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980"/>
        <w:rPr>
          <w:rFonts w:ascii="Times New Roman"/>
          <w:sz w:val="20"/>
        </w:rPr>
      </w:pPr>
      <w:r>
        <w:rPr>
          <w:rFonts w:ascii="Times New Roman"/>
          <w:sz w:val="20"/>
        </w:rPr>
        <w:drawing>
          <wp:inline distT="0" distB="0" distL="0" distR="0">
            <wp:extent cx="5569838" cy="685228"/>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5569838" cy="685228"/>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1"/>
        </w:rPr>
      </w:pPr>
      <w:r>
        <w:rPr/>
        <w:pict>
          <v:group style="position:absolute;margin-left:162.253998pt;margin-top:14.510906pt;width:269.850pt;height:359.5pt;mso-position-horizontal-relative:page;mso-position-vertical-relative:paragraph;z-index:-251658240;mso-wrap-distance-left:0;mso-wrap-distance-right:0" coordorigin="3245,290" coordsize="5397,7190">
            <v:shape style="position:absolute;left:3245;top:290;width:5397;height:7182" type="#_x0000_t75" stroked="false">
              <v:imagedata r:id="rId6" o:title=""/>
            </v:shape>
            <v:line style="position:absolute" from="8637,7471" to="8637,298" stroked="true" strokeweight=".398pt" strokecolor="#000000">
              <v:stroke dashstyle="solid"/>
            </v:line>
            <v:line style="position:absolute" from="3245,7475" to="8641,7475" stroked="true" strokeweight=".398pt" strokecolor="#000000">
              <v:stroke dashstyle="solid"/>
            </v:line>
            <w10:wrap type="topAndBottom"/>
          </v:group>
        </w:pict>
      </w:r>
    </w:p>
    <w:p>
      <w:pPr>
        <w:pStyle w:val="BodyText"/>
        <w:rPr>
          <w:rFonts w:ascii="Times New Roman"/>
          <w:sz w:val="20"/>
        </w:rPr>
      </w:pPr>
    </w:p>
    <w:p>
      <w:pPr>
        <w:pStyle w:val="BodyText"/>
        <w:spacing w:before="8"/>
        <w:rPr>
          <w:rFonts w:ascii="Times New Roman"/>
          <w:sz w:val="19"/>
        </w:rPr>
      </w:pPr>
    </w:p>
    <w:p>
      <w:pPr>
        <w:spacing w:line="256" w:lineRule="auto" w:before="101"/>
        <w:ind w:left="1783" w:right="2340" w:firstLine="0"/>
        <w:jc w:val="center"/>
        <w:rPr>
          <w:rFonts w:ascii="Arial"/>
          <w:b/>
          <w:sz w:val="22"/>
        </w:rPr>
      </w:pPr>
      <w:r>
        <w:rPr>
          <w:rFonts w:ascii="Arial"/>
          <w:b/>
          <w:color w:val="7F7F7F"/>
          <w:sz w:val="22"/>
        </w:rPr>
        <w:t>This article appeared in a journal published by Elsevier. The attached copy is furnished to the author for internal non-commercial research and education use, including for instruction at the authors institution and sharing with colleagues.</w:t>
      </w:r>
    </w:p>
    <w:p>
      <w:pPr>
        <w:spacing w:line="256" w:lineRule="auto" w:before="121"/>
        <w:ind w:left="1955" w:right="2512" w:hanging="1"/>
        <w:jc w:val="center"/>
        <w:rPr>
          <w:rFonts w:ascii="Arial"/>
          <w:b/>
          <w:sz w:val="22"/>
        </w:rPr>
      </w:pPr>
      <w:r>
        <w:rPr>
          <w:rFonts w:ascii="Arial"/>
          <w:b/>
          <w:color w:val="7F7F7F"/>
          <w:sz w:val="22"/>
        </w:rPr>
        <w:t>Other uses, including reproduction and distribution, or selling or licensing</w:t>
      </w:r>
      <w:r>
        <w:rPr>
          <w:rFonts w:ascii="Arial"/>
          <w:b/>
          <w:color w:val="7F7F7F"/>
          <w:spacing w:val="-7"/>
          <w:sz w:val="22"/>
        </w:rPr>
        <w:t> </w:t>
      </w:r>
      <w:r>
        <w:rPr>
          <w:rFonts w:ascii="Arial"/>
          <w:b/>
          <w:color w:val="7F7F7F"/>
          <w:sz w:val="22"/>
        </w:rPr>
        <w:t>copies,</w:t>
      </w:r>
      <w:r>
        <w:rPr>
          <w:rFonts w:ascii="Arial"/>
          <w:b/>
          <w:color w:val="7F7F7F"/>
          <w:spacing w:val="-7"/>
          <w:sz w:val="22"/>
        </w:rPr>
        <w:t> </w:t>
      </w:r>
      <w:r>
        <w:rPr>
          <w:rFonts w:ascii="Arial"/>
          <w:b/>
          <w:color w:val="7F7F7F"/>
          <w:sz w:val="22"/>
        </w:rPr>
        <w:t>or</w:t>
      </w:r>
      <w:r>
        <w:rPr>
          <w:rFonts w:ascii="Arial"/>
          <w:b/>
          <w:color w:val="7F7F7F"/>
          <w:spacing w:val="-7"/>
          <w:sz w:val="22"/>
        </w:rPr>
        <w:t> </w:t>
      </w:r>
      <w:r>
        <w:rPr>
          <w:rFonts w:ascii="Arial"/>
          <w:b/>
          <w:color w:val="7F7F7F"/>
          <w:sz w:val="22"/>
        </w:rPr>
        <w:t>posting</w:t>
      </w:r>
      <w:r>
        <w:rPr>
          <w:rFonts w:ascii="Arial"/>
          <w:b/>
          <w:color w:val="7F7F7F"/>
          <w:spacing w:val="-6"/>
          <w:sz w:val="22"/>
        </w:rPr>
        <w:t> </w:t>
      </w:r>
      <w:r>
        <w:rPr>
          <w:rFonts w:ascii="Arial"/>
          <w:b/>
          <w:color w:val="7F7F7F"/>
          <w:sz w:val="22"/>
        </w:rPr>
        <w:t>to</w:t>
      </w:r>
      <w:r>
        <w:rPr>
          <w:rFonts w:ascii="Arial"/>
          <w:b/>
          <w:color w:val="7F7F7F"/>
          <w:spacing w:val="-7"/>
          <w:sz w:val="22"/>
        </w:rPr>
        <w:t> </w:t>
      </w:r>
      <w:r>
        <w:rPr>
          <w:rFonts w:ascii="Arial"/>
          <w:b/>
          <w:color w:val="7F7F7F"/>
          <w:sz w:val="22"/>
        </w:rPr>
        <w:t>personal,</w:t>
      </w:r>
      <w:r>
        <w:rPr>
          <w:rFonts w:ascii="Arial"/>
          <w:b/>
          <w:color w:val="7F7F7F"/>
          <w:spacing w:val="-7"/>
          <w:sz w:val="22"/>
        </w:rPr>
        <w:t> </w:t>
      </w:r>
      <w:r>
        <w:rPr>
          <w:rFonts w:ascii="Arial"/>
          <w:b/>
          <w:color w:val="7F7F7F"/>
          <w:sz w:val="22"/>
        </w:rPr>
        <w:t>institutional</w:t>
      </w:r>
      <w:r>
        <w:rPr>
          <w:rFonts w:ascii="Arial"/>
          <w:b/>
          <w:color w:val="7F7F7F"/>
          <w:spacing w:val="-6"/>
          <w:sz w:val="22"/>
        </w:rPr>
        <w:t> </w:t>
      </w:r>
      <w:r>
        <w:rPr>
          <w:rFonts w:ascii="Arial"/>
          <w:b/>
          <w:color w:val="7F7F7F"/>
          <w:sz w:val="22"/>
        </w:rPr>
        <w:t>or</w:t>
      </w:r>
      <w:r>
        <w:rPr>
          <w:rFonts w:ascii="Arial"/>
          <w:b/>
          <w:color w:val="7F7F7F"/>
          <w:spacing w:val="-7"/>
          <w:sz w:val="22"/>
        </w:rPr>
        <w:t> </w:t>
      </w:r>
      <w:r>
        <w:rPr>
          <w:rFonts w:ascii="Arial"/>
          <w:b/>
          <w:color w:val="7F7F7F"/>
          <w:sz w:val="22"/>
        </w:rPr>
        <w:t>third</w:t>
      </w:r>
      <w:r>
        <w:rPr>
          <w:rFonts w:ascii="Arial"/>
          <w:b/>
          <w:color w:val="7F7F7F"/>
          <w:spacing w:val="-7"/>
          <w:sz w:val="22"/>
        </w:rPr>
        <w:t> </w:t>
      </w:r>
      <w:r>
        <w:rPr>
          <w:rFonts w:ascii="Arial"/>
          <w:b/>
          <w:color w:val="7F7F7F"/>
          <w:spacing w:val="-3"/>
          <w:sz w:val="22"/>
        </w:rPr>
        <w:t>party </w:t>
      </w:r>
      <w:r>
        <w:rPr>
          <w:rFonts w:ascii="Arial"/>
          <w:b/>
          <w:color w:val="7F7F7F"/>
          <w:sz w:val="22"/>
        </w:rPr>
        <w:t>websites are</w:t>
      </w:r>
      <w:r>
        <w:rPr>
          <w:rFonts w:ascii="Arial"/>
          <w:b/>
          <w:color w:val="7F7F7F"/>
          <w:spacing w:val="-4"/>
          <w:sz w:val="22"/>
        </w:rPr>
        <w:t> </w:t>
      </w:r>
      <w:r>
        <w:rPr>
          <w:rFonts w:ascii="Arial"/>
          <w:b/>
          <w:color w:val="7F7F7F"/>
          <w:sz w:val="22"/>
        </w:rPr>
        <w:t>prohibited.</w:t>
      </w:r>
    </w:p>
    <w:p>
      <w:pPr>
        <w:spacing w:line="256" w:lineRule="auto" w:before="121"/>
        <w:ind w:left="2092" w:right="2650" w:firstLine="0"/>
        <w:jc w:val="center"/>
        <w:rPr>
          <w:rFonts w:ascii="Arial" w:hAnsi="Arial"/>
          <w:b/>
          <w:sz w:val="22"/>
        </w:rPr>
      </w:pPr>
      <w:r>
        <w:rPr>
          <w:rFonts w:ascii="Arial" w:hAnsi="Arial"/>
          <w:b/>
          <w:color w:val="7F7F7F"/>
          <w:sz w:val="22"/>
        </w:rPr>
        <w:t>In most cases authors are permitted to post their version of the article (e.g. in Word or Tex form) to their personal website or institutional repository. Authors requiring further information regarding Elsevier’s archiving and manuscript policies are encouraged to visit:</w:t>
      </w:r>
    </w:p>
    <w:p>
      <w:pPr>
        <w:spacing w:before="121"/>
        <w:ind w:left="1783" w:right="2340" w:firstLine="0"/>
        <w:jc w:val="center"/>
        <w:rPr>
          <w:rFonts w:ascii="Arial"/>
          <w:b/>
          <w:sz w:val="22"/>
        </w:rPr>
      </w:pPr>
      <w:hyperlink r:id="rId7">
        <w:r>
          <w:rPr>
            <w:rFonts w:ascii="Arial"/>
            <w:b/>
            <w:color w:val="7F7F7F"/>
            <w:sz w:val="22"/>
          </w:rPr>
          <w:t>http://www.elsevier.com/copyright</w:t>
        </w:r>
      </w:hyperlink>
    </w:p>
    <w:p>
      <w:pPr>
        <w:spacing w:after="0"/>
        <w:jc w:val="center"/>
        <w:rPr>
          <w:rFonts w:ascii="Arial"/>
          <w:sz w:val="22"/>
        </w:rPr>
        <w:sectPr>
          <w:type w:val="continuous"/>
          <w:pgSz w:w="11910" w:h="16840"/>
          <w:pgMar w:top="220" w:bottom="280" w:left="540" w:right="0"/>
        </w:sectPr>
      </w:pPr>
    </w:p>
    <w:p>
      <w:pPr>
        <w:pStyle w:val="BodyText"/>
        <w:rPr>
          <w:rFonts w:ascii="Arial"/>
          <w:b/>
          <w:sz w:val="20"/>
        </w:rPr>
      </w:pPr>
    </w:p>
    <w:p>
      <w:pPr>
        <w:pStyle w:val="BodyText"/>
        <w:rPr>
          <w:rFonts w:ascii="Arial"/>
          <w:b/>
          <w:sz w:val="20"/>
        </w:rPr>
      </w:pPr>
    </w:p>
    <w:p>
      <w:pPr>
        <w:pStyle w:val="BodyText"/>
        <w:spacing w:before="1"/>
        <w:rPr>
          <w:rFonts w:ascii="Arial"/>
          <w:b/>
          <w:sz w:val="18"/>
        </w:rPr>
      </w:pPr>
    </w:p>
    <w:p>
      <w:pPr>
        <w:spacing w:before="0"/>
        <w:ind w:left="1783" w:right="1837" w:firstLine="0"/>
        <w:jc w:val="center"/>
        <w:rPr>
          <w:b w:val="0"/>
          <w:sz w:val="12"/>
        </w:rPr>
      </w:pPr>
      <w:r>
        <w:rPr/>
        <w:drawing>
          <wp:anchor distT="0" distB="0" distL="0" distR="0" allowOverlap="1" layoutInCell="1" locked="0" behindDoc="0" simplePos="0" relativeHeight="251666432">
            <wp:simplePos x="0" y="0"/>
            <wp:positionH relativeFrom="page">
              <wp:posOffset>537295</wp:posOffset>
            </wp:positionH>
            <wp:positionV relativeFrom="paragraph">
              <wp:posOffset>321902</wp:posOffset>
            </wp:positionV>
            <wp:extent cx="758307" cy="832103"/>
            <wp:effectExtent l="0" t="0" r="0" b="0"/>
            <wp:wrapNone/>
            <wp:docPr id="3" name="image3.jpeg"/>
            <wp:cNvGraphicFramePr>
              <a:graphicFrameLocks noChangeAspect="1"/>
            </wp:cNvGraphicFramePr>
            <a:graphic>
              <a:graphicData uri="http://schemas.openxmlformats.org/drawingml/2006/picture">
                <pic:pic>
                  <pic:nvPicPr>
                    <pic:cNvPr id="4" name="image3.jpeg"/>
                    <pic:cNvPicPr/>
                  </pic:nvPicPr>
                  <pic:blipFill>
                    <a:blip r:embed="rId9" cstate="print"/>
                    <a:stretch>
                      <a:fillRect/>
                    </a:stretch>
                  </pic:blipFill>
                  <pic:spPr>
                    <a:xfrm>
                      <a:off x="0" y="0"/>
                      <a:ext cx="758307" cy="832103"/>
                    </a:xfrm>
                    <a:prstGeom prst="rect">
                      <a:avLst/>
                    </a:prstGeom>
                  </pic:spPr>
                </pic:pic>
              </a:graphicData>
            </a:graphic>
          </wp:anchor>
        </w:drawing>
      </w:r>
      <w:r>
        <w:rPr/>
        <w:drawing>
          <wp:anchor distT="0" distB="0" distL="0" distR="0" allowOverlap="1" layoutInCell="1" locked="0" behindDoc="0" simplePos="0" relativeHeight="251667456">
            <wp:simplePos x="0" y="0"/>
            <wp:positionH relativeFrom="page">
              <wp:posOffset>6427507</wp:posOffset>
            </wp:positionH>
            <wp:positionV relativeFrom="paragraph">
              <wp:posOffset>247672</wp:posOffset>
            </wp:positionV>
            <wp:extent cx="720798" cy="909827"/>
            <wp:effectExtent l="0" t="0" r="0" b="0"/>
            <wp:wrapNone/>
            <wp:docPr id="5" name="image4.jpeg"/>
            <wp:cNvGraphicFramePr>
              <a:graphicFrameLocks noChangeAspect="1"/>
            </wp:cNvGraphicFramePr>
            <a:graphic>
              <a:graphicData uri="http://schemas.openxmlformats.org/drawingml/2006/picture">
                <pic:pic>
                  <pic:nvPicPr>
                    <pic:cNvPr id="6" name="image4.jpeg"/>
                    <pic:cNvPicPr/>
                  </pic:nvPicPr>
                  <pic:blipFill>
                    <a:blip r:embed="rId10" cstate="print"/>
                    <a:stretch>
                      <a:fillRect/>
                    </a:stretch>
                  </pic:blipFill>
                  <pic:spPr>
                    <a:xfrm>
                      <a:off x="0" y="0"/>
                      <a:ext cx="720798" cy="909827"/>
                    </a:xfrm>
                    <a:prstGeom prst="rect">
                      <a:avLst/>
                    </a:prstGeom>
                  </pic:spPr>
                </pic:pic>
              </a:graphicData>
            </a:graphic>
          </wp:anchor>
        </w:drawing>
      </w:r>
      <w:r>
        <w:rPr/>
        <w:pict>
          <v:line style="position:absolute;mso-position-horizontal-relative:page;mso-position-vertical-relative:paragraph;z-index:251668480" from="42.306713pt,19.445313pt" to="491.975094pt,19.445313pt" stroked="true" strokeweight=".227001pt" strokecolor="#000000">
            <v:stroke dashstyle="solid"/>
            <w10:wrap type="none"/>
          </v:line>
        </w:pict>
      </w:r>
      <w:r>
        <w:rPr/>
        <w:pict>
          <v:shape style="position:absolute;margin-left:114.650429pt;margin-top:25.572859pt;width:377.35pt;height:65.3pt;mso-position-horizontal-relative:page;mso-position-vertical-relative:paragraph;z-index:251669504" type="#_x0000_t202" filled="true" fillcolor="#e4e4e4" stroked="false">
            <v:textbox inset="0,0,0,0">
              <w:txbxContent>
                <w:p>
                  <w:pPr>
                    <w:pStyle w:val="BodyText"/>
                    <w:spacing w:line="175" w:lineRule="exact"/>
                    <w:ind w:left="1544" w:right="1544"/>
                    <w:jc w:val="center"/>
                    <w:rPr>
                      <w:rFonts w:ascii="Arial"/>
                    </w:rPr>
                  </w:pPr>
                  <w:r>
                    <w:rPr>
                      <w:rFonts w:ascii="Arial"/>
                      <w:w w:val="110"/>
                    </w:rPr>
                    <w:t>Contents lists available at </w:t>
                  </w:r>
                  <w:r>
                    <w:rPr>
                      <w:rFonts w:ascii="Arial"/>
                      <w:color w:val="000066"/>
                      <w:w w:val="110"/>
                    </w:rPr>
                    <w:t>SciVerse ScienceDirect</w:t>
                  </w:r>
                </w:p>
                <w:p>
                  <w:pPr>
                    <w:pStyle w:val="BodyText"/>
                    <w:rPr>
                      <w:b w:val="0"/>
                    </w:rPr>
                  </w:pPr>
                </w:p>
                <w:p>
                  <w:pPr>
                    <w:spacing w:before="111"/>
                    <w:ind w:left="1544" w:right="1544" w:firstLine="0"/>
                    <w:jc w:val="center"/>
                    <w:rPr>
                      <w:b w:val="0"/>
                      <w:sz w:val="28"/>
                    </w:rPr>
                  </w:pPr>
                  <w:r>
                    <w:rPr>
                      <w:b w:val="0"/>
                      <w:sz w:val="28"/>
                    </w:rPr>
                    <w:t>Control</w:t>
                  </w:r>
                  <w:r>
                    <w:rPr>
                      <w:b w:val="0"/>
                      <w:spacing w:val="-40"/>
                      <w:sz w:val="28"/>
                    </w:rPr>
                    <w:t> </w:t>
                  </w:r>
                  <w:r>
                    <w:rPr>
                      <w:b w:val="0"/>
                      <w:sz w:val="28"/>
                    </w:rPr>
                    <w:t>Engineering</w:t>
                  </w:r>
                  <w:r>
                    <w:rPr>
                      <w:b w:val="0"/>
                      <w:spacing w:val="-40"/>
                      <w:sz w:val="28"/>
                    </w:rPr>
                    <w:t> </w:t>
                  </w:r>
                  <w:r>
                    <w:rPr>
                      <w:b w:val="0"/>
                      <w:sz w:val="28"/>
                    </w:rPr>
                    <w:t>Practice</w:t>
                  </w:r>
                </w:p>
                <w:p>
                  <w:pPr>
                    <w:pStyle w:val="BodyText"/>
                    <w:spacing w:before="10"/>
                    <w:rPr>
                      <w:b w:val="0"/>
                      <w:sz w:val="25"/>
                    </w:rPr>
                  </w:pPr>
                </w:p>
                <w:p>
                  <w:pPr>
                    <w:pStyle w:val="BodyText"/>
                    <w:ind w:left="1549" w:right="1544"/>
                    <w:jc w:val="center"/>
                    <w:rPr>
                      <w:rFonts w:ascii="Arial"/>
                    </w:rPr>
                  </w:pPr>
                  <w:r>
                    <w:rPr>
                      <w:rFonts w:ascii="Arial"/>
                      <w:w w:val="110"/>
                    </w:rPr>
                    <w:t>journal homepage: </w:t>
                  </w:r>
                  <w:hyperlink r:id="rId11">
                    <w:r>
                      <w:rPr>
                        <w:rFonts w:ascii="Arial"/>
                        <w:color w:val="000066"/>
                        <w:w w:val="110"/>
                      </w:rPr>
                      <w:t>www.elsevier.com/locate/conengprac</w:t>
                    </w:r>
                  </w:hyperlink>
                </w:p>
              </w:txbxContent>
            </v:textbox>
            <v:fill type="solid"/>
            <w10:wrap type="none"/>
          </v:shape>
        </w:pict>
      </w:r>
      <w:r>
        <w:rPr>
          <w:b w:val="0"/>
          <w:color w:val="000066"/>
          <w:w w:val="105"/>
          <w:sz w:val="12"/>
        </w:rPr>
        <w:t>Control Engineering Practice 20 (2012) 111–122</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4"/>
        <w:rPr>
          <w:b w:val="0"/>
          <w:sz w:val="29"/>
        </w:rPr>
      </w:pPr>
      <w:r>
        <w:rPr/>
        <w:pict>
          <v:line style="position:absolute;mso-position-horizontal-relative:page;mso-position-vertical-relative:paragraph;z-index:-251657216;mso-wrap-distance-left:0;mso-wrap-distance-right:0" from="42.306713pt,20.764708pt" to="562.787523pt,20.764708pt" stroked="true" strokeweight="3.007324pt" strokecolor="#000000">
            <v:stroke dashstyle="solid"/>
            <w10:wrap type="topAndBottom"/>
          </v:line>
        </w:pict>
      </w:r>
    </w:p>
    <w:p>
      <w:pPr>
        <w:pStyle w:val="BodyText"/>
        <w:rPr>
          <w:b w:val="0"/>
          <w:sz w:val="14"/>
        </w:rPr>
      </w:pPr>
    </w:p>
    <w:p>
      <w:pPr>
        <w:pStyle w:val="BodyText"/>
        <w:rPr>
          <w:b w:val="0"/>
          <w:sz w:val="14"/>
        </w:rPr>
      </w:pPr>
    </w:p>
    <w:p>
      <w:pPr>
        <w:pStyle w:val="BodyText"/>
        <w:rPr>
          <w:b w:val="0"/>
          <w:sz w:val="17"/>
        </w:rPr>
      </w:pPr>
    </w:p>
    <w:p>
      <w:pPr>
        <w:spacing w:line="261" w:lineRule="auto" w:before="1"/>
        <w:ind w:left="306" w:right="1032" w:firstLine="0"/>
        <w:jc w:val="left"/>
        <w:rPr>
          <w:b w:val="0"/>
          <w:sz w:val="27"/>
        </w:rPr>
      </w:pPr>
      <w:r>
        <w:rPr>
          <w:b w:val="0"/>
          <w:sz w:val="27"/>
        </w:rPr>
        <w:t>Chance-constrained model predictive control for spacecraft rendezvous </w:t>
      </w:r>
      <w:r>
        <w:rPr>
          <w:b w:val="0"/>
          <w:spacing w:val="-4"/>
          <w:sz w:val="27"/>
        </w:rPr>
        <w:t>with </w:t>
      </w:r>
      <w:r>
        <w:rPr>
          <w:b w:val="0"/>
          <w:sz w:val="27"/>
        </w:rPr>
        <w:t>disturbance estimation</w:t>
      </w:r>
    </w:p>
    <w:p>
      <w:pPr>
        <w:spacing w:before="147"/>
        <w:ind w:left="306" w:right="0" w:firstLine="0"/>
        <w:jc w:val="left"/>
        <w:rPr>
          <w:b w:val="0"/>
          <w:sz w:val="21"/>
        </w:rPr>
      </w:pPr>
      <w:r>
        <w:rPr>
          <w:b w:val="0"/>
          <w:sz w:val="21"/>
        </w:rPr>
        <w:t>Francisco Gavilan </w:t>
      </w:r>
      <w:r>
        <w:rPr>
          <w:b w:val="0"/>
          <w:color w:val="000066"/>
          <w:sz w:val="21"/>
          <w:vertAlign w:val="superscript"/>
        </w:rPr>
        <w:t>a</w:t>
      </w:r>
      <w:r>
        <w:rPr>
          <w:b w:val="0"/>
          <w:sz w:val="21"/>
          <w:vertAlign w:val="baseline"/>
        </w:rPr>
        <w:t>, Rafael Vazquez </w:t>
      </w:r>
      <w:r>
        <w:rPr>
          <w:b w:val="0"/>
          <w:color w:val="000066"/>
          <w:sz w:val="21"/>
          <w:vertAlign w:val="superscript"/>
        </w:rPr>
        <w:t>a</w:t>
      </w:r>
      <w:r>
        <w:rPr>
          <w:b w:val="0"/>
          <w:sz w:val="21"/>
          <w:vertAlign w:val="superscript"/>
        </w:rPr>
        <w:t>,</w:t>
      </w:r>
      <w:r>
        <w:rPr>
          <w:rFonts w:ascii="Georgia"/>
          <w:position w:val="9"/>
          <w:sz w:val="12"/>
          <w:vertAlign w:val="baseline"/>
        </w:rPr>
        <w:t>n</w:t>
      </w:r>
      <w:r>
        <w:rPr>
          <w:b w:val="0"/>
          <w:sz w:val="21"/>
          <w:vertAlign w:val="baseline"/>
        </w:rPr>
        <w:t>, Eduardo F. Camacho </w:t>
      </w:r>
      <w:r>
        <w:rPr>
          <w:b w:val="0"/>
          <w:color w:val="000066"/>
          <w:sz w:val="21"/>
          <w:vertAlign w:val="superscript"/>
        </w:rPr>
        <w:t>b</w:t>
      </w:r>
    </w:p>
    <w:p>
      <w:pPr>
        <w:spacing w:before="117"/>
        <w:ind w:left="306" w:right="0" w:firstLine="0"/>
        <w:jc w:val="left"/>
        <w:rPr>
          <w:b w:val="0"/>
          <w:i/>
          <w:sz w:val="12"/>
        </w:rPr>
      </w:pPr>
      <w:r>
        <w:rPr>
          <w:b w:val="0"/>
          <w:w w:val="111"/>
          <w:position w:val="6"/>
          <w:sz w:val="8"/>
        </w:rPr>
        <w:t>a</w:t>
      </w:r>
      <w:r>
        <w:rPr>
          <w:b w:val="0"/>
          <w:spacing w:val="7"/>
          <w:position w:val="6"/>
          <w:sz w:val="8"/>
        </w:rPr>
        <w:t> </w:t>
      </w:r>
      <w:r>
        <w:rPr>
          <w:b w:val="0"/>
          <w:i/>
          <w:w w:val="103"/>
          <w:sz w:val="12"/>
        </w:rPr>
        <w:t>Departamento</w:t>
      </w:r>
      <w:r>
        <w:rPr>
          <w:b w:val="0"/>
          <w:i/>
          <w:spacing w:val="8"/>
          <w:sz w:val="12"/>
        </w:rPr>
        <w:t> </w:t>
      </w:r>
      <w:r>
        <w:rPr>
          <w:b w:val="0"/>
          <w:i/>
          <w:w w:val="96"/>
          <w:sz w:val="12"/>
        </w:rPr>
        <w:t>de</w:t>
      </w:r>
      <w:r>
        <w:rPr>
          <w:b w:val="0"/>
          <w:i/>
          <w:spacing w:val="8"/>
          <w:sz w:val="12"/>
        </w:rPr>
        <w:t> </w:t>
      </w:r>
      <w:r>
        <w:rPr>
          <w:b w:val="0"/>
          <w:i/>
          <w:w w:val="101"/>
          <w:sz w:val="12"/>
        </w:rPr>
        <w:t>Ingenie</w:t>
      </w:r>
      <w:r>
        <w:rPr>
          <w:b w:val="0"/>
          <w:i/>
          <w:spacing w:val="-13"/>
          <w:w w:val="109"/>
          <w:sz w:val="12"/>
        </w:rPr>
        <w:t>r</w:t>
      </w:r>
      <w:r>
        <w:rPr>
          <w:b w:val="0"/>
          <w:i/>
          <w:spacing w:val="-52"/>
          <w:w w:val="165"/>
          <w:sz w:val="12"/>
        </w:rPr>
        <w:t>´</w:t>
      </w:r>
      <w:r>
        <w:rPr>
          <w:b w:val="0"/>
          <w:i/>
          <w:w w:val="111"/>
          <w:sz w:val="12"/>
        </w:rPr>
        <w:t>ı</w:t>
      </w:r>
      <w:r>
        <w:rPr>
          <w:b w:val="0"/>
          <w:i/>
          <w:w w:val="94"/>
          <w:sz w:val="12"/>
        </w:rPr>
        <w:t>a</w:t>
      </w:r>
      <w:r>
        <w:rPr>
          <w:b w:val="0"/>
          <w:i/>
          <w:spacing w:val="8"/>
          <w:sz w:val="12"/>
        </w:rPr>
        <w:t> </w:t>
      </w:r>
      <w:r>
        <w:rPr>
          <w:b w:val="0"/>
          <w:i/>
          <w:w w:val="98"/>
          <w:sz w:val="12"/>
        </w:rPr>
        <w:t>Aeroespacial,</w:t>
      </w:r>
      <w:r>
        <w:rPr>
          <w:b w:val="0"/>
          <w:i/>
          <w:spacing w:val="9"/>
          <w:sz w:val="12"/>
        </w:rPr>
        <w:t> </w:t>
      </w:r>
      <w:r>
        <w:rPr>
          <w:b w:val="0"/>
          <w:i/>
          <w:w w:val="95"/>
          <w:sz w:val="12"/>
        </w:rPr>
        <w:t>Escuela</w:t>
      </w:r>
      <w:r>
        <w:rPr>
          <w:b w:val="0"/>
          <w:i/>
          <w:spacing w:val="8"/>
          <w:sz w:val="12"/>
        </w:rPr>
        <w:t> </w:t>
      </w:r>
      <w:r>
        <w:rPr>
          <w:b w:val="0"/>
          <w:i/>
          <w:w w:val="101"/>
          <w:sz w:val="12"/>
        </w:rPr>
        <w:t>Superior</w:t>
      </w:r>
      <w:r>
        <w:rPr>
          <w:b w:val="0"/>
          <w:i/>
          <w:spacing w:val="8"/>
          <w:sz w:val="12"/>
        </w:rPr>
        <w:t> </w:t>
      </w:r>
      <w:r>
        <w:rPr>
          <w:b w:val="0"/>
          <w:i/>
          <w:w w:val="96"/>
          <w:sz w:val="12"/>
        </w:rPr>
        <w:t>de</w:t>
      </w:r>
      <w:r>
        <w:rPr>
          <w:b w:val="0"/>
          <w:i/>
          <w:spacing w:val="8"/>
          <w:sz w:val="12"/>
        </w:rPr>
        <w:t> </w:t>
      </w:r>
      <w:r>
        <w:rPr>
          <w:b w:val="0"/>
          <w:i/>
          <w:w w:val="100"/>
          <w:sz w:val="12"/>
        </w:rPr>
        <w:t>Ingenieros,</w:t>
      </w:r>
      <w:r>
        <w:rPr>
          <w:b w:val="0"/>
          <w:i/>
          <w:spacing w:val="9"/>
          <w:sz w:val="12"/>
        </w:rPr>
        <w:t> </w:t>
      </w:r>
      <w:r>
        <w:rPr>
          <w:b w:val="0"/>
          <w:i/>
          <w:w w:val="99"/>
          <w:sz w:val="12"/>
        </w:rPr>
        <w:t>Universidad</w:t>
      </w:r>
      <w:r>
        <w:rPr>
          <w:b w:val="0"/>
          <w:i/>
          <w:spacing w:val="8"/>
          <w:sz w:val="12"/>
        </w:rPr>
        <w:t> </w:t>
      </w:r>
      <w:r>
        <w:rPr>
          <w:b w:val="0"/>
          <w:i/>
          <w:w w:val="96"/>
          <w:sz w:val="12"/>
        </w:rPr>
        <w:t>de</w:t>
      </w:r>
      <w:r>
        <w:rPr>
          <w:b w:val="0"/>
          <w:i/>
          <w:spacing w:val="8"/>
          <w:sz w:val="12"/>
        </w:rPr>
        <w:t> </w:t>
      </w:r>
      <w:r>
        <w:rPr>
          <w:b w:val="0"/>
          <w:i/>
          <w:w w:val="97"/>
          <w:sz w:val="12"/>
        </w:rPr>
        <w:t>Sevilla,</w:t>
      </w:r>
      <w:r>
        <w:rPr>
          <w:b w:val="0"/>
          <w:i/>
          <w:spacing w:val="9"/>
          <w:sz w:val="12"/>
        </w:rPr>
        <w:t> </w:t>
      </w:r>
      <w:r>
        <w:rPr>
          <w:b w:val="0"/>
          <w:i/>
          <w:w w:val="101"/>
          <w:sz w:val="12"/>
        </w:rPr>
        <w:t>Camino</w:t>
      </w:r>
      <w:r>
        <w:rPr>
          <w:b w:val="0"/>
          <w:i/>
          <w:spacing w:val="8"/>
          <w:sz w:val="12"/>
        </w:rPr>
        <w:t> </w:t>
      </w:r>
      <w:r>
        <w:rPr>
          <w:b w:val="0"/>
          <w:i/>
          <w:w w:val="96"/>
          <w:sz w:val="12"/>
        </w:rPr>
        <w:t>de</w:t>
      </w:r>
      <w:r>
        <w:rPr>
          <w:b w:val="0"/>
          <w:i/>
          <w:spacing w:val="8"/>
          <w:sz w:val="12"/>
        </w:rPr>
        <w:t> </w:t>
      </w:r>
      <w:r>
        <w:rPr>
          <w:b w:val="0"/>
          <w:i/>
          <w:w w:val="98"/>
          <w:sz w:val="12"/>
        </w:rPr>
        <w:t>los</w:t>
      </w:r>
      <w:r>
        <w:rPr>
          <w:b w:val="0"/>
          <w:i/>
          <w:spacing w:val="9"/>
          <w:sz w:val="12"/>
        </w:rPr>
        <w:t> </w:t>
      </w:r>
      <w:r>
        <w:rPr>
          <w:b w:val="0"/>
          <w:i/>
          <w:w w:val="101"/>
          <w:sz w:val="12"/>
        </w:rPr>
        <w:t>Descubrimientos</w:t>
      </w:r>
      <w:r>
        <w:rPr>
          <w:b w:val="0"/>
          <w:i/>
          <w:spacing w:val="8"/>
          <w:sz w:val="12"/>
        </w:rPr>
        <w:t> </w:t>
      </w:r>
      <w:r>
        <w:rPr>
          <w:b w:val="0"/>
          <w:i/>
          <w:w w:val="81"/>
          <w:sz w:val="12"/>
        </w:rPr>
        <w:t>s/n,</w:t>
      </w:r>
      <w:r>
        <w:rPr>
          <w:b w:val="0"/>
          <w:i/>
          <w:spacing w:val="8"/>
          <w:sz w:val="12"/>
        </w:rPr>
        <w:t> </w:t>
      </w:r>
      <w:r>
        <w:rPr>
          <w:b w:val="0"/>
          <w:i/>
          <w:w w:val="98"/>
          <w:sz w:val="12"/>
        </w:rPr>
        <w:t>41092</w:t>
      </w:r>
      <w:r>
        <w:rPr>
          <w:b w:val="0"/>
          <w:i/>
          <w:spacing w:val="8"/>
          <w:sz w:val="12"/>
        </w:rPr>
        <w:t> </w:t>
      </w:r>
      <w:r>
        <w:rPr>
          <w:b w:val="0"/>
          <w:i/>
          <w:w w:val="97"/>
          <w:sz w:val="12"/>
        </w:rPr>
        <w:t>Sevilla,</w:t>
      </w:r>
      <w:r>
        <w:rPr>
          <w:b w:val="0"/>
          <w:i/>
          <w:spacing w:val="9"/>
          <w:sz w:val="12"/>
        </w:rPr>
        <w:t> </w:t>
      </w:r>
      <w:r>
        <w:rPr>
          <w:b w:val="0"/>
          <w:i/>
          <w:w w:val="97"/>
          <w:sz w:val="12"/>
        </w:rPr>
        <w:t>Spain</w:t>
      </w:r>
    </w:p>
    <w:p>
      <w:pPr>
        <w:spacing w:before="8"/>
        <w:ind w:left="306" w:right="0" w:firstLine="0"/>
        <w:jc w:val="left"/>
        <w:rPr>
          <w:b w:val="0"/>
          <w:i/>
          <w:sz w:val="12"/>
        </w:rPr>
      </w:pPr>
      <w:r>
        <w:rPr>
          <w:b w:val="0"/>
          <w:w w:val="116"/>
          <w:position w:val="6"/>
          <w:sz w:val="8"/>
        </w:rPr>
        <w:t>b</w:t>
      </w:r>
      <w:r>
        <w:rPr>
          <w:b w:val="0"/>
          <w:spacing w:val="7"/>
          <w:position w:val="6"/>
          <w:sz w:val="8"/>
        </w:rPr>
        <w:t> </w:t>
      </w:r>
      <w:r>
        <w:rPr>
          <w:b w:val="0"/>
          <w:i/>
          <w:w w:val="103"/>
          <w:sz w:val="12"/>
        </w:rPr>
        <w:t>Departamento</w:t>
      </w:r>
      <w:r>
        <w:rPr>
          <w:b w:val="0"/>
          <w:i/>
          <w:spacing w:val="8"/>
          <w:sz w:val="12"/>
        </w:rPr>
        <w:t> </w:t>
      </w:r>
      <w:r>
        <w:rPr>
          <w:b w:val="0"/>
          <w:i/>
          <w:w w:val="96"/>
          <w:sz w:val="12"/>
        </w:rPr>
        <w:t>de</w:t>
      </w:r>
      <w:r>
        <w:rPr>
          <w:b w:val="0"/>
          <w:i/>
          <w:spacing w:val="8"/>
          <w:sz w:val="12"/>
        </w:rPr>
        <w:t> </w:t>
      </w:r>
      <w:r>
        <w:rPr>
          <w:b w:val="0"/>
          <w:i/>
          <w:w w:val="101"/>
          <w:sz w:val="12"/>
        </w:rPr>
        <w:t>Ingenie</w:t>
      </w:r>
      <w:r>
        <w:rPr>
          <w:b w:val="0"/>
          <w:i/>
          <w:spacing w:val="-12"/>
          <w:w w:val="109"/>
          <w:sz w:val="12"/>
        </w:rPr>
        <w:t>r</w:t>
      </w:r>
      <w:r>
        <w:rPr>
          <w:b w:val="0"/>
          <w:i/>
          <w:spacing w:val="-53"/>
          <w:w w:val="165"/>
          <w:sz w:val="12"/>
        </w:rPr>
        <w:t>´</w:t>
      </w:r>
      <w:r>
        <w:rPr>
          <w:b w:val="0"/>
          <w:i/>
          <w:w w:val="111"/>
          <w:sz w:val="12"/>
        </w:rPr>
        <w:t>ı</w:t>
      </w:r>
      <w:r>
        <w:rPr>
          <w:b w:val="0"/>
          <w:i/>
          <w:w w:val="94"/>
          <w:sz w:val="12"/>
        </w:rPr>
        <w:t>a</w:t>
      </w:r>
      <w:r>
        <w:rPr>
          <w:b w:val="0"/>
          <w:i/>
          <w:spacing w:val="9"/>
          <w:sz w:val="12"/>
        </w:rPr>
        <w:t> </w:t>
      </w:r>
      <w:r>
        <w:rPr>
          <w:b w:val="0"/>
          <w:i/>
          <w:w w:val="95"/>
          <w:sz w:val="12"/>
        </w:rPr>
        <w:t>d</w:t>
      </w:r>
      <w:r>
        <w:rPr>
          <w:b w:val="0"/>
          <w:i/>
          <w:w w:val="98"/>
          <w:sz w:val="12"/>
        </w:rPr>
        <w:t>e</w:t>
      </w:r>
      <w:r>
        <w:rPr>
          <w:b w:val="0"/>
          <w:i/>
          <w:spacing w:val="8"/>
          <w:sz w:val="12"/>
        </w:rPr>
        <w:t> </w:t>
      </w:r>
      <w:r>
        <w:rPr>
          <w:b w:val="0"/>
          <w:i/>
          <w:w w:val="96"/>
          <w:sz w:val="12"/>
        </w:rPr>
        <w:t>Sistemas</w:t>
      </w:r>
      <w:r>
        <w:rPr>
          <w:b w:val="0"/>
          <w:i/>
          <w:spacing w:val="8"/>
          <w:sz w:val="12"/>
        </w:rPr>
        <w:t> </w:t>
      </w:r>
      <w:r>
        <w:rPr>
          <w:b w:val="0"/>
          <w:i/>
          <w:w w:val="95"/>
          <w:sz w:val="12"/>
        </w:rPr>
        <w:t>y</w:t>
      </w:r>
      <w:r>
        <w:rPr>
          <w:b w:val="0"/>
          <w:i/>
          <w:spacing w:val="8"/>
          <w:sz w:val="12"/>
        </w:rPr>
        <w:t> </w:t>
      </w:r>
      <w:r>
        <w:rPr>
          <w:b w:val="0"/>
          <w:i/>
          <w:w w:val="105"/>
          <w:sz w:val="12"/>
        </w:rPr>
        <w:t>Autom</w:t>
      </w:r>
      <w:r>
        <w:rPr>
          <w:b w:val="0"/>
          <w:i/>
          <w:spacing w:val="-67"/>
          <w:w w:val="94"/>
          <w:sz w:val="12"/>
        </w:rPr>
        <w:t>a</w:t>
      </w:r>
      <w:r>
        <w:rPr>
          <w:b w:val="0"/>
          <w:i/>
          <w:spacing w:val="2"/>
          <w:w w:val="165"/>
          <w:sz w:val="12"/>
        </w:rPr>
        <w:t>´</w:t>
      </w:r>
      <w:r>
        <w:rPr>
          <w:b w:val="0"/>
          <w:i/>
          <w:w w:val="100"/>
          <w:sz w:val="12"/>
        </w:rPr>
        <w:t>tica,</w:t>
      </w:r>
      <w:r>
        <w:rPr>
          <w:b w:val="0"/>
          <w:i/>
          <w:spacing w:val="8"/>
          <w:sz w:val="12"/>
        </w:rPr>
        <w:t> </w:t>
      </w:r>
      <w:r>
        <w:rPr>
          <w:b w:val="0"/>
          <w:i/>
          <w:w w:val="95"/>
          <w:sz w:val="12"/>
        </w:rPr>
        <w:t>Escuela</w:t>
      </w:r>
      <w:r>
        <w:rPr>
          <w:b w:val="0"/>
          <w:i/>
          <w:spacing w:val="8"/>
          <w:sz w:val="12"/>
        </w:rPr>
        <w:t> </w:t>
      </w:r>
      <w:r>
        <w:rPr>
          <w:b w:val="0"/>
          <w:i/>
          <w:w w:val="101"/>
          <w:sz w:val="12"/>
        </w:rPr>
        <w:t>Superior</w:t>
      </w:r>
      <w:r>
        <w:rPr>
          <w:b w:val="0"/>
          <w:i/>
          <w:spacing w:val="9"/>
          <w:sz w:val="12"/>
        </w:rPr>
        <w:t> </w:t>
      </w:r>
      <w:r>
        <w:rPr>
          <w:b w:val="0"/>
          <w:i/>
          <w:w w:val="96"/>
          <w:sz w:val="12"/>
        </w:rPr>
        <w:t>de</w:t>
      </w:r>
      <w:r>
        <w:rPr>
          <w:b w:val="0"/>
          <w:i/>
          <w:spacing w:val="8"/>
          <w:sz w:val="12"/>
        </w:rPr>
        <w:t> </w:t>
      </w:r>
      <w:r>
        <w:rPr>
          <w:b w:val="0"/>
          <w:i/>
          <w:w w:val="100"/>
          <w:sz w:val="12"/>
        </w:rPr>
        <w:t>Ingenieros,</w:t>
      </w:r>
      <w:r>
        <w:rPr>
          <w:b w:val="0"/>
          <w:i/>
          <w:spacing w:val="9"/>
          <w:sz w:val="12"/>
        </w:rPr>
        <w:t> </w:t>
      </w:r>
      <w:r>
        <w:rPr>
          <w:b w:val="0"/>
          <w:i/>
          <w:w w:val="99"/>
          <w:sz w:val="12"/>
        </w:rPr>
        <w:t>Universidad</w:t>
      </w:r>
      <w:r>
        <w:rPr>
          <w:b w:val="0"/>
          <w:i/>
          <w:spacing w:val="8"/>
          <w:sz w:val="12"/>
        </w:rPr>
        <w:t> </w:t>
      </w:r>
      <w:r>
        <w:rPr>
          <w:b w:val="0"/>
          <w:i/>
          <w:w w:val="96"/>
          <w:sz w:val="12"/>
        </w:rPr>
        <w:t>de</w:t>
      </w:r>
      <w:r>
        <w:rPr>
          <w:b w:val="0"/>
          <w:i/>
          <w:spacing w:val="8"/>
          <w:sz w:val="12"/>
        </w:rPr>
        <w:t> </w:t>
      </w:r>
      <w:r>
        <w:rPr>
          <w:b w:val="0"/>
          <w:i/>
          <w:w w:val="97"/>
          <w:sz w:val="12"/>
        </w:rPr>
        <w:t>Sevilla,</w:t>
      </w:r>
      <w:r>
        <w:rPr>
          <w:b w:val="0"/>
          <w:i/>
          <w:spacing w:val="8"/>
          <w:sz w:val="12"/>
        </w:rPr>
        <w:t> </w:t>
      </w:r>
      <w:r>
        <w:rPr>
          <w:b w:val="0"/>
          <w:i/>
          <w:w w:val="101"/>
          <w:sz w:val="12"/>
        </w:rPr>
        <w:t>Camino</w:t>
      </w:r>
      <w:r>
        <w:rPr>
          <w:b w:val="0"/>
          <w:i/>
          <w:spacing w:val="9"/>
          <w:sz w:val="12"/>
        </w:rPr>
        <w:t> </w:t>
      </w:r>
      <w:r>
        <w:rPr>
          <w:b w:val="0"/>
          <w:i/>
          <w:w w:val="96"/>
          <w:sz w:val="12"/>
        </w:rPr>
        <w:t>de</w:t>
      </w:r>
      <w:r>
        <w:rPr>
          <w:b w:val="0"/>
          <w:i/>
          <w:spacing w:val="8"/>
          <w:sz w:val="12"/>
        </w:rPr>
        <w:t> </w:t>
      </w:r>
      <w:r>
        <w:rPr>
          <w:b w:val="0"/>
          <w:i/>
          <w:w w:val="98"/>
          <w:sz w:val="12"/>
        </w:rPr>
        <w:t>los</w:t>
      </w:r>
      <w:r>
        <w:rPr>
          <w:b w:val="0"/>
          <w:i/>
          <w:spacing w:val="8"/>
          <w:sz w:val="12"/>
        </w:rPr>
        <w:t> </w:t>
      </w:r>
      <w:r>
        <w:rPr>
          <w:b w:val="0"/>
          <w:i/>
          <w:w w:val="101"/>
          <w:sz w:val="12"/>
        </w:rPr>
        <w:t>Descubrimientos</w:t>
      </w:r>
      <w:r>
        <w:rPr>
          <w:b w:val="0"/>
          <w:i/>
          <w:spacing w:val="8"/>
          <w:sz w:val="12"/>
        </w:rPr>
        <w:t> </w:t>
      </w:r>
      <w:r>
        <w:rPr>
          <w:b w:val="0"/>
          <w:i/>
          <w:w w:val="81"/>
          <w:sz w:val="12"/>
        </w:rPr>
        <w:t>s/n,</w:t>
      </w:r>
      <w:r>
        <w:rPr>
          <w:b w:val="0"/>
          <w:i/>
          <w:spacing w:val="9"/>
          <w:sz w:val="12"/>
        </w:rPr>
        <w:t> </w:t>
      </w:r>
      <w:r>
        <w:rPr>
          <w:b w:val="0"/>
          <w:i/>
          <w:w w:val="98"/>
          <w:sz w:val="12"/>
        </w:rPr>
        <w:t>41092</w:t>
      </w:r>
      <w:r>
        <w:rPr>
          <w:b w:val="0"/>
          <w:i/>
          <w:spacing w:val="8"/>
          <w:sz w:val="12"/>
        </w:rPr>
        <w:t> </w:t>
      </w:r>
      <w:r>
        <w:rPr>
          <w:b w:val="0"/>
          <w:i/>
          <w:w w:val="97"/>
          <w:sz w:val="12"/>
        </w:rPr>
        <w:t>Sevilla,</w:t>
      </w:r>
      <w:r>
        <w:rPr>
          <w:b w:val="0"/>
          <w:i/>
          <w:spacing w:val="8"/>
          <w:sz w:val="12"/>
        </w:rPr>
        <w:t> </w:t>
      </w:r>
      <w:r>
        <w:rPr>
          <w:b w:val="0"/>
          <w:i/>
          <w:w w:val="97"/>
          <w:sz w:val="12"/>
        </w:rPr>
        <w:t>Spain</w:t>
      </w:r>
    </w:p>
    <w:p>
      <w:pPr>
        <w:pStyle w:val="BodyText"/>
        <w:spacing w:before="11"/>
        <w:rPr>
          <w:b w:val="0"/>
          <w:i/>
          <w:sz w:val="11"/>
        </w:rPr>
      </w:pPr>
      <w:r>
        <w:rPr/>
        <w:pict>
          <v:line style="position:absolute;mso-position-horizontal-relative:page;mso-position-vertical-relative:paragraph;z-index:-251656192;mso-wrap-distance-left:0;mso-wrap-distance-right:0" from="42.306713pt,9.134885pt" to="562.787523pt,9.134885pt" stroked="true" strokeweight=".22694pt" strokecolor="#000000">
            <v:stroke dashstyle="solid"/>
            <w10:wrap type="topAndBottom"/>
          </v:line>
        </w:pict>
      </w:r>
    </w:p>
    <w:p>
      <w:pPr>
        <w:pStyle w:val="BodyText"/>
        <w:spacing w:before="7"/>
        <w:rPr>
          <w:b w:val="0"/>
          <w:i/>
          <w:sz w:val="13"/>
        </w:rPr>
      </w:pPr>
    </w:p>
    <w:p>
      <w:pPr>
        <w:spacing w:after="0"/>
        <w:rPr>
          <w:sz w:val="13"/>
        </w:rPr>
        <w:sectPr>
          <w:headerReference w:type="default" r:id="rId8"/>
          <w:pgSz w:w="11910" w:h="16840"/>
          <w:pgMar w:header="184" w:footer="0" w:top="500" w:bottom="280" w:left="540" w:right="0"/>
        </w:sectPr>
      </w:pPr>
    </w:p>
    <w:p>
      <w:pPr>
        <w:pStyle w:val="Heading1"/>
      </w:pPr>
      <w:r>
        <w:rPr>
          <w:spacing w:val="25"/>
          <w:w w:val="145"/>
        </w:rPr>
        <w:t>a r t i c l </w:t>
      </w:r>
      <w:r>
        <w:rPr>
          <w:w w:val="145"/>
        </w:rPr>
        <w:t>e</w:t>
      </w:r>
      <w:r>
        <w:rPr>
          <w:spacing w:val="66"/>
          <w:w w:val="145"/>
        </w:rPr>
        <w:t> </w:t>
      </w:r>
      <w:r>
        <w:rPr>
          <w:w w:val="145"/>
        </w:rPr>
        <w:t>i </w:t>
      </w:r>
      <w:r>
        <w:rPr>
          <w:spacing w:val="25"/>
          <w:w w:val="145"/>
        </w:rPr>
        <w:t>n f </w:t>
      </w:r>
      <w:r>
        <w:rPr>
          <w:w w:val="145"/>
        </w:rPr>
        <w:t>o</w:t>
      </w:r>
      <w:r>
        <w:rPr/>
        <w:t> </w:t>
      </w:r>
      <w:r>
        <w:rPr>
          <w:spacing w:val="-22"/>
        </w:rPr>
        <w:t> </w:t>
      </w:r>
    </w:p>
    <w:p>
      <w:pPr>
        <w:pStyle w:val="BodyText"/>
        <w:spacing w:before="1"/>
        <w:rPr>
          <w:rFonts w:ascii="PMingLiU"/>
          <w:sz w:val="9"/>
        </w:rPr>
      </w:pPr>
    </w:p>
    <w:p>
      <w:pPr>
        <w:pStyle w:val="BodyText"/>
        <w:spacing w:line="20" w:lineRule="exact"/>
        <w:ind w:left="303" w:right="-44"/>
        <w:rPr>
          <w:rFonts w:ascii="PMingLiU"/>
          <w:sz w:val="2"/>
        </w:rPr>
      </w:pPr>
      <w:r>
        <w:rPr>
          <w:rFonts w:ascii="PMingLiU"/>
          <w:sz w:val="2"/>
        </w:rPr>
        <w:pict>
          <v:group style="width:133.35pt;height:.25pt;mso-position-horizontal-relative:char;mso-position-vertical-relative:line" coordorigin="0,0" coordsize="2667,5">
            <v:line style="position:absolute" from="0,2" to="2667,2" stroked="true" strokeweight=".227001pt" strokecolor="#000000">
              <v:stroke dashstyle="solid"/>
            </v:line>
          </v:group>
        </w:pict>
      </w:r>
      <w:r>
        <w:rPr>
          <w:rFonts w:ascii="PMingLiU"/>
          <w:sz w:val="2"/>
        </w:rPr>
      </w:r>
    </w:p>
    <w:p>
      <w:pPr>
        <w:spacing w:before="64"/>
        <w:ind w:left="306" w:right="0" w:firstLine="0"/>
        <w:jc w:val="left"/>
        <w:rPr>
          <w:b w:val="0"/>
          <w:i/>
          <w:sz w:val="12"/>
        </w:rPr>
      </w:pPr>
      <w:r>
        <w:rPr>
          <w:b w:val="0"/>
          <w:i/>
          <w:w w:val="105"/>
          <w:sz w:val="12"/>
        </w:rPr>
        <w:t>Article history:</w:t>
      </w:r>
    </w:p>
    <w:p>
      <w:pPr>
        <w:spacing w:before="30"/>
        <w:ind w:left="306" w:right="0" w:firstLine="0"/>
        <w:jc w:val="left"/>
        <w:rPr>
          <w:b w:val="0"/>
          <w:sz w:val="12"/>
        </w:rPr>
      </w:pPr>
      <w:r>
        <w:rPr>
          <w:b w:val="0"/>
          <w:w w:val="105"/>
          <w:sz w:val="12"/>
        </w:rPr>
        <w:t>Received 17 December 2010</w:t>
      </w:r>
    </w:p>
    <w:p>
      <w:pPr>
        <w:spacing w:before="31"/>
        <w:ind w:left="306" w:right="0" w:firstLine="0"/>
        <w:jc w:val="left"/>
        <w:rPr>
          <w:b w:val="0"/>
          <w:sz w:val="12"/>
        </w:rPr>
      </w:pPr>
      <w:r>
        <w:rPr>
          <w:b w:val="0"/>
          <w:w w:val="105"/>
          <w:sz w:val="12"/>
        </w:rPr>
        <w:t>Accepted 23 September 2011</w:t>
      </w:r>
    </w:p>
    <w:p>
      <w:pPr>
        <w:tabs>
          <w:tab w:pos="2972" w:val="left" w:leader="none"/>
        </w:tabs>
        <w:spacing w:before="20"/>
        <w:ind w:left="311" w:right="0" w:firstLine="0"/>
        <w:jc w:val="left"/>
        <w:rPr>
          <w:b w:val="0"/>
          <w:sz w:val="12"/>
        </w:rPr>
      </w:pPr>
      <w:r>
        <w:rPr>
          <w:b w:val="0"/>
          <w:w w:val="105"/>
          <w:sz w:val="12"/>
          <w:u w:val="single"/>
        </w:rPr>
        <w:t>Available online 29 October</w:t>
      </w:r>
      <w:r>
        <w:rPr>
          <w:b w:val="0"/>
          <w:spacing w:val="24"/>
          <w:w w:val="105"/>
          <w:sz w:val="12"/>
          <w:u w:val="single"/>
        </w:rPr>
        <w:t> </w:t>
      </w:r>
      <w:r>
        <w:rPr>
          <w:b w:val="0"/>
          <w:w w:val="105"/>
          <w:sz w:val="12"/>
          <w:u w:val="single"/>
        </w:rPr>
        <w:t>2011</w:t>
      </w:r>
      <w:r>
        <w:rPr>
          <w:b w:val="0"/>
          <w:sz w:val="12"/>
          <w:u w:val="single"/>
        </w:rPr>
        <w:tab/>
      </w:r>
    </w:p>
    <w:p>
      <w:pPr>
        <w:pStyle w:val="BodyText"/>
        <w:spacing w:before="2"/>
        <w:rPr>
          <w:b w:val="0"/>
          <w:sz w:val="11"/>
        </w:rPr>
      </w:pPr>
    </w:p>
    <w:p>
      <w:pPr>
        <w:spacing w:before="1"/>
        <w:ind w:left="306" w:right="0" w:firstLine="0"/>
        <w:jc w:val="left"/>
        <w:rPr>
          <w:b w:val="0"/>
          <w:i/>
          <w:sz w:val="12"/>
        </w:rPr>
      </w:pPr>
      <w:r>
        <w:rPr>
          <w:b w:val="0"/>
          <w:i/>
          <w:sz w:val="12"/>
        </w:rPr>
        <w:t>Keywords:</w:t>
      </w:r>
    </w:p>
    <w:p>
      <w:pPr>
        <w:spacing w:line="292" w:lineRule="auto" w:before="30"/>
        <w:ind w:left="306" w:right="1262" w:firstLine="0"/>
        <w:jc w:val="left"/>
        <w:rPr>
          <w:b w:val="0"/>
          <w:sz w:val="12"/>
        </w:rPr>
      </w:pPr>
      <w:r>
        <w:rPr>
          <w:b w:val="0"/>
          <w:w w:val="105"/>
          <w:sz w:val="12"/>
        </w:rPr>
        <w:t>Predictive control Robust control Bounded</w:t>
      </w:r>
      <w:r>
        <w:rPr>
          <w:b w:val="0"/>
          <w:spacing w:val="-23"/>
          <w:w w:val="105"/>
          <w:sz w:val="12"/>
        </w:rPr>
        <w:t> </w:t>
      </w:r>
      <w:r>
        <w:rPr>
          <w:b w:val="0"/>
          <w:spacing w:val="-2"/>
          <w:w w:val="105"/>
          <w:sz w:val="12"/>
        </w:rPr>
        <w:t>disturbances</w:t>
      </w:r>
    </w:p>
    <w:p>
      <w:pPr>
        <w:spacing w:line="292" w:lineRule="auto" w:before="0"/>
        <w:ind w:left="306" w:right="696" w:firstLine="0"/>
        <w:jc w:val="left"/>
        <w:rPr>
          <w:b w:val="0"/>
          <w:sz w:val="12"/>
        </w:rPr>
      </w:pPr>
      <w:r>
        <w:rPr>
          <w:b w:val="0"/>
          <w:w w:val="105"/>
          <w:sz w:val="12"/>
        </w:rPr>
        <w:t>Constraint satisfaction</w:t>
      </w:r>
      <w:r>
        <w:rPr>
          <w:b w:val="0"/>
          <w:spacing w:val="-25"/>
          <w:w w:val="105"/>
          <w:sz w:val="12"/>
        </w:rPr>
        <w:t> </w:t>
      </w:r>
      <w:r>
        <w:rPr>
          <w:b w:val="0"/>
          <w:w w:val="105"/>
          <w:sz w:val="12"/>
        </w:rPr>
        <w:t>problems Spacecraft</w:t>
      </w:r>
      <w:r>
        <w:rPr>
          <w:b w:val="0"/>
          <w:spacing w:val="4"/>
          <w:w w:val="105"/>
          <w:sz w:val="12"/>
        </w:rPr>
        <w:t> </w:t>
      </w:r>
      <w:r>
        <w:rPr>
          <w:b w:val="0"/>
          <w:w w:val="105"/>
          <w:sz w:val="12"/>
        </w:rPr>
        <w:t>autonomy</w:t>
      </w:r>
    </w:p>
    <w:p>
      <w:pPr>
        <w:spacing w:line="140" w:lineRule="exact" w:before="0"/>
        <w:ind w:left="306" w:right="0" w:firstLine="0"/>
        <w:jc w:val="left"/>
        <w:rPr>
          <w:b w:val="0"/>
          <w:sz w:val="12"/>
        </w:rPr>
      </w:pPr>
      <w:r>
        <w:rPr>
          <w:b w:val="0"/>
          <w:w w:val="105"/>
          <w:sz w:val="12"/>
        </w:rPr>
        <w:t>Space vehicles</w:t>
      </w:r>
    </w:p>
    <w:p>
      <w:pPr>
        <w:pStyle w:val="Heading1"/>
      </w:pPr>
      <w:r>
        <w:rPr/>
        <w:br w:type="column"/>
      </w:r>
      <w:r>
        <w:rPr>
          <w:w w:val="150"/>
        </w:rPr>
        <w:t>a b s t r a c t</w:t>
      </w:r>
      <w:r>
        <w:rPr/>
        <w:t>  </w:t>
      </w:r>
    </w:p>
    <w:p>
      <w:pPr>
        <w:pStyle w:val="BodyText"/>
        <w:spacing w:before="1"/>
        <w:rPr>
          <w:rFonts w:ascii="PMingLiU"/>
          <w:sz w:val="9"/>
        </w:rPr>
      </w:pPr>
    </w:p>
    <w:p>
      <w:pPr>
        <w:pStyle w:val="BodyText"/>
        <w:spacing w:line="20" w:lineRule="exact"/>
        <w:ind w:left="303"/>
        <w:rPr>
          <w:rFonts w:ascii="PMingLiU"/>
          <w:sz w:val="2"/>
        </w:rPr>
      </w:pPr>
      <w:r>
        <w:rPr>
          <w:rFonts w:ascii="PMingLiU"/>
          <w:sz w:val="2"/>
        </w:rPr>
        <w:pict>
          <v:group style="width:355.95pt;height:.25pt;mso-position-horizontal-relative:char;mso-position-vertical-relative:line" coordorigin="0,0" coordsize="7119,5">
            <v:line style="position:absolute" from="0,2" to="7119,2" stroked="true" strokeweight=".227001pt" strokecolor="#000000">
              <v:stroke dashstyle="solid"/>
            </v:line>
          </v:group>
        </w:pict>
      </w:r>
      <w:r>
        <w:rPr>
          <w:rFonts w:ascii="PMingLiU"/>
          <w:sz w:val="2"/>
        </w:rPr>
      </w:r>
    </w:p>
    <w:p>
      <w:pPr>
        <w:spacing w:line="278" w:lineRule="auto" w:before="55"/>
        <w:ind w:left="306" w:right="647" w:firstLine="0"/>
        <w:jc w:val="both"/>
        <w:rPr>
          <w:b w:val="0"/>
          <w:sz w:val="14"/>
        </w:rPr>
      </w:pPr>
      <w:r>
        <w:rPr>
          <w:b w:val="0"/>
          <w:w w:val="105"/>
          <w:sz w:val="14"/>
        </w:rPr>
        <w:t>A</w:t>
      </w:r>
      <w:r>
        <w:rPr>
          <w:b w:val="0"/>
          <w:spacing w:val="-22"/>
          <w:w w:val="105"/>
          <w:sz w:val="14"/>
        </w:rPr>
        <w:t> </w:t>
      </w:r>
      <w:r>
        <w:rPr>
          <w:b w:val="0"/>
          <w:w w:val="105"/>
          <w:sz w:val="14"/>
        </w:rPr>
        <w:t>robust</w:t>
      </w:r>
      <w:r>
        <w:rPr>
          <w:b w:val="0"/>
          <w:spacing w:val="-22"/>
          <w:w w:val="105"/>
          <w:sz w:val="14"/>
        </w:rPr>
        <w:t> </w:t>
      </w:r>
      <w:r>
        <w:rPr>
          <w:b w:val="0"/>
          <w:w w:val="105"/>
          <w:sz w:val="14"/>
        </w:rPr>
        <w:t>Model</w:t>
      </w:r>
      <w:r>
        <w:rPr>
          <w:b w:val="0"/>
          <w:spacing w:val="-21"/>
          <w:w w:val="105"/>
          <w:sz w:val="14"/>
        </w:rPr>
        <w:t> </w:t>
      </w:r>
      <w:r>
        <w:rPr>
          <w:b w:val="0"/>
          <w:w w:val="105"/>
          <w:sz w:val="14"/>
        </w:rPr>
        <w:t>Predictive</w:t>
      </w:r>
      <w:r>
        <w:rPr>
          <w:b w:val="0"/>
          <w:spacing w:val="-22"/>
          <w:w w:val="105"/>
          <w:sz w:val="14"/>
        </w:rPr>
        <w:t> </w:t>
      </w:r>
      <w:r>
        <w:rPr>
          <w:b w:val="0"/>
          <w:w w:val="105"/>
          <w:sz w:val="14"/>
        </w:rPr>
        <w:t>Controller</w:t>
      </w:r>
      <w:r>
        <w:rPr>
          <w:b w:val="0"/>
          <w:spacing w:val="-22"/>
          <w:w w:val="105"/>
          <w:sz w:val="14"/>
        </w:rPr>
        <w:t> </w:t>
      </w:r>
      <w:r>
        <w:rPr>
          <w:b w:val="0"/>
          <w:w w:val="105"/>
          <w:sz w:val="14"/>
        </w:rPr>
        <w:t>(MPC)</w:t>
      </w:r>
      <w:r>
        <w:rPr>
          <w:b w:val="0"/>
          <w:spacing w:val="-21"/>
          <w:w w:val="105"/>
          <w:sz w:val="14"/>
        </w:rPr>
        <w:t> </w:t>
      </w:r>
      <w:r>
        <w:rPr>
          <w:b w:val="0"/>
          <w:w w:val="105"/>
          <w:sz w:val="14"/>
        </w:rPr>
        <w:t>is</w:t>
      </w:r>
      <w:r>
        <w:rPr>
          <w:b w:val="0"/>
          <w:spacing w:val="-22"/>
          <w:w w:val="105"/>
          <w:sz w:val="14"/>
        </w:rPr>
        <w:t> </w:t>
      </w:r>
      <w:r>
        <w:rPr>
          <w:b w:val="0"/>
          <w:w w:val="105"/>
          <w:sz w:val="14"/>
        </w:rPr>
        <w:t>used</w:t>
      </w:r>
      <w:r>
        <w:rPr>
          <w:b w:val="0"/>
          <w:spacing w:val="-23"/>
          <w:w w:val="105"/>
          <w:sz w:val="14"/>
        </w:rPr>
        <w:t> </w:t>
      </w:r>
      <w:r>
        <w:rPr>
          <w:b w:val="0"/>
          <w:w w:val="105"/>
          <w:sz w:val="14"/>
        </w:rPr>
        <w:t>to</w:t>
      </w:r>
      <w:r>
        <w:rPr>
          <w:b w:val="0"/>
          <w:spacing w:val="-21"/>
          <w:w w:val="105"/>
          <w:sz w:val="14"/>
        </w:rPr>
        <w:t> </w:t>
      </w:r>
      <w:r>
        <w:rPr>
          <w:b w:val="0"/>
          <w:w w:val="105"/>
          <w:sz w:val="14"/>
        </w:rPr>
        <w:t>solve</w:t>
      </w:r>
      <w:r>
        <w:rPr>
          <w:b w:val="0"/>
          <w:spacing w:val="-22"/>
          <w:w w:val="105"/>
          <w:sz w:val="14"/>
        </w:rPr>
        <w:t> </w:t>
      </w:r>
      <w:r>
        <w:rPr>
          <w:b w:val="0"/>
          <w:w w:val="105"/>
          <w:sz w:val="14"/>
        </w:rPr>
        <w:t>the</w:t>
      </w:r>
      <w:r>
        <w:rPr>
          <w:b w:val="0"/>
          <w:spacing w:val="-22"/>
          <w:w w:val="105"/>
          <w:sz w:val="14"/>
        </w:rPr>
        <w:t> </w:t>
      </w:r>
      <w:r>
        <w:rPr>
          <w:b w:val="0"/>
          <w:w w:val="105"/>
          <w:sz w:val="14"/>
        </w:rPr>
        <w:t>problem</w:t>
      </w:r>
      <w:r>
        <w:rPr>
          <w:b w:val="0"/>
          <w:spacing w:val="-22"/>
          <w:w w:val="105"/>
          <w:sz w:val="14"/>
        </w:rPr>
        <w:t> </w:t>
      </w:r>
      <w:r>
        <w:rPr>
          <w:b w:val="0"/>
          <w:w w:val="105"/>
          <w:sz w:val="14"/>
        </w:rPr>
        <w:t>of</w:t>
      </w:r>
      <w:r>
        <w:rPr>
          <w:b w:val="0"/>
          <w:spacing w:val="-22"/>
          <w:w w:val="105"/>
          <w:sz w:val="14"/>
        </w:rPr>
        <w:t> </w:t>
      </w:r>
      <w:r>
        <w:rPr>
          <w:b w:val="0"/>
          <w:w w:val="105"/>
          <w:sz w:val="14"/>
        </w:rPr>
        <w:t>spacecraft</w:t>
      </w:r>
      <w:r>
        <w:rPr>
          <w:b w:val="0"/>
          <w:spacing w:val="-22"/>
          <w:w w:val="105"/>
          <w:sz w:val="14"/>
        </w:rPr>
        <w:t> </w:t>
      </w:r>
      <w:r>
        <w:rPr>
          <w:b w:val="0"/>
          <w:w w:val="105"/>
          <w:sz w:val="14"/>
        </w:rPr>
        <w:t>rendezvous,</w:t>
      </w:r>
      <w:r>
        <w:rPr>
          <w:b w:val="0"/>
          <w:spacing w:val="-23"/>
          <w:w w:val="105"/>
          <w:sz w:val="14"/>
        </w:rPr>
        <w:t> </w:t>
      </w:r>
      <w:r>
        <w:rPr>
          <w:b w:val="0"/>
          <w:w w:val="105"/>
          <w:sz w:val="14"/>
        </w:rPr>
        <w:t>using the Hill–Clohessy–Wiltshire model with additive disturbances and line-of-sight constraints. Since a standard</w:t>
      </w:r>
      <w:r>
        <w:rPr>
          <w:b w:val="0"/>
          <w:spacing w:val="-4"/>
          <w:w w:val="105"/>
          <w:sz w:val="14"/>
        </w:rPr>
        <w:t> </w:t>
      </w:r>
      <w:r>
        <w:rPr>
          <w:b w:val="0"/>
          <w:w w:val="105"/>
          <w:sz w:val="14"/>
        </w:rPr>
        <w:t>(non-robust)</w:t>
      </w:r>
      <w:r>
        <w:rPr>
          <w:b w:val="0"/>
          <w:spacing w:val="-3"/>
          <w:w w:val="105"/>
          <w:sz w:val="14"/>
        </w:rPr>
        <w:t> </w:t>
      </w:r>
      <w:r>
        <w:rPr>
          <w:b w:val="0"/>
          <w:w w:val="105"/>
          <w:sz w:val="14"/>
        </w:rPr>
        <w:t>MPC</w:t>
      </w:r>
      <w:r>
        <w:rPr>
          <w:b w:val="0"/>
          <w:spacing w:val="-4"/>
          <w:w w:val="105"/>
          <w:sz w:val="14"/>
        </w:rPr>
        <w:t> </w:t>
      </w:r>
      <w:r>
        <w:rPr>
          <w:b w:val="0"/>
          <w:w w:val="105"/>
          <w:sz w:val="14"/>
        </w:rPr>
        <w:t>is</w:t>
      </w:r>
      <w:r>
        <w:rPr>
          <w:b w:val="0"/>
          <w:spacing w:val="-4"/>
          <w:w w:val="105"/>
          <w:sz w:val="14"/>
        </w:rPr>
        <w:t> </w:t>
      </w:r>
      <w:r>
        <w:rPr>
          <w:b w:val="0"/>
          <w:w w:val="105"/>
          <w:sz w:val="14"/>
        </w:rPr>
        <w:t>not</w:t>
      </w:r>
      <w:r>
        <w:rPr>
          <w:b w:val="0"/>
          <w:spacing w:val="-3"/>
          <w:w w:val="105"/>
          <w:sz w:val="14"/>
        </w:rPr>
        <w:t> </w:t>
      </w:r>
      <w:r>
        <w:rPr>
          <w:b w:val="0"/>
          <w:w w:val="105"/>
          <w:sz w:val="14"/>
        </w:rPr>
        <w:t>able</w:t>
      </w:r>
      <w:r>
        <w:rPr>
          <w:b w:val="0"/>
          <w:spacing w:val="-3"/>
          <w:w w:val="105"/>
          <w:sz w:val="14"/>
        </w:rPr>
        <w:t> </w:t>
      </w:r>
      <w:r>
        <w:rPr>
          <w:b w:val="0"/>
          <w:w w:val="105"/>
          <w:sz w:val="14"/>
        </w:rPr>
        <w:t>to</w:t>
      </w:r>
      <w:r>
        <w:rPr>
          <w:b w:val="0"/>
          <w:spacing w:val="-4"/>
          <w:w w:val="105"/>
          <w:sz w:val="14"/>
        </w:rPr>
        <w:t> </w:t>
      </w:r>
      <w:r>
        <w:rPr>
          <w:b w:val="0"/>
          <w:w w:val="105"/>
          <w:sz w:val="14"/>
        </w:rPr>
        <w:t>cope</w:t>
      </w:r>
      <w:r>
        <w:rPr>
          <w:b w:val="0"/>
          <w:spacing w:val="-2"/>
          <w:w w:val="105"/>
          <w:sz w:val="14"/>
        </w:rPr>
        <w:t> </w:t>
      </w:r>
      <w:r>
        <w:rPr>
          <w:b w:val="0"/>
          <w:w w:val="105"/>
          <w:sz w:val="14"/>
        </w:rPr>
        <w:t>with</w:t>
      </w:r>
      <w:r>
        <w:rPr>
          <w:b w:val="0"/>
          <w:spacing w:val="-3"/>
          <w:w w:val="105"/>
          <w:sz w:val="14"/>
        </w:rPr>
        <w:t> </w:t>
      </w:r>
      <w:r>
        <w:rPr>
          <w:b w:val="0"/>
          <w:w w:val="105"/>
          <w:sz w:val="14"/>
        </w:rPr>
        <w:t>disturbances,</w:t>
      </w:r>
      <w:r>
        <w:rPr>
          <w:b w:val="0"/>
          <w:spacing w:val="-3"/>
          <w:w w:val="105"/>
          <w:sz w:val="14"/>
        </w:rPr>
        <w:t> </w:t>
      </w:r>
      <w:r>
        <w:rPr>
          <w:b w:val="0"/>
          <w:w w:val="105"/>
          <w:sz w:val="14"/>
        </w:rPr>
        <w:t>a</w:t>
      </w:r>
      <w:r>
        <w:rPr>
          <w:b w:val="0"/>
          <w:spacing w:val="-3"/>
          <w:w w:val="105"/>
          <w:sz w:val="14"/>
        </w:rPr>
        <w:t> </w:t>
      </w:r>
      <w:r>
        <w:rPr>
          <w:b w:val="0"/>
          <w:w w:val="105"/>
          <w:sz w:val="14"/>
        </w:rPr>
        <w:t>robust</w:t>
      </w:r>
      <w:r>
        <w:rPr>
          <w:b w:val="0"/>
          <w:spacing w:val="-3"/>
          <w:w w:val="105"/>
          <w:sz w:val="14"/>
        </w:rPr>
        <w:t> </w:t>
      </w:r>
      <w:r>
        <w:rPr>
          <w:b w:val="0"/>
          <w:w w:val="105"/>
          <w:sz w:val="14"/>
        </w:rPr>
        <w:t>MPC</w:t>
      </w:r>
      <w:r>
        <w:rPr>
          <w:b w:val="0"/>
          <w:spacing w:val="-4"/>
          <w:w w:val="105"/>
          <w:sz w:val="14"/>
        </w:rPr>
        <w:t> </w:t>
      </w:r>
      <w:r>
        <w:rPr>
          <w:b w:val="0"/>
          <w:w w:val="105"/>
          <w:sz w:val="14"/>
        </w:rPr>
        <w:t>is</w:t>
      </w:r>
      <w:r>
        <w:rPr>
          <w:b w:val="0"/>
          <w:spacing w:val="-4"/>
          <w:w w:val="105"/>
          <w:sz w:val="14"/>
        </w:rPr>
        <w:t> </w:t>
      </w:r>
      <w:r>
        <w:rPr>
          <w:b w:val="0"/>
          <w:w w:val="105"/>
          <w:sz w:val="14"/>
        </w:rPr>
        <w:t>designed</w:t>
      </w:r>
      <w:r>
        <w:rPr>
          <w:b w:val="0"/>
          <w:spacing w:val="-3"/>
          <w:w w:val="105"/>
          <w:sz w:val="14"/>
        </w:rPr>
        <w:t> </w:t>
      </w:r>
      <w:r>
        <w:rPr>
          <w:b w:val="0"/>
          <w:w w:val="105"/>
          <w:sz w:val="14"/>
        </w:rPr>
        <w:t>using</w:t>
      </w:r>
      <w:r>
        <w:rPr>
          <w:b w:val="0"/>
          <w:spacing w:val="-3"/>
          <w:w w:val="105"/>
          <w:sz w:val="14"/>
        </w:rPr>
        <w:t> </w:t>
      </w:r>
      <w:r>
        <w:rPr>
          <w:b w:val="0"/>
          <w:w w:val="105"/>
          <w:sz w:val="14"/>
        </w:rPr>
        <w:t>a </w:t>
      </w:r>
      <w:r>
        <w:rPr>
          <w:b w:val="0"/>
          <w:sz w:val="14"/>
        </w:rPr>
        <w:t>chance-constrained</w:t>
      </w:r>
      <w:r>
        <w:rPr>
          <w:b w:val="0"/>
          <w:spacing w:val="-8"/>
          <w:sz w:val="14"/>
        </w:rPr>
        <w:t> </w:t>
      </w:r>
      <w:r>
        <w:rPr>
          <w:b w:val="0"/>
          <w:sz w:val="14"/>
        </w:rPr>
        <w:t>approach</w:t>
      </w:r>
      <w:r>
        <w:rPr>
          <w:b w:val="0"/>
          <w:spacing w:val="-9"/>
          <w:sz w:val="14"/>
        </w:rPr>
        <w:t> </w:t>
      </w:r>
      <w:r>
        <w:rPr>
          <w:b w:val="0"/>
          <w:sz w:val="14"/>
        </w:rPr>
        <w:t>for</w:t>
      </w:r>
      <w:r>
        <w:rPr>
          <w:b w:val="0"/>
          <w:spacing w:val="-9"/>
          <w:sz w:val="14"/>
        </w:rPr>
        <w:t> </w:t>
      </w:r>
      <w:r>
        <w:rPr>
          <w:b w:val="0"/>
          <w:sz w:val="14"/>
        </w:rPr>
        <w:t>robust</w:t>
      </w:r>
      <w:r>
        <w:rPr>
          <w:b w:val="0"/>
          <w:spacing w:val="-9"/>
          <w:sz w:val="14"/>
        </w:rPr>
        <w:t> </w:t>
      </w:r>
      <w:r>
        <w:rPr>
          <w:b w:val="0"/>
          <w:sz w:val="14"/>
        </w:rPr>
        <w:t>satisfaction</w:t>
      </w:r>
      <w:r>
        <w:rPr>
          <w:b w:val="0"/>
          <w:spacing w:val="-8"/>
          <w:sz w:val="14"/>
        </w:rPr>
        <w:t> </w:t>
      </w:r>
      <w:r>
        <w:rPr>
          <w:b w:val="0"/>
          <w:sz w:val="14"/>
        </w:rPr>
        <w:t>of</w:t>
      </w:r>
      <w:r>
        <w:rPr>
          <w:b w:val="0"/>
          <w:spacing w:val="-10"/>
          <w:sz w:val="14"/>
        </w:rPr>
        <w:t> </w:t>
      </w:r>
      <w:r>
        <w:rPr>
          <w:b w:val="0"/>
          <w:sz w:val="14"/>
        </w:rPr>
        <w:t>constraints</w:t>
      </w:r>
      <w:r>
        <w:rPr>
          <w:b w:val="0"/>
          <w:spacing w:val="-9"/>
          <w:sz w:val="14"/>
        </w:rPr>
        <w:t> </w:t>
      </w:r>
      <w:r>
        <w:rPr>
          <w:b w:val="0"/>
          <w:sz w:val="14"/>
        </w:rPr>
        <w:t>in</w:t>
      </w:r>
      <w:r>
        <w:rPr>
          <w:b w:val="0"/>
          <w:spacing w:val="-9"/>
          <w:sz w:val="14"/>
        </w:rPr>
        <w:t> </w:t>
      </w:r>
      <w:r>
        <w:rPr>
          <w:b w:val="0"/>
          <w:sz w:val="14"/>
        </w:rPr>
        <w:t>a</w:t>
      </w:r>
      <w:r>
        <w:rPr>
          <w:b w:val="0"/>
          <w:spacing w:val="-8"/>
          <w:sz w:val="14"/>
        </w:rPr>
        <w:t> </w:t>
      </w:r>
      <w:r>
        <w:rPr>
          <w:b w:val="0"/>
          <w:sz w:val="14"/>
        </w:rPr>
        <w:t>probabilistic</w:t>
      </w:r>
      <w:r>
        <w:rPr>
          <w:b w:val="0"/>
          <w:spacing w:val="-9"/>
          <w:sz w:val="14"/>
        </w:rPr>
        <w:t> </w:t>
      </w:r>
      <w:r>
        <w:rPr>
          <w:b w:val="0"/>
          <w:sz w:val="14"/>
        </w:rPr>
        <w:t>sense.</w:t>
      </w:r>
      <w:r>
        <w:rPr>
          <w:b w:val="0"/>
          <w:spacing w:val="-10"/>
          <w:sz w:val="14"/>
        </w:rPr>
        <w:t> </w:t>
      </w:r>
      <w:r>
        <w:rPr>
          <w:b w:val="0"/>
          <w:sz w:val="14"/>
        </w:rPr>
        <w:t>Disturbances </w:t>
      </w:r>
      <w:r>
        <w:rPr>
          <w:b w:val="0"/>
          <w:w w:val="105"/>
          <w:sz w:val="14"/>
        </w:rPr>
        <w:t>are</w:t>
      </w:r>
      <w:r>
        <w:rPr>
          <w:b w:val="0"/>
          <w:spacing w:val="-6"/>
          <w:w w:val="105"/>
          <w:sz w:val="14"/>
        </w:rPr>
        <w:t> </w:t>
      </w:r>
      <w:r>
        <w:rPr>
          <w:b w:val="0"/>
          <w:w w:val="105"/>
          <w:sz w:val="14"/>
        </w:rPr>
        <w:t>modeled</w:t>
      </w:r>
      <w:r>
        <w:rPr>
          <w:b w:val="0"/>
          <w:spacing w:val="-4"/>
          <w:w w:val="105"/>
          <w:sz w:val="14"/>
        </w:rPr>
        <w:t> </w:t>
      </w:r>
      <w:r>
        <w:rPr>
          <w:b w:val="0"/>
          <w:w w:val="105"/>
          <w:sz w:val="14"/>
        </w:rPr>
        <w:t>as</w:t>
      </w:r>
      <w:r>
        <w:rPr>
          <w:b w:val="0"/>
          <w:spacing w:val="-6"/>
          <w:w w:val="105"/>
          <w:sz w:val="14"/>
        </w:rPr>
        <w:t> </w:t>
      </w:r>
      <w:r>
        <w:rPr>
          <w:b w:val="0"/>
          <w:w w:val="105"/>
          <w:sz w:val="14"/>
        </w:rPr>
        <w:t>Gaussian</w:t>
      </w:r>
      <w:r>
        <w:rPr>
          <w:b w:val="0"/>
          <w:spacing w:val="-5"/>
          <w:w w:val="105"/>
          <w:sz w:val="14"/>
        </w:rPr>
        <w:t> </w:t>
      </w:r>
      <w:r>
        <w:rPr>
          <w:b w:val="0"/>
          <w:w w:val="105"/>
          <w:sz w:val="14"/>
        </w:rPr>
        <w:t>allowing</w:t>
      </w:r>
      <w:r>
        <w:rPr>
          <w:b w:val="0"/>
          <w:spacing w:val="-5"/>
          <w:w w:val="105"/>
          <w:sz w:val="14"/>
        </w:rPr>
        <w:t> </w:t>
      </w:r>
      <w:r>
        <w:rPr>
          <w:b w:val="0"/>
          <w:w w:val="105"/>
          <w:sz w:val="14"/>
        </w:rPr>
        <w:t>for</w:t>
      </w:r>
      <w:r>
        <w:rPr>
          <w:b w:val="0"/>
          <w:spacing w:val="-5"/>
          <w:w w:val="105"/>
          <w:sz w:val="14"/>
        </w:rPr>
        <w:t> </w:t>
      </w:r>
      <w:r>
        <w:rPr>
          <w:b w:val="0"/>
          <w:w w:val="105"/>
          <w:sz w:val="14"/>
        </w:rPr>
        <w:t>an</w:t>
      </w:r>
      <w:r>
        <w:rPr>
          <w:b w:val="0"/>
          <w:spacing w:val="-5"/>
          <w:w w:val="105"/>
          <w:sz w:val="14"/>
        </w:rPr>
        <w:t> </w:t>
      </w:r>
      <w:r>
        <w:rPr>
          <w:b w:val="0"/>
          <w:w w:val="105"/>
          <w:sz w:val="14"/>
        </w:rPr>
        <w:t>explicit</w:t>
      </w:r>
      <w:r>
        <w:rPr>
          <w:b w:val="0"/>
          <w:spacing w:val="-6"/>
          <w:w w:val="105"/>
          <w:sz w:val="14"/>
        </w:rPr>
        <w:t> </w:t>
      </w:r>
      <w:r>
        <w:rPr>
          <w:b w:val="0"/>
          <w:w w:val="105"/>
          <w:sz w:val="14"/>
        </w:rPr>
        <w:t>transformation</w:t>
      </w:r>
      <w:r>
        <w:rPr>
          <w:b w:val="0"/>
          <w:spacing w:val="-5"/>
          <w:w w:val="105"/>
          <w:sz w:val="14"/>
        </w:rPr>
        <w:t> </w:t>
      </w:r>
      <w:r>
        <w:rPr>
          <w:b w:val="0"/>
          <w:w w:val="105"/>
          <w:sz w:val="14"/>
        </w:rPr>
        <w:t>of</w:t>
      </w:r>
      <w:r>
        <w:rPr>
          <w:b w:val="0"/>
          <w:spacing w:val="-6"/>
          <w:w w:val="105"/>
          <w:sz w:val="14"/>
        </w:rPr>
        <w:t> </w:t>
      </w:r>
      <w:r>
        <w:rPr>
          <w:b w:val="0"/>
          <w:w w:val="105"/>
          <w:sz w:val="14"/>
        </w:rPr>
        <w:t>the</w:t>
      </w:r>
      <w:r>
        <w:rPr>
          <w:b w:val="0"/>
          <w:spacing w:val="-6"/>
          <w:w w:val="105"/>
          <w:sz w:val="14"/>
        </w:rPr>
        <w:t> </w:t>
      </w:r>
      <w:r>
        <w:rPr>
          <w:b w:val="0"/>
          <w:w w:val="105"/>
          <w:sz w:val="14"/>
        </w:rPr>
        <w:t>probabilistic</w:t>
      </w:r>
      <w:r>
        <w:rPr>
          <w:b w:val="0"/>
          <w:spacing w:val="-4"/>
          <w:w w:val="105"/>
          <w:sz w:val="14"/>
        </w:rPr>
        <w:t> </w:t>
      </w:r>
      <w:r>
        <w:rPr>
          <w:b w:val="0"/>
          <w:w w:val="105"/>
          <w:sz w:val="14"/>
        </w:rPr>
        <w:t>constraints</w:t>
      </w:r>
      <w:r>
        <w:rPr>
          <w:b w:val="0"/>
          <w:spacing w:val="-5"/>
          <w:w w:val="105"/>
          <w:sz w:val="14"/>
        </w:rPr>
        <w:t> </w:t>
      </w:r>
      <w:r>
        <w:rPr>
          <w:b w:val="0"/>
          <w:w w:val="105"/>
          <w:sz w:val="14"/>
        </w:rPr>
        <w:t>into simple algebraic constraints. To estimate the distribution parameters a predictor of disturbances</w:t>
      </w:r>
      <w:r>
        <w:rPr>
          <w:b w:val="0"/>
          <w:spacing w:val="-18"/>
          <w:w w:val="105"/>
          <w:sz w:val="14"/>
        </w:rPr>
        <w:t> </w:t>
      </w:r>
      <w:r>
        <w:rPr>
          <w:b w:val="0"/>
          <w:w w:val="105"/>
          <w:sz w:val="14"/>
        </w:rPr>
        <w:t>is proposed.</w:t>
      </w:r>
      <w:r>
        <w:rPr>
          <w:b w:val="0"/>
          <w:spacing w:val="-21"/>
          <w:w w:val="105"/>
          <w:sz w:val="14"/>
        </w:rPr>
        <w:t> </w:t>
      </w:r>
      <w:r>
        <w:rPr>
          <w:b w:val="0"/>
          <w:w w:val="105"/>
          <w:sz w:val="14"/>
        </w:rPr>
        <w:t>Both</w:t>
      </w:r>
      <w:r>
        <w:rPr>
          <w:b w:val="0"/>
          <w:spacing w:val="-19"/>
          <w:w w:val="105"/>
          <w:sz w:val="14"/>
        </w:rPr>
        <w:t> </w:t>
      </w:r>
      <w:r>
        <w:rPr>
          <w:b w:val="0"/>
          <w:w w:val="105"/>
          <w:sz w:val="14"/>
        </w:rPr>
        <w:t>robust</w:t>
      </w:r>
      <w:r>
        <w:rPr>
          <w:b w:val="0"/>
          <w:spacing w:val="-19"/>
          <w:w w:val="105"/>
          <w:sz w:val="14"/>
        </w:rPr>
        <w:t> </w:t>
      </w:r>
      <w:r>
        <w:rPr>
          <w:b w:val="0"/>
          <w:w w:val="105"/>
          <w:sz w:val="14"/>
        </w:rPr>
        <w:t>and</w:t>
      </w:r>
      <w:r>
        <w:rPr>
          <w:b w:val="0"/>
          <w:spacing w:val="-21"/>
          <w:w w:val="105"/>
          <w:sz w:val="14"/>
        </w:rPr>
        <w:t> </w:t>
      </w:r>
      <w:r>
        <w:rPr>
          <w:b w:val="0"/>
          <w:w w:val="105"/>
          <w:sz w:val="14"/>
        </w:rPr>
        <w:t>non-robust</w:t>
      </w:r>
      <w:r>
        <w:rPr>
          <w:b w:val="0"/>
          <w:spacing w:val="-19"/>
          <w:w w:val="105"/>
          <w:sz w:val="14"/>
        </w:rPr>
        <w:t> </w:t>
      </w:r>
      <w:r>
        <w:rPr>
          <w:b w:val="0"/>
          <w:w w:val="105"/>
          <w:sz w:val="14"/>
        </w:rPr>
        <w:t>MPC</w:t>
      </w:r>
      <w:r>
        <w:rPr>
          <w:b w:val="0"/>
          <w:spacing w:val="-20"/>
          <w:w w:val="105"/>
          <w:sz w:val="14"/>
        </w:rPr>
        <w:t> </w:t>
      </w:r>
      <w:r>
        <w:rPr>
          <w:b w:val="0"/>
          <w:w w:val="105"/>
          <w:sz w:val="14"/>
        </w:rPr>
        <w:t>control</w:t>
      </w:r>
      <w:r>
        <w:rPr>
          <w:b w:val="0"/>
          <w:spacing w:val="-19"/>
          <w:w w:val="105"/>
          <w:sz w:val="14"/>
        </w:rPr>
        <w:t> </w:t>
      </w:r>
      <w:r>
        <w:rPr>
          <w:b w:val="0"/>
          <w:w w:val="105"/>
          <w:sz w:val="14"/>
        </w:rPr>
        <w:t>laws</w:t>
      </w:r>
      <w:r>
        <w:rPr>
          <w:b w:val="0"/>
          <w:spacing w:val="-20"/>
          <w:w w:val="105"/>
          <w:sz w:val="14"/>
        </w:rPr>
        <w:t> </w:t>
      </w:r>
      <w:r>
        <w:rPr>
          <w:b w:val="0"/>
          <w:w w:val="105"/>
          <w:sz w:val="14"/>
        </w:rPr>
        <w:t>are</w:t>
      </w:r>
      <w:r>
        <w:rPr>
          <w:b w:val="0"/>
          <w:spacing w:val="-20"/>
          <w:w w:val="105"/>
          <w:sz w:val="14"/>
        </w:rPr>
        <w:t> </w:t>
      </w:r>
      <w:r>
        <w:rPr>
          <w:b w:val="0"/>
          <w:w w:val="105"/>
          <w:sz w:val="14"/>
        </w:rPr>
        <w:t>compared</w:t>
      </w:r>
      <w:r>
        <w:rPr>
          <w:b w:val="0"/>
          <w:spacing w:val="-20"/>
          <w:w w:val="105"/>
          <w:sz w:val="14"/>
        </w:rPr>
        <w:t> </w:t>
      </w:r>
      <w:r>
        <w:rPr>
          <w:b w:val="0"/>
          <w:w w:val="105"/>
          <w:sz w:val="14"/>
        </w:rPr>
        <w:t>using</w:t>
      </w:r>
      <w:r>
        <w:rPr>
          <w:b w:val="0"/>
          <w:spacing w:val="-20"/>
          <w:w w:val="105"/>
          <w:sz w:val="14"/>
        </w:rPr>
        <w:t> </w:t>
      </w:r>
      <w:r>
        <w:rPr>
          <w:b w:val="0"/>
          <w:w w:val="105"/>
          <w:sz w:val="14"/>
        </w:rPr>
        <w:t>the</w:t>
      </w:r>
      <w:r>
        <w:rPr>
          <w:b w:val="0"/>
          <w:spacing w:val="-20"/>
          <w:w w:val="105"/>
          <w:sz w:val="14"/>
        </w:rPr>
        <w:t> </w:t>
      </w:r>
      <w:r>
        <w:rPr>
          <w:b w:val="0"/>
          <w:w w:val="105"/>
          <w:sz w:val="14"/>
        </w:rPr>
        <w:t>Monte</w:t>
      </w:r>
      <w:r>
        <w:rPr>
          <w:b w:val="0"/>
          <w:spacing w:val="-20"/>
          <w:w w:val="105"/>
          <w:sz w:val="14"/>
        </w:rPr>
        <w:t> </w:t>
      </w:r>
      <w:r>
        <w:rPr>
          <w:b w:val="0"/>
          <w:w w:val="105"/>
          <w:sz w:val="14"/>
        </w:rPr>
        <w:t>Carlo</w:t>
      </w:r>
      <w:r>
        <w:rPr>
          <w:b w:val="0"/>
          <w:spacing w:val="-20"/>
          <w:w w:val="105"/>
          <w:sz w:val="14"/>
        </w:rPr>
        <w:t> </w:t>
      </w:r>
      <w:r>
        <w:rPr>
          <w:b w:val="0"/>
          <w:w w:val="105"/>
          <w:sz w:val="14"/>
        </w:rPr>
        <w:t>method, which shows the superiority of the robust</w:t>
      </w:r>
      <w:r>
        <w:rPr>
          <w:b w:val="0"/>
          <w:spacing w:val="16"/>
          <w:w w:val="105"/>
          <w:sz w:val="14"/>
        </w:rPr>
        <w:t> </w:t>
      </w:r>
      <w:r>
        <w:rPr>
          <w:b w:val="0"/>
          <w:w w:val="105"/>
          <w:sz w:val="14"/>
        </w:rPr>
        <w:t>MPC.</w:t>
      </w:r>
    </w:p>
    <w:p>
      <w:pPr>
        <w:spacing w:before="6"/>
        <w:ind w:left="4655" w:right="0" w:firstLine="0"/>
        <w:jc w:val="both"/>
        <w:rPr>
          <w:b w:val="0"/>
          <w:sz w:val="14"/>
        </w:rPr>
      </w:pPr>
      <w:r>
        <w:rPr>
          <w:rFonts w:ascii="Georgia"/>
          <w:sz w:val="14"/>
        </w:rPr>
        <w:t>&amp; </w:t>
      </w:r>
      <w:r>
        <w:rPr>
          <w:b w:val="0"/>
          <w:sz w:val="14"/>
        </w:rPr>
        <w:t>2011 Elsevier Ltd. All rights reserved.</w:t>
      </w:r>
    </w:p>
    <w:p>
      <w:pPr>
        <w:spacing w:after="0"/>
        <w:jc w:val="both"/>
        <w:rPr>
          <w:sz w:val="14"/>
        </w:rPr>
        <w:sectPr>
          <w:type w:val="continuous"/>
          <w:pgSz w:w="11910" w:h="16840"/>
          <w:pgMar w:top="220" w:bottom="280" w:left="540" w:right="0"/>
          <w:cols w:num="2" w:equalWidth="0">
            <w:col w:w="3013" w:space="278"/>
            <w:col w:w="8079"/>
          </w:cols>
        </w:sectPr>
      </w:pPr>
    </w:p>
    <w:p>
      <w:pPr>
        <w:pStyle w:val="BodyText"/>
        <w:spacing w:before="4"/>
        <w:rPr>
          <w:b w:val="0"/>
          <w:sz w:val="4"/>
        </w:rPr>
      </w:pPr>
    </w:p>
    <w:p>
      <w:pPr>
        <w:tabs>
          <w:tab w:pos="3590" w:val="left" w:leader="none"/>
        </w:tabs>
        <w:spacing w:line="20" w:lineRule="exact"/>
        <w:ind w:left="303" w:right="0" w:firstLine="0"/>
        <w:rPr>
          <w:sz w:val="2"/>
        </w:rPr>
      </w:pPr>
      <w:r>
        <w:rPr>
          <w:sz w:val="2"/>
        </w:rPr>
        <w:pict>
          <v:group style="width:133.35pt;height:.3pt;mso-position-horizontal-relative:char;mso-position-vertical-relative:line" coordorigin="0,0" coordsize="2667,6">
            <v:line style="position:absolute" from="0,3" to="2667,3" stroked="true" strokeweight=".283688pt" strokecolor="#000000">
              <v:stroke dashstyle="solid"/>
            </v:line>
          </v:group>
        </w:pict>
      </w:r>
      <w:r>
        <w:rPr>
          <w:sz w:val="2"/>
        </w:rPr>
      </w:r>
      <w:r>
        <w:rPr>
          <w:sz w:val="2"/>
        </w:rPr>
        <w:tab/>
      </w:r>
      <w:r>
        <w:rPr>
          <w:sz w:val="2"/>
        </w:rPr>
        <w:pict>
          <v:group style="width:356.05pt;height:.3pt;mso-position-horizontal-relative:char;mso-position-vertical-relative:line" coordorigin="0,0" coordsize="7121,6">
            <v:line style="position:absolute" from="0,3" to="7121,3" stroked="true" strokeweight=".283688pt" strokecolor="#000000">
              <v:stroke dashstyle="solid"/>
            </v:line>
          </v:group>
        </w:pict>
      </w:r>
      <w:r>
        <w:rPr>
          <w:sz w:val="2"/>
        </w:rPr>
      </w:r>
    </w:p>
    <w:p>
      <w:pPr>
        <w:pStyle w:val="BodyText"/>
        <w:rPr>
          <w:b w:val="0"/>
          <w:sz w:val="20"/>
        </w:rPr>
      </w:pPr>
    </w:p>
    <w:p>
      <w:pPr>
        <w:spacing w:after="0"/>
        <w:rPr>
          <w:sz w:val="20"/>
        </w:rPr>
        <w:sectPr>
          <w:type w:val="continuous"/>
          <w:pgSz w:w="11910" w:h="16840"/>
          <w:pgMar w:top="220" w:bottom="280" w:left="540" w:right="0"/>
        </w:sectPr>
      </w:pPr>
    </w:p>
    <w:p>
      <w:pPr>
        <w:pStyle w:val="BodyText"/>
        <w:spacing w:before="1"/>
        <w:rPr>
          <w:b w:val="0"/>
          <w:sz w:val="19"/>
        </w:rPr>
      </w:pPr>
    </w:p>
    <w:p>
      <w:pPr>
        <w:pStyle w:val="ListParagraph"/>
        <w:numPr>
          <w:ilvl w:val="0"/>
          <w:numId w:val="1"/>
        </w:numPr>
        <w:tabs>
          <w:tab w:pos="566" w:val="left" w:leader="none"/>
        </w:tabs>
        <w:spacing w:line="240" w:lineRule="auto" w:before="1" w:after="0"/>
        <w:ind w:left="566" w:right="0" w:hanging="260"/>
        <w:jc w:val="left"/>
        <w:rPr>
          <w:b w:val="0"/>
          <w:sz w:val="16"/>
        </w:rPr>
      </w:pPr>
      <w:r>
        <w:rPr>
          <w:b w:val="0"/>
          <w:w w:val="105"/>
          <w:sz w:val="16"/>
        </w:rPr>
        <w:t>Introduction</w:t>
      </w:r>
    </w:p>
    <w:p>
      <w:pPr>
        <w:pStyle w:val="BodyText"/>
        <w:spacing w:before="4"/>
        <w:rPr>
          <w:b w:val="0"/>
          <w:sz w:val="15"/>
        </w:rPr>
      </w:pPr>
    </w:p>
    <w:p>
      <w:pPr>
        <w:pStyle w:val="BodyText"/>
        <w:spacing w:line="268" w:lineRule="auto" w:before="1"/>
        <w:ind w:left="306" w:firstLine="239"/>
        <w:jc w:val="both"/>
        <w:rPr>
          <w:b w:val="0"/>
        </w:rPr>
      </w:pPr>
      <w:r>
        <w:rPr>
          <w:b w:val="0"/>
          <w:spacing w:val="-4"/>
        </w:rPr>
        <w:t>Technology enabling simple autonomous spacecraft rendezvous </w:t>
      </w:r>
      <w:r>
        <w:rPr>
          <w:b w:val="0"/>
          <w:spacing w:val="-3"/>
        </w:rPr>
        <w:t>and </w:t>
      </w:r>
      <w:r>
        <w:rPr>
          <w:b w:val="0"/>
          <w:spacing w:val="-4"/>
        </w:rPr>
        <w:t>docking </w:t>
      </w:r>
      <w:r>
        <w:rPr>
          <w:b w:val="0"/>
        </w:rPr>
        <w:t>is </w:t>
      </w:r>
      <w:r>
        <w:rPr>
          <w:b w:val="0"/>
          <w:spacing w:val="-4"/>
        </w:rPr>
        <w:t>becoming </w:t>
      </w:r>
      <w:r>
        <w:rPr>
          <w:b w:val="0"/>
        </w:rPr>
        <w:t>a </w:t>
      </w:r>
      <w:r>
        <w:rPr>
          <w:b w:val="0"/>
          <w:spacing w:val="-4"/>
        </w:rPr>
        <w:t>growing </w:t>
      </w:r>
      <w:r>
        <w:rPr>
          <w:b w:val="0"/>
          <w:spacing w:val="-3"/>
        </w:rPr>
        <w:t>ﬁeld </w:t>
      </w:r>
      <w:r>
        <w:rPr>
          <w:b w:val="0"/>
        </w:rPr>
        <w:t>as </w:t>
      </w:r>
      <w:r>
        <w:rPr>
          <w:b w:val="0"/>
          <w:spacing w:val="-4"/>
        </w:rPr>
        <w:t>access </w:t>
      </w:r>
      <w:r>
        <w:rPr>
          <w:b w:val="0"/>
        </w:rPr>
        <w:t>to </w:t>
      </w:r>
      <w:r>
        <w:rPr>
          <w:b w:val="0"/>
          <w:spacing w:val="-4"/>
        </w:rPr>
        <w:t>space continues </w:t>
      </w:r>
      <w:r>
        <w:rPr>
          <w:b w:val="0"/>
        </w:rPr>
        <w:t>to </w:t>
      </w:r>
      <w:r>
        <w:rPr>
          <w:b w:val="0"/>
          <w:spacing w:val="-4"/>
        </w:rPr>
        <w:t>increase. After decades </w:t>
      </w:r>
      <w:r>
        <w:rPr>
          <w:b w:val="0"/>
        </w:rPr>
        <w:t>of </w:t>
      </w:r>
      <w:r>
        <w:rPr>
          <w:b w:val="0"/>
          <w:spacing w:val="-4"/>
        </w:rPr>
        <w:t>development, many approaches </w:t>
      </w:r>
      <w:r>
        <w:rPr>
          <w:b w:val="0"/>
          <w:spacing w:val="-3"/>
        </w:rPr>
        <w:t>have been </w:t>
      </w:r>
      <w:r>
        <w:rPr>
          <w:b w:val="0"/>
          <w:spacing w:val="-4"/>
        </w:rPr>
        <w:t>proposed </w:t>
      </w:r>
      <w:r>
        <w:rPr>
          <w:b w:val="0"/>
          <w:spacing w:val="-2"/>
        </w:rPr>
        <w:t>and </w:t>
      </w:r>
      <w:r>
        <w:rPr>
          <w:b w:val="0"/>
          <w:spacing w:val="-3"/>
        </w:rPr>
        <w:t>there have been many </w:t>
      </w:r>
      <w:r>
        <w:rPr>
          <w:b w:val="0"/>
          <w:spacing w:val="-4"/>
        </w:rPr>
        <w:t>experi- ences,</w:t>
      </w:r>
      <w:r>
        <w:rPr>
          <w:b w:val="0"/>
          <w:spacing w:val="-8"/>
        </w:rPr>
        <w:t> </w:t>
      </w:r>
      <w:r>
        <w:rPr>
          <w:b w:val="0"/>
          <w:spacing w:val="-4"/>
        </w:rPr>
        <w:t>positive</w:t>
      </w:r>
      <w:r>
        <w:rPr>
          <w:b w:val="0"/>
          <w:spacing w:val="-8"/>
        </w:rPr>
        <w:t> </w:t>
      </w:r>
      <w:r>
        <w:rPr>
          <w:b w:val="0"/>
          <w:spacing w:val="-3"/>
        </w:rPr>
        <w:t>and</w:t>
      </w:r>
      <w:r>
        <w:rPr>
          <w:b w:val="0"/>
          <w:spacing w:val="-8"/>
        </w:rPr>
        <w:t> </w:t>
      </w:r>
      <w:r>
        <w:rPr>
          <w:b w:val="0"/>
          <w:spacing w:val="-4"/>
        </w:rPr>
        <w:t>negative;</w:t>
      </w:r>
      <w:r>
        <w:rPr>
          <w:b w:val="0"/>
          <w:spacing w:val="-9"/>
        </w:rPr>
        <w:t> </w:t>
      </w:r>
      <w:r>
        <w:rPr>
          <w:b w:val="0"/>
          <w:spacing w:val="-3"/>
        </w:rPr>
        <w:t>see</w:t>
      </w:r>
      <w:r>
        <w:rPr>
          <w:b w:val="0"/>
          <w:spacing w:val="-8"/>
        </w:rPr>
        <w:t> </w:t>
      </w:r>
      <w:r>
        <w:rPr>
          <w:b w:val="0"/>
          <w:color w:val="000066"/>
          <w:spacing w:val="-4"/>
        </w:rPr>
        <w:t>Wofﬁnden</w:t>
      </w:r>
      <w:r>
        <w:rPr>
          <w:b w:val="0"/>
          <w:color w:val="000066"/>
          <w:spacing w:val="-9"/>
        </w:rPr>
        <w:t> </w:t>
      </w:r>
      <w:r>
        <w:rPr>
          <w:b w:val="0"/>
          <w:color w:val="000066"/>
          <w:spacing w:val="-3"/>
        </w:rPr>
        <w:t>and</w:t>
      </w:r>
      <w:r>
        <w:rPr>
          <w:b w:val="0"/>
          <w:color w:val="000066"/>
          <w:spacing w:val="-8"/>
        </w:rPr>
        <w:t> </w:t>
      </w:r>
      <w:r>
        <w:rPr>
          <w:b w:val="0"/>
          <w:color w:val="000066"/>
          <w:spacing w:val="-4"/>
        </w:rPr>
        <w:t>Geller</w:t>
      </w:r>
      <w:r>
        <w:rPr>
          <w:b w:val="0"/>
          <w:color w:val="000066"/>
          <w:spacing w:val="-7"/>
        </w:rPr>
        <w:t> </w:t>
      </w:r>
      <w:r>
        <w:rPr>
          <w:b w:val="0"/>
          <w:color w:val="000066"/>
          <w:spacing w:val="-4"/>
        </w:rPr>
        <w:t>(2008)</w:t>
      </w:r>
      <w:r>
        <w:rPr>
          <w:b w:val="0"/>
          <w:color w:val="000066"/>
          <w:spacing w:val="-8"/>
        </w:rPr>
        <w:t> </w:t>
      </w:r>
      <w:r>
        <w:rPr>
          <w:b w:val="0"/>
          <w:spacing w:val="-3"/>
        </w:rPr>
        <w:t>for</w:t>
      </w:r>
      <w:r>
        <w:rPr>
          <w:b w:val="0"/>
          <w:spacing w:val="-9"/>
        </w:rPr>
        <w:t> </w:t>
      </w:r>
      <w:r>
        <w:rPr>
          <w:b w:val="0"/>
        </w:rPr>
        <w:t>an </w:t>
      </w:r>
      <w:r>
        <w:rPr>
          <w:b w:val="0"/>
          <w:spacing w:val="-4"/>
        </w:rPr>
        <w:t>historical</w:t>
      </w:r>
      <w:r>
        <w:rPr>
          <w:b w:val="0"/>
          <w:spacing w:val="-20"/>
        </w:rPr>
        <w:t> </w:t>
      </w:r>
      <w:r>
        <w:rPr>
          <w:b w:val="0"/>
          <w:spacing w:val="-4"/>
        </w:rPr>
        <w:t>account</w:t>
      </w:r>
      <w:r>
        <w:rPr>
          <w:b w:val="0"/>
          <w:spacing w:val="-20"/>
        </w:rPr>
        <w:t> </w:t>
      </w:r>
      <w:r>
        <w:rPr>
          <w:b w:val="0"/>
        </w:rPr>
        <w:t>or</w:t>
      </w:r>
      <w:r>
        <w:rPr>
          <w:b w:val="0"/>
          <w:spacing w:val="-20"/>
        </w:rPr>
        <w:t> </w:t>
      </w:r>
      <w:r>
        <w:rPr>
          <w:b w:val="0"/>
          <w:color w:val="000066"/>
          <w:spacing w:val="-3"/>
        </w:rPr>
        <w:t>Fehse</w:t>
      </w:r>
      <w:r>
        <w:rPr>
          <w:b w:val="0"/>
          <w:color w:val="000066"/>
          <w:spacing w:val="-19"/>
        </w:rPr>
        <w:t> </w:t>
      </w:r>
      <w:r>
        <w:rPr>
          <w:b w:val="0"/>
          <w:color w:val="000066"/>
          <w:spacing w:val="-4"/>
        </w:rPr>
        <w:t>(2003)</w:t>
      </w:r>
      <w:r>
        <w:rPr>
          <w:b w:val="0"/>
          <w:color w:val="000066"/>
          <w:spacing w:val="-20"/>
        </w:rPr>
        <w:t> </w:t>
      </w:r>
      <w:r>
        <w:rPr>
          <w:b w:val="0"/>
          <w:spacing w:val="-3"/>
        </w:rPr>
        <w:t>for</w:t>
      </w:r>
      <w:r>
        <w:rPr>
          <w:b w:val="0"/>
          <w:spacing w:val="-18"/>
        </w:rPr>
        <w:t> </w:t>
      </w:r>
      <w:r>
        <w:rPr>
          <w:b w:val="0"/>
          <w:spacing w:val="-3"/>
        </w:rPr>
        <w:t>the</w:t>
      </w:r>
      <w:r>
        <w:rPr>
          <w:b w:val="0"/>
          <w:spacing w:val="-21"/>
        </w:rPr>
        <w:t> </w:t>
      </w:r>
      <w:r>
        <w:rPr>
          <w:b w:val="0"/>
          <w:spacing w:val="-4"/>
        </w:rPr>
        <w:t>basics.</w:t>
      </w:r>
      <w:r>
        <w:rPr>
          <w:b w:val="0"/>
          <w:spacing w:val="-19"/>
        </w:rPr>
        <w:t> </w:t>
      </w:r>
      <w:r>
        <w:rPr>
          <w:b w:val="0"/>
          <w:spacing w:val="-3"/>
        </w:rPr>
        <w:t>For</w:t>
      </w:r>
      <w:r>
        <w:rPr>
          <w:b w:val="0"/>
          <w:spacing w:val="-20"/>
        </w:rPr>
        <w:t> </w:t>
      </w:r>
      <w:r>
        <w:rPr>
          <w:b w:val="0"/>
          <w:spacing w:val="-4"/>
        </w:rPr>
        <w:t>instance,</w:t>
      </w:r>
      <w:r>
        <w:rPr>
          <w:b w:val="0"/>
          <w:spacing w:val="-19"/>
        </w:rPr>
        <w:t> </w:t>
      </w:r>
      <w:r>
        <w:rPr>
          <w:b w:val="0"/>
          <w:spacing w:val="-3"/>
        </w:rPr>
        <w:t>one</w:t>
      </w:r>
      <w:r>
        <w:rPr>
          <w:b w:val="0"/>
          <w:spacing w:val="-20"/>
        </w:rPr>
        <w:t> </w:t>
      </w:r>
      <w:r>
        <w:rPr>
          <w:b w:val="0"/>
        </w:rPr>
        <w:t>of </w:t>
      </w:r>
      <w:r>
        <w:rPr>
          <w:b w:val="0"/>
          <w:spacing w:val="-3"/>
        </w:rPr>
        <w:t>the </w:t>
      </w:r>
      <w:r>
        <w:rPr>
          <w:b w:val="0"/>
          <w:spacing w:val="-4"/>
        </w:rPr>
        <w:t>most recent developments </w:t>
      </w:r>
      <w:r>
        <w:rPr>
          <w:b w:val="0"/>
        </w:rPr>
        <w:t>in </w:t>
      </w:r>
      <w:r>
        <w:rPr>
          <w:b w:val="0"/>
          <w:spacing w:val="-3"/>
        </w:rPr>
        <w:t>the ﬁeld </w:t>
      </w:r>
      <w:r>
        <w:rPr>
          <w:b w:val="0"/>
        </w:rPr>
        <w:t>is </w:t>
      </w:r>
      <w:r>
        <w:rPr>
          <w:b w:val="0"/>
          <w:spacing w:val="-4"/>
        </w:rPr>
        <w:t>ESA’s Automated Transfer Vehicle (ATV), mainly developed </w:t>
      </w:r>
      <w:r>
        <w:rPr>
          <w:b w:val="0"/>
        </w:rPr>
        <w:t>by </w:t>
      </w:r>
      <w:r>
        <w:rPr>
          <w:b w:val="0"/>
          <w:spacing w:val="-3"/>
        </w:rPr>
        <w:t>EADS </w:t>
      </w:r>
      <w:r>
        <w:rPr>
          <w:b w:val="0"/>
          <w:spacing w:val="-4"/>
        </w:rPr>
        <w:t>Astrium, an expendable</w:t>
      </w:r>
      <w:r>
        <w:rPr>
          <w:b w:val="0"/>
          <w:spacing w:val="-13"/>
        </w:rPr>
        <w:t> </w:t>
      </w:r>
      <w:r>
        <w:rPr>
          <w:b w:val="0"/>
          <w:spacing w:val="-4"/>
        </w:rPr>
        <w:t>unmanned</w:t>
      </w:r>
      <w:r>
        <w:rPr>
          <w:b w:val="0"/>
          <w:spacing w:val="-12"/>
        </w:rPr>
        <w:t> </w:t>
      </w:r>
      <w:r>
        <w:rPr>
          <w:b w:val="0"/>
          <w:spacing w:val="-4"/>
        </w:rPr>
        <w:t>spacecraft</w:t>
      </w:r>
      <w:r>
        <w:rPr>
          <w:b w:val="0"/>
          <w:spacing w:val="-13"/>
        </w:rPr>
        <w:t> </w:t>
      </w:r>
      <w:r>
        <w:rPr>
          <w:b w:val="0"/>
          <w:spacing w:val="-4"/>
        </w:rPr>
        <w:t>designed</w:t>
      </w:r>
      <w:r>
        <w:rPr>
          <w:b w:val="0"/>
          <w:spacing w:val="-12"/>
        </w:rPr>
        <w:t> </w:t>
      </w:r>
      <w:r>
        <w:rPr>
          <w:b w:val="0"/>
        </w:rPr>
        <w:t>to</w:t>
      </w:r>
      <w:r>
        <w:rPr>
          <w:b w:val="0"/>
          <w:spacing w:val="-12"/>
        </w:rPr>
        <w:t> </w:t>
      </w:r>
      <w:r>
        <w:rPr>
          <w:b w:val="0"/>
          <w:spacing w:val="-4"/>
        </w:rPr>
        <w:t>resupply</w:t>
      </w:r>
      <w:r>
        <w:rPr>
          <w:b w:val="0"/>
          <w:spacing w:val="-13"/>
        </w:rPr>
        <w:t> </w:t>
      </w:r>
      <w:r>
        <w:rPr>
          <w:b w:val="0"/>
          <w:spacing w:val="-3"/>
        </w:rPr>
        <w:t>the</w:t>
      </w:r>
      <w:r>
        <w:rPr>
          <w:b w:val="0"/>
          <w:spacing w:val="-12"/>
        </w:rPr>
        <w:t> </w:t>
      </w:r>
      <w:r>
        <w:rPr>
          <w:b w:val="0"/>
          <w:spacing w:val="-4"/>
        </w:rPr>
        <w:t>Interna- tional</w:t>
      </w:r>
      <w:r>
        <w:rPr>
          <w:b w:val="0"/>
          <w:spacing w:val="-12"/>
        </w:rPr>
        <w:t> </w:t>
      </w:r>
      <w:r>
        <w:rPr>
          <w:b w:val="0"/>
          <w:spacing w:val="-4"/>
        </w:rPr>
        <w:t>Space</w:t>
      </w:r>
      <w:r>
        <w:rPr>
          <w:b w:val="0"/>
          <w:spacing w:val="-10"/>
        </w:rPr>
        <w:t> </w:t>
      </w:r>
      <w:r>
        <w:rPr>
          <w:b w:val="0"/>
          <w:spacing w:val="-4"/>
        </w:rPr>
        <w:t>Station.</w:t>
      </w:r>
      <w:r>
        <w:rPr>
          <w:b w:val="0"/>
          <w:spacing w:val="-11"/>
        </w:rPr>
        <w:t> </w:t>
      </w:r>
      <w:r>
        <w:rPr>
          <w:b w:val="0"/>
          <w:spacing w:val="-3"/>
        </w:rPr>
        <w:t>ATV</w:t>
      </w:r>
      <w:r>
        <w:rPr>
          <w:b w:val="0"/>
          <w:spacing w:val="-10"/>
        </w:rPr>
        <w:t> </w:t>
      </w:r>
      <w:r>
        <w:rPr>
          <w:b w:val="0"/>
          <w:spacing w:val="-3"/>
        </w:rPr>
        <w:t>has</w:t>
      </w:r>
      <w:r>
        <w:rPr>
          <w:b w:val="0"/>
          <w:spacing w:val="-11"/>
        </w:rPr>
        <w:t> </w:t>
      </w:r>
      <w:r>
        <w:rPr>
          <w:b w:val="0"/>
          <w:spacing w:val="-4"/>
        </w:rPr>
        <w:t>automatic</w:t>
      </w:r>
      <w:r>
        <w:rPr>
          <w:b w:val="0"/>
          <w:spacing w:val="-11"/>
        </w:rPr>
        <w:t> </w:t>
      </w:r>
      <w:r>
        <w:rPr>
          <w:b w:val="0"/>
          <w:spacing w:val="-4"/>
        </w:rPr>
        <w:t>rendezvous</w:t>
      </w:r>
      <w:r>
        <w:rPr>
          <w:b w:val="0"/>
          <w:spacing w:val="-11"/>
        </w:rPr>
        <w:t> </w:t>
      </w:r>
      <w:r>
        <w:rPr>
          <w:b w:val="0"/>
          <w:spacing w:val="-4"/>
        </w:rPr>
        <w:t>capabilities,</w:t>
      </w:r>
      <w:r>
        <w:rPr>
          <w:b w:val="0"/>
          <w:spacing w:val="-11"/>
        </w:rPr>
        <w:t> </w:t>
      </w:r>
      <w:r>
        <w:rPr>
          <w:b w:val="0"/>
          <w:spacing w:val="-4"/>
        </w:rPr>
        <w:t>as demonstrated </w:t>
      </w:r>
      <w:r>
        <w:rPr>
          <w:b w:val="0"/>
        </w:rPr>
        <w:t>in </w:t>
      </w:r>
      <w:r>
        <w:rPr>
          <w:b w:val="0"/>
          <w:spacing w:val="-3"/>
        </w:rPr>
        <w:t>its ﬁrst </w:t>
      </w:r>
      <w:r>
        <w:rPr>
          <w:b w:val="0"/>
          <w:spacing w:val="-4"/>
        </w:rPr>
        <w:t>successful </w:t>
      </w:r>
      <w:r>
        <w:rPr>
          <w:b w:val="0"/>
          <w:spacing w:val="-3"/>
        </w:rPr>
        <w:t>ﬂight </w:t>
      </w:r>
      <w:r>
        <w:rPr>
          <w:b w:val="0"/>
        </w:rPr>
        <w:t>in</w:t>
      </w:r>
      <w:r>
        <w:rPr>
          <w:b w:val="0"/>
          <w:spacing w:val="3"/>
        </w:rPr>
        <w:t> </w:t>
      </w:r>
      <w:r>
        <w:rPr>
          <w:b w:val="0"/>
          <w:spacing w:val="-3"/>
        </w:rPr>
        <w:t>2008.</w:t>
      </w:r>
    </w:p>
    <w:p>
      <w:pPr>
        <w:pStyle w:val="BodyText"/>
        <w:spacing w:line="178" w:lineRule="exact"/>
        <w:ind w:left="545"/>
        <w:jc w:val="both"/>
        <w:rPr>
          <w:b w:val="0"/>
        </w:rPr>
      </w:pPr>
      <w:r>
        <w:rPr>
          <w:b w:val="0"/>
        </w:rPr>
        <w:t>The ﬁeld has become very active in recent years, with an</w:t>
      </w:r>
    </w:p>
    <w:p>
      <w:pPr>
        <w:pStyle w:val="BodyText"/>
        <w:spacing w:line="266" w:lineRule="auto" w:before="22"/>
        <w:ind w:left="306"/>
        <w:jc w:val="both"/>
        <w:rPr>
          <w:b w:val="0"/>
        </w:rPr>
      </w:pPr>
      <w:r>
        <w:rPr>
          <w:b w:val="0"/>
        </w:rPr>
        <w:t>increasingly growing literature; for instance, among many, </w:t>
      </w:r>
      <w:r>
        <w:rPr>
          <w:b w:val="0"/>
          <w:spacing w:val="-6"/>
        </w:rPr>
        <w:t>one </w:t>
      </w:r>
      <w:r>
        <w:rPr>
          <w:b w:val="0"/>
        </w:rPr>
        <w:t>can cite </w:t>
      </w:r>
      <w:r>
        <w:rPr>
          <w:b w:val="0"/>
          <w:color w:val="000066"/>
        </w:rPr>
        <w:t>Richards, Schouwenaars, How, and Feron (2002)</w:t>
      </w:r>
      <w:r>
        <w:rPr>
          <w:b w:val="0"/>
        </w:rPr>
        <w:t>,</w:t>
      </w:r>
      <w:r>
        <w:rPr>
          <w:b w:val="0"/>
          <w:spacing w:val="-35"/>
        </w:rPr>
        <w:t> </w:t>
      </w:r>
      <w:r>
        <w:rPr>
          <w:b w:val="0"/>
          <w:spacing w:val="-4"/>
        </w:rPr>
        <w:t>where </w:t>
      </w:r>
      <w:r>
        <w:rPr>
          <w:b w:val="0"/>
        </w:rPr>
        <w:t>fuel-optimal</w:t>
      </w:r>
      <w:r>
        <w:rPr>
          <w:b w:val="0"/>
          <w:spacing w:val="-9"/>
        </w:rPr>
        <w:t> </w:t>
      </w:r>
      <w:r>
        <w:rPr>
          <w:b w:val="0"/>
        </w:rPr>
        <w:t>trajectories</w:t>
      </w:r>
      <w:r>
        <w:rPr>
          <w:b w:val="0"/>
          <w:spacing w:val="-9"/>
        </w:rPr>
        <w:t> </w:t>
      </w:r>
      <w:r>
        <w:rPr>
          <w:b w:val="0"/>
        </w:rPr>
        <w:t>with</w:t>
      </w:r>
      <w:r>
        <w:rPr>
          <w:b w:val="0"/>
          <w:spacing w:val="-8"/>
        </w:rPr>
        <w:t> </w:t>
      </w:r>
      <w:r>
        <w:rPr>
          <w:b w:val="0"/>
        </w:rPr>
        <w:t>avoidance</w:t>
      </w:r>
      <w:r>
        <w:rPr>
          <w:b w:val="0"/>
          <w:spacing w:val="-8"/>
        </w:rPr>
        <w:t> </w:t>
      </w:r>
      <w:r>
        <w:rPr>
          <w:b w:val="0"/>
        </w:rPr>
        <w:t>constraints</w:t>
      </w:r>
      <w:r>
        <w:rPr>
          <w:b w:val="0"/>
          <w:spacing w:val="-8"/>
        </w:rPr>
        <w:t> </w:t>
      </w:r>
      <w:r>
        <w:rPr>
          <w:b w:val="0"/>
        </w:rPr>
        <w:t>are</w:t>
      </w:r>
      <w:r>
        <w:rPr>
          <w:b w:val="0"/>
          <w:spacing w:val="-8"/>
        </w:rPr>
        <w:t> </w:t>
      </w:r>
      <w:r>
        <w:rPr>
          <w:b w:val="0"/>
        </w:rPr>
        <w:t>designed using mixed-integer linear programming, </w:t>
      </w:r>
      <w:r>
        <w:rPr>
          <w:b w:val="0"/>
          <w:color w:val="000066"/>
        </w:rPr>
        <w:t>Wang, Mokuno, </w:t>
      </w:r>
      <w:r>
        <w:rPr>
          <w:b w:val="0"/>
          <w:color w:val="000066"/>
          <w:spacing w:val="-6"/>
        </w:rPr>
        <w:t>and </w:t>
      </w:r>
      <w:r>
        <w:rPr>
          <w:b w:val="0"/>
          <w:color w:val="000066"/>
        </w:rPr>
        <w:t>Hadaegh (2003)</w:t>
      </w:r>
      <w:r>
        <w:rPr>
          <w:b w:val="0"/>
        </w:rPr>
        <w:t>, which includes autonomous rendezvous </w:t>
      </w:r>
      <w:r>
        <w:rPr>
          <w:b w:val="0"/>
          <w:spacing w:val="-6"/>
        </w:rPr>
        <w:t>and </w:t>
      </w:r>
      <w:r>
        <w:rPr>
          <w:b w:val="0"/>
        </w:rPr>
        <w:t>docking capabilities into formation ﬂying satellites, </w:t>
      </w:r>
      <w:r>
        <w:rPr>
          <w:b w:val="0"/>
          <w:color w:val="000066"/>
          <w:spacing w:val="-3"/>
        </w:rPr>
        <w:t>Geller </w:t>
      </w:r>
      <w:r>
        <w:rPr>
          <w:b w:val="0"/>
          <w:color w:val="000066"/>
        </w:rPr>
        <w:t>(2006)</w:t>
      </w:r>
      <w:r>
        <w:rPr>
          <w:b w:val="0"/>
        </w:rPr>
        <w:t>,</w:t>
      </w:r>
      <w:r>
        <w:rPr>
          <w:b w:val="0"/>
          <w:spacing w:val="-8"/>
        </w:rPr>
        <w:t> </w:t>
      </w:r>
      <w:r>
        <w:rPr>
          <w:b w:val="0"/>
        </w:rPr>
        <w:t>which</w:t>
      </w:r>
      <w:r>
        <w:rPr>
          <w:b w:val="0"/>
          <w:spacing w:val="-7"/>
        </w:rPr>
        <w:t> </w:t>
      </w:r>
      <w:r>
        <w:rPr>
          <w:b w:val="0"/>
        </w:rPr>
        <w:t>uses</w:t>
      </w:r>
      <w:r>
        <w:rPr>
          <w:b w:val="0"/>
          <w:spacing w:val="-5"/>
        </w:rPr>
        <w:t> </w:t>
      </w:r>
      <w:r>
        <w:rPr>
          <w:b w:val="0"/>
        </w:rPr>
        <w:t>a</w:t>
      </w:r>
      <w:r>
        <w:rPr>
          <w:b w:val="0"/>
          <w:spacing w:val="-6"/>
        </w:rPr>
        <w:t> </w:t>
      </w:r>
      <w:r>
        <w:rPr>
          <w:b w:val="0"/>
        </w:rPr>
        <w:t>linear</w:t>
      </w:r>
      <w:r>
        <w:rPr>
          <w:b w:val="0"/>
          <w:spacing w:val="-8"/>
        </w:rPr>
        <w:t> </w:t>
      </w:r>
      <w:r>
        <w:rPr>
          <w:b w:val="0"/>
        </w:rPr>
        <w:t>covariance</w:t>
      </w:r>
      <w:r>
        <w:rPr>
          <w:b w:val="0"/>
          <w:spacing w:val="-7"/>
        </w:rPr>
        <w:t> </w:t>
      </w:r>
      <w:r>
        <w:rPr>
          <w:b w:val="0"/>
        </w:rPr>
        <w:t>analysis</w:t>
      </w:r>
      <w:r>
        <w:rPr>
          <w:b w:val="0"/>
          <w:spacing w:val="-7"/>
        </w:rPr>
        <w:t> </w:t>
      </w:r>
      <w:r>
        <w:rPr>
          <w:b w:val="0"/>
        </w:rPr>
        <w:t>method</w:t>
      </w:r>
      <w:r>
        <w:rPr>
          <w:b w:val="0"/>
          <w:spacing w:val="-7"/>
        </w:rPr>
        <w:t> </w:t>
      </w:r>
      <w:r>
        <w:rPr>
          <w:b w:val="0"/>
        </w:rPr>
        <w:t>to</w:t>
      </w:r>
      <w:r>
        <w:rPr>
          <w:b w:val="0"/>
          <w:spacing w:val="-6"/>
        </w:rPr>
        <w:t> </w:t>
      </w:r>
      <w:r>
        <w:rPr>
          <w:b w:val="0"/>
          <w:spacing w:val="-3"/>
        </w:rPr>
        <w:t>design </w:t>
      </w:r>
      <w:r>
        <w:rPr>
          <w:b w:val="0"/>
        </w:rPr>
        <w:t>impulsive</w:t>
      </w:r>
      <w:r>
        <w:rPr>
          <w:b w:val="0"/>
          <w:spacing w:val="-13"/>
        </w:rPr>
        <w:t> </w:t>
      </w:r>
      <w:r>
        <w:rPr>
          <w:b w:val="0"/>
        </w:rPr>
        <w:t>maneuvers,</w:t>
      </w:r>
      <w:r>
        <w:rPr>
          <w:b w:val="0"/>
          <w:spacing w:val="-11"/>
        </w:rPr>
        <w:t> </w:t>
      </w:r>
      <w:r>
        <w:rPr>
          <w:b w:val="0"/>
        </w:rPr>
        <w:t>or</w:t>
      </w:r>
      <w:r>
        <w:rPr>
          <w:b w:val="0"/>
          <w:spacing w:val="-11"/>
        </w:rPr>
        <w:t> </w:t>
      </w:r>
      <w:r>
        <w:rPr>
          <w:b w:val="0"/>
          <w:color w:val="000066"/>
        </w:rPr>
        <w:t>Breger</w:t>
      </w:r>
      <w:r>
        <w:rPr>
          <w:b w:val="0"/>
          <w:color w:val="000066"/>
          <w:spacing w:val="-12"/>
        </w:rPr>
        <w:t> </w:t>
      </w:r>
      <w:r>
        <w:rPr>
          <w:b w:val="0"/>
          <w:color w:val="000066"/>
        </w:rPr>
        <w:t>and</w:t>
      </w:r>
      <w:r>
        <w:rPr>
          <w:b w:val="0"/>
          <w:color w:val="000066"/>
          <w:spacing w:val="-11"/>
        </w:rPr>
        <w:t> </w:t>
      </w:r>
      <w:r>
        <w:rPr>
          <w:b w:val="0"/>
          <w:color w:val="000066"/>
        </w:rPr>
        <w:t>How</w:t>
      </w:r>
      <w:r>
        <w:rPr>
          <w:b w:val="0"/>
          <w:color w:val="000066"/>
          <w:spacing w:val="-12"/>
        </w:rPr>
        <w:t> </w:t>
      </w:r>
      <w:r>
        <w:rPr>
          <w:b w:val="0"/>
          <w:color w:val="000066"/>
        </w:rPr>
        <w:t>(2008)</w:t>
      </w:r>
      <w:r>
        <w:rPr>
          <w:b w:val="0"/>
        </w:rPr>
        <w:t>,</w:t>
      </w:r>
      <w:r>
        <w:rPr>
          <w:b w:val="0"/>
          <w:spacing w:val="-11"/>
        </w:rPr>
        <w:t> </w:t>
      </w:r>
      <w:r>
        <w:rPr>
          <w:b w:val="0"/>
        </w:rPr>
        <w:t>where</w:t>
      </w:r>
      <w:r>
        <w:rPr>
          <w:b w:val="0"/>
          <w:spacing w:val="-13"/>
        </w:rPr>
        <w:t> </w:t>
      </w:r>
      <w:r>
        <w:rPr>
          <w:b w:val="0"/>
          <w:i/>
        </w:rPr>
        <w:t>safe</w:t>
      </w:r>
      <w:r>
        <w:rPr>
          <w:b w:val="0"/>
        </w:rPr>
        <w:t>,</w:t>
      </w:r>
      <w:r>
        <w:rPr>
          <w:b w:val="0"/>
          <w:spacing w:val="-11"/>
        </w:rPr>
        <w:t> </w:t>
      </w:r>
      <w:r>
        <w:rPr>
          <w:b w:val="0"/>
          <w:spacing w:val="-3"/>
        </w:rPr>
        <w:t>fail- </w:t>
      </w:r>
      <w:r>
        <w:rPr>
          <w:b w:val="0"/>
        </w:rPr>
        <w:t>tolerant rendezvous trajectories are</w:t>
      </w:r>
      <w:r>
        <w:rPr>
          <w:b w:val="0"/>
          <w:spacing w:val="10"/>
        </w:rPr>
        <w:t> </w:t>
      </w:r>
      <w:r>
        <w:rPr>
          <w:b w:val="0"/>
        </w:rPr>
        <w:t>planned.</w:t>
      </w:r>
    </w:p>
    <w:p>
      <w:pPr>
        <w:pStyle w:val="BodyText"/>
        <w:spacing w:line="266" w:lineRule="auto" w:before="7"/>
        <w:ind w:left="306" w:firstLine="239"/>
        <w:jc w:val="both"/>
        <w:rPr>
          <w:b w:val="0"/>
        </w:rPr>
      </w:pPr>
      <w:r>
        <w:rPr>
          <w:b w:val="0"/>
        </w:rPr>
        <w:t>This</w:t>
      </w:r>
      <w:r>
        <w:rPr>
          <w:b w:val="0"/>
          <w:spacing w:val="-15"/>
        </w:rPr>
        <w:t> </w:t>
      </w:r>
      <w:r>
        <w:rPr>
          <w:b w:val="0"/>
        </w:rPr>
        <w:t>work</w:t>
      </w:r>
      <w:r>
        <w:rPr>
          <w:b w:val="0"/>
          <w:spacing w:val="-14"/>
        </w:rPr>
        <w:t> </w:t>
      </w:r>
      <w:r>
        <w:rPr>
          <w:b w:val="0"/>
        </w:rPr>
        <w:t>approaches</w:t>
      </w:r>
      <w:r>
        <w:rPr>
          <w:b w:val="0"/>
          <w:spacing w:val="-14"/>
        </w:rPr>
        <w:t> </w:t>
      </w:r>
      <w:r>
        <w:rPr>
          <w:b w:val="0"/>
        </w:rPr>
        <w:t>the</w:t>
      </w:r>
      <w:r>
        <w:rPr>
          <w:b w:val="0"/>
          <w:spacing w:val="-14"/>
        </w:rPr>
        <w:t> </w:t>
      </w:r>
      <w:r>
        <w:rPr>
          <w:b w:val="0"/>
        </w:rPr>
        <w:t>problem</w:t>
      </w:r>
      <w:r>
        <w:rPr>
          <w:b w:val="0"/>
          <w:spacing w:val="-13"/>
        </w:rPr>
        <w:t> </w:t>
      </w:r>
      <w:r>
        <w:rPr>
          <w:b w:val="0"/>
        </w:rPr>
        <w:t>of</w:t>
      </w:r>
      <w:r>
        <w:rPr>
          <w:b w:val="0"/>
          <w:spacing w:val="-15"/>
        </w:rPr>
        <w:t> </w:t>
      </w:r>
      <w:r>
        <w:rPr>
          <w:b w:val="0"/>
        </w:rPr>
        <w:t>rendezvous</w:t>
      </w:r>
      <w:r>
        <w:rPr>
          <w:b w:val="0"/>
          <w:spacing w:val="-14"/>
        </w:rPr>
        <w:t> </w:t>
      </w:r>
      <w:r>
        <w:rPr>
          <w:b w:val="0"/>
        </w:rPr>
        <w:t>of</w:t>
      </w:r>
      <w:r>
        <w:rPr>
          <w:b w:val="0"/>
          <w:spacing w:val="-14"/>
        </w:rPr>
        <w:t> </w:t>
      </w:r>
      <w:r>
        <w:rPr>
          <w:b w:val="0"/>
        </w:rPr>
        <w:t>spacecraft using a chance-constrained Model Predictive Control (MPC) </w:t>
      </w:r>
      <w:r>
        <w:rPr>
          <w:b w:val="0"/>
          <w:spacing w:val="-4"/>
        </w:rPr>
        <w:t>with </w:t>
      </w:r>
      <w:r>
        <w:rPr>
          <w:b w:val="0"/>
        </w:rPr>
        <w:t>on-line prediction of disturbance statistical</w:t>
      </w:r>
      <w:r>
        <w:rPr>
          <w:b w:val="0"/>
          <w:spacing w:val="3"/>
        </w:rPr>
        <w:t> </w:t>
      </w:r>
      <w:r>
        <w:rPr>
          <w:b w:val="0"/>
        </w:rPr>
        <w:t>properties.</w:t>
      </w:r>
    </w:p>
    <w:p>
      <w:pPr>
        <w:pStyle w:val="BodyText"/>
        <w:spacing w:before="3"/>
        <w:rPr>
          <w:b w:val="0"/>
          <w:sz w:val="23"/>
        </w:rPr>
      </w:pPr>
      <w:r>
        <w:rPr/>
        <w:pict>
          <v:line style="position:absolute;mso-position-horizontal-relative:page;mso-position-vertical-relative:paragraph;z-index:-251651072;mso-wrap-distance-left:0;mso-wrap-distance-right:0" from="42.306717pt,15.897347pt" to="78.22386pt,15.897347pt" stroked="true" strokeweight=".454381pt" strokecolor="#000000">
            <v:stroke dashstyle="solid"/>
            <w10:wrap type="topAndBottom"/>
          </v:line>
        </w:pict>
      </w:r>
    </w:p>
    <w:p>
      <w:pPr>
        <w:spacing w:before="13"/>
        <w:ind w:left="438" w:right="0" w:firstLine="0"/>
        <w:jc w:val="left"/>
        <w:rPr>
          <w:b w:val="0"/>
          <w:sz w:val="12"/>
        </w:rPr>
      </w:pPr>
      <w:r>
        <w:rPr>
          <w:rFonts w:ascii="Georgia" w:hAnsi="Georgia"/>
          <w:w w:val="110"/>
          <w:position w:val="6"/>
          <w:sz w:val="7"/>
        </w:rPr>
        <w:t>n </w:t>
      </w:r>
      <w:r>
        <w:rPr>
          <w:b w:val="0"/>
          <w:w w:val="110"/>
          <w:sz w:val="12"/>
        </w:rPr>
        <w:t>Corresponding author. Fax: </w:t>
      </w:r>
      <w:r>
        <w:rPr>
          <w:rFonts w:ascii="Times New Roman" w:hAnsi="Times New Roman"/>
          <w:w w:val="110"/>
          <w:sz w:val="12"/>
        </w:rPr>
        <w:t>þ</w:t>
      </w:r>
      <w:r>
        <w:rPr>
          <w:b w:val="0"/>
          <w:w w:val="110"/>
          <w:sz w:val="12"/>
        </w:rPr>
        <w:t>34 954486041.</w:t>
      </w:r>
    </w:p>
    <w:p>
      <w:pPr>
        <w:spacing w:line="292" w:lineRule="auto" w:before="30"/>
        <w:ind w:left="306" w:right="0" w:firstLine="242"/>
        <w:jc w:val="left"/>
        <w:rPr>
          <w:b w:val="0"/>
          <w:sz w:val="12"/>
        </w:rPr>
      </w:pPr>
      <w:r>
        <w:rPr>
          <w:b w:val="0"/>
          <w:i/>
          <w:sz w:val="12"/>
        </w:rPr>
        <w:t>E-mail addresses: </w:t>
      </w:r>
      <w:hyperlink r:id="rId12">
        <w:r>
          <w:rPr>
            <w:b w:val="0"/>
            <w:sz w:val="12"/>
          </w:rPr>
          <w:t>fgavilan@us.es </w:t>
        </w:r>
      </w:hyperlink>
      <w:r>
        <w:rPr>
          <w:b w:val="0"/>
          <w:sz w:val="12"/>
        </w:rPr>
        <w:t>(F. Gavilan), </w:t>
      </w:r>
      <w:hyperlink r:id="rId13">
        <w:r>
          <w:rPr>
            <w:b w:val="0"/>
            <w:sz w:val="12"/>
          </w:rPr>
          <w:t>rvazquez1@us.es </w:t>
        </w:r>
      </w:hyperlink>
      <w:r>
        <w:rPr>
          <w:b w:val="0"/>
          <w:sz w:val="12"/>
        </w:rPr>
        <w:t>(R. Vazquez), </w:t>
      </w:r>
      <w:hyperlink r:id="rId14">
        <w:r>
          <w:rPr>
            <w:b w:val="0"/>
            <w:sz w:val="12"/>
          </w:rPr>
          <w:t>eduardo@esi.us.es </w:t>
        </w:r>
      </w:hyperlink>
      <w:r>
        <w:rPr>
          <w:b w:val="0"/>
          <w:sz w:val="12"/>
        </w:rPr>
        <w:t>(E.F. Camacho).</w:t>
      </w:r>
    </w:p>
    <w:p>
      <w:pPr>
        <w:pStyle w:val="BodyText"/>
        <w:spacing w:before="1"/>
        <w:rPr>
          <w:b w:val="0"/>
          <w:sz w:val="19"/>
        </w:rPr>
      </w:pPr>
      <w:r>
        <w:rPr/>
        <w:br w:type="column"/>
      </w:r>
      <w:r>
        <w:rPr>
          <w:b w:val="0"/>
          <w:sz w:val="19"/>
        </w:rPr>
      </w:r>
    </w:p>
    <w:p>
      <w:pPr>
        <w:pStyle w:val="BodyText"/>
        <w:spacing w:line="266" w:lineRule="auto" w:before="1"/>
        <w:ind w:left="306" w:right="646" w:firstLine="239"/>
        <w:jc w:val="both"/>
        <w:rPr>
          <w:b w:val="0"/>
        </w:rPr>
      </w:pPr>
      <w:r>
        <w:rPr>
          <w:b w:val="0"/>
        </w:rPr>
        <w:t>MPC</w:t>
      </w:r>
      <w:r>
        <w:rPr>
          <w:b w:val="0"/>
          <w:spacing w:val="-11"/>
        </w:rPr>
        <w:t> </w:t>
      </w:r>
      <w:r>
        <w:rPr>
          <w:b w:val="0"/>
        </w:rPr>
        <w:t>(</w:t>
      </w:r>
      <w:r>
        <w:rPr>
          <w:b w:val="0"/>
          <w:color w:val="000066"/>
        </w:rPr>
        <w:t>Camacho</w:t>
      </w:r>
      <w:r>
        <w:rPr>
          <w:b w:val="0"/>
          <w:color w:val="000066"/>
          <w:spacing w:val="-10"/>
        </w:rPr>
        <w:t> </w:t>
      </w:r>
      <w:r>
        <w:rPr>
          <w:b w:val="0"/>
          <w:color w:val="000066"/>
        </w:rPr>
        <w:t>&amp;</w:t>
      </w:r>
      <w:r>
        <w:rPr>
          <w:b w:val="0"/>
          <w:color w:val="000066"/>
          <w:spacing w:val="-9"/>
        </w:rPr>
        <w:t> </w:t>
      </w:r>
      <w:r>
        <w:rPr>
          <w:b w:val="0"/>
          <w:color w:val="000066"/>
        </w:rPr>
        <w:t>Bordons,</w:t>
      </w:r>
      <w:r>
        <w:rPr>
          <w:b w:val="0"/>
          <w:color w:val="000066"/>
          <w:spacing w:val="-9"/>
        </w:rPr>
        <w:t> </w:t>
      </w:r>
      <w:r>
        <w:rPr>
          <w:b w:val="0"/>
          <w:color w:val="000066"/>
        </w:rPr>
        <w:t>2004</w:t>
      </w:r>
      <w:r>
        <w:rPr>
          <w:b w:val="0"/>
        </w:rPr>
        <w:t>)</w:t>
      </w:r>
      <w:r>
        <w:rPr>
          <w:b w:val="0"/>
          <w:spacing w:val="-8"/>
        </w:rPr>
        <w:t> </w:t>
      </w:r>
      <w:r>
        <w:rPr>
          <w:b w:val="0"/>
        </w:rPr>
        <w:t>originated</w:t>
      </w:r>
      <w:r>
        <w:rPr>
          <w:b w:val="0"/>
          <w:spacing w:val="-11"/>
        </w:rPr>
        <w:t> </w:t>
      </w:r>
      <w:r>
        <w:rPr>
          <w:b w:val="0"/>
        </w:rPr>
        <w:t>in</w:t>
      </w:r>
      <w:r>
        <w:rPr>
          <w:b w:val="0"/>
          <w:spacing w:val="-9"/>
        </w:rPr>
        <w:t> </w:t>
      </w:r>
      <w:r>
        <w:rPr>
          <w:b w:val="0"/>
        </w:rPr>
        <w:t>the</w:t>
      </w:r>
      <w:r>
        <w:rPr>
          <w:b w:val="0"/>
          <w:spacing w:val="-10"/>
        </w:rPr>
        <w:t> </w:t>
      </w:r>
      <w:r>
        <w:rPr>
          <w:b w:val="0"/>
        </w:rPr>
        <w:t>late</w:t>
      </w:r>
      <w:r>
        <w:rPr>
          <w:b w:val="0"/>
          <w:spacing w:val="-9"/>
        </w:rPr>
        <w:t> </w:t>
      </w:r>
      <w:r>
        <w:rPr>
          <w:b w:val="0"/>
        </w:rPr>
        <w:t>seven- ties and has developed considerably since then. There are </w:t>
      </w:r>
      <w:r>
        <w:rPr>
          <w:b w:val="0"/>
          <w:spacing w:val="-3"/>
        </w:rPr>
        <w:t>many </w:t>
      </w:r>
      <w:r>
        <w:rPr>
          <w:b w:val="0"/>
        </w:rPr>
        <w:t>applications of predictive control successfully in use at </w:t>
      </w:r>
      <w:r>
        <w:rPr>
          <w:b w:val="0"/>
          <w:spacing w:val="-5"/>
        </w:rPr>
        <w:t>the </w:t>
      </w:r>
      <w:r>
        <w:rPr>
          <w:b w:val="0"/>
        </w:rPr>
        <w:t>current time, not only in the process industry but also in </w:t>
      </w:r>
      <w:r>
        <w:rPr>
          <w:b w:val="0"/>
          <w:spacing w:val="-3"/>
        </w:rPr>
        <w:t>other </w:t>
      </w:r>
      <w:r>
        <w:rPr>
          <w:b w:val="0"/>
        </w:rPr>
        <w:t>applications</w:t>
      </w:r>
      <w:r>
        <w:rPr>
          <w:b w:val="0"/>
          <w:spacing w:val="-16"/>
        </w:rPr>
        <w:t> </w:t>
      </w:r>
      <w:r>
        <w:rPr>
          <w:b w:val="0"/>
        </w:rPr>
        <w:t>ranging</w:t>
      </w:r>
      <w:r>
        <w:rPr>
          <w:b w:val="0"/>
          <w:spacing w:val="-15"/>
        </w:rPr>
        <w:t> </w:t>
      </w:r>
      <w:r>
        <w:rPr>
          <w:b w:val="0"/>
        </w:rPr>
        <w:t>from</w:t>
      </w:r>
      <w:r>
        <w:rPr>
          <w:b w:val="0"/>
          <w:spacing w:val="-15"/>
        </w:rPr>
        <w:t> </w:t>
      </w:r>
      <w:r>
        <w:rPr>
          <w:b w:val="0"/>
        </w:rPr>
        <w:t>solar</w:t>
      </w:r>
      <w:r>
        <w:rPr>
          <w:b w:val="0"/>
          <w:spacing w:val="-15"/>
        </w:rPr>
        <w:t> </w:t>
      </w:r>
      <w:r>
        <w:rPr>
          <w:b w:val="0"/>
        </w:rPr>
        <w:t>technology</w:t>
      </w:r>
      <w:r>
        <w:rPr>
          <w:b w:val="0"/>
          <w:spacing w:val="-15"/>
        </w:rPr>
        <w:t> </w:t>
      </w:r>
      <w:r>
        <w:rPr>
          <w:b w:val="0"/>
        </w:rPr>
        <w:t>(</w:t>
      </w:r>
      <w:r>
        <w:rPr>
          <w:b w:val="0"/>
          <w:color w:val="000066"/>
        </w:rPr>
        <w:t>Camacho,</w:t>
      </w:r>
      <w:r>
        <w:rPr>
          <w:b w:val="0"/>
          <w:color w:val="000066"/>
          <w:spacing w:val="-15"/>
        </w:rPr>
        <w:t> </w:t>
      </w:r>
      <w:r>
        <w:rPr>
          <w:b w:val="0"/>
          <w:color w:val="000066"/>
        </w:rPr>
        <w:t>Berenguel, &amp; Bordons, 1994</w:t>
      </w:r>
      <w:r>
        <w:rPr>
          <w:b w:val="0"/>
        </w:rPr>
        <w:t>) to ﬂight control (</w:t>
      </w:r>
      <w:r>
        <w:rPr>
          <w:b w:val="0"/>
          <w:color w:val="000066"/>
        </w:rPr>
        <w:t>Breger &amp; How, 2006</w:t>
      </w:r>
      <w:r>
        <w:rPr>
          <w:b w:val="0"/>
        </w:rPr>
        <w:t>). Model Predictive Control is considered to be a mature technique </w:t>
      </w:r>
      <w:r>
        <w:rPr>
          <w:b w:val="0"/>
          <w:spacing w:val="-4"/>
        </w:rPr>
        <w:t>for </w:t>
      </w:r>
      <w:r>
        <w:rPr>
          <w:b w:val="0"/>
        </w:rPr>
        <w:t>linear</w:t>
      </w:r>
      <w:r>
        <w:rPr>
          <w:b w:val="0"/>
          <w:spacing w:val="-11"/>
        </w:rPr>
        <w:t> </w:t>
      </w:r>
      <w:r>
        <w:rPr>
          <w:b w:val="0"/>
        </w:rPr>
        <w:t>and</w:t>
      </w:r>
      <w:r>
        <w:rPr>
          <w:b w:val="0"/>
          <w:spacing w:val="-10"/>
        </w:rPr>
        <w:t> </w:t>
      </w:r>
      <w:r>
        <w:rPr>
          <w:b w:val="0"/>
        </w:rPr>
        <w:t>rather</w:t>
      </w:r>
      <w:r>
        <w:rPr>
          <w:b w:val="0"/>
          <w:spacing w:val="-11"/>
        </w:rPr>
        <w:t> </w:t>
      </w:r>
      <w:r>
        <w:rPr>
          <w:b w:val="0"/>
        </w:rPr>
        <w:t>slow</w:t>
      </w:r>
      <w:r>
        <w:rPr>
          <w:b w:val="0"/>
          <w:spacing w:val="-10"/>
        </w:rPr>
        <w:t> </w:t>
      </w:r>
      <w:r>
        <w:rPr>
          <w:b w:val="0"/>
        </w:rPr>
        <w:t>systems</w:t>
      </w:r>
      <w:r>
        <w:rPr>
          <w:b w:val="0"/>
          <w:spacing w:val="-9"/>
        </w:rPr>
        <w:t> </w:t>
      </w:r>
      <w:r>
        <w:rPr>
          <w:b w:val="0"/>
        </w:rPr>
        <w:t>like</w:t>
      </w:r>
      <w:r>
        <w:rPr>
          <w:b w:val="0"/>
          <w:spacing w:val="-11"/>
        </w:rPr>
        <w:t> </w:t>
      </w:r>
      <w:r>
        <w:rPr>
          <w:b w:val="0"/>
        </w:rPr>
        <w:t>the</w:t>
      </w:r>
      <w:r>
        <w:rPr>
          <w:b w:val="0"/>
          <w:spacing w:val="-10"/>
        </w:rPr>
        <w:t> </w:t>
      </w:r>
      <w:r>
        <w:rPr>
          <w:b w:val="0"/>
        </w:rPr>
        <w:t>ones</w:t>
      </w:r>
      <w:r>
        <w:rPr>
          <w:b w:val="0"/>
          <w:spacing w:val="-10"/>
        </w:rPr>
        <w:t> </w:t>
      </w:r>
      <w:r>
        <w:rPr>
          <w:b w:val="0"/>
        </w:rPr>
        <w:t>usually</w:t>
      </w:r>
      <w:r>
        <w:rPr>
          <w:b w:val="0"/>
          <w:spacing w:val="-9"/>
        </w:rPr>
        <w:t> </w:t>
      </w:r>
      <w:r>
        <w:rPr>
          <w:b w:val="0"/>
        </w:rPr>
        <w:t>encountered in the process</w:t>
      </w:r>
      <w:r>
        <w:rPr>
          <w:b w:val="0"/>
          <w:spacing w:val="9"/>
        </w:rPr>
        <w:t> </w:t>
      </w:r>
      <w:r>
        <w:rPr>
          <w:b w:val="0"/>
        </w:rPr>
        <w:t>industry.</w:t>
      </w:r>
    </w:p>
    <w:p>
      <w:pPr>
        <w:pStyle w:val="BodyText"/>
        <w:spacing w:line="268" w:lineRule="auto" w:before="8"/>
        <w:ind w:left="306" w:right="646" w:firstLine="239"/>
        <w:jc w:val="both"/>
        <w:rPr>
          <w:b w:val="0"/>
        </w:rPr>
      </w:pPr>
      <w:r>
        <w:rPr>
          <w:b w:val="0"/>
        </w:rPr>
        <w:t>The term Model Predictive Control does not designate </w:t>
      </w:r>
      <w:r>
        <w:rPr>
          <w:b w:val="0"/>
          <w:spacing w:val="-12"/>
        </w:rPr>
        <w:t>a </w:t>
      </w:r>
      <w:r>
        <w:rPr>
          <w:b w:val="0"/>
        </w:rPr>
        <w:t>speciﬁc control strategy but rather an ample range of control methods which make explicit use of a model of the process </w:t>
      </w:r>
      <w:r>
        <w:rPr>
          <w:b w:val="0"/>
          <w:spacing w:val="-6"/>
        </w:rPr>
        <w:t>to </w:t>
      </w:r>
      <w:r>
        <w:rPr>
          <w:b w:val="0"/>
        </w:rPr>
        <w:t>obtain</w:t>
      </w:r>
      <w:r>
        <w:rPr>
          <w:b w:val="0"/>
          <w:spacing w:val="-13"/>
        </w:rPr>
        <w:t> </w:t>
      </w:r>
      <w:r>
        <w:rPr>
          <w:b w:val="0"/>
        </w:rPr>
        <w:t>the</w:t>
      </w:r>
      <w:r>
        <w:rPr>
          <w:b w:val="0"/>
          <w:spacing w:val="-11"/>
        </w:rPr>
        <w:t> </w:t>
      </w:r>
      <w:r>
        <w:rPr>
          <w:b w:val="0"/>
        </w:rPr>
        <w:t>control</w:t>
      </w:r>
      <w:r>
        <w:rPr>
          <w:b w:val="0"/>
          <w:spacing w:val="-12"/>
        </w:rPr>
        <w:t> </w:t>
      </w:r>
      <w:r>
        <w:rPr>
          <w:b w:val="0"/>
        </w:rPr>
        <w:t>signal</w:t>
      </w:r>
      <w:r>
        <w:rPr>
          <w:b w:val="0"/>
          <w:spacing w:val="-12"/>
        </w:rPr>
        <w:t> </w:t>
      </w:r>
      <w:r>
        <w:rPr>
          <w:b w:val="0"/>
        </w:rPr>
        <w:t>by</w:t>
      </w:r>
      <w:r>
        <w:rPr>
          <w:b w:val="0"/>
          <w:spacing w:val="-11"/>
        </w:rPr>
        <w:t> </w:t>
      </w:r>
      <w:r>
        <w:rPr>
          <w:b w:val="0"/>
        </w:rPr>
        <w:t>minimizing</w:t>
      </w:r>
      <w:r>
        <w:rPr>
          <w:b w:val="0"/>
          <w:spacing w:val="-12"/>
        </w:rPr>
        <w:t> </w:t>
      </w:r>
      <w:r>
        <w:rPr>
          <w:b w:val="0"/>
        </w:rPr>
        <w:t>an</w:t>
      </w:r>
      <w:r>
        <w:rPr>
          <w:b w:val="0"/>
          <w:spacing w:val="-11"/>
        </w:rPr>
        <w:t> </w:t>
      </w:r>
      <w:r>
        <w:rPr>
          <w:b w:val="0"/>
        </w:rPr>
        <w:t>objective</w:t>
      </w:r>
      <w:r>
        <w:rPr>
          <w:b w:val="0"/>
          <w:spacing w:val="-12"/>
        </w:rPr>
        <w:t> </w:t>
      </w:r>
      <w:r>
        <w:rPr>
          <w:b w:val="0"/>
        </w:rPr>
        <w:t>function</w:t>
      </w:r>
      <w:r>
        <w:rPr>
          <w:b w:val="0"/>
          <w:spacing w:val="-12"/>
        </w:rPr>
        <w:t> </w:t>
      </w:r>
      <w:r>
        <w:rPr>
          <w:b w:val="0"/>
          <w:spacing w:val="-3"/>
        </w:rPr>
        <w:t>over </w:t>
      </w:r>
      <w:r>
        <w:rPr>
          <w:b w:val="0"/>
        </w:rPr>
        <w:t>a ﬁnite receding horizon. In MPC the process model is used to predict</w:t>
      </w:r>
      <w:r>
        <w:rPr>
          <w:b w:val="0"/>
          <w:spacing w:val="-21"/>
        </w:rPr>
        <w:t> </w:t>
      </w:r>
      <w:r>
        <w:rPr>
          <w:b w:val="0"/>
        </w:rPr>
        <w:t>the</w:t>
      </w:r>
      <w:r>
        <w:rPr>
          <w:b w:val="0"/>
          <w:spacing w:val="-22"/>
        </w:rPr>
        <w:t> </w:t>
      </w:r>
      <w:r>
        <w:rPr>
          <w:b w:val="0"/>
        </w:rPr>
        <w:t>future</w:t>
      </w:r>
      <w:r>
        <w:rPr>
          <w:b w:val="0"/>
          <w:spacing w:val="-21"/>
        </w:rPr>
        <w:t> </w:t>
      </w:r>
      <w:r>
        <w:rPr>
          <w:b w:val="0"/>
        </w:rPr>
        <w:t>plant</w:t>
      </w:r>
      <w:r>
        <w:rPr>
          <w:b w:val="0"/>
          <w:spacing w:val="-21"/>
        </w:rPr>
        <w:t> </w:t>
      </w:r>
      <w:r>
        <w:rPr>
          <w:b w:val="0"/>
        </w:rPr>
        <w:t>outputs,</w:t>
      </w:r>
      <w:r>
        <w:rPr>
          <w:b w:val="0"/>
          <w:spacing w:val="-20"/>
        </w:rPr>
        <w:t> </w:t>
      </w:r>
      <w:r>
        <w:rPr>
          <w:b w:val="0"/>
        </w:rPr>
        <w:t>based</w:t>
      </w:r>
      <w:r>
        <w:rPr>
          <w:b w:val="0"/>
          <w:spacing w:val="-21"/>
        </w:rPr>
        <w:t> </w:t>
      </w:r>
      <w:r>
        <w:rPr>
          <w:b w:val="0"/>
        </w:rPr>
        <w:t>on</w:t>
      </w:r>
      <w:r>
        <w:rPr>
          <w:b w:val="0"/>
          <w:spacing w:val="-21"/>
        </w:rPr>
        <w:t> </w:t>
      </w:r>
      <w:r>
        <w:rPr>
          <w:b w:val="0"/>
        </w:rPr>
        <w:t>past</w:t>
      </w:r>
      <w:r>
        <w:rPr>
          <w:b w:val="0"/>
          <w:spacing w:val="-21"/>
        </w:rPr>
        <w:t> </w:t>
      </w:r>
      <w:r>
        <w:rPr>
          <w:b w:val="0"/>
        </w:rPr>
        <w:t>and</w:t>
      </w:r>
      <w:r>
        <w:rPr>
          <w:b w:val="0"/>
          <w:spacing w:val="-20"/>
        </w:rPr>
        <w:t> </w:t>
      </w:r>
      <w:r>
        <w:rPr>
          <w:b w:val="0"/>
        </w:rPr>
        <w:t>current</w:t>
      </w:r>
      <w:r>
        <w:rPr>
          <w:b w:val="0"/>
          <w:spacing w:val="-22"/>
        </w:rPr>
        <w:t> </w:t>
      </w:r>
      <w:r>
        <w:rPr>
          <w:b w:val="0"/>
        </w:rPr>
        <w:t>values and</w:t>
      </w:r>
      <w:r>
        <w:rPr>
          <w:b w:val="0"/>
          <w:spacing w:val="-17"/>
        </w:rPr>
        <w:t> </w:t>
      </w:r>
      <w:r>
        <w:rPr>
          <w:b w:val="0"/>
        </w:rPr>
        <w:t>on</w:t>
      </w:r>
      <w:r>
        <w:rPr>
          <w:b w:val="0"/>
          <w:spacing w:val="-18"/>
        </w:rPr>
        <w:t> </w:t>
      </w:r>
      <w:r>
        <w:rPr>
          <w:b w:val="0"/>
        </w:rPr>
        <w:t>the</w:t>
      </w:r>
      <w:r>
        <w:rPr>
          <w:b w:val="0"/>
          <w:spacing w:val="-17"/>
        </w:rPr>
        <w:t> </w:t>
      </w:r>
      <w:r>
        <w:rPr>
          <w:b w:val="0"/>
        </w:rPr>
        <w:t>proposed</w:t>
      </w:r>
      <w:r>
        <w:rPr>
          <w:b w:val="0"/>
          <w:spacing w:val="-16"/>
        </w:rPr>
        <w:t> </w:t>
      </w:r>
      <w:r>
        <w:rPr>
          <w:b w:val="0"/>
        </w:rPr>
        <w:t>optimal</w:t>
      </w:r>
      <w:r>
        <w:rPr>
          <w:b w:val="0"/>
          <w:spacing w:val="-18"/>
        </w:rPr>
        <w:t> </w:t>
      </w:r>
      <w:r>
        <w:rPr>
          <w:b w:val="0"/>
        </w:rPr>
        <w:t>future</w:t>
      </w:r>
      <w:r>
        <w:rPr>
          <w:b w:val="0"/>
          <w:spacing w:val="-17"/>
        </w:rPr>
        <w:t> </w:t>
      </w:r>
      <w:r>
        <w:rPr>
          <w:b w:val="0"/>
        </w:rPr>
        <w:t>control</w:t>
      </w:r>
      <w:r>
        <w:rPr>
          <w:b w:val="0"/>
          <w:spacing w:val="-17"/>
        </w:rPr>
        <w:t> </w:t>
      </w:r>
      <w:r>
        <w:rPr>
          <w:b w:val="0"/>
        </w:rPr>
        <w:t>actions.</w:t>
      </w:r>
      <w:r>
        <w:rPr>
          <w:b w:val="0"/>
          <w:spacing w:val="-17"/>
        </w:rPr>
        <w:t> </w:t>
      </w:r>
      <w:r>
        <w:rPr>
          <w:b w:val="0"/>
        </w:rPr>
        <w:t>These</w:t>
      </w:r>
      <w:r>
        <w:rPr>
          <w:b w:val="0"/>
          <w:spacing w:val="-17"/>
        </w:rPr>
        <w:t> </w:t>
      </w:r>
      <w:r>
        <w:rPr>
          <w:b w:val="0"/>
        </w:rPr>
        <w:t>actions are calculated by the optimizer taking into account the </w:t>
      </w:r>
      <w:r>
        <w:rPr>
          <w:b w:val="0"/>
          <w:spacing w:val="-4"/>
        </w:rPr>
        <w:t>cost </w:t>
      </w:r>
      <w:r>
        <w:rPr>
          <w:b w:val="0"/>
        </w:rPr>
        <w:t>function (where the fuel cost and the future tracking error </w:t>
      </w:r>
      <w:r>
        <w:rPr>
          <w:b w:val="0"/>
          <w:spacing w:val="-4"/>
        </w:rPr>
        <w:t>are </w:t>
      </w:r>
      <w:r>
        <w:rPr>
          <w:b w:val="0"/>
        </w:rPr>
        <w:t>considered) as well as the</w:t>
      </w:r>
      <w:r>
        <w:rPr>
          <w:b w:val="0"/>
          <w:spacing w:val="14"/>
        </w:rPr>
        <w:t> </w:t>
      </w:r>
      <w:r>
        <w:rPr>
          <w:b w:val="0"/>
        </w:rPr>
        <w:t>constraints.</w:t>
      </w:r>
    </w:p>
    <w:p>
      <w:pPr>
        <w:pStyle w:val="BodyText"/>
        <w:spacing w:line="266" w:lineRule="auto"/>
        <w:ind w:left="306" w:right="648" w:firstLine="239"/>
        <w:jc w:val="both"/>
        <w:rPr>
          <w:b w:val="0"/>
        </w:rPr>
      </w:pPr>
      <w:r>
        <w:rPr>
          <w:b w:val="0"/>
          <w:spacing w:val="-4"/>
        </w:rPr>
        <w:t>One</w:t>
      </w:r>
      <w:r>
        <w:rPr>
          <w:b w:val="0"/>
          <w:spacing w:val="-10"/>
        </w:rPr>
        <w:t> </w:t>
      </w:r>
      <w:r>
        <w:rPr>
          <w:b w:val="0"/>
          <w:spacing w:val="-3"/>
        </w:rPr>
        <w:t>of</w:t>
      </w:r>
      <w:r>
        <w:rPr>
          <w:b w:val="0"/>
          <w:spacing w:val="-11"/>
        </w:rPr>
        <w:t> </w:t>
      </w:r>
      <w:r>
        <w:rPr>
          <w:b w:val="0"/>
          <w:spacing w:val="-4"/>
        </w:rPr>
        <w:t>the</w:t>
      </w:r>
      <w:r>
        <w:rPr>
          <w:b w:val="0"/>
          <w:spacing w:val="-10"/>
        </w:rPr>
        <w:t> </w:t>
      </w:r>
      <w:r>
        <w:rPr>
          <w:b w:val="0"/>
          <w:spacing w:val="-5"/>
        </w:rPr>
        <w:t>advantages</w:t>
      </w:r>
      <w:r>
        <w:rPr>
          <w:b w:val="0"/>
          <w:spacing w:val="-10"/>
        </w:rPr>
        <w:t> </w:t>
      </w:r>
      <w:r>
        <w:rPr>
          <w:b w:val="0"/>
          <w:spacing w:val="-3"/>
        </w:rPr>
        <w:t>of</w:t>
      </w:r>
      <w:r>
        <w:rPr>
          <w:b w:val="0"/>
          <w:spacing w:val="-10"/>
        </w:rPr>
        <w:t> </w:t>
      </w:r>
      <w:r>
        <w:rPr>
          <w:b w:val="0"/>
          <w:spacing w:val="-4"/>
        </w:rPr>
        <w:t>MPC</w:t>
      </w:r>
      <w:r>
        <w:rPr>
          <w:b w:val="0"/>
          <w:spacing w:val="-9"/>
        </w:rPr>
        <w:t> </w:t>
      </w:r>
      <w:r>
        <w:rPr>
          <w:b w:val="0"/>
          <w:spacing w:val="-3"/>
        </w:rPr>
        <w:t>is</w:t>
      </w:r>
      <w:r>
        <w:rPr>
          <w:b w:val="0"/>
          <w:spacing w:val="-10"/>
        </w:rPr>
        <w:t> </w:t>
      </w:r>
      <w:r>
        <w:rPr>
          <w:b w:val="0"/>
          <w:spacing w:val="-4"/>
        </w:rPr>
        <w:t>that</w:t>
      </w:r>
      <w:r>
        <w:rPr>
          <w:b w:val="0"/>
          <w:spacing w:val="-11"/>
        </w:rPr>
        <w:t> </w:t>
      </w:r>
      <w:r>
        <w:rPr>
          <w:b w:val="0"/>
          <w:spacing w:val="-5"/>
        </w:rPr>
        <w:t>robust</w:t>
      </w:r>
      <w:r>
        <w:rPr>
          <w:b w:val="0"/>
          <w:spacing w:val="-10"/>
        </w:rPr>
        <w:t> </w:t>
      </w:r>
      <w:r>
        <w:rPr>
          <w:b w:val="0"/>
          <w:spacing w:val="-5"/>
        </w:rPr>
        <w:t>control</w:t>
      </w:r>
      <w:r>
        <w:rPr>
          <w:b w:val="0"/>
          <w:spacing w:val="-10"/>
        </w:rPr>
        <w:t> </w:t>
      </w:r>
      <w:r>
        <w:rPr>
          <w:b w:val="0"/>
          <w:spacing w:val="-5"/>
        </w:rPr>
        <w:t>methods</w:t>
      </w:r>
      <w:r>
        <w:rPr>
          <w:b w:val="0"/>
          <w:spacing w:val="-10"/>
        </w:rPr>
        <w:t> </w:t>
      </w:r>
      <w:r>
        <w:rPr>
          <w:b w:val="0"/>
          <w:spacing w:val="-6"/>
        </w:rPr>
        <w:t>can </w:t>
      </w:r>
      <w:r>
        <w:rPr>
          <w:b w:val="0"/>
          <w:spacing w:val="-3"/>
        </w:rPr>
        <w:t>be </w:t>
      </w:r>
      <w:r>
        <w:rPr>
          <w:b w:val="0"/>
          <w:spacing w:val="-5"/>
        </w:rPr>
        <w:t>easily </w:t>
      </w:r>
      <w:r>
        <w:rPr>
          <w:b w:val="0"/>
          <w:spacing w:val="-6"/>
        </w:rPr>
        <w:t>incorporated. </w:t>
      </w:r>
      <w:r>
        <w:rPr>
          <w:b w:val="0"/>
          <w:spacing w:val="-3"/>
        </w:rPr>
        <w:t>In </w:t>
      </w:r>
      <w:r>
        <w:rPr>
          <w:b w:val="0"/>
          <w:spacing w:val="-5"/>
        </w:rPr>
        <w:t>space vehicles, </w:t>
      </w:r>
      <w:r>
        <w:rPr>
          <w:b w:val="0"/>
          <w:spacing w:val="-4"/>
        </w:rPr>
        <w:t>one can ﬁnd </w:t>
      </w:r>
      <w:r>
        <w:rPr>
          <w:b w:val="0"/>
          <w:spacing w:val="-5"/>
        </w:rPr>
        <w:t>multiple sources</w:t>
      </w:r>
      <w:r>
        <w:rPr>
          <w:b w:val="0"/>
          <w:spacing w:val="-25"/>
        </w:rPr>
        <w:t> </w:t>
      </w:r>
      <w:r>
        <w:rPr>
          <w:b w:val="0"/>
          <w:spacing w:val="-3"/>
        </w:rPr>
        <w:t>of</w:t>
      </w:r>
      <w:r>
        <w:rPr>
          <w:b w:val="0"/>
          <w:spacing w:val="-26"/>
        </w:rPr>
        <w:t> </w:t>
      </w:r>
      <w:r>
        <w:rPr>
          <w:b w:val="0"/>
          <w:spacing w:val="-5"/>
        </w:rPr>
        <w:t>disturbances,</w:t>
      </w:r>
      <w:r>
        <w:rPr>
          <w:b w:val="0"/>
          <w:spacing w:val="-25"/>
        </w:rPr>
        <w:t> </w:t>
      </w:r>
      <w:r>
        <w:rPr>
          <w:b w:val="0"/>
          <w:spacing w:val="-5"/>
        </w:rPr>
        <w:t>such</w:t>
      </w:r>
      <w:r>
        <w:rPr>
          <w:b w:val="0"/>
          <w:spacing w:val="-26"/>
        </w:rPr>
        <w:t> </w:t>
      </w:r>
      <w:r>
        <w:rPr>
          <w:b w:val="0"/>
          <w:spacing w:val="-3"/>
        </w:rPr>
        <w:t>as</w:t>
      </w:r>
      <w:r>
        <w:rPr>
          <w:b w:val="0"/>
          <w:spacing w:val="-25"/>
        </w:rPr>
        <w:t> </w:t>
      </w:r>
      <w:r>
        <w:rPr>
          <w:b w:val="0"/>
          <w:spacing w:val="-5"/>
        </w:rPr>
        <w:t>position</w:t>
      </w:r>
      <w:r>
        <w:rPr>
          <w:b w:val="0"/>
          <w:spacing w:val="-26"/>
        </w:rPr>
        <w:t> </w:t>
      </w:r>
      <w:r>
        <w:rPr>
          <w:b w:val="0"/>
          <w:spacing w:val="-3"/>
        </w:rPr>
        <w:t>or</w:t>
      </w:r>
      <w:r>
        <w:rPr>
          <w:b w:val="0"/>
          <w:spacing w:val="-25"/>
        </w:rPr>
        <w:t> </w:t>
      </w:r>
      <w:r>
        <w:rPr>
          <w:b w:val="0"/>
          <w:spacing w:val="-5"/>
        </w:rPr>
        <w:t>velocity</w:t>
      </w:r>
      <w:r>
        <w:rPr>
          <w:b w:val="0"/>
          <w:spacing w:val="-25"/>
        </w:rPr>
        <w:t> </w:t>
      </w:r>
      <w:r>
        <w:rPr>
          <w:b w:val="0"/>
          <w:spacing w:val="-5"/>
        </w:rPr>
        <w:t>measuring</w:t>
      </w:r>
      <w:r>
        <w:rPr>
          <w:b w:val="0"/>
          <w:spacing w:val="-25"/>
        </w:rPr>
        <w:t> </w:t>
      </w:r>
      <w:r>
        <w:rPr>
          <w:b w:val="0"/>
          <w:spacing w:val="-5"/>
        </w:rPr>
        <w:t>errors, thruster</w:t>
      </w:r>
      <w:r>
        <w:rPr>
          <w:b w:val="0"/>
          <w:spacing w:val="-14"/>
        </w:rPr>
        <w:t> </w:t>
      </w:r>
      <w:r>
        <w:rPr>
          <w:b w:val="0"/>
          <w:spacing w:val="-5"/>
        </w:rPr>
        <w:t>misalignments,</w:t>
      </w:r>
      <w:r>
        <w:rPr>
          <w:b w:val="0"/>
          <w:spacing w:val="-13"/>
        </w:rPr>
        <w:t> </w:t>
      </w:r>
      <w:r>
        <w:rPr>
          <w:b w:val="0"/>
          <w:spacing w:val="-3"/>
        </w:rPr>
        <w:t>or</w:t>
      </w:r>
      <w:r>
        <w:rPr>
          <w:b w:val="0"/>
          <w:spacing w:val="-13"/>
        </w:rPr>
        <w:t> </w:t>
      </w:r>
      <w:r>
        <w:rPr>
          <w:b w:val="0"/>
          <w:spacing w:val="-4"/>
        </w:rPr>
        <w:t>even</w:t>
      </w:r>
      <w:r>
        <w:rPr>
          <w:b w:val="0"/>
          <w:spacing w:val="-14"/>
        </w:rPr>
        <w:t> </w:t>
      </w:r>
      <w:r>
        <w:rPr>
          <w:b w:val="0"/>
          <w:spacing w:val="-5"/>
        </w:rPr>
        <w:t>atmospheric</w:t>
      </w:r>
      <w:r>
        <w:rPr>
          <w:b w:val="0"/>
          <w:spacing w:val="-13"/>
        </w:rPr>
        <w:t> </w:t>
      </w:r>
      <w:r>
        <w:rPr>
          <w:b w:val="0"/>
          <w:spacing w:val="-4"/>
        </w:rPr>
        <w:t>drag;</w:t>
      </w:r>
      <w:r>
        <w:rPr>
          <w:b w:val="0"/>
          <w:spacing w:val="-13"/>
        </w:rPr>
        <w:t> </w:t>
      </w:r>
      <w:r>
        <w:rPr>
          <w:b w:val="0"/>
          <w:spacing w:val="-3"/>
        </w:rPr>
        <w:t>so</w:t>
      </w:r>
      <w:r>
        <w:rPr>
          <w:b w:val="0"/>
          <w:spacing w:val="-14"/>
        </w:rPr>
        <w:t> </w:t>
      </w:r>
      <w:r>
        <w:rPr>
          <w:b w:val="0"/>
          <w:spacing w:val="-4"/>
        </w:rPr>
        <w:t>there</w:t>
      </w:r>
      <w:r>
        <w:rPr>
          <w:b w:val="0"/>
          <w:spacing w:val="-12"/>
        </w:rPr>
        <w:t> </w:t>
      </w:r>
      <w:r>
        <w:rPr>
          <w:b w:val="0"/>
          <w:spacing w:val="-3"/>
        </w:rPr>
        <w:t>is</w:t>
      </w:r>
      <w:r>
        <w:rPr>
          <w:b w:val="0"/>
          <w:spacing w:val="-13"/>
        </w:rPr>
        <w:t> </w:t>
      </w:r>
      <w:r>
        <w:rPr>
          <w:b w:val="0"/>
        </w:rPr>
        <w:t>a</w:t>
      </w:r>
      <w:r>
        <w:rPr>
          <w:b w:val="0"/>
          <w:spacing w:val="-13"/>
        </w:rPr>
        <w:t> </w:t>
      </w:r>
      <w:r>
        <w:rPr>
          <w:b w:val="0"/>
          <w:spacing w:val="-5"/>
        </w:rPr>
        <w:t>need </w:t>
      </w:r>
      <w:r>
        <w:rPr>
          <w:b w:val="0"/>
          <w:spacing w:val="-3"/>
        </w:rPr>
        <w:t>to </w:t>
      </w:r>
      <w:r>
        <w:rPr>
          <w:b w:val="0"/>
          <w:spacing w:val="-5"/>
        </w:rPr>
        <w:t>design robust control schemes </w:t>
      </w:r>
      <w:r>
        <w:rPr>
          <w:b w:val="0"/>
          <w:spacing w:val="-3"/>
        </w:rPr>
        <w:t>to </w:t>
      </w:r>
      <w:r>
        <w:rPr>
          <w:b w:val="0"/>
          <w:spacing w:val="-4"/>
        </w:rPr>
        <w:t>deal with these</w:t>
      </w:r>
      <w:r>
        <w:rPr>
          <w:b w:val="0"/>
          <w:spacing w:val="-11"/>
        </w:rPr>
        <w:t> </w:t>
      </w:r>
      <w:r>
        <w:rPr>
          <w:b w:val="0"/>
          <w:spacing w:val="-6"/>
        </w:rPr>
        <w:t>disturbances.</w:t>
      </w:r>
    </w:p>
    <w:p>
      <w:pPr>
        <w:pStyle w:val="BodyText"/>
        <w:spacing w:line="266" w:lineRule="auto"/>
        <w:ind w:left="306" w:right="647" w:firstLine="239"/>
        <w:jc w:val="both"/>
        <w:rPr>
          <w:b w:val="0"/>
        </w:rPr>
      </w:pPr>
      <w:r>
        <w:rPr>
          <w:b w:val="0"/>
        </w:rPr>
        <w:t>Thus, MPC is very suitable to deal with the problem of </w:t>
      </w:r>
      <w:r>
        <w:rPr>
          <w:b w:val="0"/>
          <w:spacing w:val="-3"/>
        </w:rPr>
        <w:t>space- </w:t>
      </w:r>
      <w:r>
        <w:rPr>
          <w:b w:val="0"/>
        </w:rPr>
        <w:t>craft rendezvous, which is inherently slow and can be </w:t>
      </w:r>
      <w:r>
        <w:rPr>
          <w:b w:val="0"/>
          <w:spacing w:val="-4"/>
        </w:rPr>
        <w:t>very </w:t>
      </w:r>
      <w:r>
        <w:rPr>
          <w:b w:val="0"/>
        </w:rPr>
        <w:t>precisely modeled by linear equations (shown in </w:t>
      </w:r>
      <w:r>
        <w:rPr>
          <w:b w:val="0"/>
          <w:color w:val="000066"/>
        </w:rPr>
        <w:t>Section 2</w:t>
      </w:r>
      <w:r>
        <w:rPr>
          <w:b w:val="0"/>
        </w:rPr>
        <w:t>). </w:t>
      </w:r>
      <w:r>
        <w:rPr>
          <w:b w:val="0"/>
          <w:spacing w:val="-5"/>
        </w:rPr>
        <w:t>The </w:t>
      </w:r>
      <w:r>
        <w:rPr>
          <w:b w:val="0"/>
        </w:rPr>
        <w:t>use of robust MPC for rendezvous of spacecraft is not new; </w:t>
      </w:r>
      <w:r>
        <w:rPr>
          <w:b w:val="0"/>
          <w:spacing w:val="-4"/>
        </w:rPr>
        <w:t>for </w:t>
      </w:r>
      <w:r>
        <w:rPr>
          <w:b w:val="0"/>
        </w:rPr>
        <w:t>instance </w:t>
      </w:r>
      <w:r>
        <w:rPr>
          <w:b w:val="0"/>
          <w:color w:val="000066"/>
        </w:rPr>
        <w:t>Richards and How (2003) </w:t>
      </w:r>
      <w:r>
        <w:rPr>
          <w:b w:val="0"/>
        </w:rPr>
        <w:t>analyzes the advantages </w:t>
      </w:r>
      <w:r>
        <w:rPr>
          <w:b w:val="0"/>
          <w:spacing w:val="-6"/>
        </w:rPr>
        <w:t>of </w:t>
      </w:r>
      <w:r>
        <w:rPr>
          <w:b w:val="0"/>
        </w:rPr>
        <w:t>robust</w:t>
      </w:r>
      <w:r>
        <w:rPr>
          <w:b w:val="0"/>
          <w:spacing w:val="-7"/>
        </w:rPr>
        <w:t> </w:t>
      </w:r>
      <w:r>
        <w:rPr>
          <w:b w:val="0"/>
        </w:rPr>
        <w:t>and</w:t>
      </w:r>
      <w:r>
        <w:rPr>
          <w:b w:val="0"/>
          <w:spacing w:val="-5"/>
        </w:rPr>
        <w:t> </w:t>
      </w:r>
      <w:r>
        <w:rPr>
          <w:b w:val="0"/>
        </w:rPr>
        <w:t>non-robust</w:t>
      </w:r>
      <w:r>
        <w:rPr>
          <w:b w:val="0"/>
          <w:spacing w:val="-5"/>
        </w:rPr>
        <w:t> </w:t>
      </w:r>
      <w:r>
        <w:rPr>
          <w:b w:val="0"/>
        </w:rPr>
        <w:t>MPC</w:t>
      </w:r>
      <w:r>
        <w:rPr>
          <w:b w:val="0"/>
          <w:spacing w:val="-6"/>
        </w:rPr>
        <w:t> </w:t>
      </w:r>
      <w:r>
        <w:rPr>
          <w:b w:val="0"/>
        </w:rPr>
        <w:t>for</w:t>
      </w:r>
      <w:r>
        <w:rPr>
          <w:b w:val="0"/>
          <w:spacing w:val="-7"/>
        </w:rPr>
        <w:t> </w:t>
      </w:r>
      <w:r>
        <w:rPr>
          <w:b w:val="0"/>
        </w:rPr>
        <w:t>rendezvous</w:t>
      </w:r>
      <w:r>
        <w:rPr>
          <w:b w:val="0"/>
          <w:spacing w:val="-5"/>
        </w:rPr>
        <w:t> </w:t>
      </w:r>
      <w:r>
        <w:rPr>
          <w:b w:val="0"/>
        </w:rPr>
        <w:t>compared</w:t>
      </w:r>
      <w:r>
        <w:rPr>
          <w:b w:val="0"/>
          <w:spacing w:val="-6"/>
        </w:rPr>
        <w:t> </w:t>
      </w:r>
      <w:r>
        <w:rPr>
          <w:b w:val="0"/>
        </w:rPr>
        <w:t>with</w:t>
      </w:r>
      <w:r>
        <w:rPr>
          <w:b w:val="0"/>
          <w:spacing w:val="-6"/>
        </w:rPr>
        <w:t> </w:t>
      </w:r>
      <w:r>
        <w:rPr>
          <w:b w:val="0"/>
          <w:spacing w:val="-3"/>
        </w:rPr>
        <w:t>other</w:t>
      </w:r>
    </w:p>
    <w:p>
      <w:pPr>
        <w:spacing w:after="0" w:line="266" w:lineRule="auto"/>
        <w:jc w:val="both"/>
        <w:sectPr>
          <w:type w:val="continuous"/>
          <w:pgSz w:w="11910" w:h="16840"/>
          <w:pgMar w:top="220" w:bottom="280" w:left="540" w:right="0"/>
          <w:cols w:num="2" w:equalWidth="0">
            <w:col w:w="5333" w:space="52"/>
            <w:col w:w="5985"/>
          </w:cols>
        </w:sectPr>
      </w:pPr>
    </w:p>
    <w:p>
      <w:pPr>
        <w:pStyle w:val="BodyText"/>
        <w:spacing w:before="6"/>
        <w:rPr>
          <w:b w:val="0"/>
          <w:sz w:val="13"/>
        </w:rPr>
      </w:pPr>
    </w:p>
    <w:p>
      <w:pPr>
        <w:spacing w:line="292" w:lineRule="auto" w:before="1"/>
        <w:ind w:left="306" w:right="4243" w:firstLine="0"/>
        <w:jc w:val="left"/>
        <w:rPr>
          <w:b w:val="0"/>
          <w:sz w:val="12"/>
        </w:rPr>
      </w:pPr>
      <w:r>
        <w:rPr>
          <w:b w:val="0"/>
          <w:w w:val="105"/>
          <w:sz w:val="12"/>
        </w:rPr>
        <w:t>0967-0661/$ - see front matter </w:t>
      </w:r>
      <w:r>
        <w:rPr>
          <w:rFonts w:ascii="Georgia"/>
          <w:w w:val="105"/>
          <w:sz w:val="12"/>
        </w:rPr>
        <w:t>&amp; </w:t>
      </w:r>
      <w:r>
        <w:rPr>
          <w:b w:val="0"/>
          <w:w w:val="105"/>
          <w:sz w:val="12"/>
        </w:rPr>
        <w:t>2011 Elsevier Ltd. All rights reserved. doi:10.1016/j.conengprac.2011.09.006</w:t>
      </w:r>
    </w:p>
    <w:p>
      <w:pPr>
        <w:spacing w:after="0" w:line="292" w:lineRule="auto"/>
        <w:jc w:val="left"/>
        <w:rPr>
          <w:sz w:val="12"/>
        </w:rPr>
        <w:sectPr>
          <w:type w:val="continuous"/>
          <w:pgSz w:w="11910" w:h="16840"/>
          <w:pgMar w:top="220" w:bottom="280" w:left="540" w:right="0"/>
        </w:sectPr>
      </w:pPr>
    </w:p>
    <w:p>
      <w:pPr>
        <w:pStyle w:val="BodyText"/>
        <w:rPr>
          <w:b w:val="0"/>
          <w:sz w:val="20"/>
        </w:rPr>
      </w:pPr>
    </w:p>
    <w:p>
      <w:pPr>
        <w:pStyle w:val="BodyText"/>
        <w:rPr>
          <w:b w:val="0"/>
          <w:sz w:val="20"/>
        </w:rPr>
      </w:pPr>
    </w:p>
    <w:p>
      <w:pPr>
        <w:pStyle w:val="BodyText"/>
        <w:spacing w:before="1"/>
        <w:rPr>
          <w:b w:val="0"/>
          <w:sz w:val="18"/>
        </w:rPr>
      </w:pPr>
    </w:p>
    <w:p>
      <w:pPr>
        <w:tabs>
          <w:tab w:pos="3355" w:val="left" w:leader="none"/>
        </w:tabs>
        <w:spacing w:before="1"/>
        <w:ind w:left="109" w:right="0" w:firstLine="0"/>
        <w:jc w:val="left"/>
        <w:rPr>
          <w:b w:val="0"/>
          <w:i/>
          <w:sz w:val="12"/>
        </w:rPr>
      </w:pPr>
      <w:r>
        <w:rPr>
          <w:b w:val="0"/>
          <w:sz w:val="12"/>
        </w:rPr>
        <w:t>112</w:t>
        <w:tab/>
      </w:r>
      <w:r>
        <w:rPr>
          <w:b w:val="0"/>
          <w:i/>
          <w:sz w:val="12"/>
        </w:rPr>
        <w:t>F.</w:t>
      </w:r>
      <w:r>
        <w:rPr>
          <w:b w:val="0"/>
          <w:i/>
          <w:spacing w:val="9"/>
          <w:sz w:val="12"/>
        </w:rPr>
        <w:t> </w:t>
      </w:r>
      <w:r>
        <w:rPr>
          <w:b w:val="0"/>
          <w:i/>
          <w:sz w:val="12"/>
        </w:rPr>
        <w:t>Gavilan</w:t>
      </w:r>
      <w:r>
        <w:rPr>
          <w:b w:val="0"/>
          <w:i/>
          <w:spacing w:val="8"/>
          <w:sz w:val="12"/>
        </w:rPr>
        <w:t> </w:t>
      </w:r>
      <w:r>
        <w:rPr>
          <w:b w:val="0"/>
          <w:i/>
          <w:sz w:val="12"/>
        </w:rPr>
        <w:t>et</w:t>
      </w:r>
      <w:r>
        <w:rPr>
          <w:b w:val="0"/>
          <w:i/>
          <w:spacing w:val="8"/>
          <w:sz w:val="12"/>
        </w:rPr>
        <w:t> </w:t>
      </w:r>
      <w:r>
        <w:rPr>
          <w:b w:val="0"/>
          <w:i/>
          <w:sz w:val="12"/>
        </w:rPr>
        <w:t>al.</w:t>
      </w:r>
      <w:r>
        <w:rPr>
          <w:b w:val="0"/>
          <w:i/>
          <w:spacing w:val="9"/>
          <w:sz w:val="12"/>
        </w:rPr>
        <w:t> </w:t>
      </w:r>
      <w:r>
        <w:rPr>
          <w:b w:val="0"/>
          <w:i/>
          <w:w w:val="95"/>
          <w:sz w:val="12"/>
        </w:rPr>
        <w:t>/</w:t>
      </w:r>
      <w:r>
        <w:rPr>
          <w:b w:val="0"/>
          <w:i/>
          <w:spacing w:val="10"/>
          <w:w w:val="95"/>
          <w:sz w:val="12"/>
        </w:rPr>
        <w:t> </w:t>
      </w:r>
      <w:r>
        <w:rPr>
          <w:b w:val="0"/>
          <w:i/>
          <w:sz w:val="12"/>
        </w:rPr>
        <w:t>Control</w:t>
      </w:r>
      <w:r>
        <w:rPr>
          <w:b w:val="0"/>
          <w:i/>
          <w:spacing w:val="9"/>
          <w:sz w:val="12"/>
        </w:rPr>
        <w:t> </w:t>
      </w:r>
      <w:r>
        <w:rPr>
          <w:b w:val="0"/>
          <w:i/>
          <w:sz w:val="12"/>
        </w:rPr>
        <w:t>Engineering</w:t>
      </w:r>
      <w:r>
        <w:rPr>
          <w:b w:val="0"/>
          <w:i/>
          <w:spacing w:val="9"/>
          <w:sz w:val="12"/>
        </w:rPr>
        <w:t> </w:t>
      </w:r>
      <w:r>
        <w:rPr>
          <w:b w:val="0"/>
          <w:i/>
          <w:sz w:val="12"/>
        </w:rPr>
        <w:t>Practice</w:t>
      </w:r>
      <w:r>
        <w:rPr>
          <w:b w:val="0"/>
          <w:i/>
          <w:spacing w:val="9"/>
          <w:sz w:val="12"/>
        </w:rPr>
        <w:t> </w:t>
      </w:r>
      <w:r>
        <w:rPr>
          <w:b w:val="0"/>
          <w:i/>
          <w:sz w:val="12"/>
        </w:rPr>
        <w:t>20</w:t>
      </w:r>
      <w:r>
        <w:rPr>
          <w:b w:val="0"/>
          <w:i/>
          <w:spacing w:val="8"/>
          <w:sz w:val="12"/>
        </w:rPr>
        <w:t> </w:t>
      </w:r>
      <w:r>
        <w:rPr>
          <w:b w:val="0"/>
          <w:i/>
          <w:sz w:val="12"/>
        </w:rPr>
        <w:t>(2012)</w:t>
      </w:r>
      <w:r>
        <w:rPr>
          <w:b w:val="0"/>
          <w:i/>
          <w:spacing w:val="8"/>
          <w:sz w:val="12"/>
        </w:rPr>
        <w:t> </w:t>
      </w:r>
      <w:r>
        <w:rPr>
          <w:b w:val="0"/>
          <w:i/>
          <w:sz w:val="12"/>
        </w:rPr>
        <w:t>111–122</w:t>
      </w:r>
    </w:p>
    <w:p>
      <w:pPr>
        <w:pStyle w:val="BodyText"/>
        <w:spacing w:before="9"/>
        <w:rPr>
          <w:b w:val="0"/>
          <w:i/>
          <w:sz w:val="13"/>
        </w:rPr>
      </w:pPr>
    </w:p>
    <w:p>
      <w:pPr>
        <w:spacing w:after="0"/>
        <w:rPr>
          <w:sz w:val="13"/>
        </w:rPr>
        <w:sectPr>
          <w:pgSz w:w="11910" w:h="16840"/>
          <w:pgMar w:header="184" w:footer="0" w:top="500" w:bottom="280" w:left="540" w:right="0"/>
        </w:sectPr>
      </w:pPr>
    </w:p>
    <w:p>
      <w:pPr>
        <w:pStyle w:val="BodyText"/>
        <w:spacing w:line="266" w:lineRule="auto" w:before="124"/>
        <w:ind w:left="109"/>
        <w:rPr>
          <w:b w:val="0"/>
        </w:rPr>
      </w:pPr>
      <w:r>
        <w:rPr>
          <w:b w:val="0"/>
        </w:rPr>
        <w:t>methods. In the work of </w:t>
      </w:r>
      <w:r>
        <w:rPr>
          <w:b w:val="0"/>
          <w:color w:val="000066"/>
        </w:rPr>
        <w:t>How and Tillerson (2001) </w:t>
      </w:r>
      <w:r>
        <w:rPr>
          <w:b w:val="0"/>
        </w:rPr>
        <w:t>the effect </w:t>
      </w:r>
      <w:r>
        <w:rPr>
          <w:b w:val="0"/>
          <w:spacing w:val="-6"/>
        </w:rPr>
        <w:t>of </w:t>
      </w:r>
      <w:r>
        <w:rPr>
          <w:b w:val="0"/>
        </w:rPr>
        <w:t>velocity</w:t>
      </w:r>
      <w:r>
        <w:rPr>
          <w:b w:val="0"/>
          <w:spacing w:val="-8"/>
        </w:rPr>
        <w:t> </w:t>
      </w:r>
      <w:r>
        <w:rPr>
          <w:b w:val="0"/>
        </w:rPr>
        <w:t>measurements</w:t>
      </w:r>
      <w:r>
        <w:rPr>
          <w:b w:val="0"/>
          <w:spacing w:val="-8"/>
        </w:rPr>
        <w:t> </w:t>
      </w:r>
      <w:r>
        <w:rPr>
          <w:b w:val="0"/>
        </w:rPr>
        <w:t>error</w:t>
      </w:r>
      <w:r>
        <w:rPr>
          <w:b w:val="0"/>
          <w:spacing w:val="-7"/>
        </w:rPr>
        <w:t> </w:t>
      </w:r>
      <w:r>
        <w:rPr>
          <w:b w:val="0"/>
        </w:rPr>
        <w:t>during</w:t>
      </w:r>
      <w:r>
        <w:rPr>
          <w:b w:val="0"/>
          <w:spacing w:val="-8"/>
        </w:rPr>
        <w:t> </w:t>
      </w:r>
      <w:r>
        <w:rPr>
          <w:b w:val="0"/>
        </w:rPr>
        <w:t>formation</w:t>
      </w:r>
      <w:r>
        <w:rPr>
          <w:b w:val="0"/>
          <w:spacing w:val="-8"/>
        </w:rPr>
        <w:t> </w:t>
      </w:r>
      <w:r>
        <w:rPr>
          <w:b w:val="0"/>
        </w:rPr>
        <w:t>ﬂight</w:t>
      </w:r>
      <w:r>
        <w:rPr>
          <w:b w:val="0"/>
          <w:spacing w:val="-7"/>
        </w:rPr>
        <w:t> </w:t>
      </w:r>
      <w:r>
        <w:rPr>
          <w:b w:val="0"/>
        </w:rPr>
        <w:t>is</w:t>
      </w:r>
      <w:r>
        <w:rPr>
          <w:b w:val="0"/>
          <w:spacing w:val="-7"/>
        </w:rPr>
        <w:t> </w:t>
      </w:r>
      <w:r>
        <w:rPr>
          <w:b w:val="0"/>
        </w:rPr>
        <w:t>taken</w:t>
      </w:r>
      <w:r>
        <w:rPr>
          <w:b w:val="0"/>
          <w:spacing w:val="-8"/>
        </w:rPr>
        <w:t> </w:t>
      </w:r>
      <w:r>
        <w:rPr>
          <w:b w:val="0"/>
          <w:spacing w:val="-4"/>
        </w:rPr>
        <w:t>into</w:t>
      </w:r>
    </w:p>
    <w:p>
      <w:pPr>
        <w:pStyle w:val="BodyText"/>
        <w:spacing w:line="135" w:lineRule="exact" w:before="1"/>
        <w:ind w:left="109"/>
        <w:rPr>
          <w:b w:val="0"/>
        </w:rPr>
      </w:pPr>
      <w:r>
        <w:rPr>
          <w:b w:val="0"/>
        </w:rPr>
        <w:t>account.</w:t>
      </w:r>
      <w:r>
        <w:rPr>
          <w:b w:val="0"/>
          <w:spacing w:val="-12"/>
        </w:rPr>
        <w:t> </w:t>
      </w:r>
      <w:r>
        <w:rPr>
          <w:b w:val="0"/>
        </w:rPr>
        <w:t>Sensor</w:t>
      </w:r>
      <w:r>
        <w:rPr>
          <w:b w:val="0"/>
          <w:spacing w:val="-11"/>
        </w:rPr>
        <w:t> </w:t>
      </w:r>
      <w:r>
        <w:rPr>
          <w:b w:val="0"/>
        </w:rPr>
        <w:t>errors</w:t>
      </w:r>
      <w:r>
        <w:rPr>
          <w:b w:val="0"/>
          <w:spacing w:val="-11"/>
        </w:rPr>
        <w:t> </w:t>
      </w:r>
      <w:r>
        <w:rPr>
          <w:b w:val="0"/>
        </w:rPr>
        <w:t>are</w:t>
      </w:r>
      <w:r>
        <w:rPr>
          <w:b w:val="0"/>
          <w:spacing w:val="-10"/>
        </w:rPr>
        <w:t> </w:t>
      </w:r>
      <w:r>
        <w:rPr>
          <w:b w:val="0"/>
        </w:rPr>
        <w:t>modeled,</w:t>
      </w:r>
      <w:r>
        <w:rPr>
          <w:b w:val="0"/>
          <w:spacing w:val="-11"/>
        </w:rPr>
        <w:t> </w:t>
      </w:r>
      <w:r>
        <w:rPr>
          <w:b w:val="0"/>
        </w:rPr>
        <w:t>and</w:t>
      </w:r>
      <w:r>
        <w:rPr>
          <w:b w:val="0"/>
          <w:spacing w:val="-11"/>
        </w:rPr>
        <w:t> </w:t>
      </w:r>
      <w:r>
        <w:rPr>
          <w:b w:val="0"/>
        </w:rPr>
        <w:t>a</w:t>
      </w:r>
      <w:r>
        <w:rPr>
          <w:b w:val="0"/>
          <w:spacing w:val="-11"/>
        </w:rPr>
        <w:t> </w:t>
      </w:r>
      <w:r>
        <w:rPr>
          <w:b w:val="0"/>
        </w:rPr>
        <w:t>robust</w:t>
      </w:r>
      <w:r>
        <w:rPr>
          <w:b w:val="0"/>
          <w:spacing w:val="-10"/>
        </w:rPr>
        <w:t> </w:t>
      </w:r>
      <w:r>
        <w:rPr>
          <w:b w:val="0"/>
        </w:rPr>
        <w:t>MPC</w:t>
      </w:r>
      <w:r>
        <w:rPr>
          <w:b w:val="0"/>
          <w:spacing w:val="-12"/>
        </w:rPr>
        <w:t> </w:t>
      </w:r>
      <w:r>
        <w:rPr>
          <w:b w:val="0"/>
        </w:rPr>
        <w:t>scheme</w:t>
      </w:r>
      <w:r>
        <w:rPr>
          <w:b w:val="0"/>
          <w:spacing w:val="-10"/>
        </w:rPr>
        <w:t> </w:t>
      </w:r>
      <w:r>
        <w:rPr>
          <w:b w:val="0"/>
        </w:rPr>
        <w:t>is</w:t>
      </w:r>
    </w:p>
    <w:p>
      <w:pPr>
        <w:tabs>
          <w:tab w:pos="530" w:val="left" w:leader="none"/>
          <w:tab w:pos="2187" w:val="left" w:leader="none"/>
        </w:tabs>
        <w:spacing w:line="274" w:lineRule="exact" w:before="77"/>
        <w:ind w:left="109" w:right="0" w:firstLine="0"/>
        <w:jc w:val="left"/>
        <w:rPr>
          <w:rFonts w:ascii="Cambria" w:hAnsi="Cambria"/>
          <w:i/>
          <w:sz w:val="16"/>
        </w:rPr>
      </w:pPr>
      <w:r>
        <w:rPr/>
        <w:br w:type="column"/>
      </w:r>
      <w:r>
        <w:rPr>
          <w:rFonts w:ascii="Cambria" w:hAnsi="Cambria"/>
          <w:i/>
          <w:spacing w:val="-66"/>
          <w:w w:val="117"/>
          <w:sz w:val="16"/>
        </w:rPr>
        <w:t>y</w:t>
      </w:r>
      <w:r>
        <w:rPr>
          <w:rFonts w:ascii="Arial" w:hAnsi="Arial"/>
          <w:w w:val="62"/>
          <w:position w:val="2"/>
          <w:sz w:val="16"/>
        </w:rPr>
        <w:t>€</w:t>
      </w:r>
      <w:r>
        <w:rPr>
          <w:rFonts w:ascii="Arial" w:hAnsi="Arial"/>
          <w:position w:val="2"/>
          <w:sz w:val="16"/>
        </w:rPr>
        <w:tab/>
      </w:r>
      <w:r>
        <w:rPr>
          <w:b w:val="0"/>
          <w:spacing w:val="-1"/>
          <w:w w:val="97"/>
          <w:sz w:val="16"/>
        </w:rPr>
        <w:t>2</w:t>
      </w:r>
      <w:r>
        <w:rPr>
          <w:rFonts w:ascii="Cambria" w:hAnsi="Cambria"/>
          <w:i/>
          <w:w w:val="110"/>
          <w:sz w:val="16"/>
        </w:rPr>
        <w:t>n</w:t>
      </w:r>
      <w:r>
        <w:rPr>
          <w:rFonts w:ascii="Cambria" w:hAnsi="Cambria"/>
          <w:i/>
          <w:spacing w:val="-63"/>
          <w:w w:val="112"/>
          <w:sz w:val="16"/>
        </w:rPr>
        <w:t>x</w:t>
      </w:r>
      <w:r>
        <w:rPr>
          <w:rFonts w:ascii="Arial" w:hAnsi="Arial"/>
          <w:w w:val="62"/>
          <w:position w:val="2"/>
          <w:sz w:val="16"/>
        </w:rPr>
        <w:t>_</w:t>
      </w:r>
      <w:r>
        <w:rPr>
          <w:rFonts w:ascii="Arial" w:hAnsi="Arial"/>
          <w:position w:val="2"/>
          <w:sz w:val="16"/>
        </w:rPr>
        <w:t>   </w:t>
      </w:r>
      <w:r>
        <w:rPr>
          <w:rFonts w:ascii="Arial" w:hAnsi="Arial"/>
          <w:spacing w:val="1"/>
          <w:position w:val="2"/>
          <w:sz w:val="16"/>
        </w:rPr>
        <w:t> </w:t>
      </w:r>
      <w:r>
        <w:rPr>
          <w:rFonts w:ascii="Cambria" w:hAnsi="Cambria"/>
          <w:i/>
          <w:w w:val="110"/>
          <w:sz w:val="16"/>
        </w:rPr>
        <w:t>n</w:t>
      </w:r>
      <w:r>
        <w:rPr>
          <w:b w:val="0"/>
          <w:spacing w:val="9"/>
          <w:w w:val="92"/>
          <w:sz w:val="16"/>
          <w:vertAlign w:val="superscript"/>
        </w:rPr>
        <w:t>2</w:t>
      </w:r>
      <w:r>
        <w:rPr>
          <w:rFonts w:ascii="Cambria" w:hAnsi="Cambria"/>
          <w:i/>
          <w:w w:val="117"/>
          <w:sz w:val="16"/>
          <w:vertAlign w:val="baseline"/>
        </w:rPr>
        <w:t>y</w:t>
      </w:r>
      <w:r>
        <w:rPr>
          <w:rFonts w:ascii="Cambria" w:hAnsi="Cambria"/>
          <w:i/>
          <w:sz w:val="16"/>
          <w:vertAlign w:val="baseline"/>
        </w:rPr>
        <w:t>   </w:t>
      </w:r>
      <w:r>
        <w:rPr>
          <w:rFonts w:ascii="Cambria" w:hAnsi="Cambria"/>
          <w:i/>
          <w:spacing w:val="-11"/>
          <w:sz w:val="16"/>
          <w:vertAlign w:val="baseline"/>
        </w:rPr>
        <w:t> </w:t>
      </w:r>
      <w:r>
        <w:rPr>
          <w:rFonts w:ascii="PMingLiU" w:hAnsi="PMingLiU"/>
          <w:w w:val="77"/>
          <w:sz w:val="19"/>
          <w:vertAlign w:val="baseline"/>
        </w:rPr>
        <w:t>m</w:t>
      </w:r>
      <w:r>
        <w:rPr>
          <w:rFonts w:ascii="PMingLiU" w:hAnsi="PMingLiU"/>
          <w:sz w:val="19"/>
          <w:vertAlign w:val="baseline"/>
        </w:rPr>
        <w:tab/>
      </w:r>
      <w:r>
        <w:rPr>
          <w:rFonts w:ascii="Cambria" w:hAnsi="Cambria"/>
          <w:i/>
          <w:w w:val="117"/>
          <w:position w:val="11"/>
          <w:sz w:val="16"/>
          <w:vertAlign w:val="baseline"/>
        </w:rPr>
        <w:t>y</w:t>
      </w:r>
    </w:p>
    <w:p>
      <w:pPr>
        <w:spacing w:line="157" w:lineRule="exact" w:before="0"/>
        <w:ind w:left="1499" w:right="0" w:firstLine="0"/>
        <w:jc w:val="left"/>
        <w:rPr>
          <w:b w:val="0"/>
          <w:sz w:val="11"/>
        </w:rPr>
      </w:pPr>
      <w:r>
        <w:rPr/>
        <w:pict>
          <v:line style="position:absolute;mso-position-horizontal-relative:page;mso-position-vertical-relative:paragraph;z-index:-255922176" from="371.230774pt,-2.616571pt" to="444.369155pt,-2.616571pt" stroked="true" strokeweight=".283688pt" strokecolor="#000000">
            <v:stroke dashstyle="solid"/>
            <w10:wrap type="none"/>
          </v:line>
        </w:pict>
      </w:r>
      <w:r>
        <w:rPr/>
        <w:pict>
          <v:shape style="position:absolute;margin-left:308.192749pt;margin-top:-6.252018pt;width:56.3pt;height:13.25pt;mso-position-horizontal-relative:page;mso-position-vertical-relative:paragraph;z-index:-255920128" type="#_x0000_t202" filled="false" stroked="false">
            <v:textbox inset="0,0,0,0">
              <w:txbxContent>
                <w:p>
                  <w:pPr>
                    <w:pStyle w:val="BodyText"/>
                    <w:tabs>
                      <w:tab w:pos="591" w:val="left" w:leader="none"/>
                      <w:tab w:pos="996" w:val="left" w:leader="none"/>
                    </w:tabs>
                    <w:spacing w:line="148" w:lineRule="exact"/>
                    <w:rPr>
                      <w:rFonts w:ascii="Times New Roman" w:hAnsi="Times New Roman"/>
                    </w:rPr>
                  </w:pPr>
                  <w:r>
                    <w:rPr>
                      <w:rFonts w:ascii="Times New Roman" w:hAnsi="Times New Roman"/>
                      <w:w w:val="110"/>
                    </w:rPr>
                    <w:t>¼</w:t>
                  </w:r>
                  <w:r>
                    <w:rPr>
                      <w:rFonts w:ascii="Times New Roman" w:hAnsi="Times New Roman"/>
                      <w:spacing w:val="-21"/>
                      <w:w w:val="110"/>
                    </w:rPr>
                    <w:t> </w:t>
                  </w:r>
                  <w:r>
                    <w:rPr>
                      <w:rFonts w:ascii="Times New Roman" w:hAnsi="Times New Roman"/>
                    </w:rPr>
                    <w:t>—</w:t>
                    <w:tab/>
                  </w:r>
                  <w:r>
                    <w:rPr>
                      <w:rFonts w:ascii="Times New Roman" w:hAnsi="Times New Roman"/>
                      <w:w w:val="145"/>
                    </w:rPr>
                    <w:t>þ</w:t>
                    <w:tab/>
                  </w:r>
                  <w:r>
                    <w:rPr>
                      <w:rFonts w:ascii="Times New Roman" w:hAnsi="Times New Roman"/>
                      <w:spacing w:val="-20"/>
                      <w:w w:val="85"/>
                    </w:rPr>
                    <w:t>—</w:t>
                  </w:r>
                </w:p>
              </w:txbxContent>
            </v:textbox>
            <w10:wrap type="none"/>
          </v:shape>
        </w:pict>
      </w:r>
      <w:r>
        <w:rPr>
          <w:rFonts w:ascii="Times New Roman" w:hAnsi="Times New Roman"/>
          <w:w w:val="50"/>
          <w:sz w:val="16"/>
        </w:rPr>
        <w:t>½</w:t>
      </w:r>
      <w:r>
        <w:rPr>
          <w:rFonts w:ascii="Times New Roman" w:hAnsi="Times New Roman"/>
          <w:spacing w:val="-1"/>
          <w:w w:val="50"/>
          <w:sz w:val="16"/>
        </w:rPr>
        <w:t>ð</w:t>
      </w:r>
      <w:r>
        <w:rPr>
          <w:rFonts w:ascii="Cambria" w:hAnsi="Cambria"/>
          <w:i/>
          <w:w w:val="102"/>
          <w:sz w:val="16"/>
        </w:rPr>
        <w:t>R</w:t>
      </w:r>
      <w:r>
        <w:rPr>
          <w:rFonts w:ascii="Cambria" w:hAnsi="Cambria"/>
          <w:i/>
          <w:spacing w:val="-19"/>
          <w:sz w:val="16"/>
        </w:rPr>
        <w:t> </w:t>
      </w:r>
      <w:r>
        <w:rPr>
          <w:rFonts w:ascii="Times New Roman" w:hAnsi="Times New Roman"/>
          <w:w w:val="161"/>
          <w:sz w:val="16"/>
        </w:rPr>
        <w:t>þ</w:t>
      </w:r>
      <w:r>
        <w:rPr>
          <w:rFonts w:ascii="Times New Roman" w:hAnsi="Times New Roman"/>
          <w:spacing w:val="-24"/>
          <w:sz w:val="16"/>
        </w:rPr>
        <w:t> </w:t>
      </w:r>
      <w:r>
        <w:rPr>
          <w:rFonts w:ascii="Cambria" w:hAnsi="Cambria"/>
          <w:i/>
          <w:spacing w:val="-1"/>
          <w:w w:val="112"/>
          <w:sz w:val="16"/>
        </w:rPr>
        <w:t>x</w:t>
      </w:r>
      <w:r>
        <w:rPr>
          <w:rFonts w:ascii="Times New Roman" w:hAnsi="Times New Roman"/>
          <w:w w:val="62"/>
          <w:sz w:val="16"/>
        </w:rPr>
        <w:t>Þ</w:t>
      </w:r>
      <w:r>
        <w:rPr>
          <w:b w:val="0"/>
          <w:w w:val="99"/>
          <w:position w:val="7"/>
          <w:sz w:val="11"/>
        </w:rPr>
        <w:t>2</w:t>
      </w:r>
      <w:r>
        <w:rPr>
          <w:b w:val="0"/>
          <w:spacing w:val="-9"/>
          <w:position w:val="7"/>
          <w:sz w:val="11"/>
        </w:rPr>
        <w:t> </w:t>
      </w:r>
      <w:r>
        <w:rPr>
          <w:rFonts w:ascii="Times New Roman" w:hAnsi="Times New Roman"/>
          <w:w w:val="161"/>
          <w:sz w:val="16"/>
        </w:rPr>
        <w:t>þ</w:t>
      </w:r>
      <w:r>
        <w:rPr>
          <w:rFonts w:ascii="Times New Roman" w:hAnsi="Times New Roman"/>
          <w:spacing w:val="-24"/>
          <w:sz w:val="16"/>
        </w:rPr>
        <w:t> </w:t>
      </w:r>
      <w:r>
        <w:rPr>
          <w:rFonts w:ascii="Cambria" w:hAnsi="Cambria"/>
          <w:i/>
          <w:spacing w:val="-1"/>
          <w:w w:val="117"/>
          <w:sz w:val="16"/>
        </w:rPr>
        <w:t>y</w:t>
      </w:r>
      <w:r>
        <w:rPr>
          <w:b w:val="0"/>
          <w:w w:val="99"/>
          <w:position w:val="5"/>
          <w:sz w:val="11"/>
        </w:rPr>
        <w:t>2</w:t>
      </w:r>
      <w:r>
        <w:rPr>
          <w:b w:val="0"/>
          <w:spacing w:val="-9"/>
          <w:position w:val="5"/>
          <w:sz w:val="11"/>
        </w:rPr>
        <w:t> </w:t>
      </w:r>
      <w:r>
        <w:rPr>
          <w:rFonts w:ascii="Times New Roman" w:hAnsi="Times New Roman"/>
          <w:spacing w:val="15"/>
          <w:w w:val="161"/>
          <w:sz w:val="16"/>
        </w:rPr>
        <w:t>þ</w:t>
      </w:r>
      <w:r>
        <w:rPr>
          <w:rFonts w:ascii="Cambria" w:hAnsi="Cambria"/>
          <w:i/>
          <w:w w:val="103"/>
          <w:sz w:val="16"/>
        </w:rPr>
        <w:t>z</w:t>
      </w:r>
      <w:r>
        <w:rPr>
          <w:b w:val="0"/>
          <w:w w:val="99"/>
          <w:position w:val="5"/>
          <w:sz w:val="11"/>
        </w:rPr>
        <w:t>2</w:t>
      </w:r>
      <w:r>
        <w:rPr>
          <w:b w:val="0"/>
          <w:spacing w:val="-26"/>
          <w:position w:val="5"/>
          <w:sz w:val="11"/>
        </w:rPr>
        <w:t> </w:t>
      </w:r>
      <w:r>
        <w:rPr>
          <w:rFonts w:ascii="Times New Roman" w:hAnsi="Times New Roman"/>
          <w:spacing w:val="-3"/>
          <w:w w:val="84"/>
          <w:sz w:val="16"/>
        </w:rPr>
        <w:t>]</w:t>
      </w:r>
      <w:r>
        <w:rPr>
          <w:b w:val="0"/>
          <w:spacing w:val="-4"/>
          <w:w w:val="99"/>
          <w:position w:val="7"/>
          <w:sz w:val="11"/>
        </w:rPr>
        <w:t>3</w:t>
      </w:r>
      <w:r>
        <w:rPr>
          <w:rFonts w:ascii="Palatino Linotype" w:hAnsi="Palatino Linotype"/>
          <w:spacing w:val="-4"/>
          <w:w w:val="105"/>
          <w:position w:val="7"/>
          <w:sz w:val="11"/>
        </w:rPr>
        <w:t>=</w:t>
      </w:r>
      <w:r>
        <w:rPr>
          <w:b w:val="0"/>
          <w:spacing w:val="-3"/>
          <w:w w:val="99"/>
          <w:position w:val="7"/>
          <w:sz w:val="11"/>
        </w:rPr>
        <w:t>2</w:t>
      </w:r>
    </w:p>
    <w:p>
      <w:pPr>
        <w:spacing w:before="187"/>
        <w:ind w:left="14" w:right="0" w:firstLine="0"/>
        <w:jc w:val="left"/>
        <w:rPr>
          <w:rFonts w:ascii="Arial Narrow" w:hAnsi="Arial Narrow"/>
          <w:sz w:val="16"/>
        </w:rPr>
      </w:pPr>
      <w:r>
        <w:rPr/>
        <w:br w:type="column"/>
      </w:r>
      <w:r>
        <w:rPr>
          <w:rFonts w:ascii="Times New Roman" w:hAnsi="Times New Roman"/>
          <w:w w:val="120"/>
          <w:sz w:val="16"/>
        </w:rPr>
        <w:t>þ</w:t>
      </w:r>
      <w:r>
        <w:rPr>
          <w:rFonts w:ascii="Cambria" w:hAnsi="Cambria"/>
          <w:i/>
          <w:w w:val="120"/>
          <w:sz w:val="16"/>
        </w:rPr>
        <w:t>u</w:t>
      </w:r>
      <w:r>
        <w:rPr>
          <w:rFonts w:ascii="Cambria" w:hAnsi="Cambria"/>
          <w:i/>
          <w:w w:val="120"/>
          <w:sz w:val="16"/>
          <w:vertAlign w:val="subscript"/>
        </w:rPr>
        <w:t>y</w:t>
      </w:r>
      <w:r>
        <w:rPr>
          <w:rFonts w:ascii="Arial Narrow" w:hAnsi="Arial Narrow"/>
          <w:w w:val="120"/>
          <w:sz w:val="16"/>
          <w:vertAlign w:val="baseline"/>
        </w:rPr>
        <w:t>,</w:t>
      </w:r>
    </w:p>
    <w:p>
      <w:pPr>
        <w:spacing w:after="0"/>
        <w:jc w:val="left"/>
        <w:rPr>
          <w:rFonts w:ascii="Arial Narrow" w:hAnsi="Arial Narrow"/>
          <w:sz w:val="16"/>
        </w:rPr>
        <w:sectPr>
          <w:type w:val="continuous"/>
          <w:pgSz w:w="11910" w:h="16840"/>
          <w:pgMar w:top="220" w:bottom="280" w:left="540" w:right="0"/>
          <w:cols w:num="3" w:equalWidth="0">
            <w:col w:w="5176" w:space="209"/>
            <w:col w:w="2953" w:space="39"/>
            <w:col w:w="2993"/>
          </w:cols>
        </w:sectPr>
      </w:pPr>
    </w:p>
    <w:p>
      <w:pPr>
        <w:pStyle w:val="BodyText"/>
        <w:spacing w:line="268" w:lineRule="auto" w:before="74"/>
        <w:ind w:left="109"/>
        <w:rPr>
          <w:b w:val="0"/>
        </w:rPr>
      </w:pPr>
      <w:r>
        <w:rPr>
          <w:b w:val="0"/>
        </w:rPr>
        <w:t>proposed that satisﬁes the constraints for the worst case dis- turbance, recalculating the trajectory only when the spacecraft</w:t>
      </w:r>
    </w:p>
    <w:p>
      <w:pPr>
        <w:tabs>
          <w:tab w:pos="518" w:val="left" w:leader="none"/>
          <w:tab w:pos="1348" w:val="left" w:leader="none"/>
        </w:tabs>
        <w:spacing w:line="250" w:lineRule="exact" w:before="0"/>
        <w:ind w:left="109" w:right="0" w:firstLine="0"/>
        <w:jc w:val="left"/>
        <w:rPr>
          <w:rFonts w:ascii="Cambria" w:hAnsi="Cambria"/>
          <w:i/>
          <w:sz w:val="16"/>
        </w:rPr>
      </w:pPr>
      <w:r>
        <w:rPr/>
        <w:br w:type="column"/>
      </w:r>
      <w:r>
        <w:rPr>
          <w:rFonts w:ascii="Cambria" w:hAnsi="Cambria"/>
          <w:i/>
          <w:spacing w:val="-31"/>
          <w:w w:val="95"/>
          <w:sz w:val="16"/>
        </w:rPr>
        <w:t>z</w:t>
      </w:r>
      <w:r>
        <w:rPr>
          <w:rFonts w:ascii="Arial" w:hAnsi="Arial"/>
          <w:spacing w:val="-31"/>
          <w:w w:val="95"/>
          <w:position w:val="2"/>
          <w:sz w:val="16"/>
        </w:rPr>
        <w:t>€</w:t>
        <w:tab/>
      </w:r>
      <w:r>
        <w:rPr>
          <w:rFonts w:ascii="PMingLiU" w:hAnsi="PMingLiU"/>
          <w:w w:val="95"/>
          <w:sz w:val="19"/>
        </w:rPr>
        <w:t>m</w:t>
        <w:tab/>
      </w:r>
      <w:r>
        <w:rPr>
          <w:rFonts w:ascii="Cambria" w:hAnsi="Cambria"/>
          <w:i/>
          <w:w w:val="95"/>
          <w:position w:val="11"/>
          <w:sz w:val="16"/>
        </w:rPr>
        <w:t>z</w:t>
      </w:r>
    </w:p>
    <w:p>
      <w:pPr>
        <w:spacing w:line="157" w:lineRule="exact" w:before="0"/>
        <w:ind w:left="654" w:right="0" w:firstLine="0"/>
        <w:jc w:val="left"/>
        <w:rPr>
          <w:b w:val="0"/>
          <w:sz w:val="11"/>
        </w:rPr>
      </w:pPr>
      <w:r>
        <w:rPr/>
        <w:pict>
          <v:line style="position:absolute;mso-position-horizontal-relative:page;mso-position-vertical-relative:paragraph;z-index:-255921152" from="328.95929pt,-2.589157pt" to="402.09767pt,-2.589157pt" stroked="true" strokeweight=".340436pt" strokecolor="#000000">
            <v:stroke dashstyle="solid"/>
            <w10:wrap type="none"/>
          </v:line>
        </w:pict>
      </w:r>
      <w:r>
        <w:rPr/>
        <w:pict>
          <v:shape style="position:absolute;margin-left:307.56781pt;margin-top:-6.25116pt;width:14.6pt;height:13.25pt;mso-position-horizontal-relative:page;mso-position-vertical-relative:paragraph;z-index:-255919104" type="#_x0000_t202" filled="false" stroked="false">
            <v:textbox inset="0,0,0,0">
              <w:txbxContent>
                <w:p>
                  <w:pPr>
                    <w:pStyle w:val="BodyText"/>
                    <w:spacing w:line="148" w:lineRule="exact"/>
                    <w:rPr>
                      <w:rFonts w:ascii="Times New Roman" w:hAnsi="Times New Roman"/>
                    </w:rPr>
                  </w:pPr>
                  <w:r>
                    <w:rPr>
                      <w:rFonts w:ascii="Times New Roman" w:hAnsi="Times New Roman"/>
                    </w:rPr>
                    <w:t>¼</w:t>
                  </w:r>
                  <w:r>
                    <w:rPr>
                      <w:rFonts w:ascii="Times New Roman" w:hAnsi="Times New Roman"/>
                      <w:spacing w:val="-21"/>
                    </w:rPr>
                    <w:t> </w:t>
                  </w:r>
                  <w:r>
                    <w:rPr>
                      <w:rFonts w:ascii="Times New Roman" w:hAnsi="Times New Roman"/>
                      <w:spacing w:val="-20"/>
                    </w:rPr>
                    <w:t>—</w:t>
                  </w:r>
                </w:p>
              </w:txbxContent>
            </v:textbox>
            <w10:wrap type="none"/>
          </v:shape>
        </w:pict>
      </w:r>
      <w:r>
        <w:rPr>
          <w:rFonts w:ascii="Times New Roman" w:hAnsi="Times New Roman"/>
          <w:w w:val="50"/>
          <w:sz w:val="16"/>
        </w:rPr>
        <w:t>½</w:t>
      </w:r>
      <w:r>
        <w:rPr>
          <w:rFonts w:ascii="Times New Roman" w:hAnsi="Times New Roman"/>
          <w:spacing w:val="-1"/>
          <w:w w:val="50"/>
          <w:sz w:val="16"/>
        </w:rPr>
        <w:t>ð</w:t>
      </w:r>
      <w:r>
        <w:rPr>
          <w:rFonts w:ascii="Cambria" w:hAnsi="Cambria"/>
          <w:i/>
          <w:w w:val="102"/>
          <w:sz w:val="16"/>
        </w:rPr>
        <w:t>R</w:t>
      </w:r>
      <w:r>
        <w:rPr>
          <w:rFonts w:ascii="Cambria" w:hAnsi="Cambria"/>
          <w:i/>
          <w:spacing w:val="-19"/>
          <w:sz w:val="16"/>
        </w:rPr>
        <w:t> </w:t>
      </w:r>
      <w:r>
        <w:rPr>
          <w:rFonts w:ascii="Times New Roman" w:hAnsi="Times New Roman"/>
          <w:w w:val="161"/>
          <w:sz w:val="16"/>
        </w:rPr>
        <w:t>þ</w:t>
      </w:r>
      <w:r>
        <w:rPr>
          <w:rFonts w:ascii="Times New Roman" w:hAnsi="Times New Roman"/>
          <w:spacing w:val="-24"/>
          <w:sz w:val="16"/>
        </w:rPr>
        <w:t> </w:t>
      </w:r>
      <w:r>
        <w:rPr>
          <w:rFonts w:ascii="Cambria" w:hAnsi="Cambria"/>
          <w:i/>
          <w:spacing w:val="-1"/>
          <w:w w:val="112"/>
          <w:sz w:val="16"/>
        </w:rPr>
        <w:t>x</w:t>
      </w:r>
      <w:r>
        <w:rPr>
          <w:rFonts w:ascii="Times New Roman" w:hAnsi="Times New Roman"/>
          <w:w w:val="62"/>
          <w:sz w:val="16"/>
        </w:rPr>
        <w:t>Þ</w:t>
      </w:r>
      <w:r>
        <w:rPr>
          <w:b w:val="0"/>
          <w:w w:val="99"/>
          <w:position w:val="7"/>
          <w:sz w:val="11"/>
        </w:rPr>
        <w:t>2</w:t>
      </w:r>
      <w:r>
        <w:rPr>
          <w:b w:val="0"/>
          <w:spacing w:val="-9"/>
          <w:position w:val="7"/>
          <w:sz w:val="11"/>
        </w:rPr>
        <w:t> </w:t>
      </w:r>
      <w:r>
        <w:rPr>
          <w:rFonts w:ascii="Times New Roman" w:hAnsi="Times New Roman"/>
          <w:spacing w:val="15"/>
          <w:w w:val="161"/>
          <w:sz w:val="16"/>
        </w:rPr>
        <w:t>þ</w:t>
      </w:r>
      <w:r>
        <w:rPr>
          <w:rFonts w:ascii="Cambria" w:hAnsi="Cambria"/>
          <w:i/>
          <w:spacing w:val="-1"/>
          <w:w w:val="117"/>
          <w:sz w:val="16"/>
        </w:rPr>
        <w:t>y</w:t>
      </w:r>
      <w:r>
        <w:rPr>
          <w:b w:val="0"/>
          <w:w w:val="99"/>
          <w:position w:val="5"/>
          <w:sz w:val="11"/>
        </w:rPr>
        <w:t>2</w:t>
      </w:r>
      <w:r>
        <w:rPr>
          <w:b w:val="0"/>
          <w:spacing w:val="-9"/>
          <w:position w:val="5"/>
          <w:sz w:val="11"/>
        </w:rPr>
        <w:t> </w:t>
      </w:r>
      <w:r>
        <w:rPr>
          <w:rFonts w:ascii="Times New Roman" w:hAnsi="Times New Roman"/>
          <w:w w:val="161"/>
          <w:sz w:val="16"/>
        </w:rPr>
        <w:t>þ</w:t>
      </w:r>
      <w:r>
        <w:rPr>
          <w:rFonts w:ascii="Times New Roman" w:hAnsi="Times New Roman"/>
          <w:spacing w:val="-24"/>
          <w:sz w:val="16"/>
        </w:rPr>
        <w:t> </w:t>
      </w:r>
      <w:r>
        <w:rPr>
          <w:rFonts w:ascii="Cambria" w:hAnsi="Cambria"/>
          <w:i/>
          <w:w w:val="103"/>
          <w:sz w:val="16"/>
        </w:rPr>
        <w:t>z</w:t>
      </w:r>
      <w:r>
        <w:rPr>
          <w:b w:val="0"/>
          <w:w w:val="99"/>
          <w:position w:val="5"/>
          <w:sz w:val="11"/>
        </w:rPr>
        <w:t>2</w:t>
      </w:r>
      <w:r>
        <w:rPr>
          <w:b w:val="0"/>
          <w:spacing w:val="-26"/>
          <w:position w:val="5"/>
          <w:sz w:val="11"/>
        </w:rPr>
        <w:t> </w:t>
      </w:r>
      <w:r>
        <w:rPr>
          <w:rFonts w:ascii="Times New Roman" w:hAnsi="Times New Roman"/>
          <w:spacing w:val="-4"/>
          <w:w w:val="84"/>
          <w:sz w:val="16"/>
        </w:rPr>
        <w:t>]</w:t>
      </w:r>
      <w:r>
        <w:rPr>
          <w:b w:val="0"/>
          <w:spacing w:val="-3"/>
          <w:w w:val="99"/>
          <w:position w:val="7"/>
          <w:sz w:val="11"/>
        </w:rPr>
        <w:t>3</w:t>
      </w:r>
      <w:r>
        <w:rPr>
          <w:rFonts w:ascii="Palatino Linotype" w:hAnsi="Palatino Linotype"/>
          <w:spacing w:val="-4"/>
          <w:w w:val="105"/>
          <w:position w:val="7"/>
          <w:sz w:val="11"/>
        </w:rPr>
        <w:t>=</w:t>
      </w:r>
      <w:r>
        <w:rPr>
          <w:b w:val="0"/>
          <w:spacing w:val="-3"/>
          <w:w w:val="99"/>
          <w:position w:val="7"/>
          <w:sz w:val="11"/>
        </w:rPr>
        <w:t>2</w:t>
      </w:r>
    </w:p>
    <w:p>
      <w:pPr>
        <w:tabs>
          <w:tab w:pos="2780" w:val="left" w:leader="none"/>
        </w:tabs>
        <w:spacing w:before="86"/>
        <w:ind w:left="14" w:right="0" w:firstLine="0"/>
        <w:jc w:val="left"/>
        <w:rPr>
          <w:rFonts w:ascii="Times New Roman" w:hAnsi="Times New Roman"/>
          <w:sz w:val="16"/>
        </w:rPr>
      </w:pPr>
      <w:r>
        <w:rPr/>
        <w:br w:type="column"/>
      </w:r>
      <w:r>
        <w:rPr>
          <w:rFonts w:ascii="Times New Roman" w:hAnsi="Times New Roman"/>
          <w:spacing w:val="6"/>
          <w:sz w:val="16"/>
        </w:rPr>
        <w:t>þ</w:t>
      </w:r>
      <w:r>
        <w:rPr>
          <w:rFonts w:ascii="Cambria" w:hAnsi="Cambria"/>
          <w:i/>
          <w:spacing w:val="6"/>
          <w:sz w:val="16"/>
        </w:rPr>
        <w:t>u</w:t>
      </w:r>
      <w:r>
        <w:rPr>
          <w:rFonts w:ascii="Cambria" w:hAnsi="Cambria"/>
          <w:i/>
          <w:spacing w:val="6"/>
          <w:sz w:val="16"/>
          <w:vertAlign w:val="subscript"/>
        </w:rPr>
        <w:t>z</w:t>
      </w:r>
      <w:r>
        <w:rPr>
          <w:rFonts w:ascii="Arial Narrow" w:hAnsi="Arial Narrow"/>
          <w:spacing w:val="6"/>
          <w:sz w:val="16"/>
          <w:vertAlign w:val="baseline"/>
        </w:rPr>
        <w:t>,</w:t>
        <w:tab/>
      </w:r>
      <w:r>
        <w:rPr>
          <w:rFonts w:ascii="Times New Roman" w:hAnsi="Times New Roman"/>
          <w:sz w:val="16"/>
          <w:vertAlign w:val="baseline"/>
        </w:rPr>
        <w:t>ð</w:t>
      </w:r>
      <w:r>
        <w:rPr>
          <w:b w:val="0"/>
          <w:sz w:val="16"/>
          <w:vertAlign w:val="baseline"/>
        </w:rPr>
        <w:t>1</w:t>
      </w:r>
      <w:r>
        <w:rPr>
          <w:rFonts w:ascii="Times New Roman" w:hAnsi="Times New Roman"/>
          <w:sz w:val="16"/>
          <w:vertAlign w:val="baseline"/>
        </w:rPr>
        <w:t>Þ</w:t>
      </w:r>
    </w:p>
    <w:p>
      <w:pPr>
        <w:spacing w:after="0"/>
        <w:jc w:val="left"/>
        <w:rPr>
          <w:rFonts w:ascii="Times New Roman" w:hAnsi="Times New Roman"/>
          <w:sz w:val="16"/>
        </w:rPr>
        <w:sectPr>
          <w:type w:val="continuous"/>
          <w:pgSz w:w="11910" w:h="16840"/>
          <w:pgMar w:top="220" w:bottom="280" w:left="540" w:right="0"/>
          <w:cols w:num="3" w:equalWidth="0">
            <w:col w:w="5176" w:space="209"/>
            <w:col w:w="2107" w:space="39"/>
            <w:col w:w="3839"/>
          </w:cols>
        </w:sectPr>
      </w:pPr>
    </w:p>
    <w:p>
      <w:pPr>
        <w:pStyle w:val="BodyText"/>
        <w:spacing w:line="187" w:lineRule="exact"/>
        <w:ind w:left="109"/>
        <w:jc w:val="both"/>
        <w:rPr>
          <w:b w:val="0"/>
        </w:rPr>
      </w:pPr>
      <w:r>
        <w:rPr>
          <w:b w:val="0"/>
        </w:rPr>
        <w:t>get out of a desired error box.</w:t>
      </w:r>
    </w:p>
    <w:p>
      <w:pPr>
        <w:pStyle w:val="BodyText"/>
        <w:spacing w:line="266" w:lineRule="auto" w:before="22"/>
        <w:ind w:left="109" w:right="38" w:firstLine="239"/>
        <w:jc w:val="both"/>
        <w:rPr>
          <w:b w:val="0"/>
        </w:rPr>
      </w:pPr>
      <w:r>
        <w:rPr>
          <w:b w:val="0"/>
        </w:rPr>
        <w:t>In these works, the key idea is to explicitly take into account system disturbances and uncertainties and to optimize </w:t>
      </w:r>
      <w:r>
        <w:rPr>
          <w:b w:val="0"/>
          <w:spacing w:val="-5"/>
        </w:rPr>
        <w:t>the </w:t>
      </w:r>
      <w:r>
        <w:rPr>
          <w:b w:val="0"/>
        </w:rPr>
        <w:t>objective function for the worst case scenario (</w:t>
      </w:r>
      <w:r>
        <w:rPr>
          <w:b w:val="0"/>
          <w:color w:val="000066"/>
        </w:rPr>
        <w:t>Camacho </w:t>
      </w:r>
      <w:r>
        <w:rPr>
          <w:b w:val="0"/>
          <w:color w:val="000066"/>
          <w:spacing w:val="-12"/>
        </w:rPr>
        <w:t>&amp; </w:t>
      </w:r>
      <w:r>
        <w:rPr>
          <w:b w:val="0"/>
          <w:color w:val="000066"/>
        </w:rPr>
        <w:t>Bordons, 2004</w:t>
      </w:r>
      <w:r>
        <w:rPr>
          <w:b w:val="0"/>
        </w:rPr>
        <w:t>). However, for these methods it is necessary </w:t>
      </w:r>
      <w:r>
        <w:rPr>
          <w:b w:val="0"/>
          <w:spacing w:val="-6"/>
        </w:rPr>
        <w:t>to </w:t>
      </w:r>
      <w:r>
        <w:rPr>
          <w:b w:val="0"/>
        </w:rPr>
        <w:t>obtain</w:t>
      </w:r>
      <w:r>
        <w:rPr>
          <w:b w:val="0"/>
          <w:spacing w:val="-12"/>
        </w:rPr>
        <w:t> </w:t>
      </w:r>
      <w:r>
        <w:rPr>
          <w:b w:val="0"/>
        </w:rPr>
        <w:t>an</w:t>
      </w:r>
      <w:r>
        <w:rPr>
          <w:b w:val="0"/>
          <w:spacing w:val="-13"/>
        </w:rPr>
        <w:t> </w:t>
      </w:r>
      <w:r>
        <w:rPr>
          <w:b w:val="0"/>
        </w:rPr>
        <w:t>estimate</w:t>
      </w:r>
      <w:r>
        <w:rPr>
          <w:b w:val="0"/>
          <w:spacing w:val="-11"/>
        </w:rPr>
        <w:t> </w:t>
      </w:r>
      <w:r>
        <w:rPr>
          <w:b w:val="0"/>
        </w:rPr>
        <w:t>on</w:t>
      </w:r>
      <w:r>
        <w:rPr>
          <w:b w:val="0"/>
          <w:spacing w:val="-12"/>
        </w:rPr>
        <w:t> </w:t>
      </w:r>
      <w:r>
        <w:rPr>
          <w:b w:val="0"/>
        </w:rPr>
        <w:t>the</w:t>
      </w:r>
      <w:r>
        <w:rPr>
          <w:b w:val="0"/>
          <w:spacing w:val="-13"/>
        </w:rPr>
        <w:t> </w:t>
      </w:r>
      <w:r>
        <w:rPr>
          <w:b w:val="0"/>
        </w:rPr>
        <w:t>bound</w:t>
      </w:r>
      <w:r>
        <w:rPr>
          <w:b w:val="0"/>
          <w:spacing w:val="-11"/>
        </w:rPr>
        <w:t> </w:t>
      </w:r>
      <w:r>
        <w:rPr>
          <w:b w:val="0"/>
        </w:rPr>
        <w:t>of</w:t>
      </w:r>
      <w:r>
        <w:rPr>
          <w:b w:val="0"/>
          <w:spacing w:val="-11"/>
        </w:rPr>
        <w:t> </w:t>
      </w:r>
      <w:r>
        <w:rPr>
          <w:b w:val="0"/>
        </w:rPr>
        <w:t>the</w:t>
      </w:r>
      <w:r>
        <w:rPr>
          <w:b w:val="0"/>
          <w:spacing w:val="-13"/>
        </w:rPr>
        <w:t> </w:t>
      </w:r>
      <w:r>
        <w:rPr>
          <w:b w:val="0"/>
        </w:rPr>
        <w:t>disturbances.</w:t>
      </w:r>
      <w:r>
        <w:rPr>
          <w:b w:val="0"/>
          <w:spacing w:val="-11"/>
        </w:rPr>
        <w:t> </w:t>
      </w:r>
      <w:r>
        <w:rPr>
          <w:b w:val="0"/>
        </w:rPr>
        <w:t>In</w:t>
      </w:r>
      <w:r>
        <w:rPr>
          <w:b w:val="0"/>
          <w:spacing w:val="-12"/>
        </w:rPr>
        <w:t> </w:t>
      </w:r>
      <w:r>
        <w:rPr>
          <w:b w:val="0"/>
          <w:color w:val="000066"/>
        </w:rPr>
        <w:t>Richards (2004)</w:t>
      </w:r>
      <w:r>
        <w:rPr>
          <w:b w:val="0"/>
        </w:rPr>
        <w:t>, several methods for estimation of uncertainty properties are</w:t>
      </w:r>
      <w:r>
        <w:rPr>
          <w:b w:val="0"/>
          <w:spacing w:val="2"/>
        </w:rPr>
        <w:t> </w:t>
      </w:r>
      <w:r>
        <w:rPr>
          <w:b w:val="0"/>
        </w:rPr>
        <w:t>proposed.</w:t>
      </w:r>
    </w:p>
    <w:p>
      <w:pPr>
        <w:pStyle w:val="BodyText"/>
        <w:spacing w:line="268" w:lineRule="auto" w:before="6"/>
        <w:ind w:left="109" w:right="38" w:firstLine="239"/>
        <w:jc w:val="both"/>
        <w:rPr>
          <w:b w:val="0"/>
        </w:rPr>
      </w:pPr>
      <w:r>
        <w:rPr>
          <w:b w:val="0"/>
          <w:spacing w:val="-4"/>
        </w:rPr>
        <w:t>This work proposes the </w:t>
      </w:r>
      <w:r>
        <w:rPr>
          <w:b w:val="0"/>
          <w:spacing w:val="-3"/>
        </w:rPr>
        <w:t>use of </w:t>
      </w:r>
      <w:r>
        <w:rPr>
          <w:b w:val="0"/>
          <w:spacing w:val="-4"/>
        </w:rPr>
        <w:t>the </w:t>
      </w:r>
      <w:r>
        <w:rPr>
          <w:b w:val="0"/>
        </w:rPr>
        <w:t>so </w:t>
      </w:r>
      <w:r>
        <w:rPr>
          <w:b w:val="0"/>
          <w:spacing w:val="-4"/>
        </w:rPr>
        <w:t>called </w:t>
      </w:r>
      <w:r>
        <w:rPr>
          <w:b w:val="0"/>
          <w:spacing w:val="-5"/>
        </w:rPr>
        <w:t>chance-constrained </w:t>
      </w:r>
      <w:r>
        <w:rPr>
          <w:b w:val="0"/>
          <w:spacing w:val="-4"/>
        </w:rPr>
        <w:t>model </w:t>
      </w:r>
      <w:r>
        <w:rPr>
          <w:b w:val="0"/>
          <w:spacing w:val="-5"/>
        </w:rPr>
        <w:t>predictive </w:t>
      </w:r>
      <w:r>
        <w:rPr>
          <w:b w:val="0"/>
          <w:spacing w:val="-4"/>
        </w:rPr>
        <w:t>control </w:t>
      </w:r>
      <w:r>
        <w:rPr>
          <w:b w:val="0"/>
          <w:spacing w:val="-3"/>
        </w:rPr>
        <w:t>as an </w:t>
      </w:r>
      <w:r>
        <w:rPr>
          <w:b w:val="0"/>
          <w:spacing w:val="-5"/>
        </w:rPr>
        <w:t>alternative </w:t>
      </w:r>
      <w:r>
        <w:rPr>
          <w:b w:val="0"/>
          <w:spacing w:val="-3"/>
        </w:rPr>
        <w:t>to </w:t>
      </w:r>
      <w:r>
        <w:rPr>
          <w:b w:val="0"/>
          <w:spacing w:val="-4"/>
        </w:rPr>
        <w:t>design robust </w:t>
      </w:r>
      <w:r>
        <w:rPr>
          <w:b w:val="0"/>
          <w:spacing w:val="-5"/>
        </w:rPr>
        <w:t>control- </w:t>
      </w:r>
      <w:r>
        <w:rPr>
          <w:b w:val="0"/>
          <w:spacing w:val="-4"/>
        </w:rPr>
        <w:t>lers for </w:t>
      </w:r>
      <w:r>
        <w:rPr>
          <w:b w:val="0"/>
          <w:spacing w:val="-5"/>
        </w:rPr>
        <w:t>spacecraft. </w:t>
      </w:r>
      <w:r>
        <w:rPr>
          <w:b w:val="0"/>
          <w:spacing w:val="-3"/>
        </w:rPr>
        <w:t>In </w:t>
      </w:r>
      <w:r>
        <w:rPr>
          <w:b w:val="0"/>
          <w:spacing w:val="-4"/>
        </w:rPr>
        <w:t>this </w:t>
      </w:r>
      <w:r>
        <w:rPr>
          <w:b w:val="0"/>
          <w:spacing w:val="-5"/>
        </w:rPr>
        <w:t>approach, disturbances </w:t>
      </w:r>
      <w:r>
        <w:rPr>
          <w:b w:val="0"/>
          <w:spacing w:val="-4"/>
        </w:rPr>
        <w:t>are </w:t>
      </w:r>
      <w:r>
        <w:rPr>
          <w:b w:val="0"/>
          <w:spacing w:val="-5"/>
        </w:rPr>
        <w:t>incorporated </w:t>
      </w:r>
      <w:r>
        <w:rPr>
          <w:b w:val="0"/>
          <w:spacing w:val="-4"/>
        </w:rPr>
        <w:t>into the </w:t>
      </w:r>
      <w:r>
        <w:rPr>
          <w:b w:val="0"/>
          <w:spacing w:val="-5"/>
        </w:rPr>
        <w:t>problem constraints </w:t>
      </w:r>
      <w:r>
        <w:rPr>
          <w:b w:val="0"/>
          <w:spacing w:val="-4"/>
        </w:rPr>
        <w:t>using </w:t>
      </w:r>
      <w:r>
        <w:rPr>
          <w:b w:val="0"/>
        </w:rPr>
        <w:t>a </w:t>
      </w:r>
      <w:r>
        <w:rPr>
          <w:b w:val="0"/>
          <w:spacing w:val="-5"/>
        </w:rPr>
        <w:t>probabilistic </w:t>
      </w:r>
      <w:r>
        <w:rPr>
          <w:b w:val="0"/>
          <w:spacing w:val="-4"/>
        </w:rPr>
        <w:t>formulation. </w:t>
      </w:r>
      <w:r>
        <w:rPr>
          <w:b w:val="0"/>
        </w:rPr>
        <w:t>A </w:t>
      </w:r>
      <w:r>
        <w:rPr>
          <w:b w:val="0"/>
          <w:spacing w:val="-4"/>
        </w:rPr>
        <w:t>procedure</w:t>
      </w:r>
      <w:r>
        <w:rPr>
          <w:b w:val="0"/>
          <w:spacing w:val="-11"/>
        </w:rPr>
        <w:t> </w:t>
      </w:r>
      <w:r>
        <w:rPr>
          <w:b w:val="0"/>
          <w:spacing w:val="-3"/>
        </w:rPr>
        <w:t>to</w:t>
      </w:r>
      <w:r>
        <w:rPr>
          <w:b w:val="0"/>
          <w:spacing w:val="-10"/>
        </w:rPr>
        <w:t> </w:t>
      </w:r>
      <w:r>
        <w:rPr>
          <w:b w:val="0"/>
          <w:spacing w:val="-4"/>
        </w:rPr>
        <w:t>transform</w:t>
      </w:r>
      <w:r>
        <w:rPr>
          <w:b w:val="0"/>
          <w:spacing w:val="-10"/>
        </w:rPr>
        <w:t> </w:t>
      </w:r>
      <w:r>
        <w:rPr>
          <w:b w:val="0"/>
          <w:spacing w:val="-4"/>
        </w:rPr>
        <w:t>these</w:t>
      </w:r>
      <w:r>
        <w:rPr>
          <w:b w:val="0"/>
          <w:spacing w:val="-11"/>
        </w:rPr>
        <w:t> </w:t>
      </w:r>
      <w:r>
        <w:rPr>
          <w:b w:val="0"/>
          <w:spacing w:val="-5"/>
        </w:rPr>
        <w:t>probabilistic</w:t>
      </w:r>
      <w:r>
        <w:rPr>
          <w:b w:val="0"/>
          <w:spacing w:val="-10"/>
        </w:rPr>
        <w:t> </w:t>
      </w:r>
      <w:r>
        <w:rPr>
          <w:b w:val="0"/>
          <w:spacing w:val="-4"/>
        </w:rPr>
        <w:t>constraints</w:t>
      </w:r>
      <w:r>
        <w:rPr>
          <w:b w:val="0"/>
          <w:spacing w:val="-10"/>
        </w:rPr>
        <w:t> </w:t>
      </w:r>
      <w:r>
        <w:rPr>
          <w:b w:val="0"/>
          <w:spacing w:val="-4"/>
        </w:rPr>
        <w:t>into</w:t>
      </w:r>
      <w:r>
        <w:rPr>
          <w:b w:val="0"/>
          <w:spacing w:val="-10"/>
        </w:rPr>
        <w:t> </w:t>
      </w:r>
      <w:r>
        <w:rPr>
          <w:b w:val="0"/>
          <w:spacing w:val="-4"/>
        </w:rPr>
        <w:t>algebraic </w:t>
      </w:r>
      <w:r>
        <w:rPr>
          <w:b w:val="0"/>
          <w:spacing w:val="-5"/>
        </w:rPr>
        <w:t>equations </w:t>
      </w:r>
      <w:r>
        <w:rPr>
          <w:b w:val="0"/>
        </w:rPr>
        <w:t>is </w:t>
      </w:r>
      <w:r>
        <w:rPr>
          <w:b w:val="0"/>
          <w:spacing w:val="-4"/>
        </w:rPr>
        <w:t>given, </w:t>
      </w:r>
      <w:r>
        <w:rPr>
          <w:b w:val="0"/>
          <w:spacing w:val="-3"/>
        </w:rPr>
        <w:t>and </w:t>
      </w:r>
      <w:r>
        <w:rPr>
          <w:b w:val="0"/>
          <w:spacing w:val="-4"/>
        </w:rPr>
        <w:t>control signals </w:t>
      </w:r>
      <w:r>
        <w:rPr>
          <w:b w:val="0"/>
          <w:spacing w:val="-3"/>
        </w:rPr>
        <w:t>are </w:t>
      </w:r>
      <w:r>
        <w:rPr>
          <w:b w:val="0"/>
          <w:spacing w:val="-5"/>
        </w:rPr>
        <w:t>computed </w:t>
      </w:r>
      <w:r>
        <w:rPr>
          <w:b w:val="0"/>
        </w:rPr>
        <w:t>so </w:t>
      </w:r>
      <w:r>
        <w:rPr>
          <w:b w:val="0"/>
          <w:spacing w:val="-3"/>
        </w:rPr>
        <w:t>the </w:t>
      </w:r>
      <w:r>
        <w:rPr>
          <w:b w:val="0"/>
          <w:spacing w:val="-4"/>
        </w:rPr>
        <w:t>con- straints </w:t>
      </w:r>
      <w:r>
        <w:rPr>
          <w:b w:val="0"/>
          <w:spacing w:val="-3"/>
        </w:rPr>
        <w:t>are </w:t>
      </w:r>
      <w:r>
        <w:rPr>
          <w:b w:val="0"/>
          <w:spacing w:val="-4"/>
        </w:rPr>
        <w:t>satisﬁed with </w:t>
      </w:r>
      <w:r>
        <w:rPr>
          <w:b w:val="0"/>
        </w:rPr>
        <w:t>a </w:t>
      </w:r>
      <w:r>
        <w:rPr>
          <w:b w:val="0"/>
          <w:spacing w:val="-4"/>
        </w:rPr>
        <w:t>desired </w:t>
      </w:r>
      <w:r>
        <w:rPr>
          <w:b w:val="0"/>
          <w:spacing w:val="-5"/>
        </w:rPr>
        <w:t>probability.</w:t>
      </w:r>
      <w:r>
        <w:rPr>
          <w:b w:val="0"/>
          <w:spacing w:val="-31"/>
        </w:rPr>
        <w:t> </w:t>
      </w:r>
      <w:r>
        <w:rPr>
          <w:b w:val="0"/>
          <w:spacing w:val="-5"/>
        </w:rPr>
        <w:t>Chance-constrained </w:t>
      </w:r>
      <w:r>
        <w:rPr>
          <w:b w:val="0"/>
          <w:spacing w:val="-3"/>
        </w:rPr>
        <w:t>MPC</w:t>
      </w:r>
      <w:r>
        <w:rPr>
          <w:b w:val="0"/>
          <w:spacing w:val="-10"/>
        </w:rPr>
        <w:t> </w:t>
      </w:r>
      <w:r>
        <w:rPr>
          <w:b w:val="0"/>
          <w:spacing w:val="-3"/>
        </w:rPr>
        <w:t>can</w:t>
      </w:r>
      <w:r>
        <w:rPr>
          <w:b w:val="0"/>
          <w:spacing w:val="-10"/>
        </w:rPr>
        <w:t> </w:t>
      </w:r>
      <w:r>
        <w:rPr>
          <w:b w:val="0"/>
        </w:rPr>
        <w:t>be</w:t>
      </w:r>
      <w:r>
        <w:rPr>
          <w:b w:val="0"/>
          <w:spacing w:val="-8"/>
        </w:rPr>
        <w:t> </w:t>
      </w:r>
      <w:r>
        <w:rPr>
          <w:b w:val="0"/>
          <w:spacing w:val="-4"/>
        </w:rPr>
        <w:t>found</w:t>
      </w:r>
      <w:r>
        <w:rPr>
          <w:b w:val="0"/>
          <w:spacing w:val="-9"/>
        </w:rPr>
        <w:t> </w:t>
      </w:r>
      <w:r>
        <w:rPr>
          <w:b w:val="0"/>
        </w:rPr>
        <w:t>in</w:t>
      </w:r>
      <w:r>
        <w:rPr>
          <w:b w:val="0"/>
          <w:spacing w:val="-10"/>
        </w:rPr>
        <w:t> </w:t>
      </w:r>
      <w:r>
        <w:rPr>
          <w:b w:val="0"/>
          <w:spacing w:val="-4"/>
        </w:rPr>
        <w:t>previous</w:t>
      </w:r>
      <w:r>
        <w:rPr>
          <w:b w:val="0"/>
          <w:spacing w:val="-8"/>
        </w:rPr>
        <w:t> </w:t>
      </w:r>
      <w:r>
        <w:rPr>
          <w:b w:val="0"/>
          <w:spacing w:val="-4"/>
        </w:rPr>
        <w:t>works</w:t>
      </w:r>
      <w:r>
        <w:rPr>
          <w:b w:val="0"/>
          <w:spacing w:val="-9"/>
        </w:rPr>
        <w:t> </w:t>
      </w:r>
      <w:r>
        <w:rPr>
          <w:b w:val="0"/>
          <w:spacing w:val="-5"/>
        </w:rPr>
        <w:t>(mainly</w:t>
      </w:r>
      <w:r>
        <w:rPr>
          <w:b w:val="0"/>
          <w:spacing w:val="-9"/>
        </w:rPr>
        <w:t> </w:t>
      </w:r>
      <w:r>
        <w:rPr>
          <w:b w:val="0"/>
          <w:spacing w:val="-3"/>
        </w:rPr>
        <w:t>for</w:t>
      </w:r>
      <w:r>
        <w:rPr>
          <w:b w:val="0"/>
          <w:spacing w:val="-8"/>
        </w:rPr>
        <w:t> </w:t>
      </w:r>
      <w:r>
        <w:rPr>
          <w:b w:val="0"/>
          <w:spacing w:val="-4"/>
        </w:rPr>
        <w:t>chemical</w:t>
      </w:r>
      <w:r>
        <w:rPr>
          <w:b w:val="0"/>
          <w:spacing w:val="-9"/>
        </w:rPr>
        <w:t> </w:t>
      </w:r>
      <w:r>
        <w:rPr>
          <w:b w:val="0"/>
          <w:spacing w:val="-4"/>
        </w:rPr>
        <w:t>engineer- </w:t>
      </w:r>
      <w:r>
        <w:rPr>
          <w:b w:val="0"/>
          <w:spacing w:val="-3"/>
        </w:rPr>
        <w:t>ing </w:t>
      </w:r>
      <w:r>
        <w:rPr>
          <w:b w:val="0"/>
          <w:spacing w:val="-5"/>
        </w:rPr>
        <w:t>applications), </w:t>
      </w:r>
      <w:r>
        <w:rPr>
          <w:b w:val="0"/>
          <w:spacing w:val="-4"/>
        </w:rPr>
        <w:t>for </w:t>
      </w:r>
      <w:r>
        <w:rPr>
          <w:b w:val="0"/>
          <w:spacing w:val="-5"/>
        </w:rPr>
        <w:t>instance, </w:t>
      </w:r>
      <w:r>
        <w:rPr>
          <w:b w:val="0"/>
        </w:rPr>
        <w:t>in </w:t>
      </w:r>
      <w:r>
        <w:rPr>
          <w:b w:val="0"/>
          <w:color w:val="000066"/>
          <w:spacing w:val="-4"/>
        </w:rPr>
        <w:t>Li, </w:t>
      </w:r>
      <w:r>
        <w:rPr>
          <w:b w:val="0"/>
          <w:color w:val="000066"/>
          <w:spacing w:val="-5"/>
        </w:rPr>
        <w:t>Wendt, </w:t>
      </w:r>
      <w:r>
        <w:rPr>
          <w:b w:val="0"/>
          <w:color w:val="000066"/>
          <w:spacing w:val="-3"/>
        </w:rPr>
        <w:t>and </w:t>
      </w:r>
      <w:r>
        <w:rPr>
          <w:b w:val="0"/>
          <w:color w:val="000066"/>
          <w:spacing w:val="-4"/>
        </w:rPr>
        <w:t>Wozny </w:t>
      </w:r>
      <w:r>
        <w:rPr>
          <w:b w:val="0"/>
          <w:color w:val="000066"/>
          <w:spacing w:val="-5"/>
        </w:rPr>
        <w:t>(2000) </w:t>
      </w:r>
      <w:r>
        <w:rPr>
          <w:b w:val="0"/>
          <w:spacing w:val="-5"/>
        </w:rPr>
        <w:t>and </w:t>
      </w:r>
      <w:r>
        <w:rPr>
          <w:b w:val="0"/>
          <w:color w:val="000066"/>
        </w:rPr>
        <w:t>Schwarm and Nikolaou (1999) </w:t>
      </w:r>
      <w:r>
        <w:rPr>
          <w:b w:val="0"/>
        </w:rPr>
        <w:t>where methods are proposed </w:t>
      </w:r>
      <w:r>
        <w:rPr>
          <w:b w:val="0"/>
          <w:spacing w:val="-7"/>
        </w:rPr>
        <w:t>to </w:t>
      </w:r>
      <w:r>
        <w:rPr>
          <w:b w:val="0"/>
        </w:rPr>
        <w:t>deal</w:t>
      </w:r>
      <w:r>
        <w:rPr>
          <w:b w:val="0"/>
          <w:spacing w:val="-12"/>
        </w:rPr>
        <w:t> </w:t>
      </w:r>
      <w:r>
        <w:rPr>
          <w:b w:val="0"/>
        </w:rPr>
        <w:t>with</w:t>
      </w:r>
      <w:r>
        <w:rPr>
          <w:b w:val="0"/>
          <w:spacing w:val="-12"/>
        </w:rPr>
        <w:t> </w:t>
      </w:r>
      <w:r>
        <w:rPr>
          <w:b w:val="0"/>
        </w:rPr>
        <w:t>linear</w:t>
      </w:r>
      <w:r>
        <w:rPr>
          <w:b w:val="0"/>
          <w:spacing w:val="-11"/>
        </w:rPr>
        <w:t> </w:t>
      </w:r>
      <w:r>
        <w:rPr>
          <w:b w:val="0"/>
        </w:rPr>
        <w:t>systems</w:t>
      </w:r>
      <w:r>
        <w:rPr>
          <w:b w:val="0"/>
          <w:spacing w:val="-12"/>
        </w:rPr>
        <w:t> </w:t>
      </w:r>
      <w:r>
        <w:rPr>
          <w:b w:val="0"/>
        </w:rPr>
        <w:t>in</w:t>
      </w:r>
      <w:r>
        <w:rPr>
          <w:b w:val="0"/>
          <w:spacing w:val="-12"/>
        </w:rPr>
        <w:t> </w:t>
      </w:r>
      <w:r>
        <w:rPr>
          <w:b w:val="0"/>
        </w:rPr>
        <w:t>which</w:t>
      </w:r>
      <w:r>
        <w:rPr>
          <w:b w:val="0"/>
          <w:spacing w:val="-12"/>
        </w:rPr>
        <w:t> </w:t>
      </w:r>
      <w:r>
        <w:rPr>
          <w:b w:val="0"/>
        </w:rPr>
        <w:t>uncertainties</w:t>
      </w:r>
      <w:r>
        <w:rPr>
          <w:b w:val="0"/>
          <w:spacing w:val="-12"/>
        </w:rPr>
        <w:t> </w:t>
      </w:r>
      <w:r>
        <w:rPr>
          <w:b w:val="0"/>
        </w:rPr>
        <w:t>are</w:t>
      </w:r>
      <w:r>
        <w:rPr>
          <w:b w:val="0"/>
          <w:spacing w:val="-12"/>
        </w:rPr>
        <w:t> </w:t>
      </w:r>
      <w:r>
        <w:rPr>
          <w:b w:val="0"/>
        </w:rPr>
        <w:t>present</w:t>
      </w:r>
      <w:r>
        <w:rPr>
          <w:b w:val="0"/>
          <w:spacing w:val="-12"/>
        </w:rPr>
        <w:t> </w:t>
      </w:r>
      <w:r>
        <w:rPr>
          <w:b w:val="0"/>
        </w:rPr>
        <w:t>in</w:t>
      </w:r>
      <w:r>
        <w:rPr>
          <w:b w:val="0"/>
          <w:spacing w:val="-12"/>
        </w:rPr>
        <w:t> </w:t>
      </w:r>
      <w:r>
        <w:rPr>
          <w:b w:val="0"/>
          <w:spacing w:val="-4"/>
        </w:rPr>
        <w:t>the </w:t>
      </w:r>
      <w:r>
        <w:rPr>
          <w:b w:val="0"/>
        </w:rPr>
        <w:t>step</w:t>
      </w:r>
      <w:r>
        <w:rPr>
          <w:b w:val="0"/>
          <w:spacing w:val="-12"/>
        </w:rPr>
        <w:t> </w:t>
      </w:r>
      <w:r>
        <w:rPr>
          <w:b w:val="0"/>
        </w:rPr>
        <w:t>response</w:t>
      </w:r>
      <w:r>
        <w:rPr>
          <w:b w:val="0"/>
          <w:spacing w:val="-11"/>
        </w:rPr>
        <w:t> </w:t>
      </w:r>
      <w:r>
        <w:rPr>
          <w:b w:val="0"/>
        </w:rPr>
        <w:t>coefﬁcients</w:t>
      </w:r>
      <w:r>
        <w:rPr>
          <w:b w:val="0"/>
          <w:spacing w:val="-12"/>
        </w:rPr>
        <w:t> </w:t>
      </w:r>
      <w:r>
        <w:rPr>
          <w:b w:val="0"/>
        </w:rPr>
        <w:t>of</w:t>
      </w:r>
      <w:r>
        <w:rPr>
          <w:b w:val="0"/>
          <w:spacing w:val="-11"/>
        </w:rPr>
        <w:t> </w:t>
      </w:r>
      <w:r>
        <w:rPr>
          <w:b w:val="0"/>
        </w:rPr>
        <w:t>the</w:t>
      </w:r>
      <w:r>
        <w:rPr>
          <w:b w:val="0"/>
          <w:spacing w:val="-10"/>
        </w:rPr>
        <w:t> </w:t>
      </w:r>
      <w:r>
        <w:rPr>
          <w:b w:val="0"/>
        </w:rPr>
        <w:t>systems.</w:t>
      </w:r>
      <w:r>
        <w:rPr>
          <w:b w:val="0"/>
          <w:spacing w:val="-12"/>
        </w:rPr>
        <w:t> </w:t>
      </w:r>
      <w:r>
        <w:rPr>
          <w:b w:val="0"/>
        </w:rPr>
        <w:t>These</w:t>
      </w:r>
      <w:r>
        <w:rPr>
          <w:b w:val="0"/>
          <w:spacing w:val="-11"/>
        </w:rPr>
        <w:t> </w:t>
      </w:r>
      <w:r>
        <w:rPr>
          <w:b w:val="0"/>
        </w:rPr>
        <w:t>authors</w:t>
      </w:r>
      <w:r>
        <w:rPr>
          <w:b w:val="0"/>
          <w:spacing w:val="-12"/>
        </w:rPr>
        <w:t> </w:t>
      </w:r>
      <w:r>
        <w:rPr>
          <w:b w:val="0"/>
        </w:rPr>
        <w:t>consider that statistical properties of unknown parameters are acquired off-line.</w:t>
      </w:r>
    </w:p>
    <w:p>
      <w:pPr>
        <w:pStyle w:val="BodyText"/>
        <w:spacing w:line="174" w:lineRule="exact"/>
        <w:ind w:left="349"/>
        <w:jc w:val="both"/>
        <w:rPr>
          <w:b w:val="0"/>
        </w:rPr>
      </w:pPr>
      <w:r>
        <w:rPr>
          <w:b w:val="0"/>
          <w:spacing w:val="-3"/>
        </w:rPr>
        <w:t>This work </w:t>
      </w:r>
      <w:r>
        <w:rPr>
          <w:b w:val="0"/>
          <w:spacing w:val="-4"/>
        </w:rPr>
        <w:t>employs </w:t>
      </w:r>
      <w:r>
        <w:rPr>
          <w:b w:val="0"/>
        </w:rPr>
        <w:t>an </w:t>
      </w:r>
      <w:r>
        <w:rPr>
          <w:b w:val="0"/>
          <w:spacing w:val="-4"/>
        </w:rPr>
        <w:t>on-line estimator </w:t>
      </w:r>
      <w:r>
        <w:rPr>
          <w:b w:val="0"/>
        </w:rPr>
        <w:t>of </w:t>
      </w:r>
      <w:r>
        <w:rPr>
          <w:b w:val="0"/>
          <w:spacing w:val="-4"/>
        </w:rPr>
        <w:t>statistical properties</w:t>
      </w:r>
    </w:p>
    <w:p>
      <w:pPr>
        <w:pStyle w:val="BodyText"/>
        <w:spacing w:line="266" w:lineRule="auto" w:before="22"/>
        <w:ind w:left="109" w:right="38"/>
        <w:jc w:val="both"/>
        <w:rPr>
          <w:b w:val="0"/>
        </w:rPr>
      </w:pPr>
      <w:r>
        <w:rPr>
          <w:b w:val="0"/>
        </w:rPr>
        <w:t>of</w:t>
      </w:r>
      <w:r>
        <w:rPr>
          <w:b w:val="0"/>
          <w:spacing w:val="-18"/>
        </w:rPr>
        <w:t> </w:t>
      </w:r>
      <w:r>
        <w:rPr>
          <w:b w:val="0"/>
          <w:spacing w:val="-4"/>
        </w:rPr>
        <w:t>disturbances</w:t>
      </w:r>
      <w:r>
        <w:rPr>
          <w:b w:val="0"/>
          <w:spacing w:val="-17"/>
        </w:rPr>
        <w:t> </w:t>
      </w:r>
      <w:r>
        <w:rPr>
          <w:b w:val="0"/>
          <w:spacing w:val="-4"/>
        </w:rPr>
        <w:t>together</w:t>
      </w:r>
      <w:r>
        <w:rPr>
          <w:b w:val="0"/>
          <w:spacing w:val="-18"/>
        </w:rPr>
        <w:t> </w:t>
      </w:r>
      <w:r>
        <w:rPr>
          <w:b w:val="0"/>
          <w:spacing w:val="-3"/>
        </w:rPr>
        <w:t>with</w:t>
      </w:r>
      <w:r>
        <w:rPr>
          <w:b w:val="0"/>
          <w:spacing w:val="-17"/>
        </w:rPr>
        <w:t> </w:t>
      </w:r>
      <w:r>
        <w:rPr>
          <w:b w:val="0"/>
          <w:spacing w:val="-3"/>
        </w:rPr>
        <w:t>the</w:t>
      </w:r>
      <w:r>
        <w:rPr>
          <w:b w:val="0"/>
          <w:spacing w:val="-18"/>
        </w:rPr>
        <w:t> </w:t>
      </w:r>
      <w:r>
        <w:rPr>
          <w:b w:val="0"/>
          <w:spacing w:val="-4"/>
        </w:rPr>
        <w:t>chance-constrained</w:t>
      </w:r>
      <w:r>
        <w:rPr>
          <w:b w:val="0"/>
          <w:spacing w:val="-18"/>
        </w:rPr>
        <w:t> </w:t>
      </w:r>
      <w:r>
        <w:rPr>
          <w:b w:val="0"/>
          <w:spacing w:val="-4"/>
        </w:rPr>
        <w:t>formulation</w:t>
      </w:r>
      <w:r>
        <w:rPr>
          <w:b w:val="0"/>
          <w:spacing w:val="-18"/>
        </w:rPr>
        <w:t> </w:t>
      </w:r>
      <w:r>
        <w:rPr>
          <w:b w:val="0"/>
        </w:rPr>
        <w:t>of </w:t>
      </w:r>
      <w:r>
        <w:rPr>
          <w:b w:val="0"/>
          <w:spacing w:val="-3"/>
        </w:rPr>
        <w:t>the </w:t>
      </w:r>
      <w:r>
        <w:rPr>
          <w:b w:val="0"/>
          <w:spacing w:val="-4"/>
        </w:rPr>
        <w:t>problem. </w:t>
      </w:r>
      <w:r>
        <w:rPr>
          <w:b w:val="0"/>
          <w:spacing w:val="-3"/>
        </w:rPr>
        <w:t>The </w:t>
      </w:r>
      <w:r>
        <w:rPr>
          <w:b w:val="0"/>
          <w:spacing w:val="-4"/>
        </w:rPr>
        <w:t>advantage </w:t>
      </w:r>
      <w:r>
        <w:rPr>
          <w:b w:val="0"/>
        </w:rPr>
        <w:t>of </w:t>
      </w:r>
      <w:r>
        <w:rPr>
          <w:b w:val="0"/>
          <w:spacing w:val="-3"/>
        </w:rPr>
        <w:t>the </w:t>
      </w:r>
      <w:r>
        <w:rPr>
          <w:b w:val="0"/>
          <w:spacing w:val="-4"/>
        </w:rPr>
        <w:t>chance-constrained formulation </w:t>
      </w:r>
      <w:r>
        <w:rPr>
          <w:b w:val="0"/>
        </w:rPr>
        <w:t>is </w:t>
      </w:r>
      <w:r>
        <w:rPr>
          <w:b w:val="0"/>
          <w:spacing w:val="-3"/>
        </w:rPr>
        <w:t>that </w:t>
      </w:r>
      <w:r>
        <w:rPr>
          <w:b w:val="0"/>
        </w:rPr>
        <w:t>it </w:t>
      </w:r>
      <w:r>
        <w:rPr>
          <w:b w:val="0"/>
          <w:spacing w:val="-3"/>
        </w:rPr>
        <w:t>does not need </w:t>
      </w:r>
      <w:r>
        <w:rPr>
          <w:b w:val="0"/>
        </w:rPr>
        <w:t>to </w:t>
      </w:r>
      <w:r>
        <w:rPr>
          <w:b w:val="0"/>
          <w:spacing w:val="-3"/>
        </w:rPr>
        <w:t>know </w:t>
      </w:r>
      <w:r>
        <w:rPr>
          <w:b w:val="0"/>
        </w:rPr>
        <w:t>a </w:t>
      </w:r>
      <w:r>
        <w:rPr>
          <w:b w:val="0"/>
          <w:spacing w:val="-4"/>
        </w:rPr>
        <w:t>priori bounds </w:t>
      </w:r>
      <w:r>
        <w:rPr>
          <w:b w:val="0"/>
        </w:rPr>
        <w:t>on </w:t>
      </w:r>
      <w:r>
        <w:rPr>
          <w:b w:val="0"/>
          <w:spacing w:val="-3"/>
        </w:rPr>
        <w:t>the size </w:t>
      </w:r>
      <w:r>
        <w:rPr>
          <w:b w:val="0"/>
        </w:rPr>
        <w:t>of </w:t>
      </w:r>
      <w:r>
        <w:rPr>
          <w:b w:val="0"/>
          <w:spacing w:val="-4"/>
        </w:rPr>
        <w:t>the disturbances. However, </w:t>
      </w:r>
      <w:r>
        <w:rPr>
          <w:b w:val="0"/>
        </w:rPr>
        <w:t>it </w:t>
      </w:r>
      <w:r>
        <w:rPr>
          <w:b w:val="0"/>
          <w:spacing w:val="-3"/>
        </w:rPr>
        <w:t>needs </w:t>
      </w:r>
      <w:r>
        <w:rPr>
          <w:b w:val="0"/>
        </w:rPr>
        <w:t>a </w:t>
      </w:r>
      <w:r>
        <w:rPr>
          <w:b w:val="0"/>
          <w:spacing w:val="-4"/>
        </w:rPr>
        <w:t>distribution model </w:t>
      </w:r>
      <w:r>
        <w:rPr>
          <w:b w:val="0"/>
          <w:spacing w:val="-3"/>
        </w:rPr>
        <w:t>for </w:t>
      </w:r>
      <w:r>
        <w:rPr>
          <w:b w:val="0"/>
          <w:spacing w:val="-4"/>
        </w:rPr>
        <w:t>them; </w:t>
      </w:r>
      <w:r>
        <w:rPr>
          <w:b w:val="0"/>
        </w:rPr>
        <w:t>a </w:t>
      </w:r>
      <w:r>
        <w:rPr>
          <w:b w:val="0"/>
          <w:spacing w:val="-4"/>
        </w:rPr>
        <w:t>Gaussian </w:t>
      </w:r>
      <w:r>
        <w:rPr>
          <w:b w:val="0"/>
          <w:spacing w:val="-3"/>
        </w:rPr>
        <w:t>model </w:t>
      </w:r>
      <w:r>
        <w:rPr>
          <w:b w:val="0"/>
        </w:rPr>
        <w:t>is </w:t>
      </w:r>
      <w:r>
        <w:rPr>
          <w:b w:val="0"/>
          <w:spacing w:val="-3"/>
        </w:rPr>
        <w:t>used </w:t>
      </w:r>
      <w:r>
        <w:rPr>
          <w:b w:val="0"/>
          <w:spacing w:val="-4"/>
        </w:rPr>
        <w:t>which allows </w:t>
      </w:r>
      <w:r>
        <w:rPr>
          <w:b w:val="0"/>
          <w:spacing w:val="-3"/>
        </w:rPr>
        <w:t>for </w:t>
      </w:r>
      <w:r>
        <w:rPr>
          <w:b w:val="0"/>
        </w:rPr>
        <w:t>an </w:t>
      </w:r>
      <w:r>
        <w:rPr>
          <w:b w:val="0"/>
          <w:spacing w:val="-4"/>
        </w:rPr>
        <w:t>explicit solution </w:t>
      </w:r>
      <w:r>
        <w:rPr>
          <w:b w:val="0"/>
        </w:rPr>
        <w:t>of </w:t>
      </w:r>
      <w:r>
        <w:rPr>
          <w:b w:val="0"/>
          <w:spacing w:val="-4"/>
        </w:rPr>
        <w:t>the </w:t>
      </w:r>
      <w:r>
        <w:rPr>
          <w:b w:val="0"/>
        </w:rPr>
        <w:t>probabilistic</w:t>
      </w:r>
      <w:r>
        <w:rPr>
          <w:b w:val="0"/>
          <w:spacing w:val="-15"/>
        </w:rPr>
        <w:t> </w:t>
      </w:r>
      <w:r>
        <w:rPr>
          <w:b w:val="0"/>
        </w:rPr>
        <w:t>constraints</w:t>
      </w:r>
      <w:r>
        <w:rPr>
          <w:b w:val="0"/>
          <w:spacing w:val="-15"/>
        </w:rPr>
        <w:t> </w:t>
      </w:r>
      <w:r>
        <w:rPr>
          <w:b w:val="0"/>
        </w:rPr>
        <w:t>into</w:t>
      </w:r>
      <w:r>
        <w:rPr>
          <w:b w:val="0"/>
          <w:spacing w:val="-15"/>
        </w:rPr>
        <w:t> </w:t>
      </w:r>
      <w:r>
        <w:rPr>
          <w:b w:val="0"/>
        </w:rPr>
        <w:t>algebraic</w:t>
      </w:r>
      <w:r>
        <w:rPr>
          <w:b w:val="0"/>
          <w:spacing w:val="-14"/>
        </w:rPr>
        <w:t> </w:t>
      </w:r>
      <w:r>
        <w:rPr>
          <w:b w:val="0"/>
        </w:rPr>
        <w:t>constraints,</w:t>
      </w:r>
      <w:r>
        <w:rPr>
          <w:b w:val="0"/>
          <w:spacing w:val="-15"/>
        </w:rPr>
        <w:t> </w:t>
      </w:r>
      <w:r>
        <w:rPr>
          <w:b w:val="0"/>
        </w:rPr>
        <w:t>thus</w:t>
      </w:r>
      <w:r>
        <w:rPr>
          <w:b w:val="0"/>
          <w:spacing w:val="-14"/>
        </w:rPr>
        <w:t> </w:t>
      </w:r>
      <w:r>
        <w:rPr>
          <w:b w:val="0"/>
        </w:rPr>
        <w:t>allowing for</w:t>
      </w:r>
      <w:r>
        <w:rPr>
          <w:b w:val="0"/>
          <w:spacing w:val="-22"/>
        </w:rPr>
        <w:t> </w:t>
      </w:r>
      <w:r>
        <w:rPr>
          <w:b w:val="0"/>
        </w:rPr>
        <w:t>fast</w:t>
      </w:r>
      <w:r>
        <w:rPr>
          <w:b w:val="0"/>
          <w:spacing w:val="-21"/>
        </w:rPr>
        <w:t> </w:t>
      </w:r>
      <w:r>
        <w:rPr>
          <w:b w:val="0"/>
        </w:rPr>
        <w:t>computation</w:t>
      </w:r>
      <w:r>
        <w:rPr>
          <w:b w:val="0"/>
          <w:spacing w:val="-21"/>
        </w:rPr>
        <w:t> </w:t>
      </w:r>
      <w:r>
        <w:rPr>
          <w:b w:val="0"/>
        </w:rPr>
        <w:t>of</w:t>
      </w:r>
      <w:r>
        <w:rPr>
          <w:b w:val="0"/>
          <w:spacing w:val="-21"/>
        </w:rPr>
        <w:t> </w:t>
      </w:r>
      <w:r>
        <w:rPr>
          <w:b w:val="0"/>
        </w:rPr>
        <w:t>a</w:t>
      </w:r>
      <w:r>
        <w:rPr>
          <w:b w:val="0"/>
          <w:spacing w:val="-22"/>
        </w:rPr>
        <w:t> </w:t>
      </w:r>
      <w:r>
        <w:rPr>
          <w:b w:val="0"/>
        </w:rPr>
        <w:t>solution.</w:t>
      </w:r>
      <w:r>
        <w:rPr>
          <w:b w:val="0"/>
          <w:spacing w:val="-21"/>
        </w:rPr>
        <w:t> </w:t>
      </w:r>
      <w:r>
        <w:rPr>
          <w:b w:val="0"/>
        </w:rPr>
        <w:t>The</w:t>
      </w:r>
      <w:r>
        <w:rPr>
          <w:b w:val="0"/>
          <w:spacing w:val="-20"/>
        </w:rPr>
        <w:t> </w:t>
      </w:r>
      <w:r>
        <w:rPr>
          <w:b w:val="0"/>
        </w:rPr>
        <w:t>parameters</w:t>
      </w:r>
      <w:r>
        <w:rPr>
          <w:b w:val="0"/>
          <w:spacing w:val="-22"/>
        </w:rPr>
        <w:t> </w:t>
      </w:r>
      <w:r>
        <w:rPr>
          <w:b w:val="0"/>
        </w:rPr>
        <w:t>of</w:t>
      </w:r>
      <w:r>
        <w:rPr>
          <w:b w:val="0"/>
          <w:spacing w:val="-21"/>
        </w:rPr>
        <w:t> </w:t>
      </w:r>
      <w:r>
        <w:rPr>
          <w:b w:val="0"/>
        </w:rPr>
        <w:t>the</w:t>
      </w:r>
      <w:r>
        <w:rPr>
          <w:b w:val="0"/>
          <w:spacing w:val="-20"/>
        </w:rPr>
        <w:t> </w:t>
      </w:r>
      <w:r>
        <w:rPr>
          <w:b w:val="0"/>
        </w:rPr>
        <w:t>Gaussian model are inferred from past disturbances using the on-line estimator. To the best of our knowledge, these methods </w:t>
      </w:r>
      <w:r>
        <w:rPr>
          <w:b w:val="0"/>
          <w:spacing w:val="-4"/>
        </w:rPr>
        <w:t>have </w:t>
      </w:r>
      <w:r>
        <w:rPr>
          <w:b w:val="0"/>
        </w:rPr>
        <w:t>not been proposed before to solve the problem of spacecraft rendezvous.</w:t>
      </w:r>
    </w:p>
    <w:p>
      <w:pPr>
        <w:pStyle w:val="BodyText"/>
        <w:spacing w:line="266" w:lineRule="auto" w:before="10"/>
        <w:ind w:left="109" w:right="38" w:firstLine="239"/>
        <w:jc w:val="both"/>
        <w:rPr>
          <w:b w:val="0"/>
        </w:rPr>
      </w:pPr>
      <w:r>
        <w:rPr>
          <w:b w:val="0"/>
        </w:rPr>
        <w:t>The</w:t>
      </w:r>
      <w:r>
        <w:rPr>
          <w:b w:val="0"/>
          <w:spacing w:val="-16"/>
        </w:rPr>
        <w:t> </w:t>
      </w:r>
      <w:r>
        <w:rPr>
          <w:b w:val="0"/>
        </w:rPr>
        <w:t>structure</w:t>
      </w:r>
      <w:r>
        <w:rPr>
          <w:b w:val="0"/>
          <w:spacing w:val="-16"/>
        </w:rPr>
        <w:t> </w:t>
      </w:r>
      <w:r>
        <w:rPr>
          <w:b w:val="0"/>
        </w:rPr>
        <w:t>of</w:t>
      </w:r>
      <w:r>
        <w:rPr>
          <w:b w:val="0"/>
          <w:spacing w:val="-15"/>
        </w:rPr>
        <w:t> </w:t>
      </w:r>
      <w:r>
        <w:rPr>
          <w:b w:val="0"/>
        </w:rPr>
        <w:t>this</w:t>
      </w:r>
      <w:r>
        <w:rPr>
          <w:b w:val="0"/>
          <w:spacing w:val="-15"/>
        </w:rPr>
        <w:t> </w:t>
      </w:r>
      <w:r>
        <w:rPr>
          <w:b w:val="0"/>
        </w:rPr>
        <w:t>work</w:t>
      </w:r>
      <w:r>
        <w:rPr>
          <w:b w:val="0"/>
          <w:spacing w:val="-17"/>
        </w:rPr>
        <w:t> </w:t>
      </w:r>
      <w:r>
        <w:rPr>
          <w:b w:val="0"/>
        </w:rPr>
        <w:t>is</w:t>
      </w:r>
      <w:r>
        <w:rPr>
          <w:b w:val="0"/>
          <w:spacing w:val="-15"/>
        </w:rPr>
        <w:t> </w:t>
      </w:r>
      <w:r>
        <w:rPr>
          <w:b w:val="0"/>
        </w:rPr>
        <w:t>as</w:t>
      </w:r>
      <w:r>
        <w:rPr>
          <w:b w:val="0"/>
          <w:spacing w:val="-16"/>
        </w:rPr>
        <w:t> </w:t>
      </w:r>
      <w:r>
        <w:rPr>
          <w:b w:val="0"/>
        </w:rPr>
        <w:t>follows.</w:t>
      </w:r>
      <w:r>
        <w:rPr>
          <w:b w:val="0"/>
          <w:spacing w:val="-15"/>
        </w:rPr>
        <w:t> </w:t>
      </w:r>
      <w:r>
        <w:rPr>
          <w:b w:val="0"/>
          <w:color w:val="000066"/>
        </w:rPr>
        <w:t>Section</w:t>
      </w:r>
      <w:r>
        <w:rPr>
          <w:b w:val="0"/>
          <w:color w:val="000066"/>
          <w:spacing w:val="-16"/>
        </w:rPr>
        <w:t> </w:t>
      </w:r>
      <w:r>
        <w:rPr>
          <w:b w:val="0"/>
          <w:color w:val="000066"/>
        </w:rPr>
        <w:t>2</w:t>
      </w:r>
      <w:r>
        <w:rPr>
          <w:b w:val="0"/>
          <w:color w:val="000066"/>
          <w:spacing w:val="-15"/>
        </w:rPr>
        <w:t> </w:t>
      </w:r>
      <w:r>
        <w:rPr>
          <w:b w:val="0"/>
        </w:rPr>
        <w:t>describes</w:t>
      </w:r>
      <w:r>
        <w:rPr>
          <w:b w:val="0"/>
          <w:spacing w:val="-16"/>
        </w:rPr>
        <w:t> </w:t>
      </w:r>
      <w:r>
        <w:rPr>
          <w:b w:val="0"/>
        </w:rPr>
        <w:t>the </w:t>
      </w:r>
      <w:r>
        <w:rPr>
          <w:b w:val="0"/>
          <w:spacing w:val="-4"/>
        </w:rPr>
        <w:t>mathematical model </w:t>
      </w:r>
      <w:r>
        <w:rPr>
          <w:b w:val="0"/>
          <w:spacing w:val="-3"/>
        </w:rPr>
        <w:t>for </w:t>
      </w:r>
      <w:r>
        <w:rPr>
          <w:b w:val="0"/>
          <w:spacing w:val="-4"/>
        </w:rPr>
        <w:t>rendezvous spacecraft </w:t>
      </w:r>
      <w:r>
        <w:rPr>
          <w:b w:val="0"/>
          <w:spacing w:val="-3"/>
        </w:rPr>
        <w:t>used for MPC </w:t>
      </w:r>
      <w:r>
        <w:rPr>
          <w:b w:val="0"/>
          <w:spacing w:val="-4"/>
        </w:rPr>
        <w:t>and </w:t>
      </w:r>
      <w:r>
        <w:rPr>
          <w:b w:val="0"/>
          <w:spacing w:val="-3"/>
        </w:rPr>
        <w:t>the </w:t>
      </w:r>
      <w:r>
        <w:rPr>
          <w:b w:val="0"/>
          <w:spacing w:val="-4"/>
        </w:rPr>
        <w:t>constraints </w:t>
      </w:r>
      <w:r>
        <w:rPr>
          <w:b w:val="0"/>
        </w:rPr>
        <w:t>of </w:t>
      </w:r>
      <w:r>
        <w:rPr>
          <w:b w:val="0"/>
          <w:spacing w:val="-3"/>
        </w:rPr>
        <w:t>the </w:t>
      </w:r>
      <w:r>
        <w:rPr>
          <w:b w:val="0"/>
          <w:spacing w:val="-4"/>
        </w:rPr>
        <w:t>rendezvous problem. Next, </w:t>
      </w:r>
      <w:r>
        <w:rPr>
          <w:b w:val="0"/>
          <w:color w:val="000066"/>
          <w:spacing w:val="-4"/>
        </w:rPr>
        <w:t>Section </w:t>
      </w:r>
      <w:r>
        <w:rPr>
          <w:b w:val="0"/>
          <w:color w:val="000066"/>
        </w:rPr>
        <w:t>3 </w:t>
      </w:r>
      <w:r>
        <w:rPr>
          <w:b w:val="0"/>
          <w:spacing w:val="-4"/>
        </w:rPr>
        <w:t>follows </w:t>
      </w:r>
      <w:r>
        <w:rPr>
          <w:b w:val="0"/>
          <w:spacing w:val="-3"/>
        </w:rPr>
        <w:t>with </w:t>
      </w:r>
      <w:r>
        <w:rPr>
          <w:b w:val="0"/>
        </w:rPr>
        <w:t>a </w:t>
      </w:r>
      <w:r>
        <w:rPr>
          <w:b w:val="0"/>
          <w:spacing w:val="-4"/>
        </w:rPr>
        <w:t>formulation </w:t>
      </w:r>
      <w:r>
        <w:rPr>
          <w:b w:val="0"/>
        </w:rPr>
        <w:t>of </w:t>
      </w:r>
      <w:r>
        <w:rPr>
          <w:b w:val="0"/>
          <w:spacing w:val="-4"/>
        </w:rPr>
        <w:t>standard (non-robust) Model Predictive Control suitable </w:t>
      </w:r>
      <w:r>
        <w:rPr>
          <w:b w:val="0"/>
          <w:spacing w:val="-3"/>
        </w:rPr>
        <w:t>for the </w:t>
      </w:r>
      <w:r>
        <w:rPr>
          <w:b w:val="0"/>
          <w:spacing w:val="-4"/>
        </w:rPr>
        <w:t>rendezvous maneuver </w:t>
      </w:r>
      <w:r>
        <w:rPr>
          <w:b w:val="0"/>
          <w:spacing w:val="-3"/>
        </w:rPr>
        <w:t>with </w:t>
      </w:r>
      <w:r>
        <w:rPr>
          <w:b w:val="0"/>
          <w:spacing w:val="-4"/>
        </w:rPr>
        <w:t>continuous thrust.</w:t>
      </w:r>
      <w:r>
        <w:rPr>
          <w:b w:val="0"/>
          <w:spacing w:val="-16"/>
        </w:rPr>
        <w:t> </w:t>
      </w:r>
      <w:r>
        <w:rPr>
          <w:b w:val="0"/>
          <w:spacing w:val="-3"/>
        </w:rPr>
        <w:t>Then</w:t>
      </w:r>
      <w:r>
        <w:rPr>
          <w:b w:val="0"/>
          <w:spacing w:val="-15"/>
        </w:rPr>
        <w:t> </w:t>
      </w:r>
      <w:r>
        <w:rPr>
          <w:b w:val="0"/>
          <w:spacing w:val="-3"/>
        </w:rPr>
        <w:t>the</w:t>
      </w:r>
      <w:r>
        <w:rPr>
          <w:b w:val="0"/>
          <w:spacing w:val="-15"/>
        </w:rPr>
        <w:t> </w:t>
      </w:r>
      <w:r>
        <w:rPr>
          <w:b w:val="0"/>
          <w:spacing w:val="-4"/>
        </w:rPr>
        <w:t>robust</w:t>
      </w:r>
      <w:r>
        <w:rPr>
          <w:b w:val="0"/>
          <w:spacing w:val="-16"/>
        </w:rPr>
        <w:t> </w:t>
      </w:r>
      <w:r>
        <w:rPr>
          <w:b w:val="0"/>
          <w:spacing w:val="-4"/>
        </w:rPr>
        <w:t>chance-constrained</w:t>
      </w:r>
      <w:r>
        <w:rPr>
          <w:b w:val="0"/>
          <w:spacing w:val="-16"/>
        </w:rPr>
        <w:t> </w:t>
      </w:r>
      <w:r>
        <w:rPr>
          <w:b w:val="0"/>
          <w:spacing w:val="-3"/>
        </w:rPr>
        <w:t>MPC</w:t>
      </w:r>
      <w:r>
        <w:rPr>
          <w:b w:val="0"/>
          <w:spacing w:val="-14"/>
        </w:rPr>
        <w:t> </w:t>
      </w:r>
      <w:r>
        <w:rPr>
          <w:b w:val="0"/>
        </w:rPr>
        <w:t>is</w:t>
      </w:r>
      <w:r>
        <w:rPr>
          <w:b w:val="0"/>
          <w:spacing w:val="-15"/>
        </w:rPr>
        <w:t> </w:t>
      </w:r>
      <w:r>
        <w:rPr>
          <w:b w:val="0"/>
          <w:spacing w:val="-4"/>
        </w:rPr>
        <w:t>formulated</w:t>
      </w:r>
      <w:r>
        <w:rPr>
          <w:b w:val="0"/>
          <w:spacing w:val="-16"/>
        </w:rPr>
        <w:t> </w:t>
      </w:r>
      <w:r>
        <w:rPr>
          <w:b w:val="0"/>
          <w:spacing w:val="-4"/>
        </w:rPr>
        <w:t>with estimation</w:t>
      </w:r>
      <w:r>
        <w:rPr>
          <w:b w:val="0"/>
          <w:spacing w:val="-18"/>
        </w:rPr>
        <w:t> </w:t>
      </w:r>
      <w:r>
        <w:rPr>
          <w:b w:val="0"/>
        </w:rPr>
        <w:t>of</w:t>
      </w:r>
      <w:r>
        <w:rPr>
          <w:b w:val="0"/>
          <w:spacing w:val="-17"/>
        </w:rPr>
        <w:t> </w:t>
      </w:r>
      <w:r>
        <w:rPr>
          <w:b w:val="0"/>
          <w:spacing w:val="-4"/>
        </w:rPr>
        <w:t>disturbance</w:t>
      </w:r>
      <w:r>
        <w:rPr>
          <w:b w:val="0"/>
          <w:spacing w:val="-18"/>
        </w:rPr>
        <w:t> </w:t>
      </w:r>
      <w:r>
        <w:rPr>
          <w:b w:val="0"/>
          <w:spacing w:val="-4"/>
        </w:rPr>
        <w:t>properties.</w:t>
      </w:r>
      <w:r>
        <w:rPr>
          <w:b w:val="0"/>
          <w:spacing w:val="-18"/>
        </w:rPr>
        <w:t> </w:t>
      </w:r>
      <w:r>
        <w:rPr>
          <w:b w:val="0"/>
          <w:color w:val="000066"/>
          <w:spacing w:val="-4"/>
        </w:rPr>
        <w:t>Section</w:t>
      </w:r>
      <w:r>
        <w:rPr>
          <w:b w:val="0"/>
          <w:color w:val="000066"/>
          <w:spacing w:val="-18"/>
        </w:rPr>
        <w:t> </w:t>
      </w:r>
      <w:r>
        <w:rPr>
          <w:b w:val="0"/>
          <w:color w:val="000066"/>
        </w:rPr>
        <w:t>4</w:t>
      </w:r>
      <w:r>
        <w:rPr>
          <w:b w:val="0"/>
          <w:color w:val="000066"/>
          <w:spacing w:val="-17"/>
        </w:rPr>
        <w:t> </w:t>
      </w:r>
      <w:r>
        <w:rPr>
          <w:b w:val="0"/>
          <w:spacing w:val="-3"/>
        </w:rPr>
        <w:t>shows</w:t>
      </w:r>
      <w:r>
        <w:rPr>
          <w:b w:val="0"/>
          <w:spacing w:val="-18"/>
        </w:rPr>
        <w:t> </w:t>
      </w:r>
      <w:r>
        <w:rPr>
          <w:b w:val="0"/>
        </w:rPr>
        <w:t>a</w:t>
      </w:r>
      <w:r>
        <w:rPr>
          <w:b w:val="0"/>
          <w:spacing w:val="-17"/>
        </w:rPr>
        <w:t> </w:t>
      </w:r>
      <w:r>
        <w:rPr>
          <w:b w:val="0"/>
          <w:spacing w:val="-3"/>
        </w:rPr>
        <w:t>Monte</w:t>
      </w:r>
      <w:r>
        <w:rPr>
          <w:b w:val="0"/>
          <w:spacing w:val="-18"/>
        </w:rPr>
        <w:t> </w:t>
      </w:r>
      <w:r>
        <w:rPr>
          <w:b w:val="0"/>
          <w:spacing w:val="-3"/>
        </w:rPr>
        <w:t>Carlo </w:t>
      </w:r>
      <w:r>
        <w:rPr>
          <w:b w:val="0"/>
          <w:spacing w:val="-4"/>
        </w:rPr>
        <w:t>comparison</w:t>
      </w:r>
      <w:r>
        <w:rPr>
          <w:b w:val="0"/>
          <w:spacing w:val="-15"/>
        </w:rPr>
        <w:t> </w:t>
      </w:r>
      <w:r>
        <w:rPr>
          <w:b w:val="0"/>
        </w:rPr>
        <w:t>of</w:t>
      </w:r>
      <w:r>
        <w:rPr>
          <w:b w:val="0"/>
          <w:spacing w:val="-15"/>
        </w:rPr>
        <w:t> </w:t>
      </w:r>
      <w:r>
        <w:rPr>
          <w:b w:val="0"/>
          <w:spacing w:val="-3"/>
        </w:rPr>
        <w:t>the</w:t>
      </w:r>
      <w:r>
        <w:rPr>
          <w:b w:val="0"/>
          <w:spacing w:val="-14"/>
        </w:rPr>
        <w:t> </w:t>
      </w:r>
      <w:r>
        <w:rPr>
          <w:b w:val="0"/>
          <w:spacing w:val="-3"/>
        </w:rPr>
        <w:t>robust</w:t>
      </w:r>
      <w:r>
        <w:rPr>
          <w:b w:val="0"/>
          <w:spacing w:val="-15"/>
        </w:rPr>
        <w:t> </w:t>
      </w:r>
      <w:r>
        <w:rPr>
          <w:b w:val="0"/>
          <w:spacing w:val="-3"/>
        </w:rPr>
        <w:t>and</w:t>
      </w:r>
      <w:r>
        <w:rPr>
          <w:b w:val="0"/>
          <w:spacing w:val="-15"/>
        </w:rPr>
        <w:t> </w:t>
      </w:r>
      <w:r>
        <w:rPr>
          <w:b w:val="0"/>
          <w:spacing w:val="-4"/>
        </w:rPr>
        <w:t>non-robust</w:t>
      </w:r>
      <w:r>
        <w:rPr>
          <w:b w:val="0"/>
          <w:spacing w:val="-15"/>
        </w:rPr>
        <w:t> </w:t>
      </w:r>
      <w:r>
        <w:rPr>
          <w:b w:val="0"/>
          <w:spacing w:val="-4"/>
        </w:rPr>
        <w:t>methods.</w:t>
      </w:r>
      <w:r>
        <w:rPr>
          <w:b w:val="0"/>
          <w:spacing w:val="-14"/>
        </w:rPr>
        <w:t> </w:t>
      </w:r>
      <w:r>
        <w:rPr>
          <w:b w:val="0"/>
          <w:spacing w:val="-3"/>
        </w:rPr>
        <w:t>The</w:t>
      </w:r>
      <w:r>
        <w:rPr>
          <w:b w:val="0"/>
          <w:spacing w:val="-15"/>
        </w:rPr>
        <w:t> </w:t>
      </w:r>
      <w:r>
        <w:rPr>
          <w:b w:val="0"/>
          <w:spacing w:val="-4"/>
        </w:rPr>
        <w:t>comparison </w:t>
      </w:r>
      <w:r>
        <w:rPr>
          <w:b w:val="0"/>
        </w:rPr>
        <w:t>is </w:t>
      </w:r>
      <w:r>
        <w:rPr>
          <w:b w:val="0"/>
          <w:spacing w:val="-3"/>
        </w:rPr>
        <w:t>also shown for </w:t>
      </w:r>
      <w:r>
        <w:rPr>
          <w:b w:val="0"/>
          <w:spacing w:val="-4"/>
        </w:rPr>
        <w:t>elliptical target orbits, </w:t>
      </w:r>
      <w:r>
        <w:rPr>
          <w:b w:val="0"/>
          <w:spacing w:val="-3"/>
        </w:rPr>
        <w:t>with the </w:t>
      </w:r>
      <w:r>
        <w:rPr>
          <w:b w:val="0"/>
          <w:spacing w:val="-4"/>
        </w:rPr>
        <w:t>discrepancies due </w:t>
      </w:r>
      <w:r>
        <w:rPr>
          <w:b w:val="0"/>
        </w:rPr>
        <w:t>to </w:t>
      </w:r>
      <w:r>
        <w:rPr>
          <w:b w:val="0"/>
          <w:spacing w:val="-4"/>
        </w:rPr>
        <w:t>eccentricity considered </w:t>
      </w:r>
      <w:r>
        <w:rPr>
          <w:b w:val="0"/>
        </w:rPr>
        <w:t>as a </w:t>
      </w:r>
      <w:r>
        <w:rPr>
          <w:b w:val="0"/>
          <w:spacing w:val="-4"/>
        </w:rPr>
        <w:t>disturbance. </w:t>
      </w:r>
      <w:r>
        <w:rPr>
          <w:b w:val="0"/>
          <w:color w:val="000066"/>
          <w:spacing w:val="-4"/>
        </w:rPr>
        <w:t>Section </w:t>
      </w:r>
      <w:r>
        <w:rPr>
          <w:b w:val="0"/>
          <w:color w:val="000066"/>
        </w:rPr>
        <w:t>5 </w:t>
      </w:r>
      <w:r>
        <w:rPr>
          <w:b w:val="0"/>
          <w:spacing w:val="-4"/>
        </w:rPr>
        <w:t>closes the </w:t>
      </w:r>
      <w:r>
        <w:rPr>
          <w:b w:val="0"/>
          <w:spacing w:val="-3"/>
        </w:rPr>
        <w:t>work with some ﬁnal</w:t>
      </w:r>
      <w:r>
        <w:rPr>
          <w:b w:val="0"/>
          <w:spacing w:val="10"/>
        </w:rPr>
        <w:t> </w:t>
      </w:r>
      <w:r>
        <w:rPr>
          <w:b w:val="0"/>
          <w:spacing w:val="-4"/>
        </w:rPr>
        <w:t>remarks.</w:t>
      </w:r>
    </w:p>
    <w:p>
      <w:pPr>
        <w:pStyle w:val="BodyText"/>
        <w:rPr>
          <w:b w:val="0"/>
        </w:rPr>
      </w:pPr>
    </w:p>
    <w:p>
      <w:pPr>
        <w:pStyle w:val="BodyText"/>
        <w:rPr>
          <w:b w:val="0"/>
        </w:rPr>
      </w:pPr>
    </w:p>
    <w:p>
      <w:pPr>
        <w:pStyle w:val="BodyText"/>
        <w:spacing w:before="11"/>
        <w:rPr>
          <w:b w:val="0"/>
          <w:sz w:val="22"/>
        </w:rPr>
      </w:pPr>
    </w:p>
    <w:p>
      <w:pPr>
        <w:pStyle w:val="ListParagraph"/>
        <w:numPr>
          <w:ilvl w:val="0"/>
          <w:numId w:val="1"/>
        </w:numPr>
        <w:tabs>
          <w:tab w:pos="370" w:val="left" w:leader="none"/>
        </w:tabs>
        <w:spacing w:line="240" w:lineRule="auto" w:before="0" w:after="0"/>
        <w:ind w:left="369" w:right="0" w:hanging="261"/>
        <w:jc w:val="left"/>
        <w:rPr>
          <w:b w:val="0"/>
          <w:sz w:val="16"/>
        </w:rPr>
      </w:pPr>
      <w:r>
        <w:rPr>
          <w:b w:val="0"/>
          <w:w w:val="105"/>
          <w:sz w:val="16"/>
        </w:rPr>
        <w:t>Model of spacecraft</w:t>
      </w:r>
      <w:r>
        <w:rPr>
          <w:b w:val="0"/>
          <w:spacing w:val="4"/>
          <w:w w:val="105"/>
          <w:sz w:val="16"/>
        </w:rPr>
        <w:t> </w:t>
      </w:r>
      <w:r>
        <w:rPr>
          <w:b w:val="0"/>
          <w:w w:val="105"/>
          <w:sz w:val="16"/>
        </w:rPr>
        <w:t>rendezvous</w:t>
      </w:r>
    </w:p>
    <w:p>
      <w:pPr>
        <w:pStyle w:val="BodyText"/>
        <w:spacing w:before="8"/>
        <w:rPr>
          <w:b w:val="0"/>
          <w:sz w:val="19"/>
        </w:rPr>
      </w:pPr>
    </w:p>
    <w:p>
      <w:pPr>
        <w:pStyle w:val="BodyText"/>
        <w:spacing w:line="268" w:lineRule="auto"/>
        <w:ind w:left="109" w:right="38" w:firstLine="239"/>
        <w:jc w:val="both"/>
        <w:rPr>
          <w:b w:val="0"/>
        </w:rPr>
      </w:pPr>
      <w:r>
        <w:rPr>
          <w:b w:val="0"/>
        </w:rPr>
        <w:t>There are numerous mathematical models for spacecraft rendezvous; which one should be used depends on the para- meters of the scenario. In </w:t>
      </w:r>
      <w:r>
        <w:rPr>
          <w:b w:val="0"/>
          <w:color w:val="000066"/>
        </w:rPr>
        <w:t>Carter (1998) </w:t>
      </w:r>
      <w:r>
        <w:rPr>
          <w:b w:val="0"/>
        </w:rPr>
        <w:t>a survey of numerous mathematical models for spacecraft rendezvous can be found.</w:t>
      </w:r>
    </w:p>
    <w:p>
      <w:pPr>
        <w:pStyle w:val="BodyText"/>
        <w:spacing w:line="268" w:lineRule="auto"/>
        <w:ind w:left="109" w:right="38" w:firstLine="239"/>
        <w:jc w:val="both"/>
        <w:rPr>
          <w:b w:val="0"/>
        </w:rPr>
      </w:pPr>
      <w:r>
        <w:rPr>
          <w:b w:val="0"/>
        </w:rPr>
        <w:t>For instance, if the target is orbiting in a </w:t>
      </w:r>
      <w:r>
        <w:rPr>
          <w:b w:val="0"/>
          <w:i/>
        </w:rPr>
        <w:t>circular </w:t>
      </w:r>
      <w:r>
        <w:rPr>
          <w:b w:val="0"/>
        </w:rPr>
        <w:t>Keplerian orbit, the general equations of the relative movement between an active chaser spacecraft and a passive target  vehicle  </w:t>
      </w:r>
      <w:r>
        <w:rPr>
          <w:b w:val="0"/>
          <w:spacing w:val="-5"/>
        </w:rPr>
        <w:t>are </w:t>
      </w:r>
      <w:r>
        <w:rPr>
          <w:b w:val="0"/>
        </w:rPr>
        <w:t>(see </w:t>
      </w:r>
      <w:r>
        <w:rPr>
          <w:b w:val="0"/>
          <w:color w:val="000066"/>
        </w:rPr>
        <w:t>Wie,</w:t>
      </w:r>
      <w:r>
        <w:rPr>
          <w:b w:val="0"/>
          <w:color w:val="000066"/>
          <w:spacing w:val="8"/>
        </w:rPr>
        <w:t> </w:t>
      </w:r>
      <w:r>
        <w:rPr>
          <w:b w:val="0"/>
          <w:color w:val="000066"/>
        </w:rPr>
        <w:t>1998</w:t>
      </w:r>
      <w:r>
        <w:rPr>
          <w:b w:val="0"/>
        </w:rPr>
        <w:t>)</w:t>
      </w:r>
    </w:p>
    <w:p>
      <w:pPr>
        <w:tabs>
          <w:tab w:pos="2296" w:val="left" w:leader="none"/>
          <w:tab w:pos="3197" w:val="left" w:leader="none"/>
        </w:tabs>
        <w:spacing w:line="236" w:lineRule="exact" w:before="125"/>
        <w:ind w:left="109" w:right="0" w:firstLine="0"/>
        <w:jc w:val="both"/>
        <w:rPr>
          <w:rFonts w:ascii="Arial Narrow" w:hAnsi="Arial Narrow"/>
          <w:sz w:val="16"/>
        </w:rPr>
      </w:pPr>
      <w:r>
        <w:rPr/>
        <w:pict>
          <v:shape style="position:absolute;margin-left:201.179855pt;margin-top:16.074509pt;width:2.85pt;height:5.85pt;mso-position-horizontal-relative:page;mso-position-vertical-relative:paragraph;z-index:251676672" type="#_x0000_t202" filled="false" stroked="false">
            <v:textbox inset="0,0,0,0">
              <w:txbxContent>
                <w:p>
                  <w:pPr>
                    <w:spacing w:line="115" w:lineRule="exact" w:before="0"/>
                    <w:ind w:left="0" w:right="0" w:firstLine="0"/>
                    <w:jc w:val="left"/>
                    <w:rPr>
                      <w:rFonts w:ascii="Cambria"/>
                      <w:i/>
                      <w:sz w:val="11"/>
                    </w:rPr>
                  </w:pPr>
                  <w:r>
                    <w:rPr>
                      <w:rFonts w:ascii="Cambria"/>
                      <w:i/>
                      <w:w w:val="114"/>
                      <w:sz w:val="11"/>
                    </w:rPr>
                    <w:t>x</w:t>
                  </w:r>
                </w:p>
              </w:txbxContent>
            </v:textbox>
            <w10:wrap type="none"/>
          </v:shape>
        </w:pict>
      </w:r>
      <w:r>
        <w:rPr>
          <w:rFonts w:ascii="Cambria" w:hAnsi="Cambria"/>
          <w:i/>
          <w:spacing w:val="-63"/>
          <w:w w:val="112"/>
          <w:sz w:val="16"/>
        </w:rPr>
        <w:t>x</w:t>
      </w:r>
      <w:r>
        <w:rPr>
          <w:rFonts w:ascii="Arial" w:hAnsi="Arial"/>
          <w:w w:val="62"/>
          <w:position w:val="2"/>
          <w:sz w:val="16"/>
        </w:rPr>
        <w:t>€</w:t>
      </w:r>
      <w:r>
        <w:rPr>
          <w:rFonts w:ascii="Arial" w:hAnsi="Arial"/>
          <w:spacing w:val="5"/>
          <w:position w:val="2"/>
          <w:sz w:val="16"/>
        </w:rPr>
        <w:t> </w:t>
      </w:r>
      <w:r>
        <w:rPr>
          <w:rFonts w:ascii="Times New Roman" w:hAnsi="Times New Roman"/>
          <w:w w:val="107"/>
          <w:sz w:val="16"/>
        </w:rPr>
        <w:t>¼</w:t>
      </w:r>
      <w:r>
        <w:rPr>
          <w:rFonts w:ascii="Times New Roman" w:hAnsi="Times New Roman"/>
          <w:spacing w:val="-7"/>
          <w:sz w:val="16"/>
        </w:rPr>
        <w:t> </w:t>
      </w:r>
      <w:r>
        <w:rPr>
          <w:b w:val="0"/>
          <w:spacing w:val="-1"/>
          <w:w w:val="97"/>
          <w:sz w:val="16"/>
        </w:rPr>
        <w:t>2</w:t>
      </w:r>
      <w:r>
        <w:rPr>
          <w:rFonts w:ascii="Cambria" w:hAnsi="Cambria"/>
          <w:i/>
          <w:w w:val="110"/>
          <w:sz w:val="16"/>
        </w:rPr>
        <w:t>n</w:t>
      </w:r>
      <w:r>
        <w:rPr>
          <w:rFonts w:ascii="Cambria" w:hAnsi="Cambria"/>
          <w:i/>
          <w:spacing w:val="-66"/>
          <w:w w:val="117"/>
          <w:sz w:val="16"/>
        </w:rPr>
        <w:t>y</w:t>
      </w:r>
      <w:r>
        <w:rPr>
          <w:rFonts w:ascii="Arial" w:hAnsi="Arial"/>
          <w:w w:val="62"/>
          <w:position w:val="2"/>
          <w:sz w:val="16"/>
        </w:rPr>
        <w:t>_</w:t>
      </w:r>
      <w:r>
        <w:rPr>
          <w:rFonts w:ascii="Arial" w:hAnsi="Arial"/>
          <w:spacing w:val="-8"/>
          <w:position w:val="2"/>
          <w:sz w:val="16"/>
        </w:rPr>
        <w:t> </w:t>
      </w:r>
      <w:r>
        <w:rPr>
          <w:rFonts w:ascii="Times New Roman" w:hAnsi="Times New Roman"/>
          <w:w w:val="161"/>
          <w:sz w:val="16"/>
        </w:rPr>
        <w:t>þ</w:t>
      </w:r>
      <w:r>
        <w:rPr>
          <w:rFonts w:ascii="Times New Roman" w:hAnsi="Times New Roman"/>
          <w:spacing w:val="-24"/>
          <w:sz w:val="16"/>
        </w:rPr>
        <w:t> </w:t>
      </w:r>
      <w:r>
        <w:rPr>
          <w:rFonts w:ascii="Cambria" w:hAnsi="Cambria"/>
          <w:i/>
          <w:spacing w:val="-1"/>
          <w:w w:val="110"/>
          <w:sz w:val="16"/>
        </w:rPr>
        <w:t>n</w:t>
      </w:r>
      <w:r>
        <w:rPr>
          <w:b w:val="0"/>
          <w:spacing w:val="10"/>
          <w:w w:val="92"/>
          <w:sz w:val="16"/>
          <w:vertAlign w:val="superscript"/>
        </w:rPr>
        <w:t>2</w:t>
      </w:r>
      <w:r>
        <w:rPr>
          <w:rFonts w:ascii="Times New Roman" w:hAnsi="Times New Roman"/>
          <w:spacing w:val="-1"/>
          <w:w w:val="69"/>
          <w:sz w:val="16"/>
          <w:vertAlign w:val="baseline"/>
        </w:rPr>
        <w:t>ð</w:t>
      </w:r>
      <w:r>
        <w:rPr>
          <w:rFonts w:ascii="Cambria" w:hAnsi="Cambria"/>
          <w:i/>
          <w:w w:val="102"/>
          <w:sz w:val="16"/>
          <w:vertAlign w:val="baseline"/>
        </w:rPr>
        <w:t>R</w:t>
      </w:r>
      <w:r>
        <w:rPr>
          <w:rFonts w:ascii="Cambria" w:hAnsi="Cambria"/>
          <w:i/>
          <w:spacing w:val="-19"/>
          <w:sz w:val="16"/>
          <w:vertAlign w:val="baseline"/>
        </w:rPr>
        <w:t> </w:t>
      </w:r>
      <w:r>
        <w:rPr>
          <w:rFonts w:ascii="Times New Roman" w:hAnsi="Times New Roman"/>
          <w:w w:val="161"/>
          <w:sz w:val="16"/>
          <w:vertAlign w:val="baseline"/>
        </w:rPr>
        <w:t>þ</w:t>
      </w:r>
      <w:r>
        <w:rPr>
          <w:rFonts w:ascii="Times New Roman" w:hAnsi="Times New Roman"/>
          <w:spacing w:val="-24"/>
          <w:sz w:val="16"/>
          <w:vertAlign w:val="baseline"/>
        </w:rPr>
        <w:t> </w:t>
      </w:r>
      <w:r>
        <w:rPr>
          <w:rFonts w:ascii="Cambria" w:hAnsi="Cambria"/>
          <w:i/>
          <w:spacing w:val="-1"/>
          <w:w w:val="112"/>
          <w:sz w:val="16"/>
          <w:vertAlign w:val="baseline"/>
        </w:rPr>
        <w:t>x</w:t>
      </w:r>
      <w:r>
        <w:rPr>
          <w:rFonts w:ascii="Times New Roman" w:hAnsi="Times New Roman"/>
          <w:w w:val="74"/>
          <w:sz w:val="16"/>
          <w:vertAlign w:val="baseline"/>
        </w:rPr>
        <w:t>Þ—</w:t>
      </w:r>
      <w:r>
        <w:rPr>
          <w:rFonts w:ascii="PMingLiU" w:hAnsi="PMingLiU"/>
          <w:w w:val="77"/>
          <w:sz w:val="19"/>
          <w:vertAlign w:val="baseline"/>
        </w:rPr>
        <w:t>m</w:t>
      </w:r>
      <w:r>
        <w:rPr>
          <w:rFonts w:ascii="PMingLiU" w:hAnsi="PMingLiU"/>
          <w:spacing w:val="-22"/>
          <w:sz w:val="19"/>
          <w:vertAlign w:val="baseline"/>
        </w:rPr>
        <w:t> </w:t>
      </w:r>
      <w:r>
        <w:rPr>
          <w:rFonts w:ascii="Cambria" w:hAnsi="Cambria"/>
          <w:i/>
          <w:w w:val="117"/>
          <w:position w:val="11"/>
          <w:sz w:val="16"/>
          <w:u w:val="single"/>
          <w:vertAlign w:val="baseline"/>
        </w:rPr>
        <w:t> </w:t>
      </w:r>
      <w:r>
        <w:rPr>
          <w:rFonts w:ascii="Cambria" w:hAnsi="Cambria"/>
          <w:i/>
          <w:position w:val="11"/>
          <w:sz w:val="16"/>
          <w:u w:val="single"/>
          <w:vertAlign w:val="baseline"/>
        </w:rPr>
        <w:tab/>
      </w:r>
      <w:r>
        <w:rPr>
          <w:rFonts w:ascii="Cambria" w:hAnsi="Cambria"/>
          <w:i/>
          <w:w w:val="102"/>
          <w:position w:val="11"/>
          <w:sz w:val="16"/>
          <w:u w:val="single"/>
          <w:vertAlign w:val="baseline"/>
        </w:rPr>
        <w:t>R</w:t>
      </w:r>
      <w:r>
        <w:rPr>
          <w:rFonts w:ascii="Cambria" w:hAnsi="Cambria"/>
          <w:i/>
          <w:spacing w:val="-19"/>
          <w:position w:val="11"/>
          <w:sz w:val="16"/>
          <w:u w:val="single"/>
          <w:vertAlign w:val="baseline"/>
        </w:rPr>
        <w:t> </w:t>
      </w:r>
      <w:r>
        <w:rPr>
          <w:rFonts w:ascii="Times New Roman" w:hAnsi="Times New Roman"/>
          <w:spacing w:val="15"/>
          <w:w w:val="161"/>
          <w:position w:val="11"/>
          <w:sz w:val="16"/>
          <w:u w:val="single"/>
          <w:vertAlign w:val="baseline"/>
        </w:rPr>
        <w:t>þ</w:t>
      </w:r>
      <w:r>
        <w:rPr>
          <w:rFonts w:ascii="Cambria" w:hAnsi="Cambria"/>
          <w:i/>
          <w:w w:val="112"/>
          <w:position w:val="11"/>
          <w:sz w:val="16"/>
          <w:u w:val="single"/>
          <w:vertAlign w:val="baseline"/>
        </w:rPr>
        <w:t>x</w:t>
      </w:r>
      <w:r>
        <w:rPr>
          <w:rFonts w:ascii="Cambria" w:hAnsi="Cambria"/>
          <w:i/>
          <w:position w:val="11"/>
          <w:sz w:val="16"/>
          <w:u w:val="single"/>
          <w:vertAlign w:val="baseline"/>
        </w:rPr>
        <w:tab/>
      </w:r>
      <w:r>
        <w:rPr>
          <w:rFonts w:ascii="Cambria" w:hAnsi="Cambria"/>
          <w:i/>
          <w:spacing w:val="9"/>
          <w:position w:val="11"/>
          <w:sz w:val="16"/>
          <w:vertAlign w:val="baseline"/>
        </w:rPr>
        <w:t> </w:t>
      </w:r>
      <w:r>
        <w:rPr>
          <w:rFonts w:ascii="Times New Roman" w:hAnsi="Times New Roman"/>
          <w:w w:val="161"/>
          <w:sz w:val="16"/>
          <w:vertAlign w:val="baseline"/>
        </w:rPr>
        <w:t>þ</w:t>
      </w:r>
      <w:r>
        <w:rPr>
          <w:rFonts w:ascii="Times New Roman" w:hAnsi="Times New Roman"/>
          <w:spacing w:val="-24"/>
          <w:sz w:val="16"/>
          <w:vertAlign w:val="baseline"/>
        </w:rPr>
        <w:t> </w:t>
      </w:r>
      <w:r>
        <w:rPr>
          <w:rFonts w:ascii="Cambria" w:hAnsi="Cambria"/>
          <w:i/>
          <w:w w:val="110"/>
          <w:sz w:val="16"/>
          <w:vertAlign w:val="baseline"/>
        </w:rPr>
        <w:t>u</w:t>
      </w:r>
      <w:r>
        <w:rPr>
          <w:rFonts w:ascii="Cambria" w:hAnsi="Cambria"/>
          <w:i/>
          <w:sz w:val="16"/>
          <w:vertAlign w:val="baseline"/>
        </w:rPr>
        <w:t> </w:t>
      </w:r>
      <w:r>
        <w:rPr>
          <w:rFonts w:ascii="Cambria" w:hAnsi="Cambria"/>
          <w:i/>
          <w:spacing w:val="-5"/>
          <w:sz w:val="16"/>
          <w:vertAlign w:val="baseline"/>
        </w:rPr>
        <w:t> </w:t>
      </w:r>
      <w:r>
        <w:rPr>
          <w:rFonts w:ascii="Arial Narrow" w:hAnsi="Arial Narrow"/>
          <w:w w:val="104"/>
          <w:sz w:val="16"/>
          <w:vertAlign w:val="baseline"/>
        </w:rPr>
        <w:t>,</w:t>
      </w:r>
    </w:p>
    <w:p>
      <w:pPr>
        <w:pStyle w:val="BodyText"/>
        <w:spacing w:line="264" w:lineRule="auto" w:before="23"/>
        <w:ind w:left="109" w:right="843"/>
        <w:jc w:val="both"/>
        <w:rPr>
          <w:b w:val="0"/>
        </w:rPr>
      </w:pPr>
      <w:r>
        <w:rPr/>
        <w:br w:type="column"/>
      </w:r>
      <w:r>
        <w:rPr>
          <w:b w:val="0"/>
        </w:rPr>
        <w:t>where </w:t>
      </w:r>
      <w:r>
        <w:rPr>
          <w:b w:val="0"/>
          <w:i/>
        </w:rPr>
        <w:t>x</w:t>
      </w:r>
      <w:r>
        <w:rPr>
          <w:b w:val="0"/>
        </w:rPr>
        <w:t>, </w:t>
      </w:r>
      <w:r>
        <w:rPr>
          <w:b w:val="0"/>
          <w:i/>
        </w:rPr>
        <w:t>y</w:t>
      </w:r>
      <w:r>
        <w:rPr>
          <w:b w:val="0"/>
        </w:rPr>
        <w:t>, and </w:t>
      </w:r>
      <w:r>
        <w:rPr>
          <w:b w:val="0"/>
          <w:i/>
        </w:rPr>
        <w:t>z </w:t>
      </w:r>
      <w:r>
        <w:rPr>
          <w:b w:val="0"/>
        </w:rPr>
        <w:t>denote the position of the chaser in a local- vertical/local-horizontal (LVLH) frame of reference ﬁxed on </w:t>
      </w:r>
      <w:r>
        <w:rPr>
          <w:b w:val="0"/>
          <w:spacing w:val="-4"/>
        </w:rPr>
        <w:t>the </w:t>
      </w:r>
      <w:r>
        <w:rPr>
          <w:b w:val="0"/>
        </w:rPr>
        <w:t>center</w:t>
      </w:r>
      <w:r>
        <w:rPr>
          <w:b w:val="0"/>
          <w:spacing w:val="-9"/>
        </w:rPr>
        <w:t> </w:t>
      </w:r>
      <w:r>
        <w:rPr>
          <w:b w:val="0"/>
        </w:rPr>
        <w:t>of</w:t>
      </w:r>
      <w:r>
        <w:rPr>
          <w:b w:val="0"/>
          <w:spacing w:val="-10"/>
        </w:rPr>
        <w:t> </w:t>
      </w:r>
      <w:r>
        <w:rPr>
          <w:b w:val="0"/>
        </w:rPr>
        <w:t>gravity</w:t>
      </w:r>
      <w:r>
        <w:rPr>
          <w:b w:val="0"/>
          <w:spacing w:val="-9"/>
        </w:rPr>
        <w:t> </w:t>
      </w:r>
      <w:r>
        <w:rPr>
          <w:b w:val="0"/>
        </w:rPr>
        <w:t>of</w:t>
      </w:r>
      <w:r>
        <w:rPr>
          <w:b w:val="0"/>
          <w:spacing w:val="-8"/>
        </w:rPr>
        <w:t> </w:t>
      </w:r>
      <w:r>
        <w:rPr>
          <w:b w:val="0"/>
        </w:rPr>
        <w:t>the</w:t>
      </w:r>
      <w:r>
        <w:rPr>
          <w:b w:val="0"/>
          <w:spacing w:val="-9"/>
        </w:rPr>
        <w:t> </w:t>
      </w:r>
      <w:r>
        <w:rPr>
          <w:b w:val="0"/>
        </w:rPr>
        <w:t>target</w:t>
      </w:r>
      <w:r>
        <w:rPr>
          <w:b w:val="0"/>
          <w:spacing w:val="-9"/>
        </w:rPr>
        <w:t> </w:t>
      </w:r>
      <w:r>
        <w:rPr>
          <w:b w:val="0"/>
        </w:rPr>
        <w:t>vehicle</w:t>
      </w:r>
      <w:r>
        <w:rPr>
          <w:b w:val="0"/>
          <w:spacing w:val="-9"/>
        </w:rPr>
        <w:t> </w:t>
      </w:r>
      <w:r>
        <w:rPr>
          <w:b w:val="0"/>
        </w:rPr>
        <w:t>(see</w:t>
      </w:r>
      <w:r>
        <w:rPr>
          <w:b w:val="0"/>
          <w:spacing w:val="-9"/>
        </w:rPr>
        <w:t> </w:t>
      </w:r>
      <w:r>
        <w:rPr>
          <w:b w:val="0"/>
          <w:color w:val="000066"/>
        </w:rPr>
        <w:t>Fig.</w:t>
      </w:r>
      <w:r>
        <w:rPr>
          <w:b w:val="0"/>
          <w:color w:val="000066"/>
          <w:spacing w:val="-8"/>
        </w:rPr>
        <w:t> </w:t>
      </w:r>
      <w:r>
        <w:rPr>
          <w:b w:val="0"/>
          <w:color w:val="000066"/>
        </w:rPr>
        <w:t>1</w:t>
      </w:r>
      <w:r>
        <w:rPr>
          <w:b w:val="0"/>
        </w:rPr>
        <w:t>),</w:t>
      </w:r>
      <w:r>
        <w:rPr>
          <w:b w:val="0"/>
          <w:spacing w:val="-8"/>
        </w:rPr>
        <w:t> </w:t>
      </w:r>
      <w:r>
        <w:rPr>
          <w:b w:val="0"/>
        </w:rPr>
        <w:t>in</w:t>
      </w:r>
      <w:r>
        <w:rPr>
          <w:b w:val="0"/>
          <w:spacing w:val="-9"/>
        </w:rPr>
        <w:t> </w:t>
      </w:r>
      <w:r>
        <w:rPr>
          <w:b w:val="0"/>
        </w:rPr>
        <w:t>which</w:t>
      </w:r>
      <w:r>
        <w:rPr>
          <w:b w:val="0"/>
          <w:spacing w:val="-9"/>
        </w:rPr>
        <w:t> </w:t>
      </w:r>
      <w:r>
        <w:rPr>
          <w:b w:val="0"/>
          <w:i/>
        </w:rPr>
        <w:t>x</w:t>
      </w:r>
      <w:r>
        <w:rPr>
          <w:b w:val="0"/>
          <w:i/>
          <w:spacing w:val="-6"/>
        </w:rPr>
        <w:t> </w:t>
      </w:r>
      <w:r>
        <w:rPr>
          <w:b w:val="0"/>
        </w:rPr>
        <w:t>refers to</w:t>
      </w:r>
      <w:r>
        <w:rPr>
          <w:b w:val="0"/>
          <w:spacing w:val="-18"/>
        </w:rPr>
        <w:t> </w:t>
      </w:r>
      <w:r>
        <w:rPr>
          <w:b w:val="0"/>
        </w:rPr>
        <w:t>the</w:t>
      </w:r>
      <w:r>
        <w:rPr>
          <w:b w:val="0"/>
          <w:spacing w:val="-17"/>
        </w:rPr>
        <w:t> </w:t>
      </w:r>
      <w:r>
        <w:rPr>
          <w:b w:val="0"/>
        </w:rPr>
        <w:t>radial</w:t>
      </w:r>
      <w:r>
        <w:rPr>
          <w:b w:val="0"/>
          <w:spacing w:val="-17"/>
        </w:rPr>
        <w:t> </w:t>
      </w:r>
      <w:r>
        <w:rPr>
          <w:b w:val="0"/>
        </w:rPr>
        <w:t>position,</w:t>
      </w:r>
      <w:r>
        <w:rPr>
          <w:b w:val="0"/>
          <w:spacing w:val="-17"/>
        </w:rPr>
        <w:t> </w:t>
      </w:r>
      <w:r>
        <w:rPr>
          <w:b w:val="0"/>
          <w:i/>
        </w:rPr>
        <w:t>y</w:t>
      </w:r>
      <w:r>
        <w:rPr>
          <w:b w:val="0"/>
          <w:i/>
          <w:spacing w:val="-13"/>
        </w:rPr>
        <w:t> </w:t>
      </w:r>
      <w:r>
        <w:rPr>
          <w:b w:val="0"/>
        </w:rPr>
        <w:t>to</w:t>
      </w:r>
      <w:r>
        <w:rPr>
          <w:b w:val="0"/>
          <w:spacing w:val="-17"/>
        </w:rPr>
        <w:t> </w:t>
      </w:r>
      <w:r>
        <w:rPr>
          <w:b w:val="0"/>
        </w:rPr>
        <w:t>the</w:t>
      </w:r>
      <w:r>
        <w:rPr>
          <w:b w:val="0"/>
          <w:spacing w:val="-17"/>
        </w:rPr>
        <w:t> </w:t>
      </w:r>
      <w:r>
        <w:rPr>
          <w:b w:val="0"/>
        </w:rPr>
        <w:t>in-track</w:t>
      </w:r>
      <w:r>
        <w:rPr>
          <w:b w:val="0"/>
          <w:spacing w:val="-18"/>
        </w:rPr>
        <w:t> </w:t>
      </w:r>
      <w:r>
        <w:rPr>
          <w:b w:val="0"/>
        </w:rPr>
        <w:t>position,</w:t>
      </w:r>
      <w:r>
        <w:rPr>
          <w:b w:val="0"/>
          <w:spacing w:val="-16"/>
        </w:rPr>
        <w:t> </w:t>
      </w:r>
      <w:r>
        <w:rPr>
          <w:b w:val="0"/>
        </w:rPr>
        <w:t>and</w:t>
      </w:r>
      <w:r>
        <w:rPr>
          <w:b w:val="0"/>
          <w:spacing w:val="-18"/>
        </w:rPr>
        <w:t> </w:t>
      </w:r>
      <w:r>
        <w:rPr>
          <w:b w:val="0"/>
          <w:i/>
        </w:rPr>
        <w:t>z</w:t>
      </w:r>
      <w:r>
        <w:rPr>
          <w:b w:val="0"/>
          <w:i/>
          <w:spacing w:val="-13"/>
        </w:rPr>
        <w:t> </w:t>
      </w:r>
      <w:r>
        <w:rPr>
          <w:b w:val="0"/>
        </w:rPr>
        <w:t>to</w:t>
      </w:r>
      <w:r>
        <w:rPr>
          <w:b w:val="0"/>
          <w:spacing w:val="-18"/>
        </w:rPr>
        <w:t> </w:t>
      </w:r>
      <w:r>
        <w:rPr>
          <w:b w:val="0"/>
        </w:rPr>
        <w:t>the</w:t>
      </w:r>
      <w:r>
        <w:rPr>
          <w:b w:val="0"/>
          <w:spacing w:val="-16"/>
        </w:rPr>
        <w:t> </w:t>
      </w:r>
      <w:r>
        <w:rPr>
          <w:b w:val="0"/>
        </w:rPr>
        <w:t>cross- track position. The velocity of the chaser in the LVLH frame is </w:t>
      </w:r>
      <w:r>
        <w:rPr>
          <w:b w:val="0"/>
          <w:w w:val="102"/>
        </w:rPr>
        <w:t>given</w:t>
      </w:r>
      <w:r>
        <w:rPr>
          <w:b w:val="0"/>
          <w:spacing w:val="-5"/>
        </w:rPr>
        <w:t> </w:t>
      </w:r>
      <w:r>
        <w:rPr>
          <w:b w:val="0"/>
          <w:w w:val="101"/>
        </w:rPr>
        <w:t>by</w:t>
      </w:r>
      <w:r>
        <w:rPr>
          <w:b w:val="0"/>
          <w:spacing w:val="-5"/>
        </w:rPr>
        <w:t> </w:t>
      </w:r>
      <w:r>
        <w:rPr>
          <w:rFonts w:ascii="Cambria" w:hAnsi="Cambria"/>
          <w:i/>
          <w:spacing w:val="-63"/>
          <w:w w:val="112"/>
        </w:rPr>
        <w:t>x</w:t>
      </w:r>
      <w:r>
        <w:rPr>
          <w:rFonts w:ascii="Arial" w:hAnsi="Arial"/>
          <w:w w:val="62"/>
          <w:position w:val="2"/>
        </w:rPr>
        <w:t>_</w:t>
      </w:r>
      <w:r>
        <w:rPr>
          <w:rFonts w:ascii="Arial" w:hAnsi="Arial"/>
          <w:spacing w:val="-26"/>
          <w:position w:val="2"/>
        </w:rPr>
        <w:t> </w:t>
      </w:r>
      <w:r>
        <w:rPr>
          <w:b w:val="0"/>
          <w:w w:val="74"/>
        </w:rPr>
        <w:t>,</w:t>
      </w:r>
      <w:r>
        <w:rPr>
          <w:b w:val="0"/>
          <w:spacing w:val="-5"/>
        </w:rPr>
        <w:t> </w:t>
      </w:r>
      <w:r>
        <w:rPr>
          <w:rFonts w:ascii="Cambria" w:hAnsi="Cambria"/>
          <w:i/>
          <w:spacing w:val="-66"/>
          <w:w w:val="117"/>
        </w:rPr>
        <w:t>y</w:t>
      </w:r>
      <w:r>
        <w:rPr>
          <w:rFonts w:ascii="Arial" w:hAnsi="Arial"/>
          <w:w w:val="62"/>
          <w:position w:val="2"/>
        </w:rPr>
        <w:t>_</w:t>
      </w:r>
      <w:r>
        <w:rPr>
          <w:rFonts w:ascii="Arial" w:hAnsi="Arial"/>
          <w:spacing w:val="-24"/>
          <w:position w:val="2"/>
        </w:rPr>
        <w:t> </w:t>
      </w:r>
      <w:r>
        <w:rPr>
          <w:b w:val="0"/>
          <w:w w:val="74"/>
        </w:rPr>
        <w:t>,</w:t>
      </w:r>
      <w:r>
        <w:rPr>
          <w:b w:val="0"/>
          <w:spacing w:val="-5"/>
        </w:rPr>
        <w:t> </w:t>
      </w:r>
      <w:r>
        <w:rPr>
          <w:b w:val="0"/>
          <w:w w:val="95"/>
        </w:rPr>
        <w:t>and</w:t>
      </w:r>
      <w:r>
        <w:rPr>
          <w:b w:val="0"/>
          <w:spacing w:val="-5"/>
        </w:rPr>
        <w:t> </w:t>
      </w:r>
      <w:r>
        <w:rPr>
          <w:rFonts w:ascii="Cambria" w:hAnsi="Cambria"/>
          <w:i/>
          <w:spacing w:val="-60"/>
          <w:w w:val="103"/>
        </w:rPr>
        <w:t>z</w:t>
      </w:r>
      <w:r>
        <w:rPr>
          <w:rFonts w:ascii="Arial" w:hAnsi="Arial"/>
          <w:w w:val="62"/>
          <w:position w:val="2"/>
        </w:rPr>
        <w:t>_</w:t>
      </w:r>
      <w:r>
        <w:rPr>
          <w:rFonts w:ascii="Arial" w:hAnsi="Arial"/>
          <w:spacing w:val="-30"/>
          <w:position w:val="2"/>
        </w:rPr>
        <w:t> </w:t>
      </w:r>
      <w:r>
        <w:rPr>
          <w:b w:val="0"/>
          <w:w w:val="114"/>
        </w:rPr>
        <w:t>;</w:t>
      </w:r>
      <w:r>
        <w:rPr>
          <w:b w:val="0"/>
          <w:spacing w:val="-5"/>
        </w:rPr>
        <w:t> </w:t>
      </w:r>
      <w:r>
        <w:rPr>
          <w:b w:val="0"/>
          <w:w w:val="95"/>
        </w:rPr>
        <w:t>and</w:t>
      </w:r>
      <w:r>
        <w:rPr>
          <w:b w:val="0"/>
          <w:spacing w:val="-4"/>
        </w:rPr>
        <w:t> </w:t>
      </w:r>
      <w:r>
        <w:rPr>
          <w:b w:val="0"/>
          <w:w w:val="99"/>
        </w:rPr>
        <w:t>the</w:t>
      </w:r>
      <w:r>
        <w:rPr>
          <w:b w:val="0"/>
          <w:spacing w:val="-5"/>
        </w:rPr>
        <w:t> </w:t>
      </w:r>
      <w:r>
        <w:rPr>
          <w:b w:val="0"/>
          <w:w w:val="98"/>
        </w:rPr>
        <w:t>variables</w:t>
      </w:r>
      <w:r>
        <w:rPr>
          <w:b w:val="0"/>
          <w:spacing w:val="-4"/>
        </w:rPr>
        <w:t> </w:t>
      </w:r>
      <w:r>
        <w:rPr>
          <w:b w:val="0"/>
          <w:i/>
          <w:w w:val="95"/>
        </w:rPr>
        <w:t>u</w:t>
      </w:r>
      <w:r>
        <w:rPr>
          <w:b w:val="0"/>
          <w:i/>
          <w:w w:val="108"/>
          <w:vertAlign w:val="subscript"/>
        </w:rPr>
        <w:t>x</w:t>
      </w:r>
      <w:r>
        <w:rPr>
          <w:b w:val="0"/>
          <w:w w:val="74"/>
          <w:vertAlign w:val="baseline"/>
        </w:rPr>
        <w:t>,</w:t>
      </w:r>
      <w:r>
        <w:rPr>
          <w:b w:val="0"/>
          <w:spacing w:val="-5"/>
          <w:vertAlign w:val="baseline"/>
        </w:rPr>
        <w:t> </w:t>
      </w:r>
      <w:r>
        <w:rPr>
          <w:b w:val="0"/>
          <w:i/>
          <w:spacing w:val="-1"/>
          <w:w w:val="95"/>
          <w:vertAlign w:val="baseline"/>
        </w:rPr>
        <w:t>u</w:t>
      </w:r>
      <w:r>
        <w:rPr>
          <w:b w:val="0"/>
          <w:i/>
          <w:spacing w:val="1"/>
          <w:w w:val="103"/>
          <w:vertAlign w:val="subscript"/>
        </w:rPr>
        <w:t>y</w:t>
      </w:r>
      <w:r>
        <w:rPr>
          <w:b w:val="0"/>
          <w:w w:val="74"/>
          <w:vertAlign w:val="baseline"/>
        </w:rPr>
        <w:t>,</w:t>
      </w:r>
      <w:r>
        <w:rPr>
          <w:b w:val="0"/>
          <w:spacing w:val="-5"/>
          <w:vertAlign w:val="baseline"/>
        </w:rPr>
        <w:t> </w:t>
      </w:r>
      <w:r>
        <w:rPr>
          <w:b w:val="0"/>
          <w:w w:val="95"/>
          <w:vertAlign w:val="baseline"/>
        </w:rPr>
        <w:t>and</w:t>
      </w:r>
      <w:r>
        <w:rPr>
          <w:b w:val="0"/>
          <w:spacing w:val="-5"/>
          <w:vertAlign w:val="baseline"/>
        </w:rPr>
        <w:t> </w:t>
      </w:r>
      <w:r>
        <w:rPr>
          <w:b w:val="0"/>
          <w:i/>
          <w:w w:val="95"/>
          <w:vertAlign w:val="baseline"/>
        </w:rPr>
        <w:t>u</w:t>
      </w:r>
      <w:r>
        <w:rPr>
          <w:b w:val="0"/>
          <w:i/>
          <w:w w:val="102"/>
          <w:vertAlign w:val="subscript"/>
        </w:rPr>
        <w:t>z</w:t>
      </w:r>
      <w:r>
        <w:rPr>
          <w:b w:val="0"/>
          <w:i/>
          <w:spacing w:val="-1"/>
          <w:vertAlign w:val="baseline"/>
        </w:rPr>
        <w:t> </w:t>
      </w:r>
      <w:r>
        <w:rPr>
          <w:b w:val="0"/>
          <w:w w:val="97"/>
          <w:vertAlign w:val="baseline"/>
        </w:rPr>
        <w:t>are</w:t>
      </w:r>
      <w:r>
        <w:rPr>
          <w:b w:val="0"/>
          <w:spacing w:val="-4"/>
          <w:vertAlign w:val="baseline"/>
        </w:rPr>
        <w:t> </w:t>
      </w:r>
      <w:r>
        <w:rPr>
          <w:b w:val="0"/>
          <w:w w:val="99"/>
          <w:vertAlign w:val="baseline"/>
        </w:rPr>
        <w:t>the</w:t>
      </w:r>
      <w:r>
        <w:rPr>
          <w:b w:val="0"/>
          <w:spacing w:val="-4"/>
          <w:vertAlign w:val="baseline"/>
        </w:rPr>
        <w:t> </w:t>
      </w:r>
      <w:r>
        <w:rPr>
          <w:b w:val="0"/>
          <w:w w:val="95"/>
          <w:vertAlign w:val="baseline"/>
        </w:rPr>
        <w:t>inputs </w:t>
      </w:r>
      <w:r>
        <w:rPr>
          <w:b w:val="0"/>
          <w:vertAlign w:val="baseline"/>
        </w:rPr>
        <w:t>(thrust</w:t>
      </w:r>
      <w:r>
        <w:rPr>
          <w:b w:val="0"/>
          <w:spacing w:val="-20"/>
          <w:vertAlign w:val="baseline"/>
        </w:rPr>
        <w:t> </w:t>
      </w:r>
      <w:r>
        <w:rPr>
          <w:b w:val="0"/>
          <w:vertAlign w:val="baseline"/>
        </w:rPr>
        <w:t>actuation)</w:t>
      </w:r>
      <w:r>
        <w:rPr>
          <w:b w:val="0"/>
          <w:spacing w:val="-19"/>
          <w:vertAlign w:val="baseline"/>
        </w:rPr>
        <w:t> </w:t>
      </w:r>
      <w:r>
        <w:rPr>
          <w:b w:val="0"/>
          <w:vertAlign w:val="baseline"/>
        </w:rPr>
        <w:t>acting</w:t>
      </w:r>
      <w:r>
        <w:rPr>
          <w:b w:val="0"/>
          <w:spacing w:val="-18"/>
          <w:vertAlign w:val="baseline"/>
        </w:rPr>
        <w:t> </w:t>
      </w:r>
      <w:r>
        <w:rPr>
          <w:b w:val="0"/>
          <w:vertAlign w:val="baseline"/>
        </w:rPr>
        <w:t>on</w:t>
      </w:r>
      <w:r>
        <w:rPr>
          <w:b w:val="0"/>
          <w:spacing w:val="-18"/>
          <w:vertAlign w:val="baseline"/>
        </w:rPr>
        <w:t> </w:t>
      </w:r>
      <w:r>
        <w:rPr>
          <w:b w:val="0"/>
          <w:vertAlign w:val="baseline"/>
        </w:rPr>
        <w:t>the</w:t>
      </w:r>
      <w:r>
        <w:rPr>
          <w:b w:val="0"/>
          <w:spacing w:val="-19"/>
          <w:vertAlign w:val="baseline"/>
        </w:rPr>
        <w:t> </w:t>
      </w:r>
      <w:r>
        <w:rPr>
          <w:b w:val="0"/>
          <w:vertAlign w:val="baseline"/>
        </w:rPr>
        <w:t>chaser</w:t>
      </w:r>
      <w:r>
        <w:rPr>
          <w:b w:val="0"/>
          <w:spacing w:val="-18"/>
          <w:vertAlign w:val="baseline"/>
        </w:rPr>
        <w:t> </w:t>
      </w:r>
      <w:r>
        <w:rPr>
          <w:b w:val="0"/>
          <w:vertAlign w:val="baseline"/>
        </w:rPr>
        <w:t>vehicle.</w:t>
      </w:r>
      <w:r>
        <w:rPr>
          <w:b w:val="0"/>
          <w:spacing w:val="-19"/>
          <w:vertAlign w:val="baseline"/>
        </w:rPr>
        <w:t> </w:t>
      </w:r>
      <w:r>
        <w:rPr>
          <w:b w:val="0"/>
          <w:i/>
          <w:vertAlign w:val="baseline"/>
        </w:rPr>
        <w:t>R</w:t>
      </w:r>
      <w:r>
        <w:rPr>
          <w:b w:val="0"/>
          <w:i/>
          <w:spacing w:val="-16"/>
          <w:vertAlign w:val="baseline"/>
        </w:rPr>
        <w:t> </w:t>
      </w:r>
      <w:r>
        <w:rPr>
          <w:b w:val="0"/>
          <w:vertAlign w:val="baseline"/>
        </w:rPr>
        <w:t>is</w:t>
      </w:r>
      <w:r>
        <w:rPr>
          <w:b w:val="0"/>
          <w:spacing w:val="-17"/>
          <w:vertAlign w:val="baseline"/>
        </w:rPr>
        <w:t> </w:t>
      </w:r>
      <w:r>
        <w:rPr>
          <w:b w:val="0"/>
          <w:vertAlign w:val="baseline"/>
        </w:rPr>
        <w:t>the</w:t>
      </w:r>
      <w:r>
        <w:rPr>
          <w:b w:val="0"/>
          <w:spacing w:val="-19"/>
          <w:vertAlign w:val="baseline"/>
        </w:rPr>
        <w:t> </w:t>
      </w:r>
      <w:r>
        <w:rPr>
          <w:b w:val="0"/>
          <w:vertAlign w:val="baseline"/>
        </w:rPr>
        <w:t>target</w:t>
      </w:r>
      <w:r>
        <w:rPr>
          <w:b w:val="0"/>
          <w:spacing w:val="-18"/>
          <w:vertAlign w:val="baseline"/>
        </w:rPr>
        <w:t> </w:t>
      </w:r>
      <w:r>
        <w:rPr>
          <w:b w:val="0"/>
          <w:spacing w:val="-3"/>
          <w:vertAlign w:val="baseline"/>
        </w:rPr>
        <w:t>orbit</w:t>
      </w:r>
    </w:p>
    <w:p>
      <w:pPr>
        <w:pStyle w:val="BodyText"/>
        <w:spacing w:line="225" w:lineRule="auto" w:before="69"/>
        <w:ind w:left="109" w:right="843"/>
        <w:jc w:val="both"/>
        <w:rPr>
          <w:b w:val="0"/>
        </w:rPr>
      </w:pPr>
      <w:r>
        <w:rPr/>
        <w:pict>
          <v:shape style="position:absolute;margin-left:360.110046pt;margin-top:-3.80513pt;width:26.6pt;height:29.75pt;mso-position-horizontal-relative:page;mso-position-vertical-relative:paragraph;z-index:-255918080" type="#_x0000_t202" filled="false" stroked="false">
            <v:textbox inset="0,0,0,0">
              <w:txbxContent>
                <w:p>
                  <w:pPr>
                    <w:pStyle w:val="BodyText"/>
                    <w:spacing w:line="157" w:lineRule="exact"/>
                    <w:rPr>
                      <w:rFonts w:ascii="Times New Roman" w:hAnsi="Times New Roman"/>
                    </w:rPr>
                  </w:pPr>
                  <w:r>
                    <w:rPr>
                      <w:rFonts w:ascii="Times New Roman" w:hAnsi="Times New Roman"/>
                      <w:spacing w:val="-1"/>
                      <w:w w:val="207"/>
                    </w:rPr>
                    <w:t>q</w:t>
                  </w:r>
                  <w:r>
                    <w:rPr>
                      <w:rFonts w:ascii="Times New Roman" w:hAnsi="Times New Roman"/>
                      <w:w w:val="25"/>
                    </w:rPr>
                    <w:t>ﬃﬃﬃﬃﬃﬃﬃﬃﬃ</w:t>
                  </w:r>
                  <w:r>
                    <w:rPr>
                      <w:rFonts w:ascii="Times New Roman" w:hAnsi="Times New Roman"/>
                      <w:spacing w:val="-14"/>
                      <w:w w:val="25"/>
                    </w:rPr>
                    <w:t>ﬃ</w:t>
                  </w:r>
                  <w:r>
                    <w:rPr>
                      <w:rFonts w:ascii="Times New Roman" w:hAnsi="Times New Roman"/>
                      <w:w w:val="25"/>
                    </w:rPr>
                    <w:t>ﬃ</w:t>
                  </w:r>
                </w:p>
              </w:txbxContent>
            </v:textbox>
            <w10:wrap type="none"/>
          </v:shape>
        </w:pict>
      </w:r>
      <w:r>
        <w:rPr>
          <w:b w:val="0"/>
        </w:rPr>
        <w:t>radius and </w:t>
      </w:r>
      <w:r>
        <w:rPr>
          <w:rFonts w:ascii="Cambria" w:hAnsi="Cambria"/>
          <w:i/>
        </w:rPr>
        <w:t>n </w:t>
      </w:r>
      <w:r>
        <w:rPr>
          <w:rFonts w:ascii="Times New Roman" w:hAnsi="Times New Roman"/>
        </w:rPr>
        <w:t>¼ </w:t>
      </w:r>
      <w:r>
        <w:rPr>
          <w:rFonts w:ascii="PMingLiU" w:hAnsi="PMingLiU"/>
          <w:sz w:val="19"/>
        </w:rPr>
        <w:t>m</w:t>
      </w:r>
      <w:r>
        <w:rPr>
          <w:rFonts w:ascii="Palatino Linotype" w:hAnsi="Palatino Linotype"/>
        </w:rPr>
        <w:t>=</w:t>
      </w:r>
      <w:r>
        <w:rPr>
          <w:rFonts w:ascii="Cambria" w:hAnsi="Cambria"/>
          <w:i/>
        </w:rPr>
        <w:t>R</w:t>
      </w:r>
      <w:r>
        <w:rPr>
          <w:b w:val="0"/>
          <w:vertAlign w:val="superscript"/>
        </w:rPr>
        <w:t>3</w:t>
      </w:r>
      <w:r>
        <w:rPr>
          <w:b w:val="0"/>
          <w:vertAlign w:val="baseline"/>
        </w:rPr>
        <w:t> is the angular speed of the target through its orbit (where </w:t>
      </w:r>
      <w:r>
        <w:rPr>
          <w:rFonts w:ascii="PMingLiU" w:hAnsi="PMingLiU"/>
          <w:sz w:val="19"/>
          <w:vertAlign w:val="baseline"/>
        </w:rPr>
        <w:t>m  </w:t>
      </w:r>
      <w:r>
        <w:rPr>
          <w:b w:val="0"/>
          <w:vertAlign w:val="baseline"/>
        </w:rPr>
        <w:t>is the gravitation parameter of the </w:t>
      </w:r>
      <w:r>
        <w:rPr>
          <w:b w:val="0"/>
          <w:spacing w:val="-3"/>
          <w:vertAlign w:val="baseline"/>
        </w:rPr>
        <w:t>Earth,      </w:t>
      </w:r>
      <w:r>
        <w:rPr>
          <w:rFonts w:ascii="PMingLiU" w:hAnsi="PMingLiU"/>
          <w:sz w:val="19"/>
          <w:vertAlign w:val="baseline"/>
        </w:rPr>
        <w:t>m</w:t>
      </w:r>
      <w:r>
        <w:rPr>
          <w:rFonts w:ascii="PMingLiU" w:hAnsi="PMingLiU"/>
          <w:spacing w:val="-18"/>
          <w:sz w:val="19"/>
          <w:vertAlign w:val="baseline"/>
        </w:rPr>
        <w:t> </w:t>
      </w:r>
      <w:r>
        <w:rPr>
          <w:rFonts w:ascii="Times New Roman" w:hAnsi="Times New Roman"/>
          <w:vertAlign w:val="baseline"/>
        </w:rPr>
        <w:t>¼</w:t>
      </w:r>
      <w:r>
        <w:rPr>
          <w:rFonts w:ascii="Times New Roman" w:hAnsi="Times New Roman"/>
          <w:spacing w:val="-8"/>
          <w:vertAlign w:val="baseline"/>
        </w:rPr>
        <w:t> </w:t>
      </w:r>
      <w:r>
        <w:rPr>
          <w:b w:val="0"/>
          <w:vertAlign w:val="baseline"/>
        </w:rPr>
        <w:t>398600</w:t>
      </w:r>
      <w:r>
        <w:rPr>
          <w:rFonts w:ascii="Palatino Linotype" w:hAnsi="Palatino Linotype"/>
          <w:vertAlign w:val="baseline"/>
        </w:rPr>
        <w:t>:</w:t>
      </w:r>
      <w:r>
        <w:rPr>
          <w:b w:val="0"/>
          <w:vertAlign w:val="baseline"/>
        </w:rPr>
        <w:t>4</w:t>
      </w:r>
      <w:r>
        <w:rPr>
          <w:b w:val="0"/>
          <w:spacing w:val="-12"/>
          <w:vertAlign w:val="baseline"/>
        </w:rPr>
        <w:t> </w:t>
      </w:r>
      <w:r>
        <w:rPr>
          <w:b w:val="0"/>
          <w:vertAlign w:val="baseline"/>
        </w:rPr>
        <w:t>km</w:t>
      </w:r>
      <w:r>
        <w:rPr>
          <w:b w:val="0"/>
          <w:vertAlign w:val="superscript"/>
        </w:rPr>
        <w:t>3</w:t>
      </w:r>
      <w:r>
        <w:rPr>
          <w:rFonts w:ascii="Palatino Linotype" w:hAnsi="Palatino Linotype"/>
          <w:vertAlign w:val="baseline"/>
        </w:rPr>
        <w:t>=</w:t>
      </w:r>
      <w:r>
        <w:rPr>
          <w:b w:val="0"/>
          <w:vertAlign w:val="baseline"/>
        </w:rPr>
        <w:t>s</w:t>
      </w:r>
      <w:r>
        <w:rPr>
          <w:b w:val="0"/>
          <w:position w:val="6"/>
          <w:sz w:val="11"/>
          <w:vertAlign w:val="baseline"/>
        </w:rPr>
        <w:t>2</w:t>
      </w:r>
      <w:r>
        <w:rPr>
          <w:b w:val="0"/>
          <w:spacing w:val="-25"/>
          <w:position w:val="6"/>
          <w:sz w:val="11"/>
          <w:vertAlign w:val="baseline"/>
        </w:rPr>
        <w:t> </w:t>
      </w:r>
      <w:r>
        <w:rPr>
          <w:b w:val="0"/>
          <w:vertAlign w:val="baseline"/>
        </w:rPr>
        <w:t>).</w:t>
      </w:r>
    </w:p>
    <w:p>
      <w:pPr>
        <w:pStyle w:val="BodyText"/>
        <w:spacing w:line="176" w:lineRule="exact"/>
        <w:ind w:left="348"/>
        <w:jc w:val="both"/>
        <w:rPr>
          <w:b w:val="0"/>
        </w:rPr>
      </w:pPr>
      <w:r>
        <w:rPr>
          <w:b w:val="0"/>
        </w:rPr>
        <w:t>Moreover, if the approaching vehicle is close to the target,</w:t>
      </w:r>
    </w:p>
    <w:p>
      <w:pPr>
        <w:pStyle w:val="BodyText"/>
        <w:spacing w:line="266" w:lineRule="auto" w:before="22"/>
        <w:ind w:left="109" w:right="843"/>
        <w:jc w:val="both"/>
        <w:rPr>
          <w:b w:val="0"/>
        </w:rPr>
      </w:pPr>
      <w:r>
        <w:rPr>
          <w:b w:val="0"/>
        </w:rPr>
        <w:t>Eq.</w:t>
      </w:r>
      <w:r>
        <w:rPr>
          <w:b w:val="0"/>
          <w:spacing w:val="-7"/>
        </w:rPr>
        <w:t> </w:t>
      </w:r>
      <w:r>
        <w:rPr>
          <w:b w:val="0"/>
        </w:rPr>
        <w:t>(1)</w:t>
      </w:r>
      <w:r>
        <w:rPr>
          <w:b w:val="0"/>
          <w:spacing w:val="-7"/>
        </w:rPr>
        <w:t> </w:t>
      </w:r>
      <w:r>
        <w:rPr>
          <w:b w:val="0"/>
        </w:rPr>
        <w:t>can</w:t>
      </w:r>
      <w:r>
        <w:rPr>
          <w:b w:val="0"/>
          <w:spacing w:val="-6"/>
        </w:rPr>
        <w:t> </w:t>
      </w:r>
      <w:r>
        <w:rPr>
          <w:b w:val="0"/>
        </w:rPr>
        <w:t>be</w:t>
      </w:r>
      <w:r>
        <w:rPr>
          <w:b w:val="0"/>
          <w:spacing w:val="-7"/>
        </w:rPr>
        <w:t> </w:t>
      </w:r>
      <w:r>
        <w:rPr>
          <w:b w:val="0"/>
        </w:rPr>
        <w:t>linearized</w:t>
      </w:r>
      <w:r>
        <w:rPr>
          <w:b w:val="0"/>
          <w:spacing w:val="-6"/>
        </w:rPr>
        <w:t> </w:t>
      </w:r>
      <w:r>
        <w:rPr>
          <w:b w:val="0"/>
        </w:rPr>
        <w:t>around</w:t>
      </w:r>
      <w:r>
        <w:rPr>
          <w:b w:val="0"/>
          <w:spacing w:val="-7"/>
        </w:rPr>
        <w:t> </w:t>
      </w:r>
      <w:r>
        <w:rPr>
          <w:b w:val="0"/>
        </w:rPr>
        <w:t>the</w:t>
      </w:r>
      <w:r>
        <w:rPr>
          <w:b w:val="0"/>
          <w:spacing w:val="-7"/>
        </w:rPr>
        <w:t> </w:t>
      </w:r>
      <w:r>
        <w:rPr>
          <w:b w:val="0"/>
        </w:rPr>
        <w:t>rendezvous</w:t>
      </w:r>
      <w:r>
        <w:rPr>
          <w:b w:val="0"/>
          <w:spacing w:val="-6"/>
        </w:rPr>
        <w:t> </w:t>
      </w:r>
      <w:r>
        <w:rPr>
          <w:b w:val="0"/>
        </w:rPr>
        <w:t>position,</w:t>
      </w:r>
      <w:r>
        <w:rPr>
          <w:b w:val="0"/>
          <w:spacing w:val="-7"/>
        </w:rPr>
        <w:t> </w:t>
      </w:r>
      <w:r>
        <w:rPr>
          <w:b w:val="0"/>
        </w:rPr>
        <w:t>leading to the linear Hill–Clohessy–Wiltshire (HCW) equations (intro- duced in </w:t>
      </w:r>
      <w:r>
        <w:rPr>
          <w:b w:val="0"/>
          <w:color w:val="000066"/>
        </w:rPr>
        <w:t>Hill, 1878 </w:t>
      </w:r>
      <w:r>
        <w:rPr>
          <w:b w:val="0"/>
        </w:rPr>
        <w:t>and </w:t>
      </w:r>
      <w:r>
        <w:rPr>
          <w:b w:val="0"/>
          <w:color w:val="000066"/>
        </w:rPr>
        <w:t>Clohessy &amp; Wiltshire, 1960</w:t>
      </w:r>
      <w:r>
        <w:rPr>
          <w:b w:val="0"/>
        </w:rPr>
        <w:t>) </w:t>
      </w:r>
      <w:r>
        <w:rPr>
          <w:b w:val="0"/>
          <w:spacing w:val="-3"/>
        </w:rPr>
        <w:t>which </w:t>
      </w:r>
      <w:r>
        <w:rPr>
          <w:b w:val="0"/>
        </w:rPr>
        <w:t>describe with adequate precision the relative position of </w:t>
      </w:r>
      <w:r>
        <w:rPr>
          <w:b w:val="0"/>
          <w:spacing w:val="-5"/>
        </w:rPr>
        <w:t>the </w:t>
      </w:r>
      <w:r>
        <w:rPr>
          <w:b w:val="0"/>
        </w:rPr>
        <w:t>spacecraft. The HCW model is the one used throughout </w:t>
      </w:r>
      <w:r>
        <w:rPr>
          <w:b w:val="0"/>
          <w:spacing w:val="-3"/>
        </w:rPr>
        <w:t>this </w:t>
      </w:r>
      <w:r>
        <w:rPr>
          <w:b w:val="0"/>
        </w:rPr>
        <w:t>paper, including the possibility of disturbances to allow </w:t>
      </w:r>
      <w:r>
        <w:rPr>
          <w:b w:val="0"/>
          <w:spacing w:val="-4"/>
        </w:rPr>
        <w:t>for </w:t>
      </w:r>
      <w:r>
        <w:rPr>
          <w:b w:val="0"/>
        </w:rPr>
        <w:t>unmodeled effects, and the rotation of the target</w:t>
      </w:r>
      <w:r>
        <w:rPr>
          <w:b w:val="0"/>
          <w:spacing w:val="21"/>
        </w:rPr>
        <w:t> </w:t>
      </w:r>
      <w:r>
        <w:rPr>
          <w:b w:val="0"/>
        </w:rPr>
        <w:t>vehicle.</w:t>
      </w:r>
    </w:p>
    <w:p>
      <w:pPr>
        <w:pStyle w:val="BodyText"/>
        <w:spacing w:line="268" w:lineRule="auto" w:before="6"/>
        <w:ind w:left="109" w:right="843" w:firstLine="238"/>
        <w:jc w:val="both"/>
        <w:rPr>
          <w:b w:val="0"/>
        </w:rPr>
      </w:pPr>
      <w:r>
        <w:rPr>
          <w:b w:val="0"/>
        </w:rPr>
        <w:t>It</w:t>
      </w:r>
      <w:r>
        <w:rPr>
          <w:b w:val="0"/>
          <w:spacing w:val="-8"/>
        </w:rPr>
        <w:t> </w:t>
      </w:r>
      <w:r>
        <w:rPr>
          <w:b w:val="0"/>
        </w:rPr>
        <w:t>must</w:t>
      </w:r>
      <w:r>
        <w:rPr>
          <w:b w:val="0"/>
          <w:spacing w:val="-9"/>
        </w:rPr>
        <w:t> </w:t>
      </w:r>
      <w:r>
        <w:rPr>
          <w:b w:val="0"/>
        </w:rPr>
        <w:t>be</w:t>
      </w:r>
      <w:r>
        <w:rPr>
          <w:b w:val="0"/>
          <w:spacing w:val="-7"/>
        </w:rPr>
        <w:t> </w:t>
      </w:r>
      <w:r>
        <w:rPr>
          <w:b w:val="0"/>
        </w:rPr>
        <w:t>noted</w:t>
      </w:r>
      <w:r>
        <w:rPr>
          <w:b w:val="0"/>
          <w:spacing w:val="-9"/>
        </w:rPr>
        <w:t> </w:t>
      </w:r>
      <w:r>
        <w:rPr>
          <w:b w:val="0"/>
        </w:rPr>
        <w:t>that,</w:t>
      </w:r>
      <w:r>
        <w:rPr>
          <w:b w:val="0"/>
          <w:spacing w:val="-8"/>
        </w:rPr>
        <w:t> </w:t>
      </w:r>
      <w:r>
        <w:rPr>
          <w:b w:val="0"/>
        </w:rPr>
        <w:t>in</w:t>
      </w:r>
      <w:r>
        <w:rPr>
          <w:b w:val="0"/>
          <w:spacing w:val="-8"/>
        </w:rPr>
        <w:t> </w:t>
      </w:r>
      <w:r>
        <w:rPr>
          <w:b w:val="0"/>
        </w:rPr>
        <w:t>many</w:t>
      </w:r>
      <w:r>
        <w:rPr>
          <w:b w:val="0"/>
          <w:spacing w:val="-9"/>
        </w:rPr>
        <w:t> </w:t>
      </w:r>
      <w:r>
        <w:rPr>
          <w:b w:val="0"/>
        </w:rPr>
        <w:t>situations,</w:t>
      </w:r>
      <w:r>
        <w:rPr>
          <w:b w:val="0"/>
          <w:spacing w:val="-8"/>
        </w:rPr>
        <w:t> </w:t>
      </w:r>
      <w:r>
        <w:rPr>
          <w:b w:val="0"/>
        </w:rPr>
        <w:t>the</w:t>
      </w:r>
      <w:r>
        <w:rPr>
          <w:b w:val="0"/>
          <w:spacing w:val="-8"/>
        </w:rPr>
        <w:t> </w:t>
      </w:r>
      <w:r>
        <w:rPr>
          <w:b w:val="0"/>
        </w:rPr>
        <w:t>HCW</w:t>
      </w:r>
      <w:r>
        <w:rPr>
          <w:b w:val="0"/>
          <w:spacing w:val="-8"/>
        </w:rPr>
        <w:t> </w:t>
      </w:r>
      <w:r>
        <w:rPr>
          <w:b w:val="0"/>
        </w:rPr>
        <w:t>equations are not accurate. For instance, if the target vehicle is moving </w:t>
      </w:r>
      <w:r>
        <w:rPr>
          <w:b w:val="0"/>
          <w:spacing w:val="-6"/>
        </w:rPr>
        <w:t>in </w:t>
      </w:r>
      <w:r>
        <w:rPr>
          <w:b w:val="0"/>
        </w:rPr>
        <w:t>a Keplerian </w:t>
      </w:r>
      <w:r>
        <w:rPr>
          <w:b w:val="0"/>
          <w:i/>
        </w:rPr>
        <w:t>eccentric </w:t>
      </w:r>
      <w:r>
        <w:rPr>
          <w:b w:val="0"/>
        </w:rPr>
        <w:t>orbit (see </w:t>
      </w:r>
      <w:r>
        <w:rPr>
          <w:b w:val="0"/>
          <w:color w:val="000066"/>
        </w:rPr>
        <w:t>Inalhan, Tillerson, &amp; How, </w:t>
      </w:r>
      <w:r>
        <w:rPr>
          <w:b w:val="0"/>
          <w:color w:val="000066"/>
          <w:spacing w:val="-3"/>
        </w:rPr>
        <w:t>2002</w:t>
      </w:r>
      <w:r>
        <w:rPr>
          <w:b w:val="0"/>
          <w:spacing w:val="-3"/>
        </w:rPr>
        <w:t>) </w:t>
      </w:r>
      <w:r>
        <w:rPr>
          <w:b w:val="0"/>
        </w:rPr>
        <w:t>or if some orbital perturbations are taken into account (see </w:t>
      </w:r>
      <w:r>
        <w:rPr>
          <w:b w:val="0"/>
          <w:spacing w:val="-5"/>
        </w:rPr>
        <w:t>for </w:t>
      </w:r>
      <w:r>
        <w:rPr>
          <w:b w:val="0"/>
        </w:rPr>
        <w:t>example </w:t>
      </w:r>
      <w:r>
        <w:rPr>
          <w:b w:val="0"/>
          <w:color w:val="000066"/>
        </w:rPr>
        <w:t>Humi &amp; Carter, 2008</w:t>
      </w:r>
      <w:r>
        <w:rPr>
          <w:b w:val="0"/>
        </w:rPr>
        <w:t>). </w:t>
      </w:r>
      <w:r>
        <w:rPr>
          <w:b w:val="0"/>
          <w:color w:val="000066"/>
        </w:rPr>
        <w:t>Section 4 </w:t>
      </w:r>
      <w:r>
        <w:rPr>
          <w:b w:val="0"/>
        </w:rPr>
        <w:t>considers simulations with the target orbiting in an eccentric Keplerian trajectory </w:t>
      </w:r>
      <w:r>
        <w:rPr>
          <w:b w:val="0"/>
          <w:spacing w:val="-5"/>
        </w:rPr>
        <w:t>and </w:t>
      </w:r>
      <w:r>
        <w:rPr>
          <w:b w:val="0"/>
        </w:rPr>
        <w:t>shows that the control design (based on the HCW equations) still</w:t>
      </w:r>
      <w:r>
        <w:rPr>
          <w:b w:val="0"/>
          <w:spacing w:val="2"/>
        </w:rPr>
        <w:t> </w:t>
      </w:r>
      <w:r>
        <w:rPr>
          <w:b w:val="0"/>
        </w:rPr>
        <w:t>works.</w:t>
      </w:r>
    </w:p>
    <w:p>
      <w:pPr>
        <w:pStyle w:val="BodyText"/>
        <w:spacing w:line="266" w:lineRule="auto"/>
        <w:ind w:left="109" w:right="843" w:firstLine="238"/>
        <w:jc w:val="both"/>
        <w:rPr>
          <w:b w:val="0"/>
        </w:rPr>
      </w:pPr>
      <w:r>
        <w:rPr>
          <w:b w:val="0"/>
        </w:rPr>
        <w:t>Considering that the control inputs are constant for each  sample time interval of duration </w:t>
      </w:r>
      <w:r>
        <w:rPr>
          <w:b w:val="0"/>
          <w:i/>
        </w:rPr>
        <w:t>T</w:t>
      </w:r>
      <w:r>
        <w:rPr>
          <w:b w:val="0"/>
        </w:rPr>
        <w:t>, it is possible to derive the following discrete time version of the HCW equations:</w:t>
      </w:r>
    </w:p>
    <w:p>
      <w:pPr>
        <w:tabs>
          <w:tab w:pos="4926" w:val="left" w:leader="none"/>
        </w:tabs>
        <w:spacing w:before="51"/>
        <w:ind w:left="109" w:right="0" w:firstLine="0"/>
        <w:jc w:val="both"/>
        <w:rPr>
          <w:rFonts w:ascii="Times New Roman" w:hAnsi="Times New Roman"/>
          <w:sz w:val="16"/>
        </w:rPr>
      </w:pPr>
      <w:r>
        <w:rPr>
          <w:b w:val="0"/>
          <w:w w:val="110"/>
          <w:sz w:val="16"/>
        </w:rPr>
        <w:t>x</w:t>
      </w:r>
      <w:r>
        <w:rPr>
          <w:rFonts w:ascii="Cambria" w:hAnsi="Cambria"/>
          <w:i/>
          <w:w w:val="110"/>
          <w:sz w:val="16"/>
          <w:vertAlign w:val="subscript"/>
        </w:rPr>
        <w:t>k</w:t>
      </w:r>
      <w:r>
        <w:rPr>
          <w:rFonts w:ascii="Cambria" w:hAnsi="Cambria"/>
          <w:i/>
          <w:spacing w:val="-21"/>
          <w:w w:val="110"/>
          <w:sz w:val="16"/>
          <w:vertAlign w:val="baseline"/>
        </w:rPr>
        <w:t> </w:t>
      </w:r>
      <w:r>
        <w:rPr>
          <w:rFonts w:ascii="Times New Roman" w:hAnsi="Times New Roman"/>
          <w:spacing w:val="7"/>
          <w:w w:val="110"/>
          <w:sz w:val="16"/>
          <w:vertAlign w:val="subscript"/>
        </w:rPr>
        <w:t>þ</w:t>
      </w:r>
      <w:r>
        <w:rPr>
          <w:b w:val="0"/>
          <w:spacing w:val="7"/>
          <w:w w:val="110"/>
          <w:sz w:val="16"/>
          <w:vertAlign w:val="subscript"/>
        </w:rPr>
        <w:t>1</w:t>
      </w:r>
      <w:r>
        <w:rPr>
          <w:b w:val="0"/>
          <w:spacing w:val="-9"/>
          <w:w w:val="110"/>
          <w:sz w:val="16"/>
          <w:vertAlign w:val="baseline"/>
        </w:rPr>
        <w:t> </w:t>
      </w:r>
      <w:r>
        <w:rPr>
          <w:rFonts w:ascii="Times New Roman" w:hAnsi="Times New Roman"/>
          <w:w w:val="110"/>
          <w:sz w:val="16"/>
          <w:vertAlign w:val="baseline"/>
        </w:rPr>
        <w:t>¼</w:t>
      </w:r>
      <w:r>
        <w:rPr>
          <w:rFonts w:ascii="Times New Roman" w:hAnsi="Times New Roman"/>
          <w:spacing w:val="-9"/>
          <w:w w:val="110"/>
          <w:sz w:val="16"/>
          <w:vertAlign w:val="baseline"/>
        </w:rPr>
        <w:t> </w:t>
      </w:r>
      <w:r>
        <w:rPr>
          <w:b w:val="0"/>
          <w:w w:val="110"/>
          <w:sz w:val="16"/>
          <w:vertAlign w:val="baseline"/>
        </w:rPr>
        <w:t>Ax</w:t>
      </w:r>
      <w:r>
        <w:rPr>
          <w:rFonts w:ascii="Cambria" w:hAnsi="Cambria"/>
          <w:i/>
          <w:w w:val="110"/>
          <w:sz w:val="16"/>
          <w:vertAlign w:val="subscript"/>
        </w:rPr>
        <w:t>k</w:t>
      </w:r>
      <w:r>
        <w:rPr>
          <w:rFonts w:ascii="Cambria" w:hAnsi="Cambria"/>
          <w:i/>
          <w:spacing w:val="-9"/>
          <w:w w:val="110"/>
          <w:sz w:val="16"/>
          <w:vertAlign w:val="baseline"/>
        </w:rPr>
        <w:t> </w:t>
      </w:r>
      <w:r>
        <w:rPr>
          <w:rFonts w:ascii="Times New Roman" w:hAnsi="Times New Roman"/>
          <w:spacing w:val="3"/>
          <w:w w:val="110"/>
          <w:sz w:val="16"/>
          <w:vertAlign w:val="baseline"/>
        </w:rPr>
        <w:t>þ</w:t>
      </w:r>
      <w:r>
        <w:rPr>
          <w:b w:val="0"/>
          <w:spacing w:val="3"/>
          <w:w w:val="110"/>
          <w:sz w:val="16"/>
          <w:vertAlign w:val="baseline"/>
        </w:rPr>
        <w:t>Bu</w:t>
      </w:r>
      <w:r>
        <w:rPr>
          <w:rFonts w:ascii="Cambria" w:hAnsi="Cambria"/>
          <w:i/>
          <w:spacing w:val="3"/>
          <w:w w:val="110"/>
          <w:sz w:val="16"/>
          <w:vertAlign w:val="subscript"/>
        </w:rPr>
        <w:t>k</w:t>
      </w:r>
      <w:r>
        <w:rPr>
          <w:rFonts w:ascii="Cambria" w:hAnsi="Cambria"/>
          <w:i/>
          <w:spacing w:val="-10"/>
          <w:w w:val="110"/>
          <w:sz w:val="16"/>
          <w:vertAlign w:val="baseline"/>
        </w:rPr>
        <w:t> </w:t>
      </w:r>
      <w:r>
        <w:rPr>
          <w:rFonts w:ascii="Times New Roman" w:hAnsi="Times New Roman"/>
          <w:spacing w:val="6"/>
          <w:w w:val="110"/>
          <w:sz w:val="16"/>
          <w:vertAlign w:val="baseline"/>
        </w:rPr>
        <w:t>þ</w:t>
      </w:r>
      <w:r>
        <w:rPr>
          <w:rFonts w:ascii="PMingLiU" w:hAnsi="PMingLiU"/>
          <w:spacing w:val="6"/>
          <w:w w:val="110"/>
          <w:sz w:val="17"/>
          <w:vertAlign w:val="baseline"/>
        </w:rPr>
        <w:t>d</w:t>
      </w:r>
      <w:r>
        <w:rPr>
          <w:rFonts w:ascii="Cambria" w:hAnsi="Cambria"/>
          <w:i/>
          <w:spacing w:val="6"/>
          <w:w w:val="110"/>
          <w:sz w:val="17"/>
          <w:vertAlign w:val="subscript"/>
        </w:rPr>
        <w:t>k</w:t>
      </w:r>
      <w:r>
        <w:rPr>
          <w:rFonts w:ascii="Arial Narrow" w:hAnsi="Arial Narrow"/>
          <w:spacing w:val="6"/>
          <w:w w:val="110"/>
          <w:sz w:val="16"/>
          <w:vertAlign w:val="baseline"/>
        </w:rPr>
        <w:t>,</w:t>
        <w:tab/>
      </w:r>
      <w:r>
        <w:rPr>
          <w:rFonts w:ascii="Times New Roman" w:hAnsi="Times New Roman"/>
          <w:sz w:val="16"/>
          <w:vertAlign w:val="baseline"/>
        </w:rPr>
        <w:t>ð</w:t>
      </w:r>
      <w:r>
        <w:rPr>
          <w:b w:val="0"/>
          <w:sz w:val="16"/>
          <w:vertAlign w:val="baseline"/>
        </w:rPr>
        <w:t>2</w:t>
      </w:r>
      <w:r>
        <w:rPr>
          <w:rFonts w:ascii="Times New Roman" w:hAnsi="Times New Roman"/>
          <w:sz w:val="16"/>
          <w:vertAlign w:val="baseline"/>
        </w:rPr>
        <w:t>Þ</w:t>
      </w:r>
    </w:p>
    <w:p>
      <w:pPr>
        <w:pStyle w:val="BodyText"/>
        <w:spacing w:line="230" w:lineRule="auto" w:before="73"/>
        <w:ind w:left="109" w:right="843"/>
        <w:jc w:val="both"/>
        <w:rPr>
          <w:b w:val="0"/>
        </w:rPr>
      </w:pPr>
      <w:r>
        <w:rPr>
          <w:b w:val="0"/>
        </w:rPr>
        <w:t>where</w:t>
      </w:r>
      <w:r>
        <w:rPr>
          <w:b w:val="0"/>
          <w:spacing w:val="-11"/>
        </w:rPr>
        <w:t> </w:t>
      </w:r>
      <w:r>
        <w:rPr>
          <w:b w:val="0"/>
        </w:rPr>
        <w:t>an</w:t>
      </w:r>
      <w:r>
        <w:rPr>
          <w:b w:val="0"/>
          <w:spacing w:val="-9"/>
        </w:rPr>
        <w:t> </w:t>
      </w:r>
      <w:r>
        <w:rPr>
          <w:b w:val="0"/>
        </w:rPr>
        <w:t>unknown</w:t>
      </w:r>
      <w:r>
        <w:rPr>
          <w:b w:val="0"/>
          <w:spacing w:val="-10"/>
        </w:rPr>
        <w:t> </w:t>
      </w:r>
      <w:r>
        <w:rPr>
          <w:b w:val="0"/>
        </w:rPr>
        <w:t>vector</w:t>
      </w:r>
      <w:r>
        <w:rPr>
          <w:b w:val="0"/>
          <w:spacing w:val="-9"/>
        </w:rPr>
        <w:t> </w:t>
      </w:r>
      <w:r>
        <w:rPr>
          <w:rFonts w:ascii="PMingLiU"/>
          <w:sz w:val="17"/>
        </w:rPr>
        <w:t>d</w:t>
      </w:r>
      <w:r>
        <w:rPr>
          <w:rFonts w:ascii="Cambria"/>
          <w:i/>
          <w:sz w:val="17"/>
          <w:vertAlign w:val="subscript"/>
        </w:rPr>
        <w:t>k</w:t>
      </w:r>
      <w:r>
        <w:rPr>
          <w:rFonts w:ascii="Cambria"/>
          <w:i/>
          <w:spacing w:val="14"/>
          <w:sz w:val="17"/>
          <w:vertAlign w:val="baseline"/>
        </w:rPr>
        <w:t> </w:t>
      </w:r>
      <w:r>
        <w:rPr>
          <w:b w:val="0"/>
          <w:vertAlign w:val="baseline"/>
        </w:rPr>
        <w:t>has</w:t>
      </w:r>
      <w:r>
        <w:rPr>
          <w:b w:val="0"/>
          <w:spacing w:val="-10"/>
          <w:vertAlign w:val="baseline"/>
        </w:rPr>
        <w:t> </w:t>
      </w:r>
      <w:r>
        <w:rPr>
          <w:b w:val="0"/>
          <w:vertAlign w:val="baseline"/>
        </w:rPr>
        <w:t>been</w:t>
      </w:r>
      <w:r>
        <w:rPr>
          <w:b w:val="0"/>
          <w:spacing w:val="-9"/>
          <w:vertAlign w:val="baseline"/>
        </w:rPr>
        <w:t> </w:t>
      </w:r>
      <w:r>
        <w:rPr>
          <w:b w:val="0"/>
          <w:vertAlign w:val="baseline"/>
        </w:rPr>
        <w:t>added</w:t>
      </w:r>
      <w:r>
        <w:rPr>
          <w:b w:val="0"/>
          <w:spacing w:val="-9"/>
          <w:vertAlign w:val="baseline"/>
        </w:rPr>
        <w:t> </w:t>
      </w:r>
      <w:r>
        <w:rPr>
          <w:b w:val="0"/>
          <w:vertAlign w:val="baseline"/>
        </w:rPr>
        <w:t>to</w:t>
      </w:r>
      <w:r>
        <w:rPr>
          <w:b w:val="0"/>
          <w:spacing w:val="-9"/>
          <w:vertAlign w:val="baseline"/>
        </w:rPr>
        <w:t> </w:t>
      </w:r>
      <w:r>
        <w:rPr>
          <w:b w:val="0"/>
          <w:vertAlign w:val="baseline"/>
        </w:rPr>
        <w:t>take</w:t>
      </w:r>
      <w:r>
        <w:rPr>
          <w:b w:val="0"/>
          <w:spacing w:val="-10"/>
          <w:vertAlign w:val="baseline"/>
        </w:rPr>
        <w:t> </w:t>
      </w:r>
      <w:r>
        <w:rPr>
          <w:b w:val="0"/>
          <w:vertAlign w:val="baseline"/>
        </w:rPr>
        <w:t>into</w:t>
      </w:r>
      <w:r>
        <w:rPr>
          <w:b w:val="0"/>
          <w:spacing w:val="-9"/>
          <w:vertAlign w:val="baseline"/>
        </w:rPr>
        <w:t> </w:t>
      </w:r>
      <w:r>
        <w:rPr>
          <w:b w:val="0"/>
          <w:vertAlign w:val="baseline"/>
        </w:rPr>
        <w:t>account possible additive</w:t>
      </w:r>
      <w:r>
        <w:rPr>
          <w:b w:val="0"/>
          <w:spacing w:val="5"/>
          <w:vertAlign w:val="baseline"/>
        </w:rPr>
        <w:t> </w:t>
      </w:r>
      <w:r>
        <w:rPr>
          <w:b w:val="0"/>
          <w:vertAlign w:val="baseline"/>
        </w:rPr>
        <w:t>disturbances.</w:t>
      </w:r>
    </w:p>
    <w:p>
      <w:pPr>
        <w:pStyle w:val="BodyText"/>
        <w:spacing w:line="230" w:lineRule="auto" w:before="10"/>
        <w:ind w:left="109" w:right="844" w:firstLine="238"/>
        <w:jc w:val="both"/>
        <w:rPr>
          <w:b w:val="0"/>
        </w:rPr>
      </w:pPr>
      <w:r>
        <w:rPr>
          <w:b w:val="0"/>
        </w:rPr>
        <w:t>In (2), x</w:t>
      </w:r>
      <w:r>
        <w:rPr>
          <w:rFonts w:ascii="Cambria"/>
          <w:i/>
          <w:vertAlign w:val="subscript"/>
        </w:rPr>
        <w:t>k</w:t>
      </w:r>
      <w:r>
        <w:rPr>
          <w:b w:val="0"/>
          <w:vertAlign w:val="baseline"/>
        </w:rPr>
        <w:t>, u</w:t>
      </w:r>
      <w:r>
        <w:rPr>
          <w:rFonts w:ascii="Cambria"/>
          <w:i/>
          <w:vertAlign w:val="subscript"/>
        </w:rPr>
        <w:t>k</w:t>
      </w:r>
      <w:r>
        <w:rPr>
          <w:rFonts w:ascii="Cambria"/>
          <w:i/>
          <w:vertAlign w:val="baseline"/>
        </w:rPr>
        <w:t> </w:t>
      </w:r>
      <w:r>
        <w:rPr>
          <w:b w:val="0"/>
          <w:vertAlign w:val="baseline"/>
        </w:rPr>
        <w:t>and </w:t>
      </w:r>
      <w:r>
        <w:rPr>
          <w:rFonts w:ascii="PMingLiU"/>
          <w:sz w:val="17"/>
          <w:vertAlign w:val="baseline"/>
        </w:rPr>
        <w:t>d</w:t>
      </w:r>
      <w:r>
        <w:rPr>
          <w:rFonts w:ascii="Cambria"/>
          <w:i/>
          <w:sz w:val="17"/>
          <w:vertAlign w:val="subscript"/>
        </w:rPr>
        <w:t>k</w:t>
      </w:r>
      <w:r>
        <w:rPr>
          <w:rFonts w:ascii="Cambria"/>
          <w:i/>
          <w:sz w:val="17"/>
          <w:vertAlign w:val="baseline"/>
        </w:rPr>
        <w:t> </w:t>
      </w:r>
      <w:r>
        <w:rPr>
          <w:b w:val="0"/>
          <w:vertAlign w:val="baseline"/>
        </w:rPr>
        <w:t>denote, respectively, the state, input, and disturbance at time </w:t>
      </w:r>
      <w:r>
        <w:rPr>
          <w:b w:val="0"/>
          <w:i/>
          <w:vertAlign w:val="baseline"/>
        </w:rPr>
        <w:t>k</w:t>
      </w:r>
      <w:r>
        <w:rPr>
          <w:b w:val="0"/>
          <w:vertAlign w:val="baseline"/>
        </w:rPr>
        <w:t>, where</w:t>
      </w:r>
    </w:p>
    <w:p>
      <w:pPr>
        <w:tabs>
          <w:tab w:pos="4926" w:val="left" w:leader="none"/>
        </w:tabs>
        <w:spacing w:before="99"/>
        <w:ind w:left="109" w:right="0" w:firstLine="0"/>
        <w:jc w:val="both"/>
        <w:rPr>
          <w:rFonts w:ascii="Times New Roman" w:hAnsi="Times New Roman"/>
          <w:sz w:val="16"/>
        </w:rPr>
      </w:pPr>
      <w:r>
        <w:rPr>
          <w:b w:val="0"/>
          <w:w w:val="104"/>
          <w:sz w:val="16"/>
        </w:rPr>
        <w:t>x</w:t>
      </w:r>
      <w:r>
        <w:rPr>
          <w:b w:val="0"/>
          <w:spacing w:val="-19"/>
          <w:sz w:val="16"/>
        </w:rPr>
        <w:t> </w:t>
      </w:r>
      <w:r>
        <w:rPr>
          <w:rFonts w:ascii="Times New Roman" w:hAnsi="Times New Roman"/>
          <w:w w:val="107"/>
          <w:sz w:val="16"/>
        </w:rPr>
        <w:t>¼</w:t>
      </w:r>
      <w:r>
        <w:rPr>
          <w:rFonts w:ascii="Times New Roman" w:hAnsi="Times New Roman"/>
          <w:spacing w:val="-8"/>
          <w:sz w:val="16"/>
        </w:rPr>
        <w:t> </w:t>
      </w:r>
      <w:r>
        <w:rPr>
          <w:rFonts w:ascii="Times New Roman" w:hAnsi="Times New Roman"/>
          <w:w w:val="37"/>
          <w:sz w:val="16"/>
        </w:rPr>
        <w:t>½</w:t>
      </w:r>
      <w:r>
        <w:rPr>
          <w:rFonts w:ascii="Cambria" w:hAnsi="Cambria"/>
          <w:i/>
          <w:spacing w:val="19"/>
          <w:w w:val="111"/>
          <w:sz w:val="16"/>
        </w:rPr>
        <w:t>x</w:t>
      </w:r>
      <w:r>
        <w:rPr>
          <w:rFonts w:ascii="Cambria" w:hAnsi="Cambria"/>
          <w:i/>
          <w:sz w:val="16"/>
        </w:rPr>
        <w:t> </w:t>
      </w:r>
      <w:r>
        <w:rPr>
          <w:rFonts w:ascii="Cambria" w:hAnsi="Cambria"/>
          <w:i/>
          <w:spacing w:val="19"/>
          <w:w w:val="111"/>
          <w:sz w:val="16"/>
        </w:rPr>
        <w:t>y</w:t>
      </w:r>
      <w:r>
        <w:rPr>
          <w:rFonts w:ascii="Cambria" w:hAnsi="Cambria"/>
          <w:i/>
          <w:sz w:val="16"/>
        </w:rPr>
        <w:t> </w:t>
      </w:r>
      <w:r>
        <w:rPr>
          <w:rFonts w:ascii="Cambria" w:hAnsi="Cambria"/>
          <w:i/>
          <w:w w:val="111"/>
          <w:sz w:val="16"/>
        </w:rPr>
        <w:t>z</w:t>
      </w:r>
      <w:r>
        <w:rPr>
          <w:rFonts w:ascii="Cambria" w:hAnsi="Cambria"/>
          <w:i/>
          <w:sz w:val="16"/>
        </w:rPr>
        <w:t> </w:t>
      </w:r>
      <w:r>
        <w:rPr>
          <w:rFonts w:ascii="Cambria" w:hAnsi="Cambria"/>
          <w:i/>
          <w:spacing w:val="-17"/>
          <w:sz w:val="16"/>
        </w:rPr>
        <w:t> </w:t>
      </w:r>
      <w:r>
        <w:rPr>
          <w:rFonts w:ascii="Cambria" w:hAnsi="Cambria"/>
          <w:i/>
          <w:spacing w:val="-63"/>
          <w:w w:val="112"/>
          <w:sz w:val="16"/>
        </w:rPr>
        <w:t>x</w:t>
      </w:r>
      <w:r>
        <w:rPr>
          <w:rFonts w:ascii="Arial" w:hAnsi="Arial"/>
          <w:w w:val="62"/>
          <w:position w:val="2"/>
          <w:sz w:val="16"/>
        </w:rPr>
        <w:t>_</w:t>
      </w:r>
      <w:r>
        <w:rPr>
          <w:rFonts w:ascii="Arial" w:hAnsi="Arial"/>
          <w:position w:val="2"/>
          <w:sz w:val="16"/>
        </w:rPr>
        <w:t> </w:t>
      </w:r>
      <w:r>
        <w:rPr>
          <w:rFonts w:ascii="Arial" w:hAnsi="Arial"/>
          <w:spacing w:val="-16"/>
          <w:position w:val="2"/>
          <w:sz w:val="16"/>
        </w:rPr>
        <w:t> </w:t>
      </w:r>
      <w:r>
        <w:rPr>
          <w:rFonts w:ascii="Cambria" w:hAnsi="Cambria"/>
          <w:i/>
          <w:spacing w:val="-66"/>
          <w:w w:val="117"/>
          <w:sz w:val="16"/>
        </w:rPr>
        <w:t>y</w:t>
      </w:r>
      <w:r>
        <w:rPr>
          <w:rFonts w:ascii="Arial" w:hAnsi="Arial"/>
          <w:w w:val="62"/>
          <w:position w:val="2"/>
          <w:sz w:val="16"/>
        </w:rPr>
        <w:t>_</w:t>
      </w:r>
      <w:r>
        <w:rPr>
          <w:rFonts w:ascii="Arial" w:hAnsi="Arial"/>
          <w:position w:val="2"/>
          <w:sz w:val="16"/>
        </w:rPr>
        <w:t> </w:t>
      </w:r>
      <w:r>
        <w:rPr>
          <w:rFonts w:ascii="Arial" w:hAnsi="Arial"/>
          <w:spacing w:val="-14"/>
          <w:position w:val="2"/>
          <w:sz w:val="16"/>
        </w:rPr>
        <w:t> </w:t>
      </w:r>
      <w:r>
        <w:rPr>
          <w:rFonts w:ascii="Cambria" w:hAnsi="Cambria"/>
          <w:i/>
          <w:spacing w:val="-60"/>
          <w:w w:val="103"/>
          <w:sz w:val="16"/>
        </w:rPr>
        <w:t>z</w:t>
      </w:r>
      <w:r>
        <w:rPr>
          <w:rFonts w:ascii="Arial" w:hAnsi="Arial"/>
          <w:spacing w:val="13"/>
          <w:w w:val="62"/>
          <w:position w:val="2"/>
          <w:sz w:val="16"/>
        </w:rPr>
        <w:t>_</w:t>
      </w:r>
      <w:r>
        <w:rPr>
          <w:rFonts w:ascii="Times New Roman" w:hAnsi="Times New Roman"/>
          <w:w w:val="84"/>
          <w:sz w:val="16"/>
        </w:rPr>
        <w:t>]</w:t>
      </w:r>
      <w:r>
        <w:rPr>
          <w:rFonts w:ascii="Cambria" w:hAnsi="Cambria"/>
          <w:i/>
          <w:w w:val="95"/>
          <w:position w:val="7"/>
          <w:sz w:val="11"/>
        </w:rPr>
        <w:t>T</w:t>
      </w:r>
      <w:r>
        <w:rPr>
          <w:rFonts w:ascii="Cambria" w:hAnsi="Cambria"/>
          <w:i/>
          <w:spacing w:val="-7"/>
          <w:position w:val="7"/>
          <w:sz w:val="11"/>
        </w:rPr>
        <w:t> </w:t>
      </w:r>
      <w:r>
        <w:rPr>
          <w:rFonts w:ascii="Arial Narrow" w:hAnsi="Arial Narrow"/>
          <w:w w:val="104"/>
          <w:sz w:val="16"/>
        </w:rPr>
        <w:t>,</w:t>
      </w:r>
      <w:r>
        <w:rPr>
          <w:rFonts w:ascii="Arial Narrow" w:hAnsi="Arial Narrow"/>
          <w:sz w:val="16"/>
        </w:rPr>
        <w:t>    </w:t>
      </w:r>
      <w:r>
        <w:rPr>
          <w:rFonts w:ascii="Arial Narrow" w:hAnsi="Arial Narrow"/>
          <w:spacing w:val="-8"/>
          <w:sz w:val="16"/>
        </w:rPr>
        <w:t> </w:t>
      </w:r>
      <w:r>
        <w:rPr>
          <w:b w:val="0"/>
          <w:w w:val="98"/>
          <w:sz w:val="16"/>
        </w:rPr>
        <w:t>u</w:t>
      </w:r>
      <w:r>
        <w:rPr>
          <w:b w:val="0"/>
          <w:spacing w:val="-18"/>
          <w:sz w:val="16"/>
        </w:rPr>
        <w:t> </w:t>
      </w:r>
      <w:r>
        <w:rPr>
          <w:rFonts w:ascii="Times New Roman" w:hAnsi="Times New Roman"/>
          <w:w w:val="107"/>
          <w:sz w:val="16"/>
        </w:rPr>
        <w:t>¼</w:t>
      </w:r>
      <w:r>
        <w:rPr>
          <w:rFonts w:ascii="Times New Roman" w:hAnsi="Times New Roman"/>
          <w:spacing w:val="-8"/>
          <w:sz w:val="16"/>
        </w:rPr>
        <w:t> </w:t>
      </w:r>
      <w:r>
        <w:rPr>
          <w:rFonts w:ascii="Times New Roman" w:hAnsi="Times New Roman"/>
          <w:spacing w:val="-1"/>
          <w:w w:val="37"/>
          <w:sz w:val="16"/>
        </w:rPr>
        <w:t>½</w:t>
      </w:r>
      <w:r>
        <w:rPr>
          <w:rFonts w:ascii="Cambria" w:hAnsi="Cambria"/>
          <w:i/>
          <w:w w:val="110"/>
          <w:sz w:val="16"/>
        </w:rPr>
        <w:t>u</w:t>
      </w:r>
      <w:r>
        <w:rPr>
          <w:rFonts w:ascii="Cambria" w:hAnsi="Cambria"/>
          <w:i/>
          <w:w w:val="107"/>
          <w:sz w:val="16"/>
          <w:vertAlign w:val="subscript"/>
        </w:rPr>
        <w:t>x</w:t>
      </w:r>
      <w:r>
        <w:rPr>
          <w:rFonts w:ascii="Cambria" w:hAnsi="Cambria"/>
          <w:i/>
          <w:sz w:val="16"/>
          <w:vertAlign w:val="baseline"/>
        </w:rPr>
        <w:t> </w:t>
      </w:r>
      <w:r>
        <w:rPr>
          <w:rFonts w:ascii="Cambria" w:hAnsi="Cambria"/>
          <w:i/>
          <w:spacing w:val="-6"/>
          <w:sz w:val="16"/>
          <w:vertAlign w:val="baseline"/>
        </w:rPr>
        <w:t> </w:t>
      </w:r>
      <w:r>
        <w:rPr>
          <w:rFonts w:ascii="Cambria" w:hAnsi="Cambria"/>
          <w:i/>
          <w:w w:val="110"/>
          <w:sz w:val="16"/>
          <w:vertAlign w:val="baseline"/>
        </w:rPr>
        <w:t>u</w:t>
      </w:r>
      <w:r>
        <w:rPr>
          <w:rFonts w:ascii="Cambria" w:hAnsi="Cambria"/>
          <w:i/>
          <w:w w:val="111"/>
          <w:sz w:val="16"/>
          <w:vertAlign w:val="subscript"/>
        </w:rPr>
        <w:t>y</w:t>
      </w:r>
      <w:r>
        <w:rPr>
          <w:rFonts w:ascii="Cambria" w:hAnsi="Cambria"/>
          <w:i/>
          <w:sz w:val="16"/>
          <w:vertAlign w:val="baseline"/>
        </w:rPr>
        <w:t> </w:t>
      </w:r>
      <w:r>
        <w:rPr>
          <w:rFonts w:ascii="Cambria" w:hAnsi="Cambria"/>
          <w:i/>
          <w:spacing w:val="-7"/>
          <w:sz w:val="16"/>
          <w:vertAlign w:val="baseline"/>
        </w:rPr>
        <w:t> </w:t>
      </w:r>
      <w:r>
        <w:rPr>
          <w:rFonts w:ascii="Cambria" w:hAnsi="Cambria"/>
          <w:i/>
          <w:w w:val="110"/>
          <w:sz w:val="16"/>
          <w:vertAlign w:val="baseline"/>
        </w:rPr>
        <w:t>u</w:t>
      </w:r>
      <w:r>
        <w:rPr>
          <w:rFonts w:ascii="Cambria" w:hAnsi="Cambria"/>
          <w:i/>
          <w:spacing w:val="9"/>
          <w:w w:val="97"/>
          <w:sz w:val="16"/>
          <w:vertAlign w:val="subscript"/>
        </w:rPr>
        <w:t>z</w:t>
      </w:r>
      <w:r>
        <w:rPr>
          <w:rFonts w:ascii="Times New Roman" w:hAnsi="Times New Roman"/>
          <w:w w:val="84"/>
          <w:sz w:val="16"/>
          <w:vertAlign w:val="baseline"/>
        </w:rPr>
        <w:t>]</w:t>
      </w:r>
      <w:r>
        <w:rPr>
          <w:rFonts w:ascii="Cambria" w:hAnsi="Cambria"/>
          <w:i/>
          <w:w w:val="95"/>
          <w:position w:val="7"/>
          <w:sz w:val="11"/>
          <w:vertAlign w:val="baseline"/>
        </w:rPr>
        <w:t>T</w:t>
      </w:r>
      <w:r>
        <w:rPr>
          <w:rFonts w:ascii="Cambria" w:hAnsi="Cambria"/>
          <w:i/>
          <w:spacing w:val="-7"/>
          <w:position w:val="7"/>
          <w:sz w:val="11"/>
          <w:vertAlign w:val="baseline"/>
        </w:rPr>
        <w:t> </w:t>
      </w:r>
      <w:r>
        <w:rPr>
          <w:rFonts w:ascii="Arial Narrow" w:hAnsi="Arial Narrow"/>
          <w:w w:val="104"/>
          <w:sz w:val="16"/>
          <w:vertAlign w:val="baseline"/>
        </w:rPr>
        <w:t>,</w:t>
      </w:r>
      <w:r>
        <w:rPr>
          <w:rFonts w:ascii="Arial Narrow" w:hAnsi="Arial Narrow"/>
          <w:sz w:val="16"/>
          <w:vertAlign w:val="baseline"/>
        </w:rPr>
        <w:tab/>
      </w:r>
      <w:r>
        <w:rPr>
          <w:rFonts w:ascii="Times New Roman" w:hAnsi="Times New Roman"/>
          <w:w w:val="69"/>
          <w:sz w:val="16"/>
          <w:vertAlign w:val="baseline"/>
        </w:rPr>
        <w:t>ð</w:t>
      </w:r>
      <w:r>
        <w:rPr>
          <w:b w:val="0"/>
          <w:spacing w:val="-1"/>
          <w:w w:val="97"/>
          <w:sz w:val="16"/>
          <w:vertAlign w:val="baseline"/>
        </w:rPr>
        <w:t>3</w:t>
      </w:r>
      <w:r>
        <w:rPr>
          <w:rFonts w:ascii="Times New Roman" w:hAnsi="Times New Roman"/>
          <w:w w:val="62"/>
          <w:sz w:val="16"/>
          <w:vertAlign w:val="baseline"/>
        </w:rPr>
        <w:t>Þ</w:t>
      </w:r>
    </w:p>
    <w:p>
      <w:pPr>
        <w:tabs>
          <w:tab w:pos="4927" w:val="left" w:leader="none"/>
        </w:tabs>
        <w:spacing w:before="199"/>
        <w:ind w:left="109" w:right="0" w:firstLine="0"/>
        <w:jc w:val="both"/>
        <w:rPr>
          <w:rFonts w:ascii="Times New Roman" w:hAnsi="Times New Roman"/>
          <w:sz w:val="16"/>
        </w:rPr>
      </w:pPr>
      <w:r>
        <w:rPr>
          <w:rFonts w:ascii="PMingLiU" w:hAnsi="PMingLiU"/>
          <w:w w:val="114"/>
          <w:sz w:val="17"/>
        </w:rPr>
        <w:t>d</w:t>
      </w:r>
      <w:r>
        <w:rPr>
          <w:rFonts w:ascii="PMingLiU" w:hAnsi="PMingLiU"/>
          <w:spacing w:val="-12"/>
          <w:sz w:val="17"/>
        </w:rPr>
        <w:t> </w:t>
      </w:r>
      <w:r>
        <w:rPr>
          <w:rFonts w:ascii="Times New Roman" w:hAnsi="Times New Roman"/>
          <w:w w:val="107"/>
          <w:sz w:val="16"/>
        </w:rPr>
        <w:t>¼</w:t>
      </w:r>
      <w:r>
        <w:rPr>
          <w:rFonts w:ascii="Times New Roman" w:hAnsi="Times New Roman"/>
          <w:spacing w:val="-8"/>
          <w:sz w:val="16"/>
        </w:rPr>
        <w:t> </w:t>
      </w:r>
      <w:r>
        <w:rPr>
          <w:rFonts w:ascii="Times New Roman" w:hAnsi="Times New Roman"/>
          <w:w w:val="37"/>
          <w:sz w:val="16"/>
        </w:rPr>
        <w:t>½</w:t>
      </w:r>
      <w:r>
        <w:rPr>
          <w:rFonts w:ascii="PMingLiU" w:hAnsi="PMingLiU"/>
          <w:spacing w:val="-1"/>
          <w:w w:val="114"/>
          <w:sz w:val="17"/>
        </w:rPr>
        <w:t>d</w:t>
      </w:r>
      <w:r>
        <w:rPr>
          <w:rFonts w:ascii="Cambria" w:hAnsi="Cambria"/>
          <w:i/>
          <w:w w:val="114"/>
          <w:position w:val="-1"/>
          <w:sz w:val="11"/>
        </w:rPr>
        <w:t>x</w:t>
      </w:r>
      <w:r>
        <w:rPr>
          <w:rFonts w:ascii="Cambria" w:hAnsi="Cambria"/>
          <w:i/>
          <w:position w:val="-1"/>
          <w:sz w:val="11"/>
        </w:rPr>
        <w:t>  </w:t>
      </w:r>
      <w:r>
        <w:rPr>
          <w:rFonts w:ascii="Cambria" w:hAnsi="Cambria"/>
          <w:i/>
          <w:spacing w:val="-9"/>
          <w:position w:val="-1"/>
          <w:sz w:val="11"/>
        </w:rPr>
        <w:t> </w:t>
      </w:r>
      <w:r>
        <w:rPr>
          <w:rFonts w:ascii="PMingLiU" w:hAnsi="PMingLiU"/>
          <w:w w:val="114"/>
          <w:sz w:val="17"/>
        </w:rPr>
        <w:t>d</w:t>
      </w:r>
      <w:r>
        <w:rPr>
          <w:rFonts w:ascii="Cambria" w:hAnsi="Cambria"/>
          <w:i/>
          <w:w w:val="119"/>
          <w:position w:val="-1"/>
          <w:sz w:val="11"/>
        </w:rPr>
        <w:t>y</w:t>
      </w:r>
      <w:r>
        <w:rPr>
          <w:rFonts w:ascii="Cambria" w:hAnsi="Cambria"/>
          <w:i/>
          <w:position w:val="-1"/>
          <w:sz w:val="11"/>
        </w:rPr>
        <w:t>  </w:t>
      </w:r>
      <w:r>
        <w:rPr>
          <w:rFonts w:ascii="Cambria" w:hAnsi="Cambria"/>
          <w:i/>
          <w:spacing w:val="-9"/>
          <w:position w:val="-1"/>
          <w:sz w:val="11"/>
        </w:rPr>
        <w:t> </w:t>
      </w:r>
      <w:r>
        <w:rPr>
          <w:rFonts w:ascii="PMingLiU" w:hAnsi="PMingLiU"/>
          <w:spacing w:val="-1"/>
          <w:w w:val="114"/>
          <w:sz w:val="17"/>
        </w:rPr>
        <w:t>d</w:t>
      </w:r>
      <w:r>
        <w:rPr>
          <w:rFonts w:ascii="Cambria" w:hAnsi="Cambria"/>
          <w:i/>
          <w:w w:val="104"/>
          <w:position w:val="-1"/>
          <w:sz w:val="11"/>
        </w:rPr>
        <w:t>z</w:t>
      </w:r>
      <w:r>
        <w:rPr>
          <w:rFonts w:ascii="Cambria" w:hAnsi="Cambria"/>
          <w:i/>
          <w:position w:val="-1"/>
          <w:sz w:val="11"/>
        </w:rPr>
        <w:t>  </w:t>
      </w:r>
      <w:r>
        <w:rPr>
          <w:rFonts w:ascii="Cambria" w:hAnsi="Cambria"/>
          <w:i/>
          <w:spacing w:val="-8"/>
          <w:position w:val="-1"/>
          <w:sz w:val="11"/>
        </w:rPr>
        <w:t> </w:t>
      </w:r>
      <w:r>
        <w:rPr>
          <w:rFonts w:ascii="PMingLiU" w:hAnsi="PMingLiU"/>
          <w:spacing w:val="-1"/>
          <w:w w:val="114"/>
          <w:sz w:val="17"/>
        </w:rPr>
        <w:t>d</w:t>
      </w:r>
      <w:r>
        <w:rPr>
          <w:rFonts w:ascii="Cambria" w:hAnsi="Cambria"/>
          <w:i/>
          <w:spacing w:val="-43"/>
          <w:w w:val="114"/>
          <w:position w:val="-2"/>
          <w:sz w:val="11"/>
        </w:rPr>
        <w:t>x</w:t>
      </w:r>
      <w:r>
        <w:rPr>
          <w:rFonts w:ascii="Arial" w:hAnsi="Arial"/>
          <w:w w:val="63"/>
          <w:position w:val="-1"/>
          <w:sz w:val="11"/>
        </w:rPr>
        <w:t>_</w:t>
      </w:r>
      <w:r>
        <w:rPr>
          <w:rFonts w:ascii="Arial" w:hAnsi="Arial"/>
          <w:position w:val="-1"/>
          <w:sz w:val="11"/>
        </w:rPr>
        <w:t>  </w:t>
      </w:r>
      <w:r>
        <w:rPr>
          <w:rFonts w:ascii="Arial" w:hAnsi="Arial"/>
          <w:spacing w:val="-14"/>
          <w:position w:val="-1"/>
          <w:sz w:val="11"/>
        </w:rPr>
        <w:t> </w:t>
      </w:r>
      <w:r>
        <w:rPr>
          <w:rFonts w:ascii="PMingLiU" w:hAnsi="PMingLiU"/>
          <w:spacing w:val="-1"/>
          <w:w w:val="114"/>
          <w:sz w:val="17"/>
        </w:rPr>
        <w:t>d</w:t>
      </w:r>
      <w:r>
        <w:rPr>
          <w:rFonts w:ascii="Cambria" w:hAnsi="Cambria"/>
          <w:i/>
          <w:spacing w:val="-45"/>
          <w:w w:val="119"/>
          <w:position w:val="-2"/>
          <w:sz w:val="11"/>
        </w:rPr>
        <w:t>y</w:t>
      </w:r>
      <w:r>
        <w:rPr>
          <w:rFonts w:ascii="Arial" w:hAnsi="Arial"/>
          <w:w w:val="63"/>
          <w:position w:val="-1"/>
          <w:sz w:val="11"/>
        </w:rPr>
        <w:t>_</w:t>
      </w:r>
      <w:r>
        <w:rPr>
          <w:rFonts w:ascii="Arial" w:hAnsi="Arial"/>
          <w:position w:val="-1"/>
          <w:sz w:val="11"/>
        </w:rPr>
        <w:t>  </w:t>
      </w:r>
      <w:r>
        <w:rPr>
          <w:rFonts w:ascii="Arial" w:hAnsi="Arial"/>
          <w:spacing w:val="-11"/>
          <w:position w:val="-1"/>
          <w:sz w:val="11"/>
        </w:rPr>
        <w:t> </w:t>
      </w:r>
      <w:r>
        <w:rPr>
          <w:rFonts w:ascii="PMingLiU" w:hAnsi="PMingLiU"/>
          <w:spacing w:val="-1"/>
          <w:w w:val="114"/>
          <w:sz w:val="17"/>
        </w:rPr>
        <w:t>d</w:t>
      </w:r>
      <w:r>
        <w:rPr>
          <w:rFonts w:ascii="Cambria" w:hAnsi="Cambria"/>
          <w:i/>
          <w:spacing w:val="-41"/>
          <w:w w:val="104"/>
          <w:position w:val="-2"/>
          <w:sz w:val="11"/>
        </w:rPr>
        <w:t>z</w:t>
      </w:r>
      <w:r>
        <w:rPr>
          <w:rFonts w:ascii="Arial" w:hAnsi="Arial"/>
          <w:w w:val="63"/>
          <w:position w:val="-1"/>
          <w:sz w:val="11"/>
        </w:rPr>
        <w:t>_</w:t>
      </w:r>
      <w:r>
        <w:rPr>
          <w:rFonts w:ascii="Arial" w:hAnsi="Arial"/>
          <w:spacing w:val="-10"/>
          <w:position w:val="-1"/>
          <w:sz w:val="11"/>
        </w:rPr>
        <w:t> </w:t>
      </w:r>
      <w:r>
        <w:rPr>
          <w:rFonts w:ascii="Times New Roman" w:hAnsi="Times New Roman"/>
          <w:w w:val="84"/>
          <w:sz w:val="16"/>
        </w:rPr>
        <w:t>]</w:t>
      </w:r>
      <w:r>
        <w:rPr>
          <w:rFonts w:ascii="Cambria" w:hAnsi="Cambria"/>
          <w:i/>
          <w:w w:val="95"/>
          <w:position w:val="7"/>
          <w:sz w:val="11"/>
        </w:rPr>
        <w:t>T</w:t>
      </w:r>
      <w:r>
        <w:rPr>
          <w:rFonts w:ascii="Cambria" w:hAnsi="Cambria"/>
          <w:i/>
          <w:spacing w:val="-7"/>
          <w:position w:val="7"/>
          <w:sz w:val="11"/>
        </w:rPr>
        <w:t> </w:t>
      </w:r>
      <w:r>
        <w:rPr>
          <w:rFonts w:ascii="Arial Narrow" w:hAnsi="Arial Narrow"/>
          <w:w w:val="104"/>
          <w:sz w:val="16"/>
        </w:rPr>
        <w:t>,</w:t>
      </w:r>
      <w:r>
        <w:rPr>
          <w:rFonts w:ascii="Arial Narrow" w:hAnsi="Arial Narrow"/>
          <w:sz w:val="16"/>
        </w:rPr>
        <w:tab/>
      </w:r>
      <w:r>
        <w:rPr>
          <w:rFonts w:ascii="Times New Roman" w:hAnsi="Times New Roman"/>
          <w:w w:val="69"/>
          <w:sz w:val="16"/>
        </w:rPr>
        <w:t>ð</w:t>
      </w:r>
      <w:r>
        <w:rPr>
          <w:b w:val="0"/>
          <w:spacing w:val="-1"/>
          <w:w w:val="97"/>
          <w:sz w:val="16"/>
        </w:rPr>
        <w:t>4</w:t>
      </w:r>
      <w:r>
        <w:rPr>
          <w:rFonts w:ascii="Times New Roman" w:hAnsi="Times New Roman"/>
          <w:w w:val="62"/>
          <w:sz w:val="16"/>
        </w:rPr>
        <w:t>Þ</w:t>
      </w:r>
    </w:p>
    <w:p>
      <w:pPr>
        <w:pStyle w:val="BodyText"/>
        <w:spacing w:line="249" w:lineRule="auto" w:before="78"/>
        <w:ind w:left="109" w:right="844"/>
        <w:jc w:val="both"/>
        <w:rPr>
          <w:b w:val="0"/>
        </w:rPr>
      </w:pPr>
      <w:r>
        <w:rPr>
          <w:b w:val="0"/>
        </w:rPr>
        <w:t>where</w:t>
      </w:r>
      <w:r>
        <w:rPr>
          <w:b w:val="0"/>
          <w:spacing w:val="-13"/>
        </w:rPr>
        <w:t> </w:t>
      </w:r>
      <w:r>
        <w:rPr>
          <w:rFonts w:ascii="PMingLiU"/>
          <w:spacing w:val="3"/>
          <w:sz w:val="17"/>
        </w:rPr>
        <w:t>d</w:t>
      </w:r>
      <w:r>
        <w:rPr>
          <w:rFonts w:ascii="Cambria"/>
          <w:i/>
          <w:spacing w:val="3"/>
          <w:sz w:val="17"/>
          <w:vertAlign w:val="subscript"/>
        </w:rPr>
        <w:t>x</w:t>
      </w:r>
      <w:r>
        <w:rPr>
          <w:b w:val="0"/>
          <w:spacing w:val="3"/>
          <w:vertAlign w:val="baseline"/>
        </w:rPr>
        <w:t>,</w:t>
      </w:r>
      <w:r>
        <w:rPr>
          <w:b w:val="0"/>
          <w:spacing w:val="-12"/>
          <w:vertAlign w:val="baseline"/>
        </w:rPr>
        <w:t> </w:t>
      </w:r>
      <w:r>
        <w:rPr>
          <w:rFonts w:ascii="PMingLiU"/>
          <w:spacing w:val="2"/>
          <w:sz w:val="17"/>
          <w:vertAlign w:val="baseline"/>
        </w:rPr>
        <w:t>d</w:t>
      </w:r>
      <w:r>
        <w:rPr>
          <w:rFonts w:ascii="Cambria"/>
          <w:i/>
          <w:spacing w:val="2"/>
          <w:sz w:val="17"/>
          <w:vertAlign w:val="subscript"/>
        </w:rPr>
        <w:t>y</w:t>
      </w:r>
      <w:r>
        <w:rPr>
          <w:b w:val="0"/>
          <w:spacing w:val="2"/>
          <w:vertAlign w:val="baseline"/>
        </w:rPr>
        <w:t>,</w:t>
      </w:r>
      <w:r>
        <w:rPr>
          <w:b w:val="0"/>
          <w:spacing w:val="-12"/>
          <w:vertAlign w:val="baseline"/>
        </w:rPr>
        <w:t> </w:t>
      </w:r>
      <w:r>
        <w:rPr>
          <w:rFonts w:ascii="PMingLiU"/>
          <w:spacing w:val="2"/>
          <w:sz w:val="17"/>
          <w:vertAlign w:val="baseline"/>
        </w:rPr>
        <w:t>d</w:t>
      </w:r>
      <w:r>
        <w:rPr>
          <w:rFonts w:ascii="Cambria"/>
          <w:i/>
          <w:spacing w:val="2"/>
          <w:sz w:val="17"/>
          <w:vertAlign w:val="subscript"/>
        </w:rPr>
        <w:t>z</w:t>
      </w:r>
      <w:r>
        <w:rPr>
          <w:b w:val="0"/>
          <w:spacing w:val="2"/>
          <w:vertAlign w:val="baseline"/>
        </w:rPr>
        <w:t>,</w:t>
      </w:r>
      <w:r>
        <w:rPr>
          <w:b w:val="0"/>
          <w:spacing w:val="-12"/>
          <w:vertAlign w:val="baseline"/>
        </w:rPr>
        <w:t> </w:t>
      </w:r>
      <w:r>
        <w:rPr>
          <w:rFonts w:ascii="PMingLiU"/>
          <w:spacing w:val="-15"/>
          <w:sz w:val="17"/>
          <w:vertAlign w:val="baseline"/>
        </w:rPr>
        <w:t>d</w:t>
      </w:r>
      <w:r>
        <w:rPr>
          <w:rFonts w:ascii="Cambria"/>
          <w:i/>
          <w:spacing w:val="-15"/>
          <w:sz w:val="17"/>
          <w:vertAlign w:val="subscript"/>
        </w:rPr>
        <w:t>x</w:t>
      </w:r>
      <w:r>
        <w:rPr>
          <w:rFonts w:ascii="Arial"/>
          <w:spacing w:val="-15"/>
          <w:sz w:val="17"/>
          <w:vertAlign w:val="subscript"/>
        </w:rPr>
        <w:t>_</w:t>
      </w:r>
      <w:r>
        <w:rPr>
          <w:rFonts w:ascii="Arial"/>
          <w:spacing w:val="-27"/>
          <w:sz w:val="17"/>
          <w:vertAlign w:val="baseline"/>
        </w:rPr>
        <w:t> </w:t>
      </w:r>
      <w:r>
        <w:rPr>
          <w:b w:val="0"/>
          <w:vertAlign w:val="baseline"/>
        </w:rPr>
        <w:t>,</w:t>
      </w:r>
      <w:r>
        <w:rPr>
          <w:b w:val="0"/>
          <w:spacing w:val="-13"/>
          <w:vertAlign w:val="baseline"/>
        </w:rPr>
        <w:t> </w:t>
      </w:r>
      <w:r>
        <w:rPr>
          <w:rFonts w:ascii="PMingLiU"/>
          <w:spacing w:val="-15"/>
          <w:sz w:val="17"/>
          <w:vertAlign w:val="baseline"/>
        </w:rPr>
        <w:t>d</w:t>
      </w:r>
      <w:r>
        <w:rPr>
          <w:rFonts w:ascii="Cambria"/>
          <w:i/>
          <w:spacing w:val="-15"/>
          <w:sz w:val="17"/>
          <w:vertAlign w:val="subscript"/>
        </w:rPr>
        <w:t>y</w:t>
      </w:r>
      <w:r>
        <w:rPr>
          <w:rFonts w:ascii="Arial"/>
          <w:spacing w:val="-15"/>
          <w:sz w:val="17"/>
          <w:vertAlign w:val="subscript"/>
        </w:rPr>
        <w:t>_</w:t>
      </w:r>
      <w:r>
        <w:rPr>
          <w:rFonts w:ascii="Arial"/>
          <w:spacing w:val="-25"/>
          <w:sz w:val="17"/>
          <w:vertAlign w:val="baseline"/>
        </w:rPr>
        <w:t> </w:t>
      </w:r>
      <w:r>
        <w:rPr>
          <w:b w:val="0"/>
          <w:vertAlign w:val="baseline"/>
        </w:rPr>
        <w:t>,</w:t>
      </w:r>
      <w:r>
        <w:rPr>
          <w:b w:val="0"/>
          <w:spacing w:val="-13"/>
          <w:vertAlign w:val="baseline"/>
        </w:rPr>
        <w:t> </w:t>
      </w:r>
      <w:r>
        <w:rPr>
          <w:b w:val="0"/>
          <w:vertAlign w:val="baseline"/>
        </w:rPr>
        <w:t>and</w:t>
      </w:r>
      <w:r>
        <w:rPr>
          <w:b w:val="0"/>
          <w:spacing w:val="-12"/>
          <w:vertAlign w:val="baseline"/>
        </w:rPr>
        <w:t> </w:t>
      </w:r>
      <w:r>
        <w:rPr>
          <w:rFonts w:ascii="PMingLiU"/>
          <w:spacing w:val="-14"/>
          <w:sz w:val="17"/>
          <w:vertAlign w:val="baseline"/>
        </w:rPr>
        <w:t>d</w:t>
      </w:r>
      <w:r>
        <w:rPr>
          <w:rFonts w:ascii="Cambria"/>
          <w:i/>
          <w:spacing w:val="-14"/>
          <w:sz w:val="17"/>
          <w:vertAlign w:val="subscript"/>
        </w:rPr>
        <w:t>z</w:t>
      </w:r>
      <w:r>
        <w:rPr>
          <w:rFonts w:ascii="Arial"/>
          <w:spacing w:val="-14"/>
          <w:sz w:val="17"/>
          <w:vertAlign w:val="subscript"/>
        </w:rPr>
        <w:t>_</w:t>
      </w:r>
      <w:r>
        <w:rPr>
          <w:rFonts w:ascii="Arial"/>
          <w:spacing w:val="10"/>
          <w:sz w:val="17"/>
          <w:vertAlign w:val="baseline"/>
        </w:rPr>
        <w:t> </w:t>
      </w:r>
      <w:r>
        <w:rPr>
          <w:b w:val="0"/>
          <w:vertAlign w:val="baseline"/>
        </w:rPr>
        <w:t>represent</w:t>
      </w:r>
      <w:r>
        <w:rPr>
          <w:b w:val="0"/>
          <w:spacing w:val="-12"/>
          <w:vertAlign w:val="baseline"/>
        </w:rPr>
        <w:t> </w:t>
      </w:r>
      <w:r>
        <w:rPr>
          <w:b w:val="0"/>
          <w:vertAlign w:val="baseline"/>
        </w:rPr>
        <w:t>the</w:t>
      </w:r>
      <w:r>
        <w:rPr>
          <w:b w:val="0"/>
          <w:spacing w:val="-12"/>
          <w:vertAlign w:val="baseline"/>
        </w:rPr>
        <w:t> </w:t>
      </w:r>
      <w:r>
        <w:rPr>
          <w:b w:val="0"/>
          <w:vertAlign w:val="baseline"/>
        </w:rPr>
        <w:t>disturbances</w:t>
      </w:r>
      <w:r>
        <w:rPr>
          <w:b w:val="0"/>
          <w:spacing w:val="-13"/>
          <w:vertAlign w:val="baseline"/>
        </w:rPr>
        <w:t> </w:t>
      </w:r>
      <w:r>
        <w:rPr>
          <w:b w:val="0"/>
          <w:vertAlign w:val="baseline"/>
        </w:rPr>
        <w:t>entering the system. Both are referred to the LVLH axes as indicated </w:t>
      </w:r>
      <w:r>
        <w:rPr>
          <w:b w:val="0"/>
          <w:spacing w:val="-7"/>
          <w:vertAlign w:val="baseline"/>
        </w:rPr>
        <w:t>by </w:t>
      </w:r>
      <w:r>
        <w:rPr>
          <w:b w:val="0"/>
          <w:vertAlign w:val="baseline"/>
        </w:rPr>
        <w:t>their respective</w:t>
      </w:r>
      <w:r>
        <w:rPr>
          <w:b w:val="0"/>
          <w:spacing w:val="5"/>
          <w:vertAlign w:val="baseline"/>
        </w:rPr>
        <w:t> </w:t>
      </w:r>
      <w:r>
        <w:rPr>
          <w:b w:val="0"/>
          <w:vertAlign w:val="baseline"/>
        </w:rPr>
        <w:t>subscripts.</w:t>
      </w:r>
    </w:p>
    <w:p>
      <w:pPr>
        <w:pStyle w:val="BodyText"/>
        <w:spacing w:before="2"/>
        <w:rPr>
          <w:b w:val="0"/>
          <w:sz w:val="17"/>
        </w:rPr>
      </w:pPr>
      <w:r>
        <w:rPr/>
        <w:drawing>
          <wp:anchor distT="0" distB="0" distL="0" distR="0" allowOverlap="1" layoutInCell="1" locked="0" behindDoc="0" simplePos="0" relativeHeight="12">
            <wp:simplePos x="0" y="0"/>
            <wp:positionH relativeFrom="page">
              <wp:posOffset>3849619</wp:posOffset>
            </wp:positionH>
            <wp:positionV relativeFrom="paragraph">
              <wp:posOffset>152964</wp:posOffset>
            </wp:positionV>
            <wp:extent cx="3152946" cy="2062162"/>
            <wp:effectExtent l="0" t="0" r="0" b="0"/>
            <wp:wrapTopAndBottom/>
            <wp:docPr id="7" name="image5.png"/>
            <wp:cNvGraphicFramePr>
              <a:graphicFrameLocks noChangeAspect="1"/>
            </wp:cNvGraphicFramePr>
            <a:graphic>
              <a:graphicData uri="http://schemas.openxmlformats.org/drawingml/2006/picture">
                <pic:pic>
                  <pic:nvPicPr>
                    <pic:cNvPr id="8" name="image5.png"/>
                    <pic:cNvPicPr/>
                  </pic:nvPicPr>
                  <pic:blipFill>
                    <a:blip r:embed="rId15" cstate="print"/>
                    <a:stretch>
                      <a:fillRect/>
                    </a:stretch>
                  </pic:blipFill>
                  <pic:spPr>
                    <a:xfrm>
                      <a:off x="0" y="0"/>
                      <a:ext cx="3152946" cy="2062162"/>
                    </a:xfrm>
                    <a:prstGeom prst="rect">
                      <a:avLst/>
                    </a:prstGeom>
                  </pic:spPr>
                </pic:pic>
              </a:graphicData>
            </a:graphic>
          </wp:anchor>
        </w:drawing>
      </w:r>
    </w:p>
    <w:p>
      <w:pPr>
        <w:spacing w:after="0"/>
        <w:rPr>
          <w:sz w:val="17"/>
        </w:rPr>
        <w:sectPr>
          <w:type w:val="continuous"/>
          <w:pgSz w:w="11910" w:h="16840"/>
          <w:pgMar w:top="220" w:bottom="280" w:left="540" w:right="0"/>
          <w:cols w:num="2" w:equalWidth="0">
            <w:col w:w="5176" w:space="208"/>
            <w:col w:w="5986"/>
          </w:cols>
        </w:sectPr>
      </w:pPr>
    </w:p>
    <w:p>
      <w:pPr>
        <w:spacing w:line="197" w:lineRule="exact" w:before="0"/>
        <w:ind w:left="1735" w:right="0" w:firstLine="0"/>
        <w:jc w:val="left"/>
        <w:rPr>
          <w:b w:val="0"/>
          <w:sz w:val="11"/>
        </w:rPr>
      </w:pPr>
      <w:r>
        <w:rPr>
          <w:rFonts w:ascii="Times New Roman" w:hAnsi="Times New Roman"/>
          <w:w w:val="50"/>
          <w:sz w:val="16"/>
        </w:rPr>
        <w:t>½</w:t>
      </w:r>
      <w:r>
        <w:rPr>
          <w:rFonts w:ascii="Times New Roman" w:hAnsi="Times New Roman"/>
          <w:spacing w:val="-1"/>
          <w:w w:val="50"/>
          <w:sz w:val="16"/>
        </w:rPr>
        <w:t>ð</w:t>
      </w:r>
      <w:r>
        <w:rPr>
          <w:rFonts w:ascii="Cambria" w:hAnsi="Cambria"/>
          <w:i/>
          <w:w w:val="102"/>
          <w:sz w:val="16"/>
        </w:rPr>
        <w:t>R</w:t>
      </w:r>
      <w:r>
        <w:rPr>
          <w:rFonts w:ascii="Cambria" w:hAnsi="Cambria"/>
          <w:i/>
          <w:spacing w:val="-19"/>
          <w:sz w:val="16"/>
        </w:rPr>
        <w:t> </w:t>
      </w:r>
      <w:r>
        <w:rPr>
          <w:rFonts w:ascii="Times New Roman" w:hAnsi="Times New Roman"/>
          <w:spacing w:val="15"/>
          <w:w w:val="161"/>
          <w:sz w:val="16"/>
        </w:rPr>
        <w:t>þ</w:t>
      </w:r>
      <w:r>
        <w:rPr>
          <w:rFonts w:ascii="Cambria" w:hAnsi="Cambria"/>
          <w:i/>
          <w:w w:val="112"/>
          <w:sz w:val="16"/>
        </w:rPr>
        <w:t>x</w:t>
      </w:r>
      <w:r>
        <w:rPr>
          <w:rFonts w:ascii="Times New Roman" w:hAnsi="Times New Roman"/>
          <w:spacing w:val="-1"/>
          <w:w w:val="62"/>
          <w:sz w:val="16"/>
        </w:rPr>
        <w:t>Þ</w:t>
      </w:r>
      <w:r>
        <w:rPr>
          <w:b w:val="0"/>
          <w:w w:val="99"/>
          <w:position w:val="7"/>
          <w:sz w:val="11"/>
        </w:rPr>
        <w:t>2</w:t>
      </w:r>
      <w:r>
        <w:rPr>
          <w:b w:val="0"/>
          <w:spacing w:val="-9"/>
          <w:position w:val="7"/>
          <w:sz w:val="11"/>
        </w:rPr>
        <w:t> </w:t>
      </w:r>
      <w:r>
        <w:rPr>
          <w:rFonts w:ascii="Times New Roman" w:hAnsi="Times New Roman"/>
          <w:w w:val="161"/>
          <w:sz w:val="16"/>
        </w:rPr>
        <w:t>þ</w:t>
      </w:r>
      <w:r>
        <w:rPr>
          <w:rFonts w:ascii="Times New Roman" w:hAnsi="Times New Roman"/>
          <w:spacing w:val="-24"/>
          <w:sz w:val="16"/>
        </w:rPr>
        <w:t> </w:t>
      </w:r>
      <w:r>
        <w:rPr>
          <w:rFonts w:ascii="Cambria" w:hAnsi="Cambria"/>
          <w:i/>
          <w:spacing w:val="-1"/>
          <w:w w:val="117"/>
          <w:sz w:val="16"/>
        </w:rPr>
        <w:t>y</w:t>
      </w:r>
      <w:r>
        <w:rPr>
          <w:b w:val="0"/>
          <w:w w:val="99"/>
          <w:position w:val="5"/>
          <w:sz w:val="11"/>
        </w:rPr>
        <w:t>2</w:t>
      </w:r>
      <w:r>
        <w:rPr>
          <w:b w:val="0"/>
          <w:spacing w:val="-9"/>
          <w:position w:val="5"/>
          <w:sz w:val="11"/>
        </w:rPr>
        <w:t> </w:t>
      </w:r>
      <w:r>
        <w:rPr>
          <w:rFonts w:ascii="Times New Roman" w:hAnsi="Times New Roman"/>
          <w:w w:val="161"/>
          <w:sz w:val="16"/>
        </w:rPr>
        <w:t>þ</w:t>
      </w:r>
      <w:r>
        <w:rPr>
          <w:rFonts w:ascii="Times New Roman" w:hAnsi="Times New Roman"/>
          <w:spacing w:val="-24"/>
          <w:sz w:val="16"/>
        </w:rPr>
        <w:t> </w:t>
      </w:r>
      <w:r>
        <w:rPr>
          <w:rFonts w:ascii="Cambria" w:hAnsi="Cambria"/>
          <w:i/>
          <w:spacing w:val="-1"/>
          <w:w w:val="103"/>
          <w:sz w:val="16"/>
        </w:rPr>
        <w:t>z</w:t>
      </w:r>
      <w:r>
        <w:rPr>
          <w:b w:val="0"/>
          <w:w w:val="99"/>
          <w:position w:val="5"/>
          <w:sz w:val="11"/>
        </w:rPr>
        <w:t>2</w:t>
      </w:r>
      <w:r>
        <w:rPr>
          <w:b w:val="0"/>
          <w:spacing w:val="-25"/>
          <w:position w:val="5"/>
          <w:sz w:val="11"/>
        </w:rPr>
        <w:t> </w:t>
      </w:r>
      <w:r>
        <w:rPr>
          <w:rFonts w:ascii="Times New Roman" w:hAnsi="Times New Roman"/>
          <w:spacing w:val="-1"/>
          <w:w w:val="84"/>
          <w:sz w:val="16"/>
        </w:rPr>
        <w:t>]</w:t>
      </w:r>
      <w:r>
        <w:rPr>
          <w:b w:val="0"/>
          <w:w w:val="99"/>
          <w:position w:val="7"/>
          <w:sz w:val="11"/>
        </w:rPr>
        <w:t>3</w:t>
      </w:r>
      <w:r>
        <w:rPr>
          <w:rFonts w:ascii="Palatino Linotype" w:hAnsi="Palatino Linotype"/>
          <w:spacing w:val="-1"/>
          <w:w w:val="105"/>
          <w:position w:val="7"/>
          <w:sz w:val="11"/>
        </w:rPr>
        <w:t>=</w:t>
      </w:r>
      <w:r>
        <w:rPr>
          <w:b w:val="0"/>
          <w:w w:val="99"/>
          <w:position w:val="7"/>
          <w:sz w:val="11"/>
        </w:rPr>
        <w:t>2</w:t>
      </w:r>
    </w:p>
    <w:p>
      <w:pPr>
        <w:spacing w:before="79"/>
        <w:ind w:left="1735" w:right="0" w:firstLine="0"/>
        <w:jc w:val="left"/>
        <w:rPr>
          <w:b w:val="0"/>
          <w:sz w:val="12"/>
        </w:rPr>
      </w:pPr>
      <w:r>
        <w:rPr/>
        <w:br w:type="column"/>
      </w:r>
      <w:r>
        <w:rPr>
          <w:b w:val="0"/>
          <w:sz w:val="12"/>
        </w:rPr>
        <w:t>Fig. 1. LVLH frame.</w:t>
      </w:r>
    </w:p>
    <w:p>
      <w:pPr>
        <w:spacing w:after="0"/>
        <w:jc w:val="left"/>
        <w:rPr>
          <w:sz w:val="12"/>
        </w:rPr>
        <w:sectPr>
          <w:type w:val="continuous"/>
          <w:pgSz w:w="11910" w:h="16840"/>
          <w:pgMar w:top="220" w:bottom="280" w:left="540" w:right="0"/>
          <w:cols w:num="2" w:equalWidth="0">
            <w:col w:w="3581" w:space="2087"/>
            <w:col w:w="5702"/>
          </w:cols>
        </w:sectPr>
      </w:pPr>
    </w:p>
    <w:p>
      <w:pPr>
        <w:pStyle w:val="BodyText"/>
        <w:rPr>
          <w:b w:val="0"/>
          <w:sz w:val="20"/>
        </w:rPr>
      </w:pPr>
    </w:p>
    <w:p>
      <w:pPr>
        <w:pStyle w:val="BodyText"/>
        <w:rPr>
          <w:b w:val="0"/>
          <w:sz w:val="20"/>
        </w:rPr>
      </w:pPr>
    </w:p>
    <w:p>
      <w:pPr>
        <w:tabs>
          <w:tab w:pos="10716" w:val="right" w:leader="none"/>
        </w:tabs>
        <w:spacing w:before="213"/>
        <w:ind w:left="3551" w:right="0" w:firstLine="0"/>
        <w:jc w:val="left"/>
        <w:rPr>
          <w:b w:val="0"/>
          <w:sz w:val="12"/>
        </w:rPr>
      </w:pPr>
      <w:r>
        <w:rPr>
          <w:b w:val="0"/>
          <w:i/>
          <w:sz w:val="12"/>
        </w:rPr>
        <w:t>F. Gavilan et al. </w:t>
      </w:r>
      <w:r>
        <w:rPr>
          <w:b w:val="0"/>
          <w:i/>
          <w:w w:val="95"/>
          <w:sz w:val="12"/>
        </w:rPr>
        <w:t>/ </w:t>
      </w:r>
      <w:r>
        <w:rPr>
          <w:b w:val="0"/>
          <w:i/>
          <w:sz w:val="12"/>
        </w:rPr>
        <w:t>Control Engineering Practice 20</w:t>
      </w:r>
      <w:r>
        <w:rPr>
          <w:b w:val="0"/>
          <w:i/>
          <w:spacing w:val="11"/>
          <w:sz w:val="12"/>
        </w:rPr>
        <w:t> </w:t>
      </w:r>
      <w:r>
        <w:rPr>
          <w:b w:val="0"/>
          <w:i/>
          <w:sz w:val="12"/>
        </w:rPr>
        <w:t>(2012)</w:t>
      </w:r>
      <w:r>
        <w:rPr>
          <w:b w:val="0"/>
          <w:i/>
          <w:spacing w:val="8"/>
          <w:sz w:val="12"/>
        </w:rPr>
        <w:t> </w:t>
      </w:r>
      <w:r>
        <w:rPr>
          <w:b w:val="0"/>
          <w:i/>
          <w:sz w:val="12"/>
        </w:rPr>
        <w:t>111–122</w:t>
        <w:tab/>
      </w:r>
      <w:r>
        <w:rPr>
          <w:b w:val="0"/>
          <w:sz w:val="12"/>
        </w:rPr>
        <w:t>113</w:t>
      </w:r>
    </w:p>
    <w:p>
      <w:pPr>
        <w:spacing w:after="0"/>
        <w:jc w:val="left"/>
        <w:rPr>
          <w:sz w:val="12"/>
        </w:rPr>
        <w:sectPr>
          <w:pgSz w:w="11910" w:h="16840"/>
          <w:pgMar w:header="184" w:footer="0" w:top="500" w:bottom="280" w:left="540" w:right="0"/>
        </w:sectPr>
      </w:pPr>
    </w:p>
    <w:p>
      <w:pPr>
        <w:pStyle w:val="BodyText"/>
        <w:spacing w:line="266" w:lineRule="auto" w:before="285"/>
        <w:ind w:left="306" w:firstLine="239"/>
        <w:rPr>
          <w:b w:val="0"/>
        </w:rPr>
      </w:pPr>
      <w:r>
        <w:rPr>
          <w:b w:val="0"/>
        </w:rPr>
        <w:t>The system (2) will be used for predicting the spacecraft position in the predictive controller formulation (Section </w:t>
      </w:r>
      <w:r>
        <w:rPr>
          <w:b w:val="0"/>
          <w:color w:val="000066"/>
        </w:rPr>
        <w:t>3</w:t>
      </w:r>
      <w:r>
        <w:rPr>
          <w:b w:val="0"/>
        </w:rPr>
        <w:t>).</w:t>
      </w:r>
    </w:p>
    <w:p>
      <w:pPr>
        <w:pStyle w:val="BodyText"/>
        <w:spacing w:before="2"/>
        <w:ind w:left="545"/>
        <w:rPr>
          <w:b w:val="0"/>
        </w:rPr>
      </w:pPr>
      <w:r>
        <w:rPr>
          <w:b w:val="0"/>
        </w:rPr>
        <w:t>The matrices A and B appearing in (2) are given by</w:t>
      </w:r>
    </w:p>
    <w:p>
      <w:pPr>
        <w:pStyle w:val="BodyText"/>
        <w:spacing w:line="266" w:lineRule="auto" w:before="285"/>
        <w:ind w:left="306" w:right="647"/>
        <w:jc w:val="both"/>
        <w:rPr>
          <w:b w:val="0"/>
        </w:rPr>
      </w:pPr>
      <w:r>
        <w:rPr/>
        <w:br w:type="column"/>
      </w:r>
      <w:r>
        <w:rPr>
          <w:b w:val="0"/>
        </w:rPr>
        <w:t>chaser vehicle remains inside a line of sight (LOS) area from </w:t>
      </w:r>
      <w:r>
        <w:rPr>
          <w:b w:val="0"/>
          <w:spacing w:val="-5"/>
        </w:rPr>
        <w:t>the </w:t>
      </w:r>
      <w:r>
        <w:rPr>
          <w:b w:val="0"/>
        </w:rPr>
        <w:t>docking</w:t>
      </w:r>
      <w:r>
        <w:rPr>
          <w:b w:val="0"/>
          <w:spacing w:val="-19"/>
        </w:rPr>
        <w:t> </w:t>
      </w:r>
      <w:r>
        <w:rPr>
          <w:b w:val="0"/>
        </w:rPr>
        <w:t>point;</w:t>
      </w:r>
      <w:r>
        <w:rPr>
          <w:b w:val="0"/>
          <w:spacing w:val="-18"/>
        </w:rPr>
        <w:t> </w:t>
      </w:r>
      <w:r>
        <w:rPr>
          <w:b w:val="0"/>
        </w:rPr>
        <w:t>and</w:t>
      </w:r>
      <w:r>
        <w:rPr>
          <w:b w:val="0"/>
          <w:spacing w:val="-17"/>
        </w:rPr>
        <w:t> </w:t>
      </w:r>
      <w:r>
        <w:rPr>
          <w:b w:val="0"/>
        </w:rPr>
        <w:t>second,</w:t>
      </w:r>
      <w:r>
        <w:rPr>
          <w:b w:val="0"/>
          <w:spacing w:val="-19"/>
        </w:rPr>
        <w:t> </w:t>
      </w:r>
      <w:r>
        <w:rPr>
          <w:b w:val="0"/>
        </w:rPr>
        <w:t>the</w:t>
      </w:r>
      <w:r>
        <w:rPr>
          <w:b w:val="0"/>
          <w:spacing w:val="-19"/>
        </w:rPr>
        <w:t> </w:t>
      </w:r>
      <w:r>
        <w:rPr>
          <w:b w:val="0"/>
        </w:rPr>
        <w:t>amount</w:t>
      </w:r>
      <w:r>
        <w:rPr>
          <w:b w:val="0"/>
          <w:spacing w:val="-17"/>
        </w:rPr>
        <w:t> </w:t>
      </w:r>
      <w:r>
        <w:rPr>
          <w:b w:val="0"/>
        </w:rPr>
        <w:t>of</w:t>
      </w:r>
      <w:r>
        <w:rPr>
          <w:b w:val="0"/>
          <w:spacing w:val="-18"/>
        </w:rPr>
        <w:t> </w:t>
      </w:r>
      <w:r>
        <w:rPr>
          <w:b w:val="0"/>
        </w:rPr>
        <w:t>thrust</w:t>
      </w:r>
      <w:r>
        <w:rPr>
          <w:b w:val="0"/>
          <w:spacing w:val="-18"/>
        </w:rPr>
        <w:t> </w:t>
      </w:r>
      <w:r>
        <w:rPr>
          <w:b w:val="0"/>
        </w:rPr>
        <w:t>that</w:t>
      </w:r>
      <w:r>
        <w:rPr>
          <w:b w:val="0"/>
          <w:spacing w:val="-17"/>
        </w:rPr>
        <w:t> </w:t>
      </w:r>
      <w:r>
        <w:rPr>
          <w:b w:val="0"/>
        </w:rPr>
        <w:t>can</w:t>
      </w:r>
      <w:r>
        <w:rPr>
          <w:b w:val="0"/>
          <w:spacing w:val="-18"/>
        </w:rPr>
        <w:t> </w:t>
      </w:r>
      <w:r>
        <w:rPr>
          <w:b w:val="0"/>
        </w:rPr>
        <w:t>produce the actuators is</w:t>
      </w:r>
      <w:r>
        <w:rPr>
          <w:b w:val="0"/>
          <w:spacing w:val="7"/>
        </w:rPr>
        <w:t> </w:t>
      </w:r>
      <w:r>
        <w:rPr>
          <w:b w:val="0"/>
        </w:rPr>
        <w:t>bounded.</w:t>
      </w:r>
    </w:p>
    <w:p>
      <w:pPr>
        <w:spacing w:after="0" w:line="266" w:lineRule="auto"/>
        <w:jc w:val="both"/>
        <w:sectPr>
          <w:type w:val="continuous"/>
          <w:pgSz w:w="11910" w:h="16840"/>
          <w:pgMar w:top="220" w:bottom="280" w:left="540" w:right="0"/>
          <w:cols w:num="2" w:equalWidth="0">
            <w:col w:w="5332" w:space="53"/>
            <w:col w:w="5985"/>
          </w:cols>
        </w:sectPr>
      </w:pPr>
    </w:p>
    <w:p>
      <w:pPr>
        <w:spacing w:line="121" w:lineRule="exact" w:before="99"/>
        <w:ind w:left="2649" w:right="0" w:firstLine="0"/>
        <w:jc w:val="left"/>
        <w:rPr>
          <w:rFonts w:ascii="Cambria"/>
          <w:i/>
          <w:sz w:val="11"/>
        </w:rPr>
      </w:pPr>
      <w:r>
        <w:rPr/>
        <w:pict>
          <v:rect style="position:absolute;margin-left:159.248856pt;margin-top:10.913382pt;width:3.290962pt;height:.340436pt;mso-position-horizontal-relative:page;mso-position-vertical-relative:paragraph;z-index:251686912" filled="true" fillcolor="#000000" stroked="false">
            <v:fill type="solid"/>
            <w10:wrap type="none"/>
          </v:rect>
        </w:pict>
      </w:r>
      <w:r>
        <w:rPr/>
        <w:pict>
          <v:shape style="position:absolute;margin-left:57.682602pt;margin-top:.459273pt;width:5.45pt;height:29.75pt;mso-position-horizontal-relative:page;mso-position-vertical-relative:paragraph;z-index:-255883264" type="#_x0000_t202" filled="false" stroked="false">
            <v:textbox inset="0,0,0,0">
              <w:txbxContent>
                <w:p>
                  <w:pPr>
                    <w:pStyle w:val="BodyText"/>
                    <w:spacing w:line="157" w:lineRule="exact"/>
                    <w:rPr>
                      <w:rFonts w:ascii="Times New Roman"/>
                    </w:rPr>
                  </w:pPr>
                  <w:r>
                    <w:rPr>
                      <w:rFonts w:ascii="Times New Roman"/>
                      <w:w w:val="136"/>
                    </w:rPr>
                    <w:t>2</w:t>
                  </w:r>
                </w:p>
              </w:txbxContent>
            </v:textbox>
            <w10:wrap type="none"/>
          </v:shape>
        </w:pict>
      </w:r>
      <w:r>
        <w:rPr/>
        <w:pict>
          <v:shape style="position:absolute;margin-left:65.79319pt;margin-top:6.512144pt;width:70.75pt;height:47.05pt;mso-position-horizontal-relative:page;mso-position-vertical-relative:paragraph;z-index:25171660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1"/>
                    <w:gridCol w:w="351"/>
                    <w:gridCol w:w="283"/>
                  </w:tblGrid>
                  <w:tr>
                    <w:trPr>
                      <w:trHeight w:val="277" w:hRule="atLeast"/>
                    </w:trPr>
                    <w:tc>
                      <w:tcPr>
                        <w:tcW w:w="781" w:type="dxa"/>
                      </w:tcPr>
                      <w:p>
                        <w:pPr>
                          <w:pStyle w:val="TableParagraph"/>
                          <w:spacing w:line="168" w:lineRule="exact"/>
                          <w:ind w:left="20" w:right="97"/>
                          <w:jc w:val="center"/>
                          <w:rPr>
                            <w:rFonts w:ascii="Cambria" w:hAnsi="Cambria"/>
                            <w:i/>
                            <w:sz w:val="16"/>
                          </w:rPr>
                        </w:pPr>
                        <w:r>
                          <w:rPr>
                            <w:rFonts w:ascii="Bookman Old Style" w:hAnsi="Bookman Old Style"/>
                            <w:b w:val="0"/>
                            <w:sz w:val="16"/>
                          </w:rPr>
                          <w:t>4</w:t>
                        </w:r>
                        <w:r>
                          <w:rPr>
                            <w:rFonts w:ascii="Times New Roman" w:hAnsi="Times New Roman"/>
                            <w:sz w:val="16"/>
                          </w:rPr>
                          <w:t>—</w:t>
                        </w:r>
                        <w:r>
                          <w:rPr>
                            <w:rFonts w:ascii="Bookman Old Style" w:hAnsi="Bookman Old Style"/>
                            <w:b w:val="0"/>
                            <w:sz w:val="16"/>
                          </w:rPr>
                          <w:t>3</w:t>
                        </w:r>
                        <w:r>
                          <w:rPr>
                            <w:rFonts w:ascii="Cambria" w:hAnsi="Cambria"/>
                            <w:i/>
                            <w:sz w:val="16"/>
                          </w:rPr>
                          <w:t>C</w:t>
                        </w:r>
                      </w:p>
                    </w:tc>
                    <w:tc>
                      <w:tcPr>
                        <w:tcW w:w="351" w:type="dxa"/>
                      </w:tcPr>
                      <w:p>
                        <w:pPr>
                          <w:pStyle w:val="TableParagraph"/>
                          <w:spacing w:line="168" w:lineRule="exact"/>
                          <w:ind w:right="11"/>
                          <w:jc w:val="center"/>
                          <w:rPr>
                            <w:rFonts w:ascii="Bookman Old Style"/>
                            <w:b w:val="0"/>
                            <w:sz w:val="16"/>
                          </w:rPr>
                        </w:pPr>
                        <w:r>
                          <w:rPr>
                            <w:rFonts w:ascii="Bookman Old Style"/>
                            <w:b w:val="0"/>
                            <w:w w:val="95"/>
                            <w:sz w:val="16"/>
                          </w:rPr>
                          <w:t>0</w:t>
                        </w:r>
                      </w:p>
                    </w:tc>
                    <w:tc>
                      <w:tcPr>
                        <w:tcW w:w="283" w:type="dxa"/>
                      </w:tcPr>
                      <w:p>
                        <w:pPr>
                          <w:pStyle w:val="TableParagraph"/>
                          <w:spacing w:line="168" w:lineRule="exact"/>
                          <w:ind w:left="87"/>
                          <w:jc w:val="center"/>
                          <w:rPr>
                            <w:rFonts w:ascii="Bookman Old Style"/>
                            <w:b w:val="0"/>
                            <w:sz w:val="16"/>
                          </w:rPr>
                        </w:pPr>
                        <w:r>
                          <w:rPr>
                            <w:rFonts w:ascii="Bookman Old Style"/>
                            <w:b w:val="0"/>
                            <w:w w:val="95"/>
                            <w:sz w:val="16"/>
                          </w:rPr>
                          <w:t>0</w:t>
                        </w:r>
                      </w:p>
                    </w:tc>
                  </w:tr>
                  <w:tr>
                    <w:trPr>
                      <w:trHeight w:val="266" w:hRule="atLeast"/>
                    </w:trPr>
                    <w:tc>
                      <w:tcPr>
                        <w:tcW w:w="781" w:type="dxa"/>
                      </w:tcPr>
                      <w:p>
                        <w:pPr>
                          <w:pStyle w:val="TableParagraph"/>
                          <w:spacing w:line="164" w:lineRule="exact"/>
                          <w:ind w:left="29" w:right="97"/>
                          <w:jc w:val="center"/>
                          <w:rPr>
                            <w:rFonts w:ascii="Times New Roman" w:hAnsi="Times New Roman"/>
                            <w:sz w:val="16"/>
                          </w:rPr>
                        </w:pPr>
                        <w:r>
                          <w:rPr>
                            <w:rFonts w:ascii="Bookman Old Style" w:hAnsi="Bookman Old Style"/>
                            <w:b w:val="0"/>
                            <w:w w:val="90"/>
                            <w:sz w:val="16"/>
                          </w:rPr>
                          <w:t>6</w:t>
                        </w:r>
                        <w:r>
                          <w:rPr>
                            <w:rFonts w:ascii="Times New Roman" w:hAnsi="Times New Roman"/>
                            <w:w w:val="90"/>
                            <w:sz w:val="16"/>
                          </w:rPr>
                          <w:t>ð</w:t>
                        </w:r>
                        <w:r>
                          <w:rPr>
                            <w:rFonts w:ascii="Cambria" w:hAnsi="Cambria"/>
                            <w:i/>
                            <w:w w:val="90"/>
                            <w:sz w:val="16"/>
                          </w:rPr>
                          <w:t>S</w:t>
                        </w:r>
                        <w:r>
                          <w:rPr>
                            <w:rFonts w:ascii="Times New Roman" w:hAnsi="Times New Roman"/>
                            <w:w w:val="90"/>
                            <w:sz w:val="16"/>
                          </w:rPr>
                          <w:t>—</w:t>
                        </w:r>
                        <w:r>
                          <w:rPr>
                            <w:rFonts w:ascii="Cambria" w:hAnsi="Cambria"/>
                            <w:i/>
                            <w:w w:val="90"/>
                            <w:sz w:val="16"/>
                          </w:rPr>
                          <w:t>nT</w:t>
                        </w:r>
                        <w:r>
                          <w:rPr>
                            <w:rFonts w:ascii="Times New Roman" w:hAnsi="Times New Roman"/>
                            <w:w w:val="90"/>
                            <w:sz w:val="16"/>
                          </w:rPr>
                          <w:t>Þ</w:t>
                        </w:r>
                      </w:p>
                    </w:tc>
                    <w:tc>
                      <w:tcPr>
                        <w:tcW w:w="351" w:type="dxa"/>
                      </w:tcPr>
                      <w:p>
                        <w:pPr>
                          <w:pStyle w:val="TableParagraph"/>
                          <w:spacing w:line="164" w:lineRule="exact"/>
                          <w:ind w:right="12"/>
                          <w:jc w:val="center"/>
                          <w:rPr>
                            <w:rFonts w:ascii="Bookman Old Style"/>
                            <w:b w:val="0"/>
                            <w:sz w:val="16"/>
                          </w:rPr>
                        </w:pPr>
                        <w:r>
                          <w:rPr>
                            <w:rFonts w:ascii="Bookman Old Style"/>
                            <w:b w:val="0"/>
                            <w:w w:val="97"/>
                            <w:sz w:val="16"/>
                          </w:rPr>
                          <w:t>1</w:t>
                        </w:r>
                      </w:p>
                    </w:tc>
                    <w:tc>
                      <w:tcPr>
                        <w:tcW w:w="283" w:type="dxa"/>
                      </w:tcPr>
                      <w:p>
                        <w:pPr>
                          <w:pStyle w:val="TableParagraph"/>
                          <w:spacing w:line="164" w:lineRule="exact"/>
                          <w:ind w:left="87"/>
                          <w:jc w:val="center"/>
                          <w:rPr>
                            <w:rFonts w:ascii="Bookman Old Style"/>
                            <w:b w:val="0"/>
                            <w:sz w:val="16"/>
                          </w:rPr>
                        </w:pPr>
                        <w:r>
                          <w:rPr>
                            <w:rFonts w:ascii="Bookman Old Style"/>
                            <w:b w:val="0"/>
                            <w:w w:val="95"/>
                            <w:sz w:val="16"/>
                          </w:rPr>
                          <w:t>0</w:t>
                        </w:r>
                      </w:p>
                    </w:tc>
                  </w:tr>
                  <w:tr>
                    <w:trPr>
                      <w:trHeight w:val="192" w:hRule="atLeast"/>
                    </w:trPr>
                    <w:tc>
                      <w:tcPr>
                        <w:tcW w:w="781" w:type="dxa"/>
                      </w:tcPr>
                      <w:p>
                        <w:pPr>
                          <w:pStyle w:val="TableParagraph"/>
                          <w:spacing w:line="156" w:lineRule="exact"/>
                          <w:ind w:right="68"/>
                          <w:jc w:val="center"/>
                          <w:rPr>
                            <w:rFonts w:ascii="Bookman Old Style"/>
                            <w:b w:val="0"/>
                            <w:sz w:val="16"/>
                          </w:rPr>
                        </w:pPr>
                        <w:r>
                          <w:rPr>
                            <w:rFonts w:ascii="Bookman Old Style"/>
                            <w:b w:val="0"/>
                            <w:w w:val="95"/>
                            <w:sz w:val="16"/>
                          </w:rPr>
                          <w:t>0</w:t>
                        </w:r>
                      </w:p>
                    </w:tc>
                    <w:tc>
                      <w:tcPr>
                        <w:tcW w:w="351" w:type="dxa"/>
                      </w:tcPr>
                      <w:p>
                        <w:pPr>
                          <w:pStyle w:val="TableParagraph"/>
                          <w:spacing w:line="156" w:lineRule="exact"/>
                          <w:ind w:right="11"/>
                          <w:jc w:val="center"/>
                          <w:rPr>
                            <w:rFonts w:ascii="Bookman Old Style"/>
                            <w:b w:val="0"/>
                            <w:sz w:val="16"/>
                          </w:rPr>
                        </w:pPr>
                        <w:r>
                          <w:rPr>
                            <w:rFonts w:ascii="Bookman Old Style"/>
                            <w:b w:val="0"/>
                            <w:w w:val="95"/>
                            <w:sz w:val="16"/>
                          </w:rPr>
                          <w:t>0</w:t>
                        </w:r>
                      </w:p>
                    </w:tc>
                    <w:tc>
                      <w:tcPr>
                        <w:tcW w:w="283" w:type="dxa"/>
                      </w:tcPr>
                      <w:p>
                        <w:pPr>
                          <w:pStyle w:val="TableParagraph"/>
                          <w:spacing w:line="155" w:lineRule="exact"/>
                          <w:ind w:left="78"/>
                          <w:jc w:val="center"/>
                          <w:rPr>
                            <w:rFonts w:ascii="Cambria"/>
                            <w:i/>
                            <w:sz w:val="16"/>
                          </w:rPr>
                        </w:pPr>
                        <w:r>
                          <w:rPr>
                            <w:rFonts w:ascii="Cambria"/>
                            <w:i/>
                            <w:w w:val="109"/>
                            <w:sz w:val="16"/>
                          </w:rPr>
                          <w:t>C</w:t>
                        </w:r>
                      </w:p>
                    </w:tc>
                  </w:tr>
                  <w:tr>
                    <w:trPr>
                      <w:trHeight w:val="204" w:hRule="atLeast"/>
                    </w:trPr>
                    <w:tc>
                      <w:tcPr>
                        <w:tcW w:w="781" w:type="dxa"/>
                      </w:tcPr>
                      <w:p>
                        <w:pPr>
                          <w:pStyle w:val="TableParagraph"/>
                          <w:spacing w:line="170" w:lineRule="exact" w:before="14"/>
                          <w:ind w:left="29" w:right="97"/>
                          <w:jc w:val="center"/>
                          <w:rPr>
                            <w:rFonts w:ascii="Cambria"/>
                            <w:i/>
                            <w:sz w:val="16"/>
                          </w:rPr>
                        </w:pPr>
                        <w:r>
                          <w:rPr>
                            <w:rFonts w:ascii="Bookman Old Style"/>
                            <w:b w:val="0"/>
                            <w:w w:val="105"/>
                            <w:sz w:val="16"/>
                          </w:rPr>
                          <w:t>3</w:t>
                        </w:r>
                        <w:r>
                          <w:rPr>
                            <w:rFonts w:ascii="Cambria"/>
                            <w:i/>
                            <w:w w:val="105"/>
                            <w:sz w:val="16"/>
                          </w:rPr>
                          <w:t>nS</w:t>
                        </w:r>
                      </w:p>
                    </w:tc>
                    <w:tc>
                      <w:tcPr>
                        <w:tcW w:w="351" w:type="dxa"/>
                      </w:tcPr>
                      <w:p>
                        <w:pPr>
                          <w:pStyle w:val="TableParagraph"/>
                          <w:spacing w:line="169" w:lineRule="exact" w:before="15"/>
                          <w:ind w:right="11"/>
                          <w:jc w:val="center"/>
                          <w:rPr>
                            <w:rFonts w:ascii="Bookman Old Style"/>
                            <w:b w:val="0"/>
                            <w:sz w:val="16"/>
                          </w:rPr>
                        </w:pPr>
                        <w:r>
                          <w:rPr>
                            <w:rFonts w:ascii="Bookman Old Style"/>
                            <w:b w:val="0"/>
                            <w:w w:val="95"/>
                            <w:sz w:val="16"/>
                          </w:rPr>
                          <w:t>0</w:t>
                        </w:r>
                      </w:p>
                    </w:tc>
                    <w:tc>
                      <w:tcPr>
                        <w:tcW w:w="283" w:type="dxa"/>
                      </w:tcPr>
                      <w:p>
                        <w:pPr>
                          <w:pStyle w:val="TableParagraph"/>
                          <w:spacing w:line="169" w:lineRule="exact" w:before="15"/>
                          <w:ind w:left="87"/>
                          <w:jc w:val="center"/>
                          <w:rPr>
                            <w:rFonts w:ascii="Bookman Old Style"/>
                            <w:b w:val="0"/>
                            <w:sz w:val="16"/>
                          </w:rPr>
                        </w:pPr>
                        <w:r>
                          <w:rPr>
                            <w:rFonts w:ascii="Bookman Old Style"/>
                            <w:b w:val="0"/>
                            <w:w w:val="95"/>
                            <w:sz w:val="16"/>
                          </w:rPr>
                          <w:t>0</w:t>
                        </w:r>
                      </w:p>
                    </w:tc>
                  </w:tr>
                </w:tbl>
                <w:p>
                  <w:pPr>
                    <w:pStyle w:val="BodyText"/>
                  </w:pPr>
                </w:p>
              </w:txbxContent>
            </v:textbox>
            <w10:wrap type="none"/>
          </v:shape>
        </w:pict>
      </w:r>
      <w:r>
        <w:rPr>
          <w:rFonts w:ascii="Cambria"/>
          <w:i/>
          <w:w w:val="107"/>
          <w:sz w:val="11"/>
        </w:rPr>
        <w:t>S</w:t>
      </w:r>
    </w:p>
    <w:p>
      <w:pPr>
        <w:spacing w:line="121" w:lineRule="exact" w:before="0"/>
        <w:ind w:left="2644" w:right="0" w:firstLine="0"/>
        <w:jc w:val="left"/>
        <w:rPr>
          <w:rFonts w:ascii="Cambria"/>
          <w:i/>
          <w:sz w:val="11"/>
        </w:rPr>
      </w:pPr>
      <w:r>
        <w:rPr>
          <w:rFonts w:ascii="Cambria"/>
          <w:i/>
          <w:w w:val="112"/>
          <w:sz w:val="11"/>
        </w:rPr>
        <w:t>n</w:t>
      </w:r>
    </w:p>
    <w:p>
      <w:pPr>
        <w:tabs>
          <w:tab w:pos="2411" w:val="left" w:leader="none"/>
        </w:tabs>
        <w:spacing w:before="17"/>
        <w:ind w:left="613" w:right="0" w:firstLine="0"/>
        <w:jc w:val="left"/>
        <w:rPr>
          <w:rFonts w:ascii="Times New Roman" w:hAnsi="Times New Roman"/>
          <w:sz w:val="11"/>
        </w:rPr>
      </w:pPr>
      <w:r>
        <w:rPr/>
        <w:pict>
          <v:shape style="position:absolute;margin-left:163.163727pt;margin-top:7.897412pt;width:3.35pt;height:5.85pt;mso-position-horizontal-relative:page;mso-position-vertical-relative:paragraph;z-index:-255902720" type="#_x0000_t202" filled="false" stroked="false">
            <v:textbox inset="0,0,0,0">
              <w:txbxContent>
                <w:p>
                  <w:pPr>
                    <w:spacing w:line="115" w:lineRule="exact" w:before="0"/>
                    <w:ind w:left="0" w:right="0" w:firstLine="0"/>
                    <w:jc w:val="left"/>
                    <w:rPr>
                      <w:rFonts w:ascii="Cambria"/>
                      <w:i/>
                      <w:sz w:val="11"/>
                    </w:rPr>
                  </w:pPr>
                  <w:r>
                    <w:rPr>
                      <w:rFonts w:ascii="Cambria"/>
                      <w:i/>
                      <w:w w:val="112"/>
                      <w:sz w:val="11"/>
                    </w:rPr>
                    <w:t>n</w:t>
                  </w:r>
                </w:p>
              </w:txbxContent>
            </v:textbox>
            <w10:wrap type="none"/>
          </v:shape>
        </w:pict>
      </w:r>
      <w:r>
        <w:rPr/>
        <w:pict>
          <v:shape style="position:absolute;margin-left:57.682602pt;margin-top:20.984783pt;width:5.45pt;height:29.75pt;mso-position-horizontal-relative:page;mso-position-vertical-relative:paragraph;z-index:-255898624" type="#_x0000_t202" filled="false" stroked="false">
            <v:textbox inset="0,0,0,0">
              <w:txbxContent>
                <w:p>
                  <w:pPr>
                    <w:pStyle w:val="BodyText"/>
                    <w:spacing w:line="157" w:lineRule="exact"/>
                    <w:rPr>
                      <w:rFonts w:ascii="Times New Roman"/>
                    </w:rPr>
                  </w:pPr>
                  <w:r>
                    <w:rPr>
                      <w:rFonts w:ascii="Times New Roman"/>
                      <w:w w:val="136"/>
                    </w:rPr>
                    <w:t>6</w:t>
                  </w:r>
                </w:p>
              </w:txbxContent>
            </v:textbox>
            <w10:wrap type="none"/>
          </v:shape>
        </w:pict>
      </w:r>
      <w:r>
        <w:rPr/>
        <w:pict>
          <v:shape style="position:absolute;margin-left:158.510437pt;margin-top:16.087315pt;width:37.050pt;height:8.5pt;mso-position-horizontal-relative:page;mso-position-vertical-relative:paragraph;z-index:251698176" type="#_x0000_t202" filled="false" stroked="false">
            <v:textbox inset="0,0,0,0">
              <w:txbxContent>
                <w:p>
                  <w:pPr>
                    <w:pStyle w:val="BodyText"/>
                    <w:tabs>
                      <w:tab w:pos="645" w:val="left" w:leader="none"/>
                    </w:tabs>
                    <w:spacing w:line="168" w:lineRule="exact"/>
                    <w:rPr>
                      <w:b w:val="0"/>
                    </w:rPr>
                  </w:pPr>
                  <w:r>
                    <w:rPr>
                      <w:b w:val="0"/>
                    </w:rPr>
                    <w:t>0</w:t>
                    <w:tab/>
                  </w:r>
                  <w:r>
                    <w:rPr>
                      <w:b w:val="0"/>
                      <w:spacing w:val="-20"/>
                    </w:rPr>
                    <w:t>0</w:t>
                  </w:r>
                </w:p>
              </w:txbxContent>
            </v:textbox>
            <w10:wrap type="none"/>
          </v:shape>
        </w:pict>
      </w:r>
      <w:r>
        <w:rPr>
          <w:rFonts w:ascii="Times New Roman" w:hAnsi="Times New Roman"/>
          <w:w w:val="110"/>
          <w:position w:val="-13"/>
          <w:sz w:val="16"/>
        </w:rPr>
        <w:t>6</w:t>
        <w:tab/>
      </w:r>
      <w:r>
        <w:rPr>
          <w:rFonts w:ascii="Times New Roman" w:hAnsi="Times New Roman"/>
          <w:w w:val="90"/>
          <w:position w:val="-6"/>
          <w:sz w:val="16"/>
        </w:rPr>
        <w:t>—</w:t>
      </w:r>
      <w:r>
        <w:rPr>
          <w:rFonts w:ascii="Times New Roman" w:hAnsi="Times New Roman"/>
          <w:spacing w:val="-20"/>
          <w:w w:val="90"/>
          <w:position w:val="-6"/>
          <w:sz w:val="16"/>
        </w:rPr>
        <w:t> </w:t>
      </w:r>
      <w:r>
        <w:rPr>
          <w:b w:val="0"/>
          <w:spacing w:val="-3"/>
          <w:w w:val="90"/>
          <w:sz w:val="11"/>
          <w:u w:val="single"/>
        </w:rPr>
        <w:t>2</w:t>
      </w:r>
      <w:r>
        <w:rPr>
          <w:rFonts w:ascii="Times New Roman" w:hAnsi="Times New Roman"/>
          <w:spacing w:val="-3"/>
          <w:w w:val="90"/>
          <w:sz w:val="11"/>
          <w:u w:val="single"/>
        </w:rPr>
        <w:t>ð</w:t>
      </w:r>
      <w:r>
        <w:rPr>
          <w:b w:val="0"/>
          <w:spacing w:val="-3"/>
          <w:w w:val="90"/>
          <w:sz w:val="11"/>
          <w:u w:val="single"/>
        </w:rPr>
        <w:t>1</w:t>
      </w:r>
      <w:r>
        <w:rPr>
          <w:rFonts w:ascii="Times New Roman" w:hAnsi="Times New Roman"/>
          <w:spacing w:val="-3"/>
          <w:w w:val="90"/>
          <w:sz w:val="11"/>
          <w:u w:val="single"/>
        </w:rPr>
        <w:t>—</w:t>
      </w:r>
      <w:r>
        <w:rPr>
          <w:rFonts w:ascii="Cambria" w:hAnsi="Cambria"/>
          <w:i/>
          <w:spacing w:val="-3"/>
          <w:w w:val="90"/>
          <w:sz w:val="11"/>
          <w:u w:val="single"/>
        </w:rPr>
        <w:t>C</w:t>
      </w:r>
      <w:r>
        <w:rPr>
          <w:rFonts w:ascii="Times New Roman" w:hAnsi="Times New Roman"/>
          <w:spacing w:val="-3"/>
          <w:w w:val="90"/>
          <w:sz w:val="11"/>
        </w:rPr>
        <w:t>Þ</w:t>
      </w:r>
    </w:p>
    <w:p>
      <w:pPr>
        <w:pStyle w:val="BodyText"/>
        <w:spacing w:before="8"/>
        <w:rPr>
          <w:rFonts w:ascii="Times New Roman"/>
          <w:sz w:val="10"/>
        </w:rPr>
      </w:pPr>
    </w:p>
    <w:p>
      <w:pPr>
        <w:pStyle w:val="BodyText"/>
        <w:ind w:left="451"/>
        <w:rPr>
          <w:rFonts w:ascii="Times New Roman"/>
          <w:sz w:val="20"/>
        </w:rPr>
      </w:pPr>
      <w:r>
        <w:rPr>
          <w:rFonts w:ascii="Times New Roman"/>
          <w:sz w:val="20"/>
        </w:rPr>
        <w:pict>
          <v:shape style="width:6.5pt;height:13.25pt;mso-position-horizontal-relative:char;mso-position-vertical-relative:line" type="#_x0000_t202" filled="false" stroked="false">
            <w10:anchorlock/>
            <v:textbox inset="0,0,0,0">
              <w:txbxContent>
                <w:p>
                  <w:pPr>
                    <w:pStyle w:val="BodyText"/>
                    <w:spacing w:line="148" w:lineRule="exact"/>
                    <w:rPr>
                      <w:rFonts w:ascii="Times New Roman" w:hAnsi="Times New Roman"/>
                    </w:rPr>
                  </w:pPr>
                  <w:r>
                    <w:rPr>
                      <w:rFonts w:ascii="Times New Roman" w:hAnsi="Times New Roman"/>
                      <w:w w:val="107"/>
                    </w:rPr>
                    <w:t>¼</w:t>
                  </w:r>
                </w:p>
              </w:txbxContent>
            </v:textbox>
          </v:shape>
        </w:pict>
      </w:r>
      <w:r>
        <w:rPr>
          <w:rFonts w:ascii="Times New Roman"/>
          <w:sz w:val="20"/>
        </w:rPr>
      </w:r>
    </w:p>
    <w:p>
      <w:pPr>
        <w:spacing w:before="84"/>
        <w:ind w:left="150" w:right="0" w:firstLine="0"/>
        <w:jc w:val="left"/>
        <w:rPr>
          <w:b w:val="0"/>
          <w:sz w:val="16"/>
        </w:rPr>
      </w:pPr>
      <w:r>
        <w:rPr/>
        <w:br w:type="column"/>
      </w:r>
      <w:r>
        <w:rPr>
          <w:b w:val="0"/>
          <w:sz w:val="11"/>
          <w:u w:val="single"/>
        </w:rPr>
        <w:t>2</w:t>
      </w:r>
      <w:r>
        <w:rPr>
          <w:rFonts w:ascii="Times New Roman" w:hAnsi="Times New Roman"/>
          <w:sz w:val="11"/>
          <w:u w:val="single"/>
        </w:rPr>
        <w:t>ð</w:t>
      </w:r>
      <w:r>
        <w:rPr>
          <w:b w:val="0"/>
          <w:sz w:val="11"/>
          <w:u w:val="single"/>
        </w:rPr>
        <w:t>1</w:t>
      </w:r>
      <w:r>
        <w:rPr>
          <w:rFonts w:ascii="Times New Roman" w:hAnsi="Times New Roman"/>
          <w:sz w:val="11"/>
          <w:u w:val="single"/>
        </w:rPr>
        <w:t>—</w:t>
      </w:r>
      <w:r>
        <w:rPr>
          <w:rFonts w:ascii="Cambria" w:hAnsi="Cambria"/>
          <w:i/>
          <w:sz w:val="11"/>
          <w:u w:val="single"/>
        </w:rPr>
        <w:t>C</w:t>
      </w:r>
      <w:r>
        <w:rPr>
          <w:rFonts w:ascii="Times New Roman" w:hAnsi="Times New Roman"/>
          <w:sz w:val="11"/>
        </w:rPr>
        <w:t>Þ </w:t>
      </w:r>
      <w:r>
        <w:rPr>
          <w:b w:val="0"/>
          <w:position w:val="-6"/>
          <w:sz w:val="16"/>
        </w:rPr>
        <w:t>0</w:t>
      </w:r>
    </w:p>
    <w:p>
      <w:pPr>
        <w:spacing w:line="104" w:lineRule="exact" w:before="77"/>
        <w:ind w:left="130" w:right="0" w:firstLine="0"/>
        <w:jc w:val="left"/>
        <w:rPr>
          <w:rFonts w:ascii="Cambria"/>
          <w:i/>
          <w:sz w:val="11"/>
        </w:rPr>
      </w:pPr>
      <w:r>
        <w:rPr/>
        <w:pict>
          <v:shape style="position:absolute;margin-left:191.477295pt;margin-top:-3.514675pt;width:3.35pt;height:5.85pt;mso-position-horizontal-relative:page;mso-position-vertical-relative:paragraph;z-index:-255901696" type="#_x0000_t202" filled="false" stroked="false">
            <v:textbox inset="0,0,0,0">
              <w:txbxContent>
                <w:p>
                  <w:pPr>
                    <w:spacing w:line="115" w:lineRule="exact" w:before="0"/>
                    <w:ind w:left="0" w:right="0" w:firstLine="0"/>
                    <w:jc w:val="left"/>
                    <w:rPr>
                      <w:rFonts w:ascii="Cambria"/>
                      <w:i/>
                      <w:sz w:val="11"/>
                    </w:rPr>
                  </w:pPr>
                  <w:r>
                    <w:rPr>
                      <w:rFonts w:ascii="Cambria"/>
                      <w:i/>
                      <w:w w:val="112"/>
                      <w:sz w:val="11"/>
                    </w:rPr>
                    <w:t>n</w:t>
                  </w:r>
                </w:p>
              </w:txbxContent>
            </v:textbox>
            <w10:wrap type="none"/>
          </v:shape>
        </w:pict>
      </w:r>
      <w:r>
        <w:rPr/>
        <w:pict>
          <v:shape style="position:absolute;margin-left:188.924088pt;margin-top:5.122876pt;width:4.55pt;height:9.25pt;mso-position-horizontal-relative:page;mso-position-vertical-relative:paragraph;z-index:-255900672" type="#_x0000_t202" filled="false" stroked="false">
            <v:textbox inset="0,0,0,0">
              <w:txbxContent>
                <w:p>
                  <w:pPr>
                    <w:spacing w:line="103" w:lineRule="exact" w:before="0"/>
                    <w:ind w:left="0" w:right="0" w:firstLine="0"/>
                    <w:jc w:val="left"/>
                    <w:rPr>
                      <w:rFonts w:ascii="Times New Roman" w:hAnsi="Times New Roman"/>
                      <w:sz w:val="11"/>
                    </w:rPr>
                  </w:pPr>
                  <w:r>
                    <w:rPr>
                      <w:rFonts w:ascii="Times New Roman" w:hAnsi="Times New Roman"/>
                      <w:w w:val="82"/>
                      <w:sz w:val="11"/>
                      <w:u w:val="single"/>
                    </w:rPr>
                    <w:t>—</w:t>
                  </w:r>
                </w:p>
              </w:txbxContent>
            </v:textbox>
            <w10:wrap type="none"/>
          </v:shape>
        </w:pict>
      </w:r>
      <w:r>
        <w:rPr/>
        <w:pict>
          <v:shape style="position:absolute;margin-left:212.300995pt;margin-top:5.412776pt;width:4.75pt;height:8.5pt;mso-position-horizontal-relative:page;mso-position-vertical-relative:paragraph;z-index:-255899648" type="#_x0000_t202" filled="false" stroked="false">
            <v:textbox inset="0,0,0,0">
              <w:txbxContent>
                <w:p>
                  <w:pPr>
                    <w:pStyle w:val="BodyText"/>
                    <w:spacing w:line="168" w:lineRule="exact"/>
                    <w:rPr>
                      <w:b w:val="0"/>
                    </w:rPr>
                  </w:pPr>
                  <w:r>
                    <w:rPr>
                      <w:b w:val="0"/>
                      <w:w w:val="95"/>
                    </w:rPr>
                    <w:t>0</w:t>
                  </w:r>
                </w:p>
              </w:txbxContent>
            </v:textbox>
            <w10:wrap type="none"/>
          </v:shape>
        </w:pict>
      </w:r>
      <w:r>
        <w:rPr/>
        <w:pict>
          <v:shape style="position:absolute;margin-left:218.656067pt;margin-top:-14.315227pt;width:5.45pt;height:29.75pt;mso-position-horizontal-relative:page;mso-position-vertical-relative:paragraph;z-index:-255882240" type="#_x0000_t202" filled="false" stroked="false">
            <v:textbox inset="0,0,0,0">
              <w:txbxContent>
                <w:p>
                  <w:pPr>
                    <w:pStyle w:val="BodyText"/>
                    <w:spacing w:line="157" w:lineRule="exact"/>
                    <w:rPr>
                      <w:rFonts w:ascii="Times New Roman"/>
                    </w:rPr>
                  </w:pPr>
                  <w:r>
                    <w:rPr>
                      <w:rFonts w:ascii="Times New Roman"/>
                      <w:w w:val="136"/>
                    </w:rPr>
                    <w:t>3</w:t>
                  </w:r>
                </w:p>
              </w:txbxContent>
            </v:textbox>
            <w10:wrap type="none"/>
          </v:shape>
        </w:pict>
      </w:r>
      <w:r>
        <w:rPr>
          <w:b w:val="0"/>
          <w:w w:val="105"/>
          <w:sz w:val="11"/>
          <w:u w:val="single"/>
        </w:rPr>
        <w:t>4</w:t>
      </w:r>
      <w:r>
        <w:rPr>
          <w:rFonts w:ascii="Cambria"/>
          <w:i/>
          <w:w w:val="105"/>
          <w:sz w:val="11"/>
          <w:u w:val="single"/>
        </w:rPr>
        <w:t>S</w:t>
      </w:r>
      <w:r>
        <w:rPr>
          <w:rFonts w:ascii="Cambria"/>
          <w:i/>
          <w:w w:val="105"/>
          <w:sz w:val="11"/>
        </w:rPr>
        <w:t> </w:t>
      </w:r>
      <w:r>
        <w:rPr>
          <w:b w:val="0"/>
          <w:w w:val="105"/>
          <w:sz w:val="11"/>
          <w:u w:val="single"/>
        </w:rPr>
        <w:t>3</w:t>
      </w:r>
      <w:r>
        <w:rPr>
          <w:rFonts w:ascii="Cambria"/>
          <w:i/>
          <w:w w:val="105"/>
          <w:sz w:val="11"/>
          <w:u w:val="single"/>
        </w:rPr>
        <w:t>nT</w:t>
      </w:r>
    </w:p>
    <w:p>
      <w:pPr>
        <w:tabs>
          <w:tab w:pos="957" w:val="right" w:leader="none"/>
        </w:tabs>
        <w:spacing w:line="158" w:lineRule="exact" w:before="0"/>
        <w:ind w:left="304" w:right="0" w:firstLine="0"/>
        <w:jc w:val="left"/>
        <w:rPr>
          <w:rFonts w:ascii="Times New Roman"/>
          <w:sz w:val="16"/>
        </w:rPr>
      </w:pPr>
      <w:r>
        <w:rPr>
          <w:rFonts w:ascii="Cambria"/>
          <w:i/>
          <w:w w:val="125"/>
          <w:position w:val="1"/>
          <w:sz w:val="11"/>
        </w:rPr>
        <w:t>n</w:t>
        <w:tab/>
      </w:r>
      <w:r>
        <w:rPr>
          <w:rFonts w:ascii="Times New Roman"/>
          <w:w w:val="125"/>
          <w:sz w:val="16"/>
        </w:rPr>
        <w:t>7</w:t>
      </w:r>
    </w:p>
    <w:p>
      <w:pPr>
        <w:pStyle w:val="BodyText"/>
        <w:spacing w:before="1"/>
        <w:rPr>
          <w:rFonts w:ascii="Times New Roman"/>
          <w:sz w:val="10"/>
        </w:rPr>
      </w:pPr>
    </w:p>
    <w:p>
      <w:pPr>
        <w:pStyle w:val="BodyText"/>
        <w:spacing w:line="20" w:lineRule="exact"/>
        <w:ind w:left="736"/>
        <w:rPr>
          <w:rFonts w:ascii="Times New Roman"/>
          <w:sz w:val="2"/>
        </w:rPr>
      </w:pPr>
      <w:r>
        <w:rPr>
          <w:rFonts w:ascii="Times New Roman"/>
          <w:sz w:val="2"/>
        </w:rPr>
        <w:pict>
          <v:group style="width:3.35pt;height:.35pt;mso-position-horizontal-relative:char;mso-position-vertical-relative:line" coordorigin="0,0" coordsize="67,7">
            <v:rect style="position:absolute;left:0;top:0;width:67;height:7" filled="true" fillcolor="#000000" stroked="false">
              <v:fill type="solid"/>
            </v:rect>
          </v:group>
        </w:pict>
      </w:r>
      <w:r>
        <w:rPr>
          <w:rFonts w:ascii="Times New Roman"/>
          <w:sz w:val="2"/>
        </w:rPr>
      </w:r>
    </w:p>
    <w:p>
      <w:pPr>
        <w:pStyle w:val="BodyText"/>
        <w:spacing w:line="266" w:lineRule="auto" w:before="3"/>
        <w:ind w:left="613" w:right="647" w:firstLine="239"/>
        <w:jc w:val="both"/>
        <w:rPr>
          <w:b w:val="0"/>
        </w:rPr>
      </w:pPr>
      <w:r>
        <w:rPr/>
        <w:br w:type="column"/>
      </w:r>
      <w:r>
        <w:rPr>
          <w:b w:val="0"/>
        </w:rPr>
        <w:t>The</w:t>
      </w:r>
      <w:r>
        <w:rPr>
          <w:b w:val="0"/>
          <w:spacing w:val="-4"/>
        </w:rPr>
        <w:t> </w:t>
      </w:r>
      <w:r>
        <w:rPr>
          <w:b w:val="0"/>
        </w:rPr>
        <w:t>LOS</w:t>
      </w:r>
      <w:r>
        <w:rPr>
          <w:b w:val="0"/>
          <w:spacing w:val="-3"/>
        </w:rPr>
        <w:t> </w:t>
      </w:r>
      <w:r>
        <w:rPr>
          <w:b w:val="0"/>
        </w:rPr>
        <w:t>area</w:t>
      </w:r>
      <w:r>
        <w:rPr>
          <w:b w:val="0"/>
          <w:spacing w:val="-4"/>
        </w:rPr>
        <w:t> </w:t>
      </w:r>
      <w:r>
        <w:rPr>
          <w:b w:val="0"/>
        </w:rPr>
        <w:t>is</w:t>
      </w:r>
      <w:r>
        <w:rPr>
          <w:b w:val="0"/>
          <w:spacing w:val="-2"/>
        </w:rPr>
        <w:t> </w:t>
      </w:r>
      <w:r>
        <w:rPr>
          <w:b w:val="0"/>
        </w:rPr>
        <w:t>a</w:t>
      </w:r>
      <w:r>
        <w:rPr>
          <w:b w:val="0"/>
          <w:spacing w:val="-4"/>
        </w:rPr>
        <w:t> </w:t>
      </w:r>
      <w:r>
        <w:rPr>
          <w:b w:val="0"/>
        </w:rPr>
        <w:t>region</w:t>
      </w:r>
      <w:r>
        <w:rPr>
          <w:b w:val="0"/>
          <w:spacing w:val="-3"/>
        </w:rPr>
        <w:t> </w:t>
      </w:r>
      <w:r>
        <w:rPr>
          <w:b w:val="0"/>
        </w:rPr>
        <w:t>deﬁned</w:t>
      </w:r>
      <w:r>
        <w:rPr>
          <w:b w:val="0"/>
          <w:spacing w:val="-4"/>
        </w:rPr>
        <w:t> </w:t>
      </w:r>
      <w:r>
        <w:rPr>
          <w:b w:val="0"/>
        </w:rPr>
        <w:t>to</w:t>
      </w:r>
      <w:r>
        <w:rPr>
          <w:b w:val="0"/>
          <w:spacing w:val="-3"/>
        </w:rPr>
        <w:t> </w:t>
      </w:r>
      <w:r>
        <w:rPr>
          <w:b w:val="0"/>
        </w:rPr>
        <w:t>guarantee</w:t>
      </w:r>
      <w:r>
        <w:rPr>
          <w:b w:val="0"/>
          <w:spacing w:val="-4"/>
        </w:rPr>
        <w:t> </w:t>
      </w:r>
      <w:r>
        <w:rPr>
          <w:b w:val="0"/>
        </w:rPr>
        <w:t>that</w:t>
      </w:r>
      <w:r>
        <w:rPr>
          <w:b w:val="0"/>
          <w:spacing w:val="-4"/>
        </w:rPr>
        <w:t> </w:t>
      </w:r>
      <w:r>
        <w:rPr>
          <w:b w:val="0"/>
        </w:rPr>
        <w:t>the</w:t>
      </w:r>
      <w:r>
        <w:rPr>
          <w:b w:val="0"/>
          <w:spacing w:val="-3"/>
        </w:rPr>
        <w:t> </w:t>
      </w:r>
      <w:r>
        <w:rPr>
          <w:b w:val="0"/>
        </w:rPr>
        <w:t>chaser spacecraft</w:t>
      </w:r>
      <w:r>
        <w:rPr>
          <w:b w:val="0"/>
          <w:spacing w:val="-19"/>
        </w:rPr>
        <w:t> </w:t>
      </w:r>
      <w:r>
        <w:rPr>
          <w:b w:val="0"/>
        </w:rPr>
        <w:t>is</w:t>
      </w:r>
      <w:r>
        <w:rPr>
          <w:b w:val="0"/>
          <w:spacing w:val="-18"/>
        </w:rPr>
        <w:t> </w:t>
      </w:r>
      <w:r>
        <w:rPr>
          <w:b w:val="0"/>
        </w:rPr>
        <w:t>all</w:t>
      </w:r>
      <w:r>
        <w:rPr>
          <w:b w:val="0"/>
          <w:spacing w:val="-18"/>
        </w:rPr>
        <w:t> </w:t>
      </w:r>
      <w:r>
        <w:rPr>
          <w:b w:val="0"/>
        </w:rPr>
        <w:t>time</w:t>
      </w:r>
      <w:r>
        <w:rPr>
          <w:b w:val="0"/>
          <w:spacing w:val="-18"/>
        </w:rPr>
        <w:t> </w:t>
      </w:r>
      <w:r>
        <w:rPr>
          <w:b w:val="0"/>
        </w:rPr>
        <w:t>visible</w:t>
      </w:r>
      <w:r>
        <w:rPr>
          <w:b w:val="0"/>
          <w:spacing w:val="-18"/>
        </w:rPr>
        <w:t> </w:t>
      </w:r>
      <w:r>
        <w:rPr>
          <w:b w:val="0"/>
        </w:rPr>
        <w:t>from</w:t>
      </w:r>
      <w:r>
        <w:rPr>
          <w:b w:val="0"/>
          <w:spacing w:val="-18"/>
        </w:rPr>
        <w:t> </w:t>
      </w:r>
      <w:r>
        <w:rPr>
          <w:b w:val="0"/>
        </w:rPr>
        <w:t>the</w:t>
      </w:r>
      <w:r>
        <w:rPr>
          <w:b w:val="0"/>
          <w:spacing w:val="-18"/>
        </w:rPr>
        <w:t> </w:t>
      </w:r>
      <w:r>
        <w:rPr>
          <w:b w:val="0"/>
        </w:rPr>
        <w:t>docking</w:t>
      </w:r>
      <w:r>
        <w:rPr>
          <w:b w:val="0"/>
          <w:spacing w:val="-19"/>
        </w:rPr>
        <w:t> </w:t>
      </w:r>
      <w:r>
        <w:rPr>
          <w:b w:val="0"/>
        </w:rPr>
        <w:t>point.</w:t>
      </w:r>
      <w:r>
        <w:rPr>
          <w:b w:val="0"/>
          <w:spacing w:val="-18"/>
        </w:rPr>
        <w:t> </w:t>
      </w:r>
      <w:r>
        <w:rPr>
          <w:b w:val="0"/>
        </w:rPr>
        <w:t>Thus</w:t>
      </w:r>
      <w:r>
        <w:rPr>
          <w:b w:val="0"/>
          <w:spacing w:val="-19"/>
        </w:rPr>
        <w:t> </w:t>
      </w:r>
      <w:r>
        <w:rPr>
          <w:b w:val="0"/>
        </w:rPr>
        <w:t>this</w:t>
      </w:r>
      <w:r>
        <w:rPr>
          <w:b w:val="0"/>
          <w:spacing w:val="-17"/>
        </w:rPr>
        <w:t> </w:t>
      </w:r>
      <w:r>
        <w:rPr>
          <w:b w:val="0"/>
          <w:spacing w:val="-4"/>
        </w:rPr>
        <w:t>area </w:t>
      </w:r>
      <w:r>
        <w:rPr>
          <w:b w:val="0"/>
        </w:rPr>
        <w:t>must</w:t>
      </w:r>
      <w:r>
        <w:rPr>
          <w:b w:val="0"/>
          <w:spacing w:val="8"/>
        </w:rPr>
        <w:t> </w:t>
      </w:r>
      <w:r>
        <w:rPr>
          <w:b w:val="0"/>
        </w:rPr>
        <w:t>be</w:t>
      </w:r>
      <w:r>
        <w:rPr>
          <w:b w:val="0"/>
          <w:spacing w:val="10"/>
        </w:rPr>
        <w:t> </w:t>
      </w:r>
      <w:r>
        <w:rPr>
          <w:b w:val="0"/>
        </w:rPr>
        <w:t>deﬁned</w:t>
      </w:r>
      <w:r>
        <w:rPr>
          <w:b w:val="0"/>
          <w:spacing w:val="9"/>
        </w:rPr>
        <w:t> </w:t>
      </w:r>
      <w:r>
        <w:rPr>
          <w:b w:val="0"/>
        </w:rPr>
        <w:t>using</w:t>
      </w:r>
      <w:r>
        <w:rPr>
          <w:b w:val="0"/>
          <w:spacing w:val="10"/>
        </w:rPr>
        <w:t> </w:t>
      </w:r>
      <w:r>
        <w:rPr>
          <w:b w:val="0"/>
        </w:rPr>
        <w:t>a</w:t>
      </w:r>
      <w:r>
        <w:rPr>
          <w:b w:val="0"/>
          <w:spacing w:val="9"/>
        </w:rPr>
        <w:t> </w:t>
      </w:r>
      <w:r>
        <w:rPr>
          <w:b w:val="0"/>
        </w:rPr>
        <w:t>new</w:t>
      </w:r>
      <w:r>
        <w:rPr>
          <w:b w:val="0"/>
          <w:spacing w:val="9"/>
        </w:rPr>
        <w:t> </w:t>
      </w:r>
      <w:r>
        <w:rPr>
          <w:b w:val="0"/>
        </w:rPr>
        <w:t>body</w:t>
      </w:r>
      <w:r>
        <w:rPr>
          <w:b w:val="0"/>
          <w:spacing w:val="9"/>
        </w:rPr>
        <w:t> </w:t>
      </w:r>
      <w:r>
        <w:rPr>
          <w:b w:val="0"/>
        </w:rPr>
        <w:t>ﬁxed</w:t>
      </w:r>
      <w:r>
        <w:rPr>
          <w:b w:val="0"/>
          <w:spacing w:val="9"/>
        </w:rPr>
        <w:t> </w:t>
      </w:r>
      <w:r>
        <w:rPr>
          <w:b w:val="0"/>
        </w:rPr>
        <w:t>frame,</w:t>
      </w:r>
      <w:r>
        <w:rPr>
          <w:b w:val="0"/>
          <w:spacing w:val="9"/>
        </w:rPr>
        <w:t> </w:t>
      </w:r>
      <w:r>
        <w:rPr>
          <w:b w:val="0"/>
        </w:rPr>
        <w:t>since</w:t>
      </w:r>
      <w:r>
        <w:rPr>
          <w:b w:val="0"/>
          <w:spacing w:val="9"/>
        </w:rPr>
        <w:t> </w:t>
      </w:r>
      <w:r>
        <w:rPr>
          <w:b w:val="0"/>
        </w:rPr>
        <w:t>the</w:t>
      </w:r>
      <w:r>
        <w:rPr>
          <w:b w:val="0"/>
          <w:spacing w:val="10"/>
        </w:rPr>
        <w:t> </w:t>
      </w:r>
      <w:r>
        <w:rPr>
          <w:b w:val="0"/>
        </w:rPr>
        <w:t>target</w:t>
      </w:r>
    </w:p>
    <w:p>
      <w:pPr>
        <w:spacing w:after="0" w:line="266" w:lineRule="auto"/>
        <w:jc w:val="both"/>
        <w:sectPr>
          <w:type w:val="continuous"/>
          <w:pgSz w:w="11910" w:h="16840"/>
          <w:pgMar w:top="220" w:bottom="280" w:left="540" w:right="0"/>
          <w:cols w:num="3" w:equalWidth="0">
            <w:col w:w="2945" w:space="40"/>
            <w:col w:w="998" w:space="1094"/>
            <w:col w:w="6293"/>
          </w:cols>
        </w:sectPr>
      </w:pPr>
    </w:p>
    <w:p>
      <w:pPr>
        <w:spacing w:line="283" w:lineRule="exact" w:before="0"/>
        <w:ind w:left="0" w:right="1532" w:firstLine="0"/>
        <w:jc w:val="right"/>
        <w:rPr>
          <w:rFonts w:ascii="Cambria"/>
          <w:i/>
          <w:sz w:val="11"/>
        </w:rPr>
      </w:pPr>
      <w:r>
        <w:rPr/>
        <w:pict>
          <v:shape style="position:absolute;margin-left:218.656067pt;margin-top:10.381355pt;width:5.45pt;height:29.75pt;mso-position-horizontal-relative:page;mso-position-vertical-relative:paragraph;z-index:-255897600" type="#_x0000_t202" filled="false" stroked="false">
            <v:textbox inset="0,0,0,0">
              <w:txbxContent>
                <w:p>
                  <w:pPr>
                    <w:pStyle w:val="BodyText"/>
                    <w:spacing w:line="157" w:lineRule="exact"/>
                    <w:rPr>
                      <w:rFonts w:ascii="Times New Roman"/>
                    </w:rPr>
                  </w:pPr>
                  <w:r>
                    <w:rPr>
                      <w:rFonts w:ascii="Times New Roman"/>
                      <w:w w:val="136"/>
                    </w:rPr>
                    <w:t>7</w:t>
                  </w:r>
                </w:p>
              </w:txbxContent>
            </v:textbox>
            <w10:wrap type="none"/>
          </v:shape>
        </w:pict>
      </w:r>
      <w:r>
        <w:rPr/>
        <w:pict>
          <v:shape style="position:absolute;margin-left:218.656067pt;margin-top:.946284pt;width:74.95pt;height:29.8pt;mso-position-horizontal-relative:page;mso-position-vertical-relative:paragraph;z-index:-255896576" type="#_x0000_t202" filled="false" stroked="false">
            <v:textbox inset="0,0,0,0">
              <w:txbxContent>
                <w:p>
                  <w:pPr>
                    <w:pStyle w:val="BodyText"/>
                    <w:tabs>
                      <w:tab w:pos="1291" w:val="left" w:leader="none"/>
                    </w:tabs>
                    <w:spacing w:line="158" w:lineRule="exact"/>
                    <w:rPr>
                      <w:rFonts w:ascii="Times New Roman" w:hAnsi="Times New Roman"/>
                    </w:rPr>
                  </w:pPr>
                  <w:r>
                    <w:rPr>
                      <w:rFonts w:ascii="Times New Roman" w:hAnsi="Times New Roman"/>
                      <w:w w:val="120"/>
                    </w:rPr>
                    <w:t>7</w:t>
                    <w:tab/>
                  </w:r>
                  <w:r>
                    <w:rPr>
                      <w:rFonts w:ascii="Times New Roman" w:hAnsi="Times New Roman"/>
                      <w:w w:val="90"/>
                      <w:position w:val="1"/>
                    </w:rPr>
                    <w:t>ð</w:t>
                  </w:r>
                  <w:r>
                    <w:rPr>
                      <w:rFonts w:ascii="Times New Roman" w:hAnsi="Times New Roman"/>
                      <w:spacing w:val="25"/>
                      <w:w w:val="90"/>
                      <w:position w:val="1"/>
                    </w:rPr>
                    <w:t> </w:t>
                  </w:r>
                  <w:r>
                    <w:rPr>
                      <w:rFonts w:ascii="Times New Roman" w:hAnsi="Times New Roman"/>
                      <w:spacing w:val="-19"/>
                      <w:w w:val="90"/>
                      <w:position w:val="1"/>
                    </w:rPr>
                    <w:t>Þ</w:t>
                  </w:r>
                </w:p>
              </w:txbxContent>
            </v:textbox>
            <w10:wrap type="none"/>
          </v:shape>
        </w:pict>
      </w:r>
      <w:r>
        <w:rPr>
          <w:rFonts w:ascii="Cambria"/>
          <w:i/>
          <w:w w:val="107"/>
          <w:sz w:val="11"/>
        </w:rPr>
        <w:t>S</w:t>
      </w:r>
    </w:p>
    <w:p>
      <w:pPr>
        <w:pStyle w:val="ListParagraph"/>
        <w:numPr>
          <w:ilvl w:val="0"/>
          <w:numId w:val="2"/>
        </w:numPr>
        <w:tabs>
          <w:tab w:pos="3720" w:val="left" w:leader="none"/>
          <w:tab w:pos="3721" w:val="left" w:leader="none"/>
          <w:tab w:pos="5180" w:val="left" w:leader="none"/>
        </w:tabs>
        <w:spacing w:line="129" w:lineRule="exact" w:before="0" w:after="0"/>
        <w:ind w:left="3720" w:right="0" w:hanging="3415"/>
        <w:jc w:val="left"/>
        <w:rPr>
          <w:b w:val="0"/>
          <w:sz w:val="16"/>
        </w:rPr>
      </w:pPr>
      <w:r>
        <w:rPr/>
        <w:pict>
          <v:shape style="position:absolute;margin-left:57.682602pt;margin-top:2.664772pt;width:5.45pt;height:29.75pt;mso-position-horizontal-relative:page;mso-position-vertical-relative:paragraph;z-index:-255881216" type="#_x0000_t202" filled="false" stroked="false">
            <v:textbox inset="0,0,0,0">
              <w:txbxContent>
                <w:p>
                  <w:pPr>
                    <w:pStyle w:val="BodyText"/>
                    <w:spacing w:line="157" w:lineRule="exact"/>
                    <w:rPr>
                      <w:rFonts w:ascii="Times New Roman"/>
                    </w:rPr>
                  </w:pPr>
                  <w:r>
                    <w:rPr>
                      <w:rFonts w:ascii="Times New Roman"/>
                      <w:w w:val="136"/>
                    </w:rPr>
                    <w:t>6</w:t>
                  </w:r>
                </w:p>
              </w:txbxContent>
            </v:textbox>
            <w10:wrap type="none"/>
          </v:shape>
        </w:pict>
      </w:r>
      <w:r>
        <w:rPr>
          <w:rFonts w:ascii="Cambria"/>
          <w:i/>
          <w:w w:val="105"/>
          <w:position w:val="2"/>
          <w:sz w:val="11"/>
        </w:rPr>
        <w:t>n     </w:t>
      </w:r>
      <w:r>
        <w:rPr>
          <w:rFonts w:ascii="Cambria"/>
          <w:i/>
          <w:spacing w:val="6"/>
          <w:w w:val="105"/>
          <w:position w:val="2"/>
          <w:sz w:val="11"/>
        </w:rPr>
        <w:t> </w:t>
      </w:r>
      <w:r>
        <w:rPr>
          <w:rFonts w:ascii="Arial Narrow"/>
          <w:w w:val="105"/>
          <w:sz w:val="16"/>
        </w:rPr>
        <w:t>,</w:t>
        <w:tab/>
      </w:r>
      <w:r>
        <w:rPr>
          <w:b w:val="0"/>
          <w:w w:val="105"/>
          <w:sz w:val="16"/>
        </w:rPr>
        <w:t>5</w:t>
      </w:r>
    </w:p>
    <w:p>
      <w:pPr>
        <w:tabs>
          <w:tab w:pos="3233" w:val="left" w:leader="none"/>
          <w:tab w:pos="3705" w:val="left" w:leader="none"/>
        </w:tabs>
        <w:spacing w:line="46" w:lineRule="exact" w:before="0"/>
        <w:ind w:left="2625" w:right="0" w:firstLine="0"/>
        <w:jc w:val="left"/>
        <w:rPr>
          <w:b w:val="0"/>
          <w:sz w:val="16"/>
        </w:rPr>
      </w:pPr>
      <w:r>
        <w:rPr/>
        <w:pict>
          <v:shape style="position:absolute;margin-left:57.682602pt;margin-top:.937301pt;width:166.45pt;height:34.450pt;mso-position-horizontal-relative:page;mso-position-vertical-relative:paragraph;z-index:-255894528" type="#_x0000_t202" filled="false" stroked="false">
            <v:textbox inset="0,0,0,0">
              <w:txbxContent>
                <w:p>
                  <w:pPr>
                    <w:pStyle w:val="BodyText"/>
                    <w:tabs>
                      <w:tab w:pos="3219" w:val="left" w:leader="none"/>
                    </w:tabs>
                    <w:spacing w:line="196" w:lineRule="auto"/>
                    <w:rPr>
                      <w:rFonts w:ascii="Times New Roman"/>
                    </w:rPr>
                  </w:pPr>
                  <w:r>
                    <w:rPr>
                      <w:rFonts w:ascii="Times New Roman"/>
                      <w:spacing w:val="-109"/>
                      <w:w w:val="136"/>
                    </w:rPr>
                    <w:t>6</w:t>
                  </w:r>
                  <w:r>
                    <w:rPr>
                      <w:rFonts w:ascii="Times New Roman"/>
                      <w:w w:val="136"/>
                      <w:position w:val="-8"/>
                    </w:rPr>
                    <w:t>4</w:t>
                  </w:r>
                  <w:r>
                    <w:rPr>
                      <w:rFonts w:ascii="Times New Roman"/>
                      <w:position w:val="-8"/>
                    </w:rPr>
                    <w:tab/>
                  </w:r>
                  <w:r>
                    <w:rPr>
                      <w:rFonts w:ascii="Times New Roman"/>
                      <w:spacing w:val="-119"/>
                      <w:w w:val="136"/>
                    </w:rPr>
                    <w:t>7</w:t>
                  </w:r>
                  <w:r>
                    <w:rPr>
                      <w:rFonts w:ascii="Times New Roman"/>
                      <w:spacing w:val="-10"/>
                      <w:w w:val="136"/>
                      <w:position w:val="-8"/>
                    </w:rPr>
                    <w:t>5</w:t>
                  </w:r>
                </w:p>
              </w:txbxContent>
            </v:textbox>
            <w10:wrap type="none"/>
          </v:shape>
        </w:pict>
      </w:r>
      <w:r>
        <w:rPr>
          <w:rFonts w:ascii="Cambria"/>
          <w:i/>
          <w:sz w:val="16"/>
        </w:rPr>
        <w:t>C</w:t>
        <w:tab/>
      </w:r>
      <w:r>
        <w:rPr>
          <w:b w:val="0"/>
          <w:sz w:val="16"/>
        </w:rPr>
        <w:t>2</w:t>
      </w:r>
      <w:r>
        <w:rPr>
          <w:rFonts w:ascii="Cambria"/>
          <w:i/>
          <w:sz w:val="16"/>
        </w:rPr>
        <w:t>S</w:t>
        <w:tab/>
      </w:r>
      <w:r>
        <w:rPr>
          <w:b w:val="0"/>
          <w:sz w:val="16"/>
        </w:rPr>
        <w:t>0</w:t>
      </w:r>
    </w:p>
    <w:p>
      <w:pPr>
        <w:tabs>
          <w:tab w:pos="1294" w:val="left" w:leader="none"/>
          <w:tab w:pos="1773" w:val="left" w:leader="none"/>
          <w:tab w:pos="2359" w:val="left" w:leader="none"/>
          <w:tab w:pos="2954" w:val="left" w:leader="none"/>
        </w:tabs>
        <w:spacing w:before="0"/>
        <w:ind w:left="0" w:right="1513" w:firstLine="0"/>
        <w:jc w:val="right"/>
        <w:rPr>
          <w:b w:val="0"/>
          <w:sz w:val="16"/>
        </w:rPr>
      </w:pPr>
      <w:r>
        <w:rPr>
          <w:rFonts w:ascii="Times New Roman" w:hAnsi="Times New Roman"/>
          <w:sz w:val="16"/>
        </w:rPr>
        <w:t>—</w:t>
      </w:r>
      <w:r>
        <w:rPr>
          <w:b w:val="0"/>
          <w:sz w:val="16"/>
        </w:rPr>
        <w:t>6</w:t>
      </w:r>
      <w:r>
        <w:rPr>
          <w:rFonts w:ascii="Cambria" w:hAnsi="Cambria"/>
          <w:i/>
          <w:sz w:val="16"/>
        </w:rPr>
        <w:t>n</w:t>
      </w:r>
      <w:r>
        <w:rPr>
          <w:rFonts w:ascii="Times New Roman" w:hAnsi="Times New Roman"/>
          <w:sz w:val="16"/>
        </w:rPr>
        <w:t>ð</w:t>
      </w:r>
      <w:r>
        <w:rPr>
          <w:b w:val="0"/>
          <w:sz w:val="16"/>
        </w:rPr>
        <w:t>1</w:t>
      </w:r>
      <w:r>
        <w:rPr>
          <w:rFonts w:ascii="Times New Roman" w:hAnsi="Times New Roman"/>
          <w:sz w:val="16"/>
        </w:rPr>
        <w:t>—</w:t>
      </w:r>
      <w:r>
        <w:rPr>
          <w:rFonts w:ascii="Cambria" w:hAnsi="Cambria"/>
          <w:i/>
          <w:sz w:val="16"/>
        </w:rPr>
        <w:t>C</w:t>
      </w:r>
      <w:r>
        <w:rPr>
          <w:rFonts w:ascii="Times New Roman" w:hAnsi="Times New Roman"/>
          <w:sz w:val="16"/>
        </w:rPr>
        <w:t>Þ </w:t>
      </w:r>
      <w:r>
        <w:rPr>
          <w:rFonts w:ascii="Times New Roman" w:hAnsi="Times New Roman"/>
          <w:spacing w:val="18"/>
          <w:sz w:val="16"/>
        </w:rPr>
        <w:t> </w:t>
      </w:r>
      <w:r>
        <w:rPr>
          <w:b w:val="0"/>
          <w:sz w:val="16"/>
        </w:rPr>
        <w:t>0</w:t>
        <w:tab/>
        <w:t>0</w:t>
        <w:tab/>
      </w:r>
      <w:r>
        <w:rPr>
          <w:rFonts w:ascii="Times New Roman" w:hAnsi="Times New Roman"/>
          <w:sz w:val="16"/>
        </w:rPr>
        <w:t>—</w:t>
      </w:r>
      <w:r>
        <w:rPr>
          <w:b w:val="0"/>
          <w:sz w:val="16"/>
        </w:rPr>
        <w:t>2</w:t>
      </w:r>
      <w:r>
        <w:rPr>
          <w:rFonts w:ascii="Cambria" w:hAnsi="Cambria"/>
          <w:i/>
          <w:sz w:val="16"/>
        </w:rPr>
        <w:t>S</w:t>
        <w:tab/>
      </w:r>
      <w:r>
        <w:rPr>
          <w:b w:val="0"/>
          <w:sz w:val="16"/>
        </w:rPr>
        <w:t>4</w:t>
      </w:r>
      <w:r>
        <w:rPr>
          <w:rFonts w:ascii="Cambria" w:hAnsi="Cambria"/>
          <w:i/>
          <w:sz w:val="16"/>
        </w:rPr>
        <w:t>C</w:t>
      </w:r>
      <w:r>
        <w:rPr>
          <w:rFonts w:ascii="Times New Roman" w:hAnsi="Times New Roman"/>
          <w:sz w:val="16"/>
        </w:rPr>
        <w:t>—</w:t>
      </w:r>
      <w:r>
        <w:rPr>
          <w:b w:val="0"/>
          <w:sz w:val="16"/>
        </w:rPr>
        <w:t>3</w:t>
        <w:tab/>
      </w:r>
      <w:r>
        <w:rPr>
          <w:b w:val="0"/>
          <w:w w:val="95"/>
          <w:sz w:val="16"/>
        </w:rPr>
        <w:t>0</w:t>
      </w:r>
    </w:p>
    <w:p>
      <w:pPr>
        <w:tabs>
          <w:tab w:pos="594" w:val="left" w:leader="none"/>
          <w:tab w:pos="1546" w:val="left" w:leader="none"/>
          <w:tab w:pos="2192" w:val="left" w:leader="none"/>
          <w:tab w:pos="2619" w:val="left" w:leader="none"/>
        </w:tabs>
        <w:spacing w:before="0"/>
        <w:ind w:left="0" w:right="1517" w:firstLine="0"/>
        <w:jc w:val="right"/>
        <w:rPr>
          <w:rFonts w:ascii="Cambria" w:hAnsi="Cambria"/>
          <w:i/>
          <w:sz w:val="16"/>
        </w:rPr>
      </w:pPr>
      <w:r>
        <w:rPr/>
        <w:pict>
          <v:shape style="position:absolute;margin-left:57.342636pt;margin-top:14.679398pt;width:17.75pt;height:29.75pt;mso-position-horizontal-relative:page;mso-position-vertical-relative:paragraph;z-index:-255880192" type="#_x0000_t202" filled="false" stroked="false">
            <v:textbox inset="0,0,0,0">
              <w:txbxContent>
                <w:p>
                  <w:pPr>
                    <w:spacing w:line="196" w:lineRule="auto" w:before="0"/>
                    <w:ind w:left="0" w:right="0" w:firstLine="0"/>
                    <w:jc w:val="left"/>
                    <w:rPr>
                      <w:rFonts w:ascii="Cambria"/>
                      <w:i/>
                      <w:sz w:val="11"/>
                    </w:rPr>
                  </w:pPr>
                  <w:r>
                    <w:rPr>
                      <w:rFonts w:ascii="Times New Roman"/>
                      <w:w w:val="130"/>
                      <w:sz w:val="16"/>
                    </w:rPr>
                    <w:t>2 </w:t>
                  </w:r>
                  <w:r>
                    <w:rPr>
                      <w:rFonts w:ascii="Cambria"/>
                      <w:i/>
                      <w:w w:val="130"/>
                      <w:position w:val="-19"/>
                      <w:sz w:val="11"/>
                    </w:rPr>
                    <w:t>n</w:t>
                  </w:r>
                </w:p>
              </w:txbxContent>
            </v:textbox>
            <w10:wrap type="none"/>
          </v:shape>
        </w:pict>
      </w:r>
      <w:r>
        <w:rPr>
          <w:b w:val="0"/>
          <w:sz w:val="16"/>
        </w:rPr>
        <w:t>0</w:t>
        <w:tab/>
        <w:t>0 </w:t>
      </w:r>
      <w:r>
        <w:rPr>
          <w:b w:val="0"/>
          <w:spacing w:val="50"/>
          <w:sz w:val="16"/>
        </w:rPr>
        <w:t> </w:t>
      </w:r>
      <w:r>
        <w:rPr>
          <w:rFonts w:ascii="Times New Roman" w:hAnsi="Times New Roman"/>
          <w:sz w:val="16"/>
        </w:rPr>
        <w:t>—</w:t>
      </w:r>
      <w:r>
        <w:rPr>
          <w:rFonts w:ascii="Cambria" w:hAnsi="Cambria"/>
          <w:i/>
          <w:sz w:val="16"/>
        </w:rPr>
        <w:t>nS</w:t>
        <w:tab/>
      </w:r>
      <w:r>
        <w:rPr>
          <w:b w:val="0"/>
          <w:sz w:val="16"/>
        </w:rPr>
        <w:t>0</w:t>
        <w:tab/>
        <w:t>0</w:t>
        <w:tab/>
      </w:r>
      <w:r>
        <w:rPr>
          <w:rFonts w:ascii="Cambria" w:hAnsi="Cambria"/>
          <w:i/>
          <w:spacing w:val="-1"/>
          <w:sz w:val="16"/>
        </w:rPr>
        <w:t>C</w:t>
      </w:r>
    </w:p>
    <w:p>
      <w:pPr>
        <w:pStyle w:val="BodyText"/>
        <w:spacing w:line="205" w:lineRule="exact"/>
        <w:ind w:left="306"/>
        <w:rPr>
          <w:b w:val="0"/>
        </w:rPr>
      </w:pPr>
      <w:r>
        <w:rPr/>
        <w:br w:type="column"/>
      </w:r>
      <w:r>
        <w:rPr>
          <w:b w:val="0"/>
        </w:rPr>
        <w:t>can</w:t>
      </w:r>
      <w:r>
        <w:rPr>
          <w:b w:val="0"/>
          <w:spacing w:val="-12"/>
        </w:rPr>
        <w:t> </w:t>
      </w:r>
      <w:r>
        <w:rPr>
          <w:b w:val="0"/>
        </w:rPr>
        <w:t>rotate</w:t>
      </w:r>
      <w:r>
        <w:rPr>
          <w:b w:val="0"/>
          <w:spacing w:val="-11"/>
        </w:rPr>
        <w:t> </w:t>
      </w:r>
      <w:r>
        <w:rPr>
          <w:b w:val="0"/>
        </w:rPr>
        <w:t>respect</w:t>
      </w:r>
      <w:r>
        <w:rPr>
          <w:b w:val="0"/>
          <w:spacing w:val="-11"/>
        </w:rPr>
        <w:t> </w:t>
      </w:r>
      <w:r>
        <w:rPr>
          <w:b w:val="0"/>
        </w:rPr>
        <w:t>to</w:t>
      </w:r>
      <w:r>
        <w:rPr>
          <w:b w:val="0"/>
          <w:spacing w:val="-10"/>
        </w:rPr>
        <w:t> </w:t>
      </w:r>
      <w:r>
        <w:rPr>
          <w:b w:val="0"/>
        </w:rPr>
        <w:t>the</w:t>
      </w:r>
      <w:r>
        <w:rPr>
          <w:b w:val="0"/>
          <w:spacing w:val="-11"/>
        </w:rPr>
        <w:t> </w:t>
      </w:r>
      <w:r>
        <w:rPr>
          <w:b w:val="0"/>
        </w:rPr>
        <w:t>LVLH</w:t>
      </w:r>
      <w:r>
        <w:rPr>
          <w:b w:val="0"/>
          <w:spacing w:val="-11"/>
        </w:rPr>
        <w:t> </w:t>
      </w:r>
      <w:r>
        <w:rPr>
          <w:b w:val="0"/>
        </w:rPr>
        <w:t>axes</w:t>
      </w:r>
      <w:r>
        <w:rPr>
          <w:b w:val="0"/>
          <w:spacing w:val="-11"/>
        </w:rPr>
        <w:t> </w:t>
      </w:r>
      <w:r>
        <w:rPr>
          <w:b w:val="0"/>
        </w:rPr>
        <w:t>used</w:t>
      </w:r>
      <w:r>
        <w:rPr>
          <w:b w:val="0"/>
          <w:spacing w:val="-10"/>
        </w:rPr>
        <w:t> </w:t>
      </w:r>
      <w:r>
        <w:rPr>
          <w:b w:val="0"/>
        </w:rPr>
        <w:t>in</w:t>
      </w:r>
      <w:r>
        <w:rPr>
          <w:b w:val="0"/>
          <w:spacing w:val="-11"/>
        </w:rPr>
        <w:t> </w:t>
      </w:r>
      <w:r>
        <w:rPr>
          <w:b w:val="0"/>
        </w:rPr>
        <w:t>(2),</w:t>
      </w:r>
      <w:r>
        <w:rPr>
          <w:b w:val="0"/>
          <w:spacing w:val="-11"/>
        </w:rPr>
        <w:t> </w:t>
      </w:r>
      <w:r>
        <w:rPr>
          <w:b w:val="0"/>
        </w:rPr>
        <w:t>which</w:t>
      </w:r>
      <w:r>
        <w:rPr>
          <w:b w:val="0"/>
          <w:spacing w:val="-11"/>
        </w:rPr>
        <w:t> </w:t>
      </w:r>
      <w:r>
        <w:rPr>
          <w:b w:val="0"/>
        </w:rPr>
        <w:t>are</w:t>
      </w:r>
      <w:r>
        <w:rPr>
          <w:b w:val="0"/>
          <w:spacing w:val="-11"/>
        </w:rPr>
        <w:t> </w:t>
      </w:r>
      <w:r>
        <w:rPr>
          <w:b w:val="0"/>
        </w:rPr>
        <w:t>ﬁxed</w:t>
      </w:r>
      <w:r>
        <w:rPr>
          <w:b w:val="0"/>
          <w:spacing w:val="-11"/>
        </w:rPr>
        <w:t> </w:t>
      </w:r>
      <w:r>
        <w:rPr>
          <w:b w:val="0"/>
        </w:rPr>
        <w:t>to</w:t>
      </w:r>
    </w:p>
    <w:p>
      <w:pPr>
        <w:pStyle w:val="BodyText"/>
        <w:spacing w:line="4" w:lineRule="exact"/>
        <w:ind w:left="306"/>
        <w:rPr>
          <w:b w:val="0"/>
        </w:rPr>
      </w:pPr>
      <w:r>
        <w:rPr>
          <w:b w:val="0"/>
        </w:rPr>
        <w:t>the</w:t>
      </w:r>
      <w:r>
        <w:rPr>
          <w:b w:val="0"/>
          <w:spacing w:val="-12"/>
        </w:rPr>
        <w:t> </w:t>
      </w:r>
      <w:r>
        <w:rPr>
          <w:b w:val="0"/>
        </w:rPr>
        <w:t>orbit.</w:t>
      </w:r>
      <w:r>
        <w:rPr>
          <w:b w:val="0"/>
          <w:spacing w:val="-12"/>
        </w:rPr>
        <w:t> </w:t>
      </w:r>
      <w:r>
        <w:rPr>
          <w:b w:val="0"/>
        </w:rPr>
        <w:t>Then,</w:t>
      </w:r>
      <w:r>
        <w:rPr>
          <w:b w:val="0"/>
          <w:spacing w:val="-12"/>
        </w:rPr>
        <w:t> </w:t>
      </w:r>
      <w:r>
        <w:rPr>
          <w:b w:val="0"/>
        </w:rPr>
        <w:t>once</w:t>
      </w:r>
      <w:r>
        <w:rPr>
          <w:b w:val="0"/>
          <w:spacing w:val="-12"/>
        </w:rPr>
        <w:t> </w:t>
      </w:r>
      <w:r>
        <w:rPr>
          <w:b w:val="0"/>
        </w:rPr>
        <w:t>the</w:t>
      </w:r>
      <w:r>
        <w:rPr>
          <w:b w:val="0"/>
          <w:spacing w:val="-11"/>
        </w:rPr>
        <w:t> </w:t>
      </w:r>
      <w:r>
        <w:rPr>
          <w:b w:val="0"/>
        </w:rPr>
        <w:t>LOS</w:t>
      </w:r>
      <w:r>
        <w:rPr>
          <w:b w:val="0"/>
          <w:spacing w:val="-12"/>
        </w:rPr>
        <w:t> </w:t>
      </w:r>
      <w:r>
        <w:rPr>
          <w:b w:val="0"/>
        </w:rPr>
        <w:t>region</w:t>
      </w:r>
      <w:r>
        <w:rPr>
          <w:b w:val="0"/>
          <w:spacing w:val="-11"/>
        </w:rPr>
        <w:t> </w:t>
      </w:r>
      <w:r>
        <w:rPr>
          <w:b w:val="0"/>
        </w:rPr>
        <w:t>is</w:t>
      </w:r>
      <w:r>
        <w:rPr>
          <w:b w:val="0"/>
          <w:spacing w:val="-11"/>
        </w:rPr>
        <w:t> </w:t>
      </w:r>
      <w:r>
        <w:rPr>
          <w:b w:val="0"/>
        </w:rPr>
        <w:t>formulated</w:t>
      </w:r>
      <w:r>
        <w:rPr>
          <w:b w:val="0"/>
          <w:spacing w:val="-12"/>
        </w:rPr>
        <w:t> </w:t>
      </w:r>
      <w:r>
        <w:rPr>
          <w:b w:val="0"/>
        </w:rPr>
        <w:t>in</w:t>
      </w:r>
      <w:r>
        <w:rPr>
          <w:b w:val="0"/>
          <w:spacing w:val="-12"/>
        </w:rPr>
        <w:t> </w:t>
      </w:r>
      <w:r>
        <w:rPr>
          <w:b w:val="0"/>
        </w:rPr>
        <w:t>body</w:t>
      </w:r>
      <w:r>
        <w:rPr>
          <w:b w:val="0"/>
          <w:spacing w:val="-12"/>
        </w:rPr>
        <w:t> </w:t>
      </w:r>
      <w:r>
        <w:rPr>
          <w:b w:val="0"/>
        </w:rPr>
        <w:t>axes,</w:t>
      </w:r>
      <w:r>
        <w:rPr>
          <w:b w:val="0"/>
          <w:spacing w:val="-11"/>
        </w:rPr>
        <w:t> </w:t>
      </w:r>
      <w:r>
        <w:rPr>
          <w:b w:val="0"/>
        </w:rPr>
        <w:t>a</w:t>
      </w:r>
    </w:p>
    <w:p>
      <w:pPr>
        <w:pStyle w:val="BodyText"/>
        <w:spacing w:line="266" w:lineRule="auto"/>
        <w:ind w:left="306" w:right="646"/>
        <w:rPr>
          <w:b w:val="0"/>
        </w:rPr>
      </w:pPr>
      <w:r>
        <w:rPr>
          <w:b w:val="0"/>
        </w:rPr>
        <w:t>transformation</w:t>
      </w:r>
      <w:r>
        <w:rPr>
          <w:b w:val="0"/>
          <w:spacing w:val="-18"/>
        </w:rPr>
        <w:t> </w:t>
      </w:r>
      <w:r>
        <w:rPr>
          <w:b w:val="0"/>
        </w:rPr>
        <w:t>must</w:t>
      </w:r>
      <w:r>
        <w:rPr>
          <w:b w:val="0"/>
          <w:spacing w:val="-15"/>
        </w:rPr>
        <w:t> </w:t>
      </w:r>
      <w:r>
        <w:rPr>
          <w:b w:val="0"/>
        </w:rPr>
        <w:t>be</w:t>
      </w:r>
      <w:r>
        <w:rPr>
          <w:b w:val="0"/>
          <w:spacing w:val="-15"/>
        </w:rPr>
        <w:t> </w:t>
      </w:r>
      <w:r>
        <w:rPr>
          <w:b w:val="0"/>
        </w:rPr>
        <w:t>used</w:t>
      </w:r>
      <w:r>
        <w:rPr>
          <w:b w:val="0"/>
          <w:spacing w:val="-16"/>
        </w:rPr>
        <w:t> </w:t>
      </w:r>
      <w:r>
        <w:rPr>
          <w:b w:val="0"/>
        </w:rPr>
        <w:t>to</w:t>
      </w:r>
      <w:r>
        <w:rPr>
          <w:b w:val="0"/>
          <w:spacing w:val="-16"/>
        </w:rPr>
        <w:t> </w:t>
      </w:r>
      <w:r>
        <w:rPr>
          <w:b w:val="0"/>
        </w:rPr>
        <w:t>include</w:t>
      </w:r>
      <w:r>
        <w:rPr>
          <w:b w:val="0"/>
          <w:spacing w:val="-15"/>
        </w:rPr>
        <w:t> </w:t>
      </w:r>
      <w:r>
        <w:rPr>
          <w:b w:val="0"/>
        </w:rPr>
        <w:t>these</w:t>
      </w:r>
      <w:r>
        <w:rPr>
          <w:b w:val="0"/>
          <w:spacing w:val="-17"/>
        </w:rPr>
        <w:t> </w:t>
      </w:r>
      <w:r>
        <w:rPr>
          <w:b w:val="0"/>
        </w:rPr>
        <w:t>constraints</w:t>
      </w:r>
      <w:r>
        <w:rPr>
          <w:b w:val="0"/>
          <w:spacing w:val="-15"/>
        </w:rPr>
        <w:t> </w:t>
      </w:r>
      <w:r>
        <w:rPr>
          <w:b w:val="0"/>
        </w:rPr>
        <w:t>into</w:t>
      </w:r>
      <w:r>
        <w:rPr>
          <w:b w:val="0"/>
          <w:spacing w:val="-16"/>
        </w:rPr>
        <w:t> </w:t>
      </w:r>
      <w:r>
        <w:rPr>
          <w:b w:val="0"/>
          <w:spacing w:val="-5"/>
        </w:rPr>
        <w:t>the </w:t>
      </w:r>
      <w:r>
        <w:rPr>
          <w:b w:val="0"/>
        </w:rPr>
        <w:t>rendezvous problem, which is formulated in the LVLH</w:t>
      </w:r>
      <w:r>
        <w:rPr>
          <w:b w:val="0"/>
          <w:spacing w:val="-6"/>
        </w:rPr>
        <w:t> </w:t>
      </w:r>
      <w:r>
        <w:rPr>
          <w:b w:val="0"/>
        </w:rPr>
        <w:t>frame.</w:t>
      </w:r>
    </w:p>
    <w:p>
      <w:pPr>
        <w:pStyle w:val="BodyText"/>
        <w:spacing w:line="185" w:lineRule="exact"/>
        <w:ind w:left="545"/>
        <w:rPr>
          <w:b w:val="0"/>
        </w:rPr>
      </w:pPr>
      <w:r>
        <w:rPr>
          <w:b w:val="0"/>
        </w:rPr>
        <w:t>The target body ﬁxed reference frame is shown in </w:t>
      </w:r>
      <w:r>
        <w:rPr>
          <w:b w:val="0"/>
          <w:color w:val="000066"/>
        </w:rPr>
        <w:t>Fig. 2</w:t>
      </w:r>
      <w:r>
        <w:rPr>
          <w:b w:val="0"/>
        </w:rPr>
        <w:t>. In this</w:t>
      </w:r>
    </w:p>
    <w:p>
      <w:pPr>
        <w:spacing w:after="0" w:line="185" w:lineRule="exact"/>
        <w:sectPr>
          <w:type w:val="continuous"/>
          <w:pgSz w:w="11910" w:h="16840"/>
          <w:pgMar w:top="220" w:bottom="280" w:left="540" w:right="0"/>
          <w:cols w:num="2" w:equalWidth="0">
            <w:col w:w="5317" w:space="67"/>
            <w:col w:w="5986"/>
          </w:cols>
        </w:sectPr>
      </w:pPr>
    </w:p>
    <w:p>
      <w:pPr>
        <w:tabs>
          <w:tab w:pos="1577" w:val="left" w:leader="none"/>
        </w:tabs>
        <w:spacing w:line="-7" w:lineRule="auto" w:before="0"/>
        <w:ind w:left="841" w:right="0" w:firstLine="0"/>
        <w:jc w:val="left"/>
        <w:rPr>
          <w:rFonts w:ascii="Cambria" w:hAnsi="Cambria"/>
          <w:i/>
          <w:sz w:val="11"/>
        </w:rPr>
      </w:pPr>
      <w:r>
        <w:rPr/>
        <w:pict>
          <v:shape style="position:absolute;margin-left:72.492462pt;margin-top:.209685pt;width:4.55pt;height:9.25pt;mso-position-horizontal-relative:page;mso-position-vertical-relative:paragraph;z-index:-255893504" type="#_x0000_t202" filled="false" stroked="false">
            <v:textbox inset="0,0,0,0">
              <w:txbxContent>
                <w:p>
                  <w:pPr>
                    <w:spacing w:line="103" w:lineRule="exact" w:before="0"/>
                    <w:ind w:left="0" w:right="0" w:firstLine="0"/>
                    <w:jc w:val="left"/>
                    <w:rPr>
                      <w:rFonts w:ascii="Times New Roman" w:hAnsi="Times New Roman"/>
                      <w:sz w:val="11"/>
                    </w:rPr>
                  </w:pPr>
                  <w:r>
                    <w:rPr>
                      <w:rFonts w:ascii="Times New Roman" w:hAnsi="Times New Roman"/>
                      <w:w w:val="82"/>
                      <w:sz w:val="11"/>
                      <w:u w:val="single"/>
                    </w:rPr>
                    <w:t>—</w:t>
                  </w:r>
                </w:p>
              </w:txbxContent>
            </v:textbox>
            <w10:wrap type="none"/>
          </v:shape>
        </w:pict>
      </w:r>
      <w:r>
        <w:rPr/>
        <w:pict>
          <v:shape style="position:absolute;margin-left:75.045692pt;margin-top:5.253491pt;width:2.450pt;height:4.25pt;mso-position-horizontal-relative:page;mso-position-vertical-relative:paragraph;z-index:251714560" type="#_x0000_t202" filled="false" stroked="false">
            <v:textbox inset="0,0,0,0">
              <w:txbxContent>
                <w:p>
                  <w:pPr>
                    <w:spacing w:line="84" w:lineRule="exact" w:before="0"/>
                    <w:ind w:left="0" w:right="0" w:firstLine="0"/>
                    <w:jc w:val="left"/>
                    <w:rPr>
                      <w:b w:val="0"/>
                      <w:sz w:val="8"/>
                    </w:rPr>
                  </w:pPr>
                  <w:r>
                    <w:rPr>
                      <w:b w:val="0"/>
                      <w:w w:val="97"/>
                      <w:sz w:val="8"/>
                    </w:rPr>
                    <w:t>2</w:t>
                  </w:r>
                </w:p>
              </w:txbxContent>
            </v:textbox>
            <w10:wrap type="none"/>
          </v:shape>
        </w:pict>
      </w:r>
      <w:r>
        <w:rPr>
          <w:b w:val="0"/>
          <w:w w:val="99"/>
          <w:sz w:val="11"/>
          <w:u w:val="single"/>
        </w:rPr>
        <w:t>1</w:t>
      </w:r>
      <w:r>
        <w:rPr>
          <w:b w:val="0"/>
          <w:sz w:val="11"/>
        </w:rPr>
        <w:t>  </w:t>
      </w:r>
      <w:r>
        <w:rPr>
          <w:b w:val="0"/>
          <w:spacing w:val="-15"/>
          <w:sz w:val="11"/>
        </w:rPr>
        <w:t> </w:t>
      </w:r>
      <w:r>
        <w:rPr>
          <w:rFonts w:ascii="Cambria" w:hAnsi="Cambria"/>
          <w:i/>
          <w:w w:val="111"/>
          <w:sz w:val="11"/>
          <w:u w:val="single"/>
        </w:rPr>
        <w:t>C</w:t>
      </w:r>
      <w:r>
        <w:rPr>
          <w:rFonts w:ascii="Cambria" w:hAnsi="Cambria"/>
          <w:i/>
          <w:sz w:val="11"/>
        </w:rPr>
        <w:tab/>
      </w:r>
      <w:r>
        <w:rPr>
          <w:b w:val="0"/>
          <w:spacing w:val="-1"/>
          <w:w w:val="99"/>
          <w:sz w:val="11"/>
          <w:u w:val="single"/>
        </w:rPr>
        <w:t>2</w:t>
      </w:r>
      <w:r>
        <w:rPr>
          <w:rFonts w:ascii="Cambria" w:hAnsi="Cambria"/>
          <w:i/>
          <w:w w:val="112"/>
          <w:sz w:val="11"/>
          <w:u w:val="single"/>
        </w:rPr>
        <w:t>n</w:t>
      </w:r>
      <w:r>
        <w:rPr>
          <w:rFonts w:ascii="Cambria" w:hAnsi="Cambria"/>
          <w:i/>
          <w:spacing w:val="8"/>
          <w:w w:val="95"/>
          <w:sz w:val="11"/>
          <w:u w:val="single"/>
        </w:rPr>
        <w:t>T</w:t>
      </w:r>
      <w:r>
        <w:rPr>
          <w:rFonts w:ascii="Times New Roman" w:hAnsi="Times New Roman"/>
          <w:spacing w:val="-81"/>
          <w:w w:val="82"/>
          <w:sz w:val="11"/>
          <w:u w:val="single"/>
        </w:rPr>
        <w:t>—</w:t>
      </w:r>
      <w:r>
        <w:rPr>
          <w:b w:val="0"/>
          <w:w w:val="97"/>
          <w:position w:val="-8"/>
          <w:sz w:val="8"/>
        </w:rPr>
        <w:t>2</w:t>
      </w:r>
      <w:r>
        <w:rPr>
          <w:b w:val="0"/>
          <w:spacing w:val="6"/>
          <w:position w:val="-8"/>
          <w:sz w:val="8"/>
        </w:rPr>
        <w:t> </w:t>
      </w:r>
      <w:r>
        <w:rPr>
          <w:b w:val="0"/>
          <w:spacing w:val="-9"/>
          <w:w w:val="99"/>
          <w:sz w:val="11"/>
          <w:u w:val="single"/>
        </w:rPr>
        <w:t>2</w:t>
      </w:r>
      <w:r>
        <w:rPr>
          <w:rFonts w:ascii="Cambria" w:hAnsi="Cambria"/>
          <w:i/>
          <w:spacing w:val="-9"/>
          <w:w w:val="107"/>
          <w:sz w:val="11"/>
          <w:u w:val="single"/>
        </w:rPr>
        <w:t>S</w:t>
      </w:r>
    </w:p>
    <w:p>
      <w:pPr>
        <w:pStyle w:val="BodyText"/>
        <w:spacing w:line="66" w:lineRule="exact"/>
        <w:ind w:left="606"/>
        <w:rPr>
          <w:rFonts w:ascii="Times New Roman"/>
        </w:rPr>
      </w:pPr>
      <w:r>
        <w:rPr/>
        <w:pict>
          <v:shape style="position:absolute;margin-left:113.175316pt;margin-top:-1.093597pt;width:3.35pt;height:5.85pt;mso-position-horizontal-relative:page;mso-position-vertical-relative:paragraph;z-index:251701248" type="#_x0000_t202" filled="false" stroked="false">
            <v:textbox inset="0,0,0,0">
              <w:txbxContent>
                <w:p>
                  <w:pPr>
                    <w:spacing w:line="115" w:lineRule="exact" w:before="0"/>
                    <w:ind w:left="0" w:right="0" w:firstLine="0"/>
                    <w:jc w:val="left"/>
                    <w:rPr>
                      <w:rFonts w:ascii="Cambria"/>
                      <w:i/>
                      <w:sz w:val="11"/>
                    </w:rPr>
                  </w:pPr>
                  <w:r>
                    <w:rPr>
                      <w:rFonts w:ascii="Cambria"/>
                      <w:i/>
                      <w:w w:val="112"/>
                      <w:sz w:val="11"/>
                    </w:rPr>
                    <w:t>n</w:t>
                  </w:r>
                </w:p>
              </w:txbxContent>
            </v:textbox>
            <w10:wrap type="none"/>
          </v:shape>
        </w:pict>
      </w:r>
      <w:r>
        <w:rPr>
          <w:rFonts w:ascii="Times New Roman"/>
          <w:w w:val="136"/>
        </w:rPr>
        <w:t>6</w:t>
      </w:r>
    </w:p>
    <w:p>
      <w:pPr>
        <w:pStyle w:val="BodyText"/>
        <w:spacing w:before="3" w:after="40"/>
        <w:rPr>
          <w:rFonts w:ascii="Times New Roman"/>
          <w:sz w:val="10"/>
        </w:rPr>
      </w:pPr>
    </w:p>
    <w:p>
      <w:pPr>
        <w:pStyle w:val="BodyText"/>
        <w:spacing w:line="20" w:lineRule="exact"/>
        <w:ind w:left="1491"/>
        <w:rPr>
          <w:rFonts w:ascii="Times New Roman"/>
          <w:sz w:val="2"/>
        </w:rPr>
      </w:pPr>
      <w:r>
        <w:rPr>
          <w:rFonts w:ascii="Times New Roman"/>
          <w:sz w:val="2"/>
        </w:rPr>
        <w:pict>
          <v:group style="width:9.8pt;height:.3pt;mso-position-horizontal-relative:char;mso-position-vertical-relative:line" coordorigin="0,0" coordsize="196,6">
            <v:line style="position:absolute" from="0,3" to="195,3" stroked="true" strokeweight=".283688pt" strokecolor="#000000">
              <v:stroke dashstyle="solid"/>
            </v:line>
          </v:group>
        </w:pict>
      </w:r>
      <w:r>
        <w:rPr>
          <w:rFonts w:ascii="Times New Roman"/>
          <w:sz w:val="2"/>
        </w:rPr>
      </w:r>
    </w:p>
    <w:p>
      <w:pPr>
        <w:pStyle w:val="BodyText"/>
        <w:spacing w:line="-132" w:lineRule="auto"/>
        <w:ind w:left="433"/>
        <w:rPr>
          <w:rFonts w:ascii="Times New Roman"/>
        </w:rPr>
      </w:pPr>
      <w:r>
        <w:rPr/>
        <w:br w:type="column"/>
      </w:r>
      <w:r>
        <w:rPr>
          <w:b w:val="0"/>
          <w:w w:val="95"/>
          <w:position w:val="-13"/>
        </w:rPr>
        <w:t>0</w:t>
      </w:r>
      <w:r>
        <w:rPr>
          <w:b w:val="0"/>
          <w:position w:val="-13"/>
        </w:rPr>
        <w:t> </w:t>
      </w:r>
      <w:r>
        <w:rPr>
          <w:b w:val="0"/>
          <w:spacing w:val="-7"/>
          <w:position w:val="-13"/>
        </w:rPr>
        <w:t> </w:t>
      </w:r>
      <w:r>
        <w:rPr>
          <w:rFonts w:ascii="Times New Roman"/>
          <w:spacing w:val="-109"/>
          <w:w w:val="136"/>
        </w:rPr>
        <w:t>3</w:t>
      </w:r>
      <w:r>
        <w:rPr>
          <w:rFonts w:ascii="Times New Roman"/>
          <w:w w:val="136"/>
          <w:position w:val="-27"/>
        </w:rPr>
        <w:t>7</w:t>
      </w:r>
    </w:p>
    <w:p>
      <w:pPr>
        <w:pStyle w:val="BodyText"/>
        <w:spacing w:line="6" w:lineRule="exact"/>
        <w:ind w:left="606"/>
        <w:rPr>
          <w:b w:val="0"/>
        </w:rPr>
      </w:pPr>
      <w:r>
        <w:rPr/>
        <w:br w:type="column"/>
      </w:r>
      <w:r>
        <w:rPr>
          <w:b w:val="0"/>
        </w:rPr>
        <w:t>reference</w:t>
      </w:r>
      <w:r>
        <w:rPr>
          <w:b w:val="0"/>
          <w:spacing w:val="-10"/>
        </w:rPr>
        <w:t> </w:t>
      </w:r>
      <w:r>
        <w:rPr>
          <w:b w:val="0"/>
        </w:rPr>
        <w:t>system,</w:t>
      </w:r>
      <w:r>
        <w:rPr>
          <w:b w:val="0"/>
          <w:spacing w:val="-10"/>
        </w:rPr>
        <w:t> </w:t>
      </w:r>
      <w:r>
        <w:rPr>
          <w:b w:val="0"/>
        </w:rPr>
        <w:t>one</w:t>
      </w:r>
      <w:r>
        <w:rPr>
          <w:b w:val="0"/>
          <w:spacing w:val="-10"/>
        </w:rPr>
        <w:t> </w:t>
      </w:r>
      <w:r>
        <w:rPr>
          <w:b w:val="0"/>
        </w:rPr>
        <w:t>can</w:t>
      </w:r>
      <w:r>
        <w:rPr>
          <w:b w:val="0"/>
          <w:spacing w:val="-9"/>
        </w:rPr>
        <w:t> </w:t>
      </w:r>
      <w:r>
        <w:rPr>
          <w:b w:val="0"/>
        </w:rPr>
        <w:t>deﬁne</w:t>
      </w:r>
      <w:r>
        <w:rPr>
          <w:b w:val="0"/>
          <w:spacing w:val="-10"/>
        </w:rPr>
        <w:t> </w:t>
      </w:r>
      <w:r>
        <w:rPr>
          <w:b w:val="0"/>
        </w:rPr>
        <w:t>the</w:t>
      </w:r>
      <w:r>
        <w:rPr>
          <w:b w:val="0"/>
          <w:spacing w:val="-9"/>
        </w:rPr>
        <w:t> </w:t>
      </w:r>
      <w:r>
        <w:rPr>
          <w:b w:val="0"/>
        </w:rPr>
        <w:t>LOS</w:t>
      </w:r>
      <w:r>
        <w:rPr>
          <w:b w:val="0"/>
          <w:spacing w:val="-10"/>
        </w:rPr>
        <w:t> </w:t>
      </w:r>
      <w:r>
        <w:rPr>
          <w:b w:val="0"/>
        </w:rPr>
        <w:t>region</w:t>
      </w:r>
      <w:r>
        <w:rPr>
          <w:b w:val="0"/>
          <w:spacing w:val="-10"/>
        </w:rPr>
        <w:t> </w:t>
      </w:r>
      <w:r>
        <w:rPr>
          <w:b w:val="0"/>
        </w:rPr>
        <w:t>by</w:t>
      </w:r>
      <w:r>
        <w:rPr>
          <w:b w:val="0"/>
          <w:spacing w:val="-10"/>
        </w:rPr>
        <w:t> </w:t>
      </w:r>
      <w:r>
        <w:rPr>
          <w:b w:val="0"/>
        </w:rPr>
        <w:t>the</w:t>
      </w:r>
      <w:r>
        <w:rPr>
          <w:b w:val="0"/>
          <w:spacing w:val="-9"/>
        </w:rPr>
        <w:t> </w:t>
      </w:r>
      <w:r>
        <w:rPr>
          <w:b w:val="0"/>
        </w:rPr>
        <w:t>equations</w:t>
      </w:r>
    </w:p>
    <w:p>
      <w:pPr>
        <w:spacing w:line="93" w:lineRule="exact" w:before="13"/>
        <w:ind w:left="606" w:right="0" w:firstLine="0"/>
        <w:jc w:val="left"/>
        <w:rPr>
          <w:rFonts w:ascii="Times New Roman" w:hAnsi="Times New Roman"/>
          <w:sz w:val="16"/>
        </w:rPr>
      </w:pPr>
      <w:r>
        <w:rPr>
          <w:rFonts w:ascii="Cambria" w:hAnsi="Cambria"/>
          <w:i/>
          <w:w w:val="117"/>
          <w:sz w:val="16"/>
        </w:rPr>
        <w:t>y</w:t>
      </w:r>
      <w:r>
        <w:rPr>
          <w:rFonts w:ascii="Cambria" w:hAnsi="Cambria"/>
          <w:i/>
          <w:sz w:val="16"/>
        </w:rPr>
        <w:t>  </w:t>
      </w:r>
      <w:r>
        <w:rPr>
          <w:rFonts w:ascii="Cambria" w:hAnsi="Cambria"/>
          <w:i/>
          <w:spacing w:val="-13"/>
          <w:sz w:val="16"/>
        </w:rPr>
        <w:t> </w:t>
      </w:r>
      <w:r>
        <w:rPr>
          <w:rFonts w:ascii="PMingLiU" w:hAnsi="PMingLiU"/>
          <w:spacing w:val="15"/>
          <w:w w:val="176"/>
          <w:sz w:val="16"/>
        </w:rPr>
        <w:t>Z</w:t>
      </w:r>
      <w:r>
        <w:rPr>
          <w:rFonts w:ascii="Cambria" w:hAnsi="Cambria"/>
          <w:i/>
          <w:w w:val="107"/>
          <w:sz w:val="16"/>
        </w:rPr>
        <w:t>c</w:t>
      </w:r>
      <w:r>
        <w:rPr>
          <w:rFonts w:ascii="Cambria" w:hAnsi="Cambria"/>
          <w:i/>
          <w:sz w:val="16"/>
        </w:rPr>
        <w:t>  </w:t>
      </w:r>
      <w:r>
        <w:rPr>
          <w:rFonts w:ascii="Times New Roman" w:hAnsi="Times New Roman"/>
          <w:spacing w:val="-1"/>
          <w:w w:val="69"/>
          <w:sz w:val="16"/>
        </w:rPr>
        <w:t>ð</w:t>
      </w:r>
      <w:r>
        <w:rPr>
          <w:rFonts w:ascii="Cambria" w:hAnsi="Cambria"/>
          <w:i/>
          <w:w w:val="112"/>
          <w:sz w:val="16"/>
        </w:rPr>
        <w:t>x</w:t>
      </w:r>
      <w:r>
        <w:rPr>
          <w:rFonts w:ascii="Cambria" w:hAnsi="Cambria"/>
          <w:i/>
          <w:sz w:val="16"/>
        </w:rPr>
        <w:t> </w:t>
      </w:r>
      <w:r>
        <w:rPr>
          <w:rFonts w:ascii="Cambria" w:hAnsi="Cambria"/>
          <w:i/>
          <w:spacing w:val="6"/>
          <w:sz w:val="16"/>
        </w:rPr>
        <w:t> </w:t>
      </w:r>
      <w:r>
        <w:rPr>
          <w:rFonts w:ascii="Times New Roman" w:hAnsi="Times New Roman"/>
          <w:spacing w:val="-1"/>
          <w:w w:val="80"/>
          <w:sz w:val="16"/>
        </w:rPr>
        <w:t>—</w:t>
      </w:r>
      <w:r>
        <w:rPr>
          <w:rFonts w:ascii="Cambria" w:hAnsi="Cambria"/>
          <w:i/>
          <w:w w:val="112"/>
          <w:sz w:val="16"/>
        </w:rPr>
        <w:t>x</w:t>
      </w:r>
      <w:r>
        <w:rPr>
          <w:rFonts w:ascii="Cambria" w:hAnsi="Cambria"/>
          <w:i/>
          <w:sz w:val="16"/>
        </w:rPr>
        <w:t> </w:t>
      </w:r>
      <w:r>
        <w:rPr>
          <w:rFonts w:ascii="Cambria" w:hAnsi="Cambria"/>
          <w:i/>
          <w:spacing w:val="6"/>
          <w:sz w:val="16"/>
        </w:rPr>
        <w:t> </w:t>
      </w:r>
      <w:r>
        <w:rPr>
          <w:rFonts w:ascii="Times New Roman" w:hAnsi="Times New Roman"/>
          <w:w w:val="62"/>
          <w:sz w:val="16"/>
        </w:rPr>
        <w:t>Þ</w:t>
      </w:r>
      <w:r>
        <w:rPr>
          <w:b w:val="0"/>
          <w:w w:val="74"/>
          <w:sz w:val="16"/>
        </w:rPr>
        <w:t>,</w:t>
      </w:r>
      <w:r>
        <w:rPr>
          <w:b w:val="0"/>
          <w:sz w:val="16"/>
        </w:rPr>
        <w:t>  </w:t>
      </w:r>
      <w:r>
        <w:rPr>
          <w:b w:val="0"/>
          <w:spacing w:val="-23"/>
          <w:sz w:val="16"/>
        </w:rPr>
        <w:t> </w:t>
      </w:r>
      <w:r>
        <w:rPr>
          <w:rFonts w:ascii="Cambria" w:hAnsi="Cambria"/>
          <w:i/>
          <w:w w:val="117"/>
          <w:sz w:val="16"/>
        </w:rPr>
        <w:t>y</w:t>
      </w:r>
      <w:r>
        <w:rPr>
          <w:rFonts w:ascii="Cambria" w:hAnsi="Cambria"/>
          <w:i/>
          <w:sz w:val="16"/>
        </w:rPr>
        <w:t>  </w:t>
      </w:r>
      <w:r>
        <w:rPr>
          <w:rFonts w:ascii="Cambria" w:hAnsi="Cambria"/>
          <w:i/>
          <w:spacing w:val="-13"/>
          <w:sz w:val="16"/>
        </w:rPr>
        <w:t> </w:t>
      </w:r>
      <w:r>
        <w:rPr>
          <w:rFonts w:ascii="PMingLiU" w:hAnsi="PMingLiU"/>
          <w:spacing w:val="15"/>
          <w:w w:val="176"/>
          <w:sz w:val="16"/>
        </w:rPr>
        <w:t>Z</w:t>
      </w:r>
      <w:r>
        <w:rPr>
          <w:rFonts w:ascii="Times New Roman" w:hAnsi="Times New Roman"/>
          <w:spacing w:val="-1"/>
          <w:w w:val="80"/>
          <w:sz w:val="16"/>
        </w:rPr>
        <w:t>—</w:t>
      </w:r>
      <w:r>
        <w:rPr>
          <w:rFonts w:ascii="Cambria" w:hAnsi="Cambria"/>
          <w:i/>
          <w:w w:val="107"/>
          <w:sz w:val="16"/>
        </w:rPr>
        <w:t>c</w:t>
      </w:r>
      <w:r>
        <w:rPr>
          <w:rFonts w:ascii="Cambria" w:hAnsi="Cambria"/>
          <w:i/>
          <w:sz w:val="16"/>
        </w:rPr>
        <w:t>  </w:t>
      </w:r>
      <w:r>
        <w:rPr>
          <w:rFonts w:ascii="Times New Roman" w:hAnsi="Times New Roman"/>
          <w:spacing w:val="-1"/>
          <w:w w:val="69"/>
          <w:sz w:val="16"/>
        </w:rPr>
        <w:t>ð</w:t>
      </w:r>
      <w:r>
        <w:rPr>
          <w:rFonts w:ascii="Cambria" w:hAnsi="Cambria"/>
          <w:i/>
          <w:w w:val="112"/>
          <w:sz w:val="16"/>
        </w:rPr>
        <w:t>x</w:t>
      </w:r>
      <w:r>
        <w:rPr>
          <w:rFonts w:ascii="Cambria" w:hAnsi="Cambria"/>
          <w:i/>
          <w:sz w:val="16"/>
        </w:rPr>
        <w:t>  </w:t>
      </w:r>
      <w:r>
        <w:rPr>
          <w:rFonts w:ascii="Cambria" w:hAnsi="Cambria"/>
          <w:i/>
          <w:spacing w:val="-13"/>
          <w:sz w:val="16"/>
        </w:rPr>
        <w:t> </w:t>
      </w:r>
      <w:r>
        <w:rPr>
          <w:rFonts w:ascii="Times New Roman" w:hAnsi="Times New Roman"/>
          <w:spacing w:val="15"/>
          <w:w w:val="161"/>
          <w:sz w:val="16"/>
        </w:rPr>
        <w:t>þ</w:t>
      </w:r>
      <w:r>
        <w:rPr>
          <w:rFonts w:ascii="Cambria" w:hAnsi="Cambria"/>
          <w:i/>
          <w:w w:val="112"/>
          <w:sz w:val="16"/>
        </w:rPr>
        <w:t>x</w:t>
      </w:r>
      <w:r>
        <w:rPr>
          <w:rFonts w:ascii="Cambria" w:hAnsi="Cambria"/>
          <w:i/>
          <w:sz w:val="16"/>
        </w:rPr>
        <w:t> </w:t>
      </w:r>
      <w:r>
        <w:rPr>
          <w:rFonts w:ascii="Cambria" w:hAnsi="Cambria"/>
          <w:i/>
          <w:spacing w:val="6"/>
          <w:sz w:val="16"/>
        </w:rPr>
        <w:t> </w:t>
      </w:r>
      <w:r>
        <w:rPr>
          <w:rFonts w:ascii="Times New Roman" w:hAnsi="Times New Roman"/>
          <w:w w:val="62"/>
          <w:sz w:val="16"/>
        </w:rPr>
        <w:t>Þ</w:t>
      </w:r>
      <w:r>
        <w:rPr>
          <w:b w:val="0"/>
          <w:w w:val="74"/>
          <w:sz w:val="16"/>
        </w:rPr>
        <w:t>,</w:t>
      </w:r>
      <w:r>
        <w:rPr>
          <w:b w:val="0"/>
          <w:sz w:val="16"/>
        </w:rPr>
        <w:t>  </w:t>
      </w:r>
      <w:r>
        <w:rPr>
          <w:b w:val="0"/>
          <w:spacing w:val="-23"/>
          <w:sz w:val="16"/>
        </w:rPr>
        <w:t> </w:t>
      </w:r>
      <w:r>
        <w:rPr>
          <w:rFonts w:ascii="Cambria" w:hAnsi="Cambria"/>
          <w:i/>
          <w:w w:val="117"/>
          <w:sz w:val="16"/>
        </w:rPr>
        <w:t>y</w:t>
      </w:r>
      <w:r>
        <w:rPr>
          <w:rFonts w:ascii="Cambria" w:hAnsi="Cambria"/>
          <w:i/>
          <w:sz w:val="16"/>
        </w:rPr>
        <w:t>  </w:t>
      </w:r>
      <w:r>
        <w:rPr>
          <w:rFonts w:ascii="Cambria" w:hAnsi="Cambria"/>
          <w:i/>
          <w:spacing w:val="-13"/>
          <w:sz w:val="16"/>
        </w:rPr>
        <w:t> </w:t>
      </w:r>
      <w:r>
        <w:rPr>
          <w:rFonts w:ascii="PMingLiU" w:hAnsi="PMingLiU"/>
          <w:spacing w:val="15"/>
          <w:w w:val="176"/>
          <w:sz w:val="16"/>
        </w:rPr>
        <w:t>Z</w:t>
      </w:r>
      <w:r>
        <w:rPr>
          <w:rFonts w:ascii="Cambria" w:hAnsi="Cambria"/>
          <w:i/>
          <w:w w:val="107"/>
          <w:sz w:val="16"/>
        </w:rPr>
        <w:t>c</w:t>
      </w:r>
      <w:r>
        <w:rPr>
          <w:rFonts w:ascii="Cambria" w:hAnsi="Cambria"/>
          <w:i/>
          <w:sz w:val="16"/>
        </w:rPr>
        <w:t> </w:t>
      </w:r>
      <w:r>
        <w:rPr>
          <w:rFonts w:ascii="Cambria" w:hAnsi="Cambria"/>
          <w:i/>
          <w:spacing w:val="-6"/>
          <w:sz w:val="16"/>
        </w:rPr>
        <w:t> </w:t>
      </w:r>
      <w:r>
        <w:rPr>
          <w:rFonts w:ascii="Times New Roman" w:hAnsi="Times New Roman"/>
          <w:w w:val="69"/>
          <w:sz w:val="16"/>
        </w:rPr>
        <w:t>ð</w:t>
      </w:r>
      <w:r>
        <w:rPr>
          <w:rFonts w:ascii="Cambria" w:hAnsi="Cambria"/>
          <w:i/>
          <w:w w:val="103"/>
          <w:sz w:val="16"/>
        </w:rPr>
        <w:t>z</w:t>
      </w:r>
      <w:r>
        <w:rPr>
          <w:rFonts w:ascii="Cambria" w:hAnsi="Cambria"/>
          <w:i/>
          <w:sz w:val="16"/>
        </w:rPr>
        <w:t> </w:t>
      </w:r>
      <w:r>
        <w:rPr>
          <w:rFonts w:ascii="Cambria" w:hAnsi="Cambria"/>
          <w:i/>
          <w:spacing w:val="6"/>
          <w:sz w:val="16"/>
        </w:rPr>
        <w:t> </w:t>
      </w:r>
      <w:r>
        <w:rPr>
          <w:rFonts w:ascii="Times New Roman" w:hAnsi="Times New Roman"/>
          <w:spacing w:val="-1"/>
          <w:w w:val="80"/>
          <w:sz w:val="16"/>
        </w:rPr>
        <w:t>—</w:t>
      </w:r>
      <w:r>
        <w:rPr>
          <w:rFonts w:ascii="Cambria" w:hAnsi="Cambria"/>
          <w:i/>
          <w:w w:val="103"/>
          <w:sz w:val="16"/>
        </w:rPr>
        <w:t>z</w:t>
      </w:r>
      <w:r>
        <w:rPr>
          <w:rFonts w:ascii="Cambria" w:hAnsi="Cambria"/>
          <w:i/>
          <w:sz w:val="16"/>
        </w:rPr>
        <w:t> </w:t>
      </w:r>
      <w:r>
        <w:rPr>
          <w:rFonts w:ascii="Cambria" w:hAnsi="Cambria"/>
          <w:i/>
          <w:spacing w:val="6"/>
          <w:sz w:val="16"/>
        </w:rPr>
        <w:t> </w:t>
      </w:r>
      <w:r>
        <w:rPr>
          <w:rFonts w:ascii="Times New Roman" w:hAnsi="Times New Roman"/>
          <w:spacing w:val="-1"/>
          <w:w w:val="62"/>
          <w:sz w:val="16"/>
        </w:rPr>
        <w:t>Þ</w:t>
      </w:r>
      <w:r>
        <w:rPr>
          <w:b w:val="0"/>
          <w:w w:val="74"/>
          <w:sz w:val="16"/>
        </w:rPr>
        <w:t>,</w:t>
      </w:r>
      <w:r>
        <w:rPr>
          <w:b w:val="0"/>
          <w:sz w:val="16"/>
        </w:rPr>
        <w:t>  </w:t>
      </w:r>
      <w:r>
        <w:rPr>
          <w:b w:val="0"/>
          <w:spacing w:val="-23"/>
          <w:sz w:val="16"/>
        </w:rPr>
        <w:t> </w:t>
      </w:r>
      <w:r>
        <w:rPr>
          <w:rFonts w:ascii="Cambria" w:hAnsi="Cambria"/>
          <w:i/>
          <w:w w:val="117"/>
          <w:sz w:val="16"/>
        </w:rPr>
        <w:t>y</w:t>
      </w:r>
      <w:r>
        <w:rPr>
          <w:rFonts w:ascii="Cambria" w:hAnsi="Cambria"/>
          <w:i/>
          <w:sz w:val="16"/>
        </w:rPr>
        <w:t>  </w:t>
      </w:r>
      <w:r>
        <w:rPr>
          <w:rFonts w:ascii="Cambria" w:hAnsi="Cambria"/>
          <w:i/>
          <w:spacing w:val="-13"/>
          <w:sz w:val="16"/>
        </w:rPr>
        <w:t> </w:t>
      </w:r>
      <w:r>
        <w:rPr>
          <w:rFonts w:ascii="PMingLiU" w:hAnsi="PMingLiU"/>
          <w:spacing w:val="16"/>
          <w:w w:val="176"/>
          <w:sz w:val="16"/>
        </w:rPr>
        <w:t>Z</w:t>
      </w:r>
      <w:r>
        <w:rPr>
          <w:rFonts w:ascii="Times New Roman" w:hAnsi="Times New Roman"/>
          <w:spacing w:val="-1"/>
          <w:w w:val="80"/>
          <w:sz w:val="16"/>
        </w:rPr>
        <w:t>—</w:t>
      </w:r>
      <w:r>
        <w:rPr>
          <w:rFonts w:ascii="Cambria" w:hAnsi="Cambria"/>
          <w:i/>
          <w:w w:val="107"/>
          <w:sz w:val="16"/>
        </w:rPr>
        <w:t>c</w:t>
      </w:r>
      <w:r>
        <w:rPr>
          <w:rFonts w:ascii="Cambria" w:hAnsi="Cambria"/>
          <w:i/>
          <w:sz w:val="16"/>
        </w:rPr>
        <w:t> </w:t>
      </w:r>
      <w:r>
        <w:rPr>
          <w:rFonts w:ascii="Cambria" w:hAnsi="Cambria"/>
          <w:i/>
          <w:spacing w:val="-6"/>
          <w:sz w:val="16"/>
        </w:rPr>
        <w:t> </w:t>
      </w:r>
      <w:r>
        <w:rPr>
          <w:rFonts w:ascii="Times New Roman" w:hAnsi="Times New Roman"/>
          <w:w w:val="69"/>
          <w:sz w:val="16"/>
        </w:rPr>
        <w:t>ð</w:t>
      </w:r>
      <w:r>
        <w:rPr>
          <w:rFonts w:ascii="Cambria" w:hAnsi="Cambria"/>
          <w:i/>
          <w:w w:val="103"/>
          <w:sz w:val="16"/>
        </w:rPr>
        <w:t>z</w:t>
      </w:r>
      <w:r>
        <w:rPr>
          <w:rFonts w:ascii="Cambria" w:hAnsi="Cambria"/>
          <w:i/>
          <w:sz w:val="16"/>
        </w:rPr>
        <w:t>  </w:t>
      </w:r>
      <w:r>
        <w:rPr>
          <w:rFonts w:ascii="Cambria" w:hAnsi="Cambria"/>
          <w:i/>
          <w:spacing w:val="-14"/>
          <w:sz w:val="16"/>
        </w:rPr>
        <w:t> </w:t>
      </w:r>
      <w:r>
        <w:rPr>
          <w:rFonts w:ascii="Times New Roman" w:hAnsi="Times New Roman"/>
          <w:w w:val="161"/>
          <w:sz w:val="16"/>
        </w:rPr>
        <w:t>þ</w:t>
      </w:r>
      <w:r>
        <w:rPr>
          <w:rFonts w:ascii="Times New Roman" w:hAnsi="Times New Roman"/>
          <w:spacing w:val="-24"/>
          <w:sz w:val="16"/>
        </w:rPr>
        <w:t> </w:t>
      </w:r>
      <w:r>
        <w:rPr>
          <w:rFonts w:ascii="Cambria" w:hAnsi="Cambria"/>
          <w:i/>
          <w:w w:val="103"/>
          <w:sz w:val="16"/>
        </w:rPr>
        <w:t>z</w:t>
      </w:r>
      <w:r>
        <w:rPr>
          <w:rFonts w:ascii="Cambria" w:hAnsi="Cambria"/>
          <w:i/>
          <w:sz w:val="16"/>
        </w:rPr>
        <w:t> </w:t>
      </w:r>
      <w:r>
        <w:rPr>
          <w:rFonts w:ascii="Cambria" w:hAnsi="Cambria"/>
          <w:i/>
          <w:spacing w:val="5"/>
          <w:sz w:val="16"/>
        </w:rPr>
        <w:t> </w:t>
      </w:r>
      <w:r>
        <w:rPr>
          <w:rFonts w:ascii="Times New Roman" w:hAnsi="Times New Roman"/>
          <w:w w:val="62"/>
          <w:sz w:val="16"/>
        </w:rPr>
        <w:t>Þ</w:t>
      </w:r>
    </w:p>
    <w:p>
      <w:pPr>
        <w:spacing w:after="0" w:line="93" w:lineRule="exact"/>
        <w:jc w:val="left"/>
        <w:rPr>
          <w:rFonts w:ascii="Times New Roman" w:hAnsi="Times New Roman"/>
          <w:sz w:val="16"/>
        </w:rPr>
        <w:sectPr>
          <w:type w:val="continuous"/>
          <w:pgSz w:w="11910" w:h="16840"/>
          <w:pgMar w:top="220" w:bottom="280" w:left="540" w:right="0"/>
          <w:cols w:num="3" w:equalWidth="0">
            <w:col w:w="1995" w:space="40"/>
            <w:col w:w="773" w:space="2276"/>
            <w:col w:w="6286"/>
          </w:cols>
        </w:sectPr>
      </w:pPr>
    </w:p>
    <w:p>
      <w:pPr>
        <w:spacing w:line="108" w:lineRule="exact" w:before="0"/>
        <w:ind w:left="606" w:right="0" w:firstLine="0"/>
        <w:jc w:val="left"/>
        <w:rPr>
          <w:rFonts w:ascii="Times New Roman" w:hAnsi="Times New Roman"/>
          <w:sz w:val="11"/>
        </w:rPr>
      </w:pPr>
      <w:r>
        <w:rPr>
          <w:rFonts w:ascii="Times New Roman" w:hAnsi="Times New Roman"/>
          <w:sz w:val="16"/>
        </w:rPr>
        <w:t>6</w:t>
      </w:r>
      <w:r>
        <w:rPr>
          <w:rFonts w:ascii="Times New Roman" w:hAnsi="Times New Roman"/>
          <w:spacing w:val="-19"/>
          <w:position w:val="2"/>
          <w:sz w:val="16"/>
        </w:rPr>
        <w:t> </w:t>
      </w:r>
      <w:r>
        <w:rPr>
          <w:b w:val="0"/>
          <w:spacing w:val="-3"/>
          <w:position w:val="2"/>
          <w:sz w:val="11"/>
          <w:u w:val="single"/>
        </w:rPr>
        <w:t>2</w:t>
      </w:r>
      <w:r>
        <w:rPr>
          <w:rFonts w:ascii="Times New Roman" w:hAnsi="Times New Roman"/>
          <w:spacing w:val="-3"/>
          <w:position w:val="2"/>
          <w:sz w:val="11"/>
          <w:u w:val="single"/>
        </w:rPr>
        <w:t>ð</w:t>
      </w:r>
      <w:r>
        <w:rPr>
          <w:rFonts w:ascii="Cambria" w:hAnsi="Cambria"/>
          <w:i/>
          <w:spacing w:val="-3"/>
          <w:position w:val="2"/>
          <w:sz w:val="11"/>
          <w:u w:val="single"/>
        </w:rPr>
        <w:t>S</w:t>
      </w:r>
      <w:r>
        <w:rPr>
          <w:rFonts w:ascii="Times New Roman" w:hAnsi="Times New Roman"/>
          <w:spacing w:val="-3"/>
          <w:position w:val="2"/>
          <w:sz w:val="11"/>
          <w:u w:val="single"/>
        </w:rPr>
        <w:t>—</w:t>
      </w:r>
      <w:r>
        <w:rPr>
          <w:rFonts w:ascii="Cambria" w:hAnsi="Cambria"/>
          <w:i/>
          <w:spacing w:val="-3"/>
          <w:position w:val="2"/>
          <w:sz w:val="11"/>
          <w:u w:val="single"/>
        </w:rPr>
        <w:t>nT</w:t>
      </w:r>
      <w:r>
        <w:rPr>
          <w:rFonts w:ascii="Times New Roman" w:hAnsi="Times New Roman"/>
          <w:spacing w:val="-3"/>
          <w:position w:val="2"/>
          <w:sz w:val="11"/>
        </w:rPr>
        <w:t>Þ</w:t>
      </w:r>
    </w:p>
    <w:p>
      <w:pPr>
        <w:spacing w:line="108" w:lineRule="exact" w:before="0"/>
        <w:ind w:left="283" w:right="0" w:firstLine="0"/>
        <w:jc w:val="left"/>
        <w:rPr>
          <w:b w:val="0"/>
          <w:sz w:val="11"/>
        </w:rPr>
      </w:pPr>
      <w:r>
        <w:rPr/>
        <w:br w:type="column"/>
      </w:r>
      <w:r>
        <w:rPr>
          <w:b w:val="0"/>
          <w:w w:val="95"/>
          <w:sz w:val="11"/>
        </w:rPr>
        <w:t>3</w:t>
      </w:r>
      <w:r>
        <w:rPr>
          <w:rFonts w:ascii="Cambria"/>
          <w:i/>
          <w:w w:val="95"/>
          <w:sz w:val="11"/>
        </w:rPr>
        <w:t>T</w:t>
      </w:r>
      <w:r>
        <w:rPr>
          <w:b w:val="0"/>
          <w:w w:val="95"/>
          <w:sz w:val="11"/>
          <w:vertAlign w:val="superscript"/>
        </w:rPr>
        <w:t>2</w:t>
      </w:r>
    </w:p>
    <w:p>
      <w:pPr>
        <w:tabs>
          <w:tab w:pos="912" w:val="left" w:leader="none"/>
        </w:tabs>
        <w:spacing w:line="108" w:lineRule="exact" w:before="0"/>
        <w:ind w:left="284" w:right="0" w:firstLine="0"/>
        <w:jc w:val="left"/>
        <w:rPr>
          <w:rFonts w:ascii="Times New Roman" w:hAnsi="Times New Roman"/>
          <w:sz w:val="16"/>
        </w:rPr>
      </w:pPr>
      <w:r>
        <w:rPr/>
        <w:br w:type="column"/>
      </w:r>
      <w:r>
        <w:rPr>
          <w:b w:val="0"/>
          <w:w w:val="115"/>
          <w:sz w:val="11"/>
          <w:u w:val="single"/>
        </w:rPr>
        <w:t>1</w:t>
      </w:r>
      <w:r>
        <w:rPr>
          <w:rFonts w:ascii="Times New Roman" w:hAnsi="Times New Roman"/>
          <w:w w:val="115"/>
          <w:sz w:val="11"/>
          <w:u w:val="single"/>
        </w:rPr>
        <w:t>—</w:t>
      </w:r>
      <w:r>
        <w:rPr>
          <w:rFonts w:ascii="Cambria" w:hAnsi="Cambria"/>
          <w:i/>
          <w:w w:val="115"/>
          <w:sz w:val="11"/>
          <w:u w:val="single"/>
        </w:rPr>
        <w:t>C </w:t>
        <w:tab/>
      </w:r>
      <w:r>
        <w:rPr>
          <w:rFonts w:ascii="Times New Roman" w:hAnsi="Times New Roman"/>
          <w:w w:val="115"/>
          <w:sz w:val="16"/>
        </w:rPr>
        <w:t>7</w:t>
      </w:r>
    </w:p>
    <w:p>
      <w:pPr>
        <w:tabs>
          <w:tab w:pos="956" w:val="left" w:leader="none"/>
          <w:tab w:pos="1446" w:val="left" w:leader="none"/>
          <w:tab w:pos="1833" w:val="left" w:leader="none"/>
        </w:tabs>
        <w:spacing w:line="2" w:lineRule="auto" w:before="0"/>
        <w:ind w:left="606" w:right="0" w:firstLine="0"/>
        <w:jc w:val="left"/>
        <w:rPr>
          <w:rFonts w:ascii="Cambria"/>
          <w:i/>
          <w:sz w:val="11"/>
        </w:rPr>
      </w:pPr>
      <w:r>
        <w:rPr/>
        <w:br w:type="column"/>
      </w:r>
      <w:r>
        <w:rPr>
          <w:rFonts w:ascii="Cambria"/>
          <w:i/>
          <w:sz w:val="11"/>
        </w:rPr>
        <w:t>B</w:t>
        <w:tab/>
      </w:r>
      <w:r>
        <w:rPr>
          <w:rFonts w:ascii="Cambria"/>
          <w:i/>
          <w:position w:val="1"/>
          <w:sz w:val="11"/>
        </w:rPr>
        <w:t>x     </w:t>
      </w:r>
      <w:r>
        <w:rPr>
          <w:rFonts w:ascii="Cambria"/>
          <w:i/>
          <w:spacing w:val="6"/>
          <w:position w:val="1"/>
          <w:sz w:val="11"/>
        </w:rPr>
        <w:t> </w:t>
      </w:r>
      <w:r>
        <w:rPr>
          <w:rFonts w:ascii="Cambria"/>
          <w:i/>
          <w:position w:val="1"/>
          <w:sz w:val="11"/>
        </w:rPr>
        <w:t>B</w:t>
        <w:tab/>
      </w:r>
      <w:r>
        <w:rPr>
          <w:b w:val="0"/>
          <w:position w:val="1"/>
          <w:sz w:val="11"/>
        </w:rPr>
        <w:t>0</w:t>
        <w:tab/>
      </w:r>
      <w:r>
        <w:rPr>
          <w:rFonts w:ascii="Cambria"/>
          <w:i/>
          <w:spacing w:val="-20"/>
          <w:sz w:val="11"/>
        </w:rPr>
        <w:t>B</w:t>
      </w:r>
    </w:p>
    <w:p>
      <w:pPr>
        <w:tabs>
          <w:tab w:pos="895" w:val="left" w:leader="none"/>
        </w:tabs>
        <w:spacing w:line="108" w:lineRule="exact" w:before="0"/>
        <w:ind w:left="372" w:right="0" w:firstLine="0"/>
        <w:jc w:val="left"/>
        <w:rPr>
          <w:b w:val="0"/>
          <w:sz w:val="11"/>
        </w:rPr>
      </w:pPr>
      <w:r>
        <w:rPr/>
        <w:br w:type="column"/>
      </w:r>
      <w:r>
        <w:rPr>
          <w:rFonts w:ascii="Cambria"/>
          <w:i/>
          <w:w w:val="105"/>
          <w:sz w:val="11"/>
        </w:rPr>
        <w:t>x    </w:t>
      </w:r>
      <w:r>
        <w:rPr>
          <w:rFonts w:ascii="Cambria"/>
          <w:i/>
          <w:spacing w:val="20"/>
          <w:w w:val="105"/>
          <w:sz w:val="11"/>
        </w:rPr>
        <w:t> </w:t>
      </w:r>
      <w:r>
        <w:rPr>
          <w:rFonts w:ascii="Cambria"/>
          <w:i/>
          <w:w w:val="105"/>
          <w:sz w:val="11"/>
        </w:rPr>
        <w:t>B</w:t>
        <w:tab/>
      </w:r>
      <w:r>
        <w:rPr>
          <w:b w:val="0"/>
          <w:spacing w:val="-20"/>
          <w:w w:val="105"/>
          <w:sz w:val="11"/>
        </w:rPr>
        <w:t>0</w:t>
      </w:r>
    </w:p>
    <w:p>
      <w:pPr>
        <w:pStyle w:val="ListParagraph"/>
        <w:numPr>
          <w:ilvl w:val="0"/>
          <w:numId w:val="2"/>
        </w:numPr>
        <w:tabs>
          <w:tab w:pos="629" w:val="left" w:leader="none"/>
          <w:tab w:pos="631" w:val="left" w:leader="none"/>
          <w:tab w:pos="1100" w:val="left" w:leader="none"/>
          <w:tab w:pos="1487" w:val="left" w:leader="none"/>
        </w:tabs>
        <w:spacing w:line="2" w:lineRule="auto" w:before="0" w:after="0"/>
        <w:ind w:left="630" w:right="0" w:hanging="351"/>
        <w:jc w:val="left"/>
        <w:rPr>
          <w:rFonts w:ascii="Cambria"/>
          <w:i/>
          <w:sz w:val="11"/>
        </w:rPr>
      </w:pPr>
      <w:r>
        <w:rPr>
          <w:rFonts w:ascii="Cambria"/>
          <w:i/>
          <w:w w:val="104"/>
          <w:position w:val="1"/>
          <w:sz w:val="11"/>
        </w:rPr>
        <w:br w:type="column"/>
      </w:r>
      <w:r>
        <w:rPr>
          <w:rFonts w:ascii="Cambria"/>
          <w:i/>
          <w:position w:val="1"/>
          <w:sz w:val="11"/>
        </w:rPr>
        <w:t>z    </w:t>
      </w:r>
      <w:r>
        <w:rPr>
          <w:rFonts w:ascii="Cambria"/>
          <w:i/>
          <w:spacing w:val="20"/>
          <w:position w:val="1"/>
          <w:sz w:val="11"/>
        </w:rPr>
        <w:t> </w:t>
      </w:r>
      <w:r>
        <w:rPr>
          <w:rFonts w:ascii="Cambria"/>
          <w:i/>
          <w:position w:val="1"/>
          <w:sz w:val="11"/>
        </w:rPr>
        <w:t>B</w:t>
        <w:tab/>
      </w:r>
      <w:r>
        <w:rPr>
          <w:b w:val="0"/>
          <w:position w:val="1"/>
          <w:sz w:val="11"/>
        </w:rPr>
        <w:t>0</w:t>
        <w:tab/>
      </w:r>
      <w:r>
        <w:rPr>
          <w:rFonts w:ascii="Cambria"/>
          <w:i/>
          <w:spacing w:val="-20"/>
          <w:sz w:val="11"/>
        </w:rPr>
        <w:t>B</w:t>
      </w:r>
    </w:p>
    <w:p>
      <w:pPr>
        <w:tabs>
          <w:tab w:pos="877" w:val="left" w:leader="none"/>
        </w:tabs>
        <w:spacing w:line="108" w:lineRule="exact" w:before="0"/>
        <w:ind w:left="372" w:right="0" w:firstLine="0"/>
        <w:jc w:val="left"/>
        <w:rPr>
          <w:b w:val="0"/>
          <w:sz w:val="11"/>
        </w:rPr>
      </w:pPr>
      <w:r>
        <w:rPr/>
        <w:br w:type="column"/>
      </w:r>
      <w:r>
        <w:rPr>
          <w:rFonts w:ascii="Cambria"/>
          <w:i/>
          <w:sz w:val="11"/>
        </w:rPr>
        <w:t>z    </w:t>
      </w:r>
      <w:r>
        <w:rPr>
          <w:rFonts w:ascii="Cambria"/>
          <w:i/>
          <w:spacing w:val="20"/>
          <w:sz w:val="11"/>
        </w:rPr>
        <w:t> </w:t>
      </w:r>
      <w:r>
        <w:rPr>
          <w:rFonts w:ascii="Cambria"/>
          <w:i/>
          <w:sz w:val="11"/>
        </w:rPr>
        <w:t>B</w:t>
        <w:tab/>
      </w:r>
      <w:r>
        <w:rPr>
          <w:b w:val="0"/>
          <w:sz w:val="11"/>
        </w:rPr>
        <w:t>0</w:t>
      </w:r>
    </w:p>
    <w:p>
      <w:pPr>
        <w:spacing w:after="0" w:line="108" w:lineRule="exact"/>
        <w:jc w:val="left"/>
        <w:rPr>
          <w:sz w:val="11"/>
        </w:rPr>
        <w:sectPr>
          <w:type w:val="continuous"/>
          <w:pgSz w:w="11910" w:h="16840"/>
          <w:pgMar w:top="220" w:bottom="280" w:left="540" w:right="0"/>
          <w:cols w:num="7" w:equalWidth="0">
            <w:col w:w="1171" w:space="40"/>
            <w:col w:w="468" w:space="39"/>
            <w:col w:w="1089" w:space="2363"/>
            <w:col w:w="1901" w:space="40"/>
            <w:col w:w="963" w:space="39"/>
            <w:col w:w="1555" w:space="39"/>
            <w:col w:w="1663"/>
          </w:cols>
        </w:sectPr>
      </w:pPr>
    </w:p>
    <w:p>
      <w:pPr>
        <w:tabs>
          <w:tab w:pos="1092" w:val="left" w:leader="none"/>
          <w:tab w:pos="2223" w:val="left" w:leader="none"/>
        </w:tabs>
        <w:spacing w:line="-132" w:lineRule="auto" w:before="0"/>
        <w:ind w:left="650" w:right="0" w:firstLine="0"/>
        <w:jc w:val="center"/>
        <w:rPr>
          <w:b w:val="0"/>
          <w:sz w:val="16"/>
        </w:rPr>
      </w:pPr>
      <w:r>
        <w:rPr/>
        <w:pict>
          <v:shape style="position:absolute;margin-left:159.929703pt;margin-top:-.027847pt;width:5.45pt;height:29.75pt;mso-position-horizontal-relative:page;mso-position-vertical-relative:paragraph;z-index:-255891456" type="#_x0000_t202" filled="false" stroked="false">
            <v:textbox inset="0,0,0,0">
              <w:txbxContent>
                <w:p>
                  <w:pPr>
                    <w:pStyle w:val="BodyText"/>
                    <w:spacing w:line="157" w:lineRule="exact"/>
                    <w:rPr>
                      <w:rFonts w:ascii="Times New Roman"/>
                    </w:rPr>
                  </w:pPr>
                  <w:r>
                    <w:rPr>
                      <w:rFonts w:ascii="Times New Roman"/>
                      <w:w w:val="136"/>
                    </w:rPr>
                    <w:t>7</w:t>
                  </w:r>
                </w:p>
              </w:txbxContent>
            </v:textbox>
            <w10:wrap type="none"/>
          </v:shape>
        </w:pict>
      </w:r>
      <w:r>
        <w:rPr>
          <w:rFonts w:ascii="Cambria" w:hAnsi="Cambria"/>
          <w:i/>
          <w:w w:val="110"/>
          <w:position w:val="-5"/>
          <w:sz w:val="11"/>
        </w:rPr>
        <w:t>n</w:t>
      </w:r>
      <w:r>
        <w:rPr>
          <w:b w:val="0"/>
          <w:w w:val="110"/>
          <w:position w:val="-2"/>
          <w:sz w:val="8"/>
        </w:rPr>
        <w:t>2</w:t>
        <w:tab/>
      </w:r>
      <w:r>
        <w:rPr>
          <w:rFonts w:ascii="Times New Roman" w:hAnsi="Times New Roman"/>
          <w:sz w:val="16"/>
        </w:rPr>
        <w:t>—  </w:t>
      </w:r>
      <w:r>
        <w:rPr>
          <w:b w:val="0"/>
          <w:w w:val="110"/>
          <w:position w:val="-4"/>
          <w:sz w:val="11"/>
        </w:rPr>
        <w:t>2 </w:t>
      </w:r>
      <w:r>
        <w:rPr>
          <w:b w:val="0"/>
          <w:spacing w:val="34"/>
          <w:w w:val="110"/>
          <w:position w:val="-4"/>
          <w:sz w:val="11"/>
        </w:rPr>
        <w:t> </w:t>
      </w:r>
      <w:r>
        <w:rPr>
          <w:rFonts w:ascii="Times New Roman" w:hAnsi="Times New Roman"/>
          <w:spacing w:val="7"/>
          <w:w w:val="110"/>
          <w:sz w:val="16"/>
        </w:rPr>
        <w:t>þ</w:t>
      </w:r>
      <w:r>
        <w:rPr>
          <w:b w:val="0"/>
          <w:spacing w:val="7"/>
          <w:w w:val="110"/>
          <w:sz w:val="16"/>
        </w:rPr>
        <w:t>4</w:t>
      </w:r>
      <w:r>
        <w:rPr>
          <w:b w:val="0"/>
          <w:spacing w:val="20"/>
          <w:w w:val="110"/>
          <w:sz w:val="16"/>
        </w:rPr>
        <w:t> </w:t>
      </w:r>
      <w:r>
        <w:rPr>
          <w:rFonts w:ascii="Cambria" w:hAnsi="Cambria"/>
          <w:i/>
          <w:w w:val="110"/>
          <w:position w:val="-5"/>
          <w:sz w:val="11"/>
        </w:rPr>
        <w:t>n</w:t>
      </w:r>
      <w:r>
        <w:rPr>
          <w:b w:val="0"/>
          <w:w w:val="110"/>
          <w:position w:val="-2"/>
          <w:sz w:val="8"/>
        </w:rPr>
        <w:t>2</w:t>
        <w:tab/>
      </w:r>
      <w:r>
        <w:rPr>
          <w:b w:val="0"/>
          <w:w w:val="110"/>
          <w:sz w:val="16"/>
        </w:rPr>
        <w:t>0</w:t>
      </w:r>
    </w:p>
    <w:p>
      <w:pPr>
        <w:tabs>
          <w:tab w:pos="1698" w:val="left" w:leader="none"/>
          <w:tab w:pos="2359" w:val="left" w:leader="none"/>
        </w:tabs>
        <w:spacing w:line="33" w:lineRule="auto" w:before="110"/>
        <w:ind w:left="566" w:right="0" w:firstLine="0"/>
        <w:jc w:val="center"/>
        <w:rPr>
          <w:rFonts w:ascii="Times New Roman" w:hAnsi="Times New Roman"/>
          <w:sz w:val="16"/>
        </w:rPr>
      </w:pPr>
      <w:r>
        <w:rPr>
          <w:rFonts w:ascii="Times New Roman" w:hAnsi="Times New Roman"/>
          <w:w w:val="115"/>
          <w:position w:val="-10"/>
          <w:sz w:val="16"/>
        </w:rPr>
        <w:t>6   </w:t>
      </w:r>
      <w:r>
        <w:rPr>
          <w:rFonts w:ascii="Times New Roman" w:hAnsi="Times New Roman"/>
          <w:spacing w:val="11"/>
          <w:w w:val="115"/>
          <w:position w:val="-10"/>
          <w:sz w:val="16"/>
        </w:rPr>
        <w:t> </w:t>
      </w:r>
      <w:r>
        <w:rPr>
          <w:b w:val="0"/>
          <w:w w:val="110"/>
          <w:position w:val="-5"/>
          <w:sz w:val="16"/>
        </w:rPr>
        <w:t>0</w:t>
        <w:tab/>
        <w:t>0</w:t>
        <w:tab/>
      </w:r>
      <w:r>
        <w:rPr>
          <w:b w:val="0"/>
          <w:w w:val="110"/>
          <w:sz w:val="11"/>
        </w:rPr>
        <w:t>1</w:t>
      </w:r>
      <w:r>
        <w:rPr>
          <w:rFonts w:ascii="Times New Roman" w:hAnsi="Times New Roman"/>
          <w:w w:val="110"/>
          <w:sz w:val="11"/>
        </w:rPr>
        <w:t>—</w:t>
      </w:r>
      <w:r>
        <w:rPr>
          <w:rFonts w:ascii="Cambria" w:hAnsi="Cambria"/>
          <w:i/>
          <w:w w:val="110"/>
          <w:sz w:val="11"/>
        </w:rPr>
        <w:t>C</w:t>
      </w:r>
      <w:r>
        <w:rPr>
          <w:rFonts w:ascii="Cambria" w:hAnsi="Cambria"/>
          <w:i/>
          <w:spacing w:val="-2"/>
          <w:w w:val="110"/>
          <w:sz w:val="11"/>
        </w:rPr>
        <w:t> </w:t>
      </w:r>
      <w:r>
        <w:rPr>
          <w:rFonts w:ascii="Times New Roman" w:hAnsi="Times New Roman"/>
          <w:w w:val="115"/>
          <w:position w:val="-10"/>
          <w:sz w:val="16"/>
        </w:rPr>
        <w:t>7</w:t>
      </w:r>
    </w:p>
    <w:p>
      <w:pPr>
        <w:pStyle w:val="BodyText"/>
        <w:spacing w:before="3" w:after="39"/>
        <w:rPr>
          <w:rFonts w:ascii="Times New Roman"/>
          <w:sz w:val="19"/>
        </w:rPr>
      </w:pPr>
    </w:p>
    <w:p>
      <w:pPr>
        <w:pStyle w:val="BodyText"/>
        <w:spacing w:line="20" w:lineRule="exact"/>
        <w:ind w:left="924"/>
        <w:rPr>
          <w:rFonts w:ascii="Times New Roman"/>
          <w:sz w:val="2"/>
        </w:rPr>
      </w:pPr>
      <w:r>
        <w:rPr>
          <w:rFonts w:ascii="Times New Roman"/>
          <w:sz w:val="2"/>
        </w:rPr>
        <w:pict>
          <v:group style="width:3.3pt;height:.3pt;mso-position-horizontal-relative:char;mso-position-vertical-relative:line" coordorigin="0,0" coordsize="66,6">
            <v:rect style="position:absolute;left:0;top:0;width:66;height:6" filled="true" fillcolor="#000000" stroked="false">
              <v:fill type="solid"/>
            </v:rect>
          </v:group>
        </w:pict>
      </w:r>
      <w:r>
        <w:rPr>
          <w:rFonts w:ascii="Times New Roman"/>
          <w:sz w:val="2"/>
        </w:rPr>
      </w:r>
    </w:p>
    <w:p>
      <w:pPr>
        <w:pStyle w:val="BodyText"/>
        <w:spacing w:line="116" w:lineRule="exact"/>
        <w:ind w:left="924"/>
        <w:rPr>
          <w:rFonts w:ascii="Times New Roman"/>
          <w:sz w:val="11"/>
        </w:rPr>
      </w:pPr>
      <w:r>
        <w:rPr>
          <w:rFonts w:ascii="Times New Roman"/>
          <w:position w:val="-1"/>
          <w:sz w:val="11"/>
        </w:rPr>
        <w:pict>
          <v:shape style="width:3.35pt;height:5.85pt;mso-position-horizontal-relative:char;mso-position-vertical-relative:line" type="#_x0000_t202" filled="false" stroked="false">
            <w10:anchorlock/>
            <v:textbox inset="0,0,0,0">
              <w:txbxContent>
                <w:p>
                  <w:pPr>
                    <w:spacing w:line="115" w:lineRule="exact" w:before="0"/>
                    <w:ind w:left="0" w:right="0" w:firstLine="0"/>
                    <w:jc w:val="left"/>
                    <w:rPr>
                      <w:rFonts w:ascii="Cambria"/>
                      <w:i/>
                      <w:sz w:val="11"/>
                    </w:rPr>
                  </w:pPr>
                  <w:r>
                    <w:rPr>
                      <w:rFonts w:ascii="Cambria"/>
                      <w:i/>
                      <w:w w:val="112"/>
                      <w:sz w:val="11"/>
                    </w:rPr>
                    <w:t>n</w:t>
                  </w:r>
                </w:p>
              </w:txbxContent>
            </v:textbox>
          </v:shape>
        </w:pict>
      </w:r>
      <w:r>
        <w:rPr>
          <w:rFonts w:ascii="Times New Roman"/>
          <w:position w:val="-1"/>
          <w:sz w:val="11"/>
        </w:rPr>
      </w:r>
    </w:p>
    <w:p>
      <w:pPr>
        <w:pStyle w:val="BodyText"/>
        <w:spacing w:before="7"/>
        <w:rPr>
          <w:rFonts w:ascii="Times New Roman"/>
          <w:sz w:val="2"/>
        </w:rPr>
      </w:pPr>
    </w:p>
    <w:p>
      <w:pPr>
        <w:pStyle w:val="BodyText"/>
        <w:spacing w:line="116" w:lineRule="exact"/>
        <w:ind w:left="2062"/>
        <w:rPr>
          <w:rFonts w:ascii="Times New Roman"/>
          <w:sz w:val="11"/>
        </w:rPr>
      </w:pPr>
      <w:r>
        <w:rPr>
          <w:rFonts w:ascii="Times New Roman"/>
          <w:position w:val="-1"/>
          <w:sz w:val="11"/>
        </w:rPr>
        <w:pict>
          <v:shape style="width:2.85pt;height:5.85pt;mso-position-horizontal-relative:char;mso-position-vertical-relative:line" type="#_x0000_t202" filled="false" stroked="false">
            <w10:anchorlock/>
            <v:textbox inset="0,0,0,0">
              <w:txbxContent>
                <w:p>
                  <w:pPr>
                    <w:spacing w:line="115" w:lineRule="exact" w:before="0"/>
                    <w:ind w:left="0" w:right="0" w:firstLine="0"/>
                    <w:jc w:val="left"/>
                    <w:rPr>
                      <w:rFonts w:ascii="Cambria"/>
                      <w:i/>
                      <w:sz w:val="11"/>
                    </w:rPr>
                  </w:pPr>
                  <w:r>
                    <w:rPr>
                      <w:rFonts w:ascii="Cambria"/>
                      <w:i/>
                      <w:w w:val="107"/>
                      <w:sz w:val="11"/>
                    </w:rPr>
                    <w:t>S</w:t>
                  </w:r>
                </w:p>
              </w:txbxContent>
            </v:textbox>
          </v:shape>
        </w:pict>
      </w:r>
      <w:r>
        <w:rPr>
          <w:rFonts w:ascii="Times New Roman"/>
          <w:position w:val="-1"/>
          <w:sz w:val="11"/>
        </w:rPr>
      </w:r>
    </w:p>
    <w:p>
      <w:pPr>
        <w:pStyle w:val="BodyText"/>
        <w:spacing w:line="-64" w:lineRule="auto"/>
        <w:ind w:left="606"/>
        <w:rPr>
          <w:b w:val="0"/>
        </w:rPr>
      </w:pPr>
      <w:r>
        <w:rPr/>
        <w:br w:type="column"/>
      </w:r>
      <w:r>
        <w:rPr>
          <w:b w:val="0"/>
          <w:w w:val="105"/>
        </w:rPr>
        <w:t>and </w:t>
      </w:r>
      <w:r>
        <w:rPr>
          <w:rFonts w:ascii="Cambria"/>
          <w:i/>
          <w:w w:val="105"/>
        </w:rPr>
        <w:t>y</w:t>
      </w:r>
      <w:r>
        <w:rPr>
          <w:rFonts w:ascii="Cambria"/>
          <w:i/>
          <w:w w:val="105"/>
          <w:position w:val="-3"/>
          <w:sz w:val="11"/>
        </w:rPr>
        <w:t>B </w:t>
      </w:r>
      <w:r>
        <w:rPr>
          <w:rFonts w:ascii="PMingLiU"/>
          <w:w w:val="110"/>
        </w:rPr>
        <w:t>Z</w:t>
      </w:r>
      <w:r>
        <w:rPr>
          <w:b w:val="0"/>
          <w:w w:val="110"/>
        </w:rPr>
        <w:t>0 </w:t>
      </w:r>
      <w:r>
        <w:rPr>
          <w:b w:val="0"/>
          <w:w w:val="105"/>
        </w:rPr>
        <w:t>(where </w:t>
      </w:r>
      <w:r>
        <w:rPr>
          <w:b w:val="0"/>
          <w:i/>
          <w:w w:val="105"/>
        </w:rPr>
        <w:t>x</w:t>
      </w:r>
      <w:r>
        <w:rPr>
          <w:b w:val="0"/>
          <w:i/>
          <w:w w:val="105"/>
          <w:vertAlign w:val="subscript"/>
        </w:rPr>
        <w:t>B</w:t>
      </w:r>
      <w:r>
        <w:rPr>
          <w:b w:val="0"/>
          <w:w w:val="105"/>
          <w:vertAlign w:val="baseline"/>
        </w:rPr>
        <w:t>, </w:t>
      </w:r>
      <w:r>
        <w:rPr>
          <w:b w:val="0"/>
          <w:i/>
          <w:w w:val="105"/>
          <w:vertAlign w:val="baseline"/>
        </w:rPr>
        <w:t>y</w:t>
      </w:r>
      <w:r>
        <w:rPr>
          <w:b w:val="0"/>
          <w:i/>
          <w:w w:val="105"/>
          <w:vertAlign w:val="subscript"/>
        </w:rPr>
        <w:t>B</w:t>
      </w:r>
      <w:r>
        <w:rPr>
          <w:b w:val="0"/>
          <w:i/>
          <w:w w:val="105"/>
          <w:vertAlign w:val="baseline"/>
        </w:rPr>
        <w:t> </w:t>
      </w:r>
      <w:r>
        <w:rPr>
          <w:b w:val="0"/>
          <w:w w:val="105"/>
          <w:vertAlign w:val="baseline"/>
        </w:rPr>
        <w:t>and </w:t>
      </w:r>
      <w:r>
        <w:rPr>
          <w:b w:val="0"/>
          <w:i/>
          <w:w w:val="105"/>
          <w:vertAlign w:val="baseline"/>
        </w:rPr>
        <w:t>z</w:t>
      </w:r>
      <w:r>
        <w:rPr>
          <w:b w:val="0"/>
          <w:i/>
          <w:w w:val="105"/>
          <w:vertAlign w:val="subscript"/>
        </w:rPr>
        <w:t>B</w:t>
      </w:r>
      <w:r>
        <w:rPr>
          <w:b w:val="0"/>
          <w:i/>
          <w:w w:val="105"/>
          <w:vertAlign w:val="baseline"/>
        </w:rPr>
        <w:t> </w:t>
      </w:r>
      <w:r>
        <w:rPr>
          <w:b w:val="0"/>
          <w:w w:val="105"/>
          <w:vertAlign w:val="baseline"/>
        </w:rPr>
        <w:t>denote the coordinates in the</w:t>
      </w:r>
    </w:p>
    <w:p>
      <w:pPr>
        <w:pStyle w:val="BodyText"/>
        <w:spacing w:line="127" w:lineRule="exact" w:before="73"/>
        <w:ind w:left="606"/>
        <w:rPr>
          <w:b w:val="0"/>
        </w:rPr>
      </w:pPr>
      <w:r>
        <w:rPr>
          <w:b w:val="0"/>
        </w:rPr>
        <w:t>body ﬁxed frame); as shown in </w:t>
      </w:r>
      <w:r>
        <w:rPr>
          <w:b w:val="0"/>
          <w:color w:val="000066"/>
        </w:rPr>
        <w:t>Fig. 2</w:t>
      </w:r>
      <w:r>
        <w:rPr>
          <w:b w:val="0"/>
        </w:rPr>
        <w:t>.</w:t>
      </w:r>
    </w:p>
    <w:p>
      <w:pPr>
        <w:spacing w:after="0" w:line="127" w:lineRule="exact"/>
        <w:sectPr>
          <w:type w:val="continuous"/>
          <w:pgSz w:w="11910" w:h="16840"/>
          <w:pgMar w:top="220" w:bottom="280" w:left="540" w:right="0"/>
          <w:cols w:num="2" w:equalWidth="0">
            <w:col w:w="2808" w:space="2276"/>
            <w:col w:w="6286"/>
          </w:cols>
        </w:sectPr>
      </w:pPr>
    </w:p>
    <w:p>
      <w:pPr>
        <w:spacing w:line="-16" w:lineRule="auto" w:before="0"/>
        <w:ind w:left="2453" w:right="0" w:firstLine="0"/>
        <w:jc w:val="left"/>
        <w:rPr>
          <w:b w:val="0"/>
          <w:sz w:val="8"/>
        </w:rPr>
      </w:pPr>
      <w:r>
        <w:rPr>
          <w:rFonts w:ascii="Cambria"/>
          <w:i/>
          <w:w w:val="105"/>
          <w:position w:val="-2"/>
          <w:sz w:val="11"/>
        </w:rPr>
        <w:t>n</w:t>
      </w:r>
      <w:r>
        <w:rPr>
          <w:b w:val="0"/>
          <w:w w:val="105"/>
          <w:sz w:val="8"/>
        </w:rPr>
        <w:t>2</w:t>
      </w:r>
    </w:p>
    <w:p>
      <w:pPr>
        <w:pStyle w:val="BodyText"/>
        <w:tabs>
          <w:tab w:pos="1144" w:val="left" w:leader="none"/>
          <w:tab w:pos="1732" w:val="left" w:leader="none"/>
          <w:tab w:pos="2658" w:val="left" w:leader="none"/>
          <w:tab w:pos="5124" w:val="left" w:leader="none"/>
        </w:tabs>
        <w:spacing w:line="24" w:lineRule="exact"/>
        <w:ind w:left="306"/>
        <w:rPr>
          <w:rFonts w:ascii="Times New Roman" w:hAnsi="Times New Roman"/>
        </w:rPr>
      </w:pPr>
      <w:r>
        <w:rPr>
          <w:b w:val="0"/>
          <w:position w:val="1"/>
        </w:rPr>
        <w:t>B</w:t>
      </w:r>
      <w:r>
        <w:rPr>
          <w:b w:val="0"/>
          <w:spacing w:val="-17"/>
          <w:position w:val="1"/>
        </w:rPr>
        <w:t> </w:t>
      </w:r>
      <w:r>
        <w:rPr>
          <w:rFonts w:ascii="Times New Roman" w:hAnsi="Times New Roman"/>
          <w:position w:val="1"/>
        </w:rPr>
        <w:t>¼</w:t>
      </w:r>
      <w:r>
        <w:rPr>
          <w:rFonts w:ascii="Times New Roman" w:hAnsi="Times New Roman"/>
          <w:spacing w:val="-5"/>
          <w:position w:val="1"/>
        </w:rPr>
        <w:t> </w:t>
      </w:r>
      <w:r>
        <w:rPr>
          <w:rFonts w:ascii="Times New Roman" w:hAnsi="Times New Roman"/>
          <w:w w:val="115"/>
        </w:rPr>
        <w:t>6</w:t>
      </w:r>
      <w:r>
        <w:rPr>
          <w:rFonts w:ascii="Times New Roman" w:hAnsi="Times New Roman"/>
          <w:w w:val="115"/>
          <w:u w:val="single"/>
        </w:rPr>
        <w:t> </w:t>
        <w:tab/>
      </w:r>
      <w:r>
        <w:rPr>
          <w:rFonts w:ascii="Times New Roman" w:hAnsi="Times New Roman"/>
          <w:w w:val="115"/>
        </w:rPr>
        <w:tab/>
      </w:r>
      <w:r>
        <w:rPr>
          <w:rFonts w:ascii="Times New Roman" w:hAnsi="Times New Roman"/>
          <w:w w:val="115"/>
          <w:u w:val="single"/>
        </w:rPr>
        <w:t> </w:t>
      </w:r>
      <w:r>
        <w:rPr>
          <w:rFonts w:ascii="Times New Roman" w:hAnsi="Times New Roman"/>
          <w:w w:val="115"/>
        </w:rPr>
        <w:tab/>
        <w:t>7</w:t>
      </w:r>
      <w:r>
        <w:rPr>
          <w:rFonts w:ascii="Arial Narrow" w:hAnsi="Arial Narrow"/>
          <w:w w:val="115"/>
          <w:position w:val="1"/>
        </w:rPr>
        <w:t>,</w:t>
        <w:tab/>
      </w:r>
      <w:r>
        <w:rPr>
          <w:rFonts w:ascii="Times New Roman" w:hAnsi="Times New Roman"/>
          <w:position w:val="1"/>
        </w:rPr>
        <w:t>ð</w:t>
      </w:r>
      <w:r>
        <w:rPr>
          <w:b w:val="0"/>
          <w:position w:val="1"/>
        </w:rPr>
        <w:t>6</w:t>
      </w:r>
      <w:r>
        <w:rPr>
          <w:rFonts w:ascii="Times New Roman" w:hAnsi="Times New Roman"/>
          <w:position w:val="1"/>
        </w:rPr>
        <w:t>Þ</w:t>
      </w:r>
    </w:p>
    <w:p>
      <w:pPr>
        <w:spacing w:after="0" w:line="24" w:lineRule="exact"/>
        <w:rPr>
          <w:rFonts w:ascii="Times New Roman" w:hAnsi="Times New Roman"/>
        </w:rPr>
        <w:sectPr>
          <w:type w:val="continuous"/>
          <w:pgSz w:w="11910" w:h="16840"/>
          <w:pgMar w:top="220" w:bottom="280" w:left="540" w:right="0"/>
        </w:sectPr>
      </w:pPr>
    </w:p>
    <w:p>
      <w:pPr>
        <w:tabs>
          <w:tab w:pos="1607" w:val="left" w:leader="none"/>
          <w:tab w:pos="2467" w:val="left" w:leader="none"/>
        </w:tabs>
        <w:spacing w:line="-168" w:lineRule="auto" w:before="0"/>
        <w:ind w:left="929" w:right="0" w:firstLine="0"/>
        <w:jc w:val="left"/>
        <w:rPr>
          <w:b w:val="0"/>
          <w:sz w:val="16"/>
        </w:rPr>
      </w:pPr>
      <w:r>
        <w:rPr>
          <w:rFonts w:ascii="Cambria" w:hAnsi="Cambria"/>
          <w:i/>
          <w:w w:val="107"/>
          <w:sz w:val="11"/>
        </w:rPr>
        <w:t>S</w:t>
      </w:r>
      <w:r>
        <w:rPr>
          <w:rFonts w:ascii="Cambria" w:hAnsi="Cambria"/>
          <w:i/>
          <w:sz w:val="11"/>
        </w:rPr>
        <w:tab/>
      </w:r>
      <w:r>
        <w:rPr>
          <w:b w:val="0"/>
          <w:w w:val="97"/>
          <w:position w:val="-5"/>
          <w:sz w:val="16"/>
        </w:rPr>
        <w:t>2</w:t>
      </w:r>
      <w:r>
        <w:rPr>
          <w:b w:val="0"/>
          <w:spacing w:val="-24"/>
          <w:position w:val="-5"/>
          <w:sz w:val="16"/>
        </w:rPr>
        <w:t> </w:t>
      </w:r>
      <w:r>
        <w:rPr>
          <w:b w:val="0"/>
          <w:w w:val="99"/>
          <w:sz w:val="11"/>
        </w:rPr>
        <w:t>1</w:t>
      </w:r>
      <w:r>
        <w:rPr>
          <w:rFonts w:ascii="Times New Roman" w:hAnsi="Times New Roman"/>
          <w:spacing w:val="-78"/>
          <w:w w:val="82"/>
          <w:sz w:val="11"/>
        </w:rPr>
        <w:t>—</w:t>
      </w:r>
      <w:r>
        <w:rPr>
          <w:rFonts w:ascii="Cambria" w:hAnsi="Cambria"/>
          <w:i/>
          <w:spacing w:val="9"/>
          <w:w w:val="112"/>
          <w:position w:val="-10"/>
          <w:sz w:val="11"/>
        </w:rPr>
        <w:t>n</w:t>
      </w:r>
      <w:r>
        <w:rPr>
          <w:rFonts w:ascii="Cambria" w:hAnsi="Cambria"/>
          <w:i/>
          <w:w w:val="111"/>
          <w:sz w:val="11"/>
        </w:rPr>
        <w:t>C</w:t>
      </w:r>
      <w:r>
        <w:rPr>
          <w:rFonts w:ascii="Cambria" w:hAnsi="Cambria"/>
          <w:i/>
          <w:w w:val="119"/>
          <w:sz w:val="11"/>
        </w:rPr>
        <w:t> </w:t>
      </w:r>
      <w:r>
        <w:rPr>
          <w:rFonts w:ascii="Cambria" w:hAnsi="Cambria"/>
          <w:i/>
          <w:sz w:val="11"/>
        </w:rPr>
        <w:tab/>
      </w:r>
      <w:r>
        <w:rPr>
          <w:b w:val="0"/>
          <w:w w:val="95"/>
          <w:position w:val="-5"/>
          <w:sz w:val="16"/>
        </w:rPr>
        <w:t>0</w:t>
      </w:r>
    </w:p>
    <w:p>
      <w:pPr>
        <w:pStyle w:val="BodyText"/>
        <w:tabs>
          <w:tab w:pos="2658" w:val="left" w:leader="none"/>
        </w:tabs>
        <w:spacing w:line="80" w:lineRule="exact"/>
        <w:ind w:left="606"/>
        <w:rPr>
          <w:rFonts w:ascii="Times New Roman"/>
        </w:rPr>
      </w:pPr>
      <w:r>
        <w:rPr/>
        <w:pict>
          <v:shape style="position:absolute;margin-left:57.342636pt;margin-top:6.036108pt;width:5.45pt;height:29.75pt;mso-position-horizontal-relative:page;mso-position-vertical-relative:paragraph;z-index:-255890432" type="#_x0000_t202" filled="false" stroked="false">
            <v:textbox inset="0,0,0,0">
              <w:txbxContent>
                <w:p>
                  <w:pPr>
                    <w:pStyle w:val="BodyText"/>
                    <w:spacing w:line="157" w:lineRule="exact"/>
                    <w:rPr>
                      <w:rFonts w:ascii="Times New Roman"/>
                    </w:rPr>
                  </w:pPr>
                  <w:r>
                    <w:rPr>
                      <w:rFonts w:ascii="Times New Roman"/>
                      <w:w w:val="136"/>
                    </w:rPr>
                    <w:t>6</w:t>
                  </w:r>
                </w:p>
              </w:txbxContent>
            </v:textbox>
            <w10:wrap type="none"/>
          </v:shape>
        </w:pict>
      </w:r>
      <w:r>
        <w:rPr>
          <w:rFonts w:ascii="Times New Roman"/>
          <w:w w:val="135"/>
        </w:rPr>
        <w:t>6</w:t>
        <w:tab/>
        <w:t>7</w:t>
      </w:r>
    </w:p>
    <w:p>
      <w:pPr>
        <w:pStyle w:val="BodyText"/>
        <w:spacing w:before="10" w:after="25"/>
        <w:rPr>
          <w:rFonts w:ascii="Times New Roman"/>
          <w:sz w:val="8"/>
        </w:rPr>
      </w:pPr>
    </w:p>
    <w:p>
      <w:pPr>
        <w:pStyle w:val="BodyText"/>
        <w:spacing w:line="186" w:lineRule="exact"/>
        <w:ind w:left="909"/>
        <w:rPr>
          <w:rFonts w:ascii="Times New Roman"/>
          <w:sz w:val="18"/>
        </w:rPr>
      </w:pPr>
      <w:r>
        <w:rPr>
          <w:rFonts w:ascii="Times New Roman"/>
          <w:position w:val="-3"/>
          <w:sz w:val="18"/>
        </w:rPr>
        <w:pict>
          <v:shape style="width:81.75pt;height:9.35pt;mso-position-horizontal-relative:char;mso-position-vertical-relative:line" type="#_x0000_t202" filled="false" stroked="false">
            <w10:anchorlock/>
            <v:textbox inset="0,0,0,0">
              <w:txbxContent>
                <w:p>
                  <w:pPr>
                    <w:pStyle w:val="BodyText"/>
                    <w:tabs>
                      <w:tab w:pos="828" w:val="left" w:leader="none"/>
                      <w:tab w:pos="1577" w:val="left" w:leader="none"/>
                    </w:tabs>
                    <w:spacing w:line="186" w:lineRule="exact"/>
                    <w:rPr>
                      <w:rFonts w:ascii="Cambria"/>
                      <w:i/>
                      <w:sz w:val="11"/>
                    </w:rPr>
                  </w:pPr>
                  <w:r>
                    <w:rPr>
                      <w:b w:val="0"/>
                    </w:rPr>
                    <w:t>0</w:t>
                    <w:tab/>
                    <w:t>0</w:t>
                    <w:tab/>
                  </w:r>
                  <w:r>
                    <w:rPr>
                      <w:rFonts w:ascii="Cambria"/>
                      <w:i/>
                      <w:spacing w:val="-20"/>
                      <w:position w:val="6"/>
                      <w:sz w:val="11"/>
                    </w:rPr>
                    <w:t>S</w:t>
                  </w:r>
                </w:p>
              </w:txbxContent>
            </v:textbox>
          </v:shape>
        </w:pict>
      </w:r>
      <w:r>
        <w:rPr>
          <w:rFonts w:ascii="Times New Roman"/>
          <w:position w:val="-3"/>
          <w:sz w:val="18"/>
        </w:rPr>
      </w:r>
    </w:p>
    <w:p>
      <w:pPr>
        <w:pStyle w:val="BodyText"/>
        <w:spacing w:line="288" w:lineRule="exact"/>
        <w:ind w:left="606"/>
        <w:rPr>
          <w:b w:val="0"/>
        </w:rPr>
      </w:pPr>
      <w:r>
        <w:rPr/>
        <w:br w:type="column"/>
      </w:r>
      <w:r>
        <w:rPr>
          <w:b w:val="0"/>
          <w:w w:val="97"/>
        </w:rPr>
        <w:t>The</w:t>
      </w:r>
      <w:r>
        <w:rPr>
          <w:b w:val="0"/>
          <w:spacing w:val="3"/>
        </w:rPr>
        <w:t> </w:t>
      </w:r>
      <w:r>
        <w:rPr>
          <w:b w:val="0"/>
          <w:w w:val="87"/>
        </w:rPr>
        <w:t>LOS</w:t>
      </w:r>
      <w:r>
        <w:rPr>
          <w:b w:val="0"/>
          <w:spacing w:val="4"/>
        </w:rPr>
        <w:t> </w:t>
      </w:r>
      <w:r>
        <w:rPr>
          <w:b w:val="0"/>
          <w:w w:val="96"/>
        </w:rPr>
        <w:t>constraint</w:t>
      </w:r>
      <w:r>
        <w:rPr>
          <w:b w:val="0"/>
          <w:spacing w:val="4"/>
        </w:rPr>
        <w:t> </w:t>
      </w:r>
      <w:r>
        <w:rPr>
          <w:b w:val="0"/>
          <w:w w:val="94"/>
        </w:rPr>
        <w:t>is</w:t>
      </w:r>
      <w:r>
        <w:rPr>
          <w:b w:val="0"/>
          <w:spacing w:val="5"/>
        </w:rPr>
        <w:t> </w:t>
      </w:r>
      <w:r>
        <w:rPr>
          <w:b w:val="0"/>
          <w:w w:val="99"/>
        </w:rPr>
        <w:t>formulated</w:t>
      </w:r>
      <w:r>
        <w:rPr>
          <w:b w:val="0"/>
          <w:spacing w:val="4"/>
        </w:rPr>
        <w:t> </w:t>
      </w:r>
      <w:r>
        <w:rPr>
          <w:b w:val="0"/>
          <w:w w:val="91"/>
        </w:rPr>
        <w:t>as</w:t>
      </w:r>
      <w:r>
        <w:rPr>
          <w:b w:val="0"/>
          <w:spacing w:val="4"/>
        </w:rPr>
        <w:t> </w:t>
      </w:r>
      <w:r>
        <w:rPr>
          <w:b w:val="0"/>
          <w:w w:val="103"/>
        </w:rPr>
        <w:t>A</w:t>
      </w:r>
      <w:r>
        <w:rPr>
          <w:b w:val="0"/>
          <w:spacing w:val="12"/>
          <w:w w:val="86"/>
          <w:vertAlign w:val="subscript"/>
        </w:rPr>
        <w:t>L</w:t>
      </w:r>
      <w:r>
        <w:rPr>
          <w:b w:val="0"/>
          <w:spacing w:val="-1"/>
          <w:w w:val="104"/>
          <w:vertAlign w:val="baseline"/>
        </w:rPr>
        <w:t>x</w:t>
      </w:r>
      <w:r>
        <w:rPr>
          <w:b w:val="0"/>
          <w:spacing w:val="10"/>
          <w:w w:val="84"/>
          <w:vertAlign w:val="subscript"/>
        </w:rPr>
        <w:t>B</w:t>
      </w:r>
      <w:r>
        <w:rPr>
          <w:rFonts w:ascii="Cambria"/>
          <w:i/>
          <w:w w:val="102"/>
          <w:vertAlign w:val="subscript"/>
        </w:rPr>
        <w:t>k</w:t>
      </w:r>
      <w:r>
        <w:rPr>
          <w:rFonts w:ascii="Cambria"/>
          <w:i/>
          <w:spacing w:val="-9"/>
          <w:vertAlign w:val="baseline"/>
        </w:rPr>
        <w:t> </w:t>
      </w:r>
      <w:r>
        <w:rPr>
          <w:rFonts w:ascii="Arial"/>
          <w:spacing w:val="15"/>
          <w:w w:val="304"/>
          <w:vertAlign w:val="baseline"/>
        </w:rPr>
        <w:t>r</w:t>
      </w:r>
      <w:r>
        <w:rPr>
          <w:b w:val="0"/>
          <w:w w:val="102"/>
          <w:vertAlign w:val="baseline"/>
        </w:rPr>
        <w:t>b</w:t>
      </w:r>
      <w:r>
        <w:rPr>
          <w:b w:val="0"/>
          <w:spacing w:val="12"/>
          <w:w w:val="86"/>
          <w:vertAlign w:val="subscript"/>
        </w:rPr>
        <w:t>L</w:t>
      </w:r>
      <w:r>
        <w:rPr>
          <w:b w:val="0"/>
          <w:w w:val="74"/>
          <w:vertAlign w:val="baseline"/>
        </w:rPr>
        <w:t>,</w:t>
      </w:r>
      <w:r>
        <w:rPr>
          <w:b w:val="0"/>
          <w:spacing w:val="5"/>
          <w:vertAlign w:val="baseline"/>
        </w:rPr>
        <w:t> </w:t>
      </w:r>
      <w:r>
        <w:rPr>
          <w:b w:val="0"/>
          <w:w w:val="103"/>
          <w:vertAlign w:val="baseline"/>
        </w:rPr>
        <w:t>where</w:t>
      </w:r>
    </w:p>
    <w:p>
      <w:pPr>
        <w:spacing w:after="0" w:line="288" w:lineRule="exact"/>
        <w:sectPr>
          <w:type w:val="continuous"/>
          <w:pgSz w:w="11910" w:h="16840"/>
          <w:pgMar w:top="220" w:bottom="280" w:left="540" w:right="0"/>
          <w:cols w:num="2" w:equalWidth="0">
            <w:col w:w="2808" w:space="2515"/>
            <w:col w:w="6047"/>
          </w:cols>
        </w:sectPr>
      </w:pPr>
    </w:p>
    <w:p>
      <w:pPr>
        <w:spacing w:line="373" w:lineRule="exact" w:before="0"/>
        <w:ind w:left="0" w:right="0" w:firstLine="0"/>
        <w:jc w:val="right"/>
        <w:rPr>
          <w:rFonts w:ascii="Times New Roman" w:hAnsi="Times New Roman"/>
          <w:sz w:val="11"/>
        </w:rPr>
      </w:pPr>
      <w:r>
        <w:rPr/>
        <w:pict>
          <v:rect style="position:absolute;margin-left:129.913239pt;margin-top:1.73412pt;width:3.290962pt;height:.283688pt;mso-position-horizontal-relative:page;mso-position-vertical-relative:paragraph;z-index:-255905792" filled="true" fillcolor="#000000" stroked="false">
            <v:fill type="solid"/>
            <w10:wrap type="none"/>
          </v:rect>
        </w:pict>
      </w:r>
      <w:r>
        <w:rPr/>
        <w:pict>
          <v:rect style="position:absolute;margin-left:151.135056pt;margin-top:14.614169pt;width:3.290962pt;height:.340496pt;mso-position-horizontal-relative:page;mso-position-vertical-relative:paragraph;z-index:-255904768" filled="true" fillcolor="#000000" stroked="false">
            <v:fill type="solid"/>
            <w10:wrap type="none"/>
          </v:rect>
        </w:pict>
      </w:r>
      <w:r>
        <w:rPr/>
        <w:pict>
          <v:shape style="position:absolute;margin-left:151.134598pt;margin-top:14.959648pt;width:3.35pt;height:5.85pt;mso-position-horizontal-relative:page;mso-position-vertical-relative:paragraph;z-index:-255889408" type="#_x0000_t202" filled="false" stroked="false">
            <v:textbox inset="0,0,0,0">
              <w:txbxContent>
                <w:p>
                  <w:pPr>
                    <w:spacing w:line="115" w:lineRule="exact" w:before="0"/>
                    <w:ind w:left="0" w:right="0" w:firstLine="0"/>
                    <w:jc w:val="left"/>
                    <w:rPr>
                      <w:rFonts w:ascii="Cambria"/>
                      <w:i/>
                      <w:sz w:val="11"/>
                    </w:rPr>
                  </w:pPr>
                  <w:r>
                    <w:rPr>
                      <w:rFonts w:ascii="Cambria"/>
                      <w:i/>
                      <w:w w:val="112"/>
                      <w:sz w:val="11"/>
                    </w:rPr>
                    <w:t>n</w:t>
                  </w:r>
                </w:p>
              </w:txbxContent>
            </v:textbox>
            <w10:wrap type="none"/>
          </v:shape>
        </w:pict>
      </w:r>
      <w:r>
        <w:rPr>
          <w:b w:val="0"/>
          <w:w w:val="85"/>
          <w:sz w:val="11"/>
        </w:rPr>
        <w:t>2</w:t>
      </w:r>
      <w:r>
        <w:rPr>
          <w:rFonts w:ascii="Times New Roman" w:hAnsi="Times New Roman"/>
          <w:w w:val="85"/>
          <w:sz w:val="11"/>
        </w:rPr>
        <w:t>ð</w:t>
      </w:r>
      <w:r>
        <w:rPr>
          <w:rFonts w:ascii="Cambria" w:hAnsi="Cambria"/>
          <w:i/>
          <w:w w:val="85"/>
          <w:sz w:val="11"/>
        </w:rPr>
        <w:t>C</w:t>
      </w:r>
      <w:r>
        <w:rPr>
          <w:rFonts w:ascii="Times New Roman" w:hAnsi="Times New Roman"/>
          <w:w w:val="85"/>
          <w:sz w:val="11"/>
        </w:rPr>
        <w:t>—</w:t>
      </w:r>
      <w:r>
        <w:rPr>
          <w:b w:val="0"/>
          <w:w w:val="85"/>
          <w:sz w:val="11"/>
        </w:rPr>
        <w:t>1</w:t>
      </w:r>
      <w:r>
        <w:rPr>
          <w:rFonts w:ascii="Times New Roman" w:hAnsi="Times New Roman"/>
          <w:w w:val="85"/>
          <w:sz w:val="11"/>
        </w:rPr>
        <w:t>Þ</w:t>
      </w:r>
    </w:p>
    <w:p>
      <w:pPr>
        <w:pStyle w:val="BodyText"/>
        <w:tabs>
          <w:tab w:pos="1283" w:val="left" w:leader="none"/>
          <w:tab w:pos="4887" w:val="left" w:leader="none"/>
          <w:tab w:pos="7043" w:val="right" w:leader="none"/>
        </w:tabs>
        <w:spacing w:line="120" w:lineRule="auto"/>
        <w:ind w:left="261"/>
        <w:rPr>
          <w:rFonts w:ascii="Times New Roman" w:hAnsi="Times New Roman"/>
        </w:rPr>
      </w:pPr>
      <w:r>
        <w:rPr/>
        <w:br w:type="column"/>
      </w:r>
      <w:r>
        <w:rPr>
          <w:rFonts w:ascii="Times New Roman" w:hAnsi="Times New Roman"/>
          <w:w w:val="110"/>
        </w:rPr>
        <w:t>—</w:t>
      </w:r>
      <w:r>
        <w:rPr>
          <w:b w:val="0"/>
          <w:w w:val="110"/>
        </w:rPr>
        <w:t>3</w:t>
      </w:r>
      <w:r>
        <w:rPr>
          <w:rFonts w:ascii="Cambria" w:hAnsi="Cambria"/>
          <w:i/>
          <w:w w:val="110"/>
        </w:rPr>
        <w:t>T</w:t>
      </w:r>
      <w:r>
        <w:rPr>
          <w:rFonts w:ascii="Cambria" w:hAnsi="Cambria"/>
          <w:i/>
          <w:spacing w:val="-23"/>
          <w:w w:val="110"/>
        </w:rPr>
        <w:t> </w:t>
      </w:r>
      <w:r>
        <w:rPr>
          <w:rFonts w:ascii="Times New Roman" w:hAnsi="Times New Roman"/>
          <w:spacing w:val="7"/>
          <w:w w:val="120"/>
        </w:rPr>
        <w:t>þ</w:t>
      </w:r>
      <w:r>
        <w:rPr>
          <w:b w:val="0"/>
          <w:spacing w:val="7"/>
          <w:w w:val="120"/>
        </w:rPr>
        <w:t>4</w:t>
        <w:tab/>
      </w:r>
      <w:r>
        <w:rPr>
          <w:b w:val="0"/>
          <w:w w:val="110"/>
        </w:rPr>
        <w:t>0</w:t>
      </w:r>
      <w:r>
        <w:rPr>
          <w:b w:val="0"/>
          <w:spacing w:val="39"/>
          <w:w w:val="110"/>
        </w:rPr>
        <w:t> </w:t>
      </w:r>
      <w:r>
        <w:rPr>
          <w:rFonts w:ascii="Times New Roman" w:hAnsi="Times New Roman"/>
          <w:w w:val="120"/>
          <w:position w:val="1"/>
        </w:rPr>
        <w:t>7</w:t>
        <w:tab/>
      </w:r>
      <w:r>
        <w:rPr>
          <w:rFonts w:ascii="Times New Roman" w:hAnsi="Times New Roman"/>
          <w:w w:val="120"/>
          <w:position w:val="5"/>
        </w:rPr>
        <w:t>2</w:t>
        <w:tab/>
        <w:t>3</w:t>
      </w:r>
    </w:p>
    <w:p>
      <w:pPr>
        <w:spacing w:after="0" w:line="120" w:lineRule="auto"/>
        <w:rPr>
          <w:rFonts w:ascii="Times New Roman" w:hAnsi="Times New Roman"/>
        </w:rPr>
        <w:sectPr>
          <w:type w:val="continuous"/>
          <w:pgSz w:w="11910" w:h="16840"/>
          <w:pgMar w:top="220" w:bottom="280" w:left="540" w:right="0"/>
          <w:cols w:num="2" w:equalWidth="0">
            <w:col w:w="1145" w:space="40"/>
            <w:col w:w="10185"/>
          </w:cols>
        </w:sectPr>
      </w:pPr>
    </w:p>
    <w:p>
      <w:pPr>
        <w:tabs>
          <w:tab w:pos="924" w:val="left" w:leader="none"/>
          <w:tab w:pos="2058" w:val="left" w:leader="none"/>
          <w:tab w:pos="2767" w:val="right" w:leader="none"/>
        </w:tabs>
        <w:spacing w:line="549" w:lineRule="exact" w:before="0"/>
        <w:ind w:left="606" w:right="0" w:firstLine="0"/>
        <w:jc w:val="left"/>
        <w:rPr>
          <w:rFonts w:ascii="Times New Roman"/>
          <w:sz w:val="16"/>
        </w:rPr>
      </w:pPr>
      <w:r>
        <w:rPr/>
        <w:pict>
          <v:shape style="position:absolute;margin-left:340.64801pt;margin-top:2.232245pt;width:3.75pt;height:8.35pt;mso-position-horizontal-relative:page;mso-position-vertical-relative:paragraph;z-index:-255888384" type="#_x0000_t202" filled="false" stroked="false">
            <v:textbox inset="0,0,0,0">
              <w:txbxContent>
                <w:p>
                  <w:pPr>
                    <w:spacing w:line="165" w:lineRule="exact" w:before="0"/>
                    <w:ind w:left="0" w:right="0" w:firstLine="0"/>
                    <w:jc w:val="left"/>
                    <w:rPr>
                      <w:rFonts w:ascii="Cambria"/>
                      <w:i/>
                      <w:sz w:val="16"/>
                    </w:rPr>
                  </w:pPr>
                  <w:r>
                    <w:rPr>
                      <w:rFonts w:ascii="Cambria"/>
                      <w:i/>
                      <w:w w:val="107"/>
                      <w:sz w:val="16"/>
                    </w:rPr>
                    <w:t>c</w:t>
                  </w:r>
                </w:p>
              </w:txbxContent>
            </v:textbox>
            <w10:wrap type="none"/>
          </v:shape>
        </w:pict>
      </w:r>
      <w:r>
        <w:rPr/>
        <w:pict>
          <v:shape style="position:absolute;margin-left:432.964783pt;margin-top:22.936546pt;width:5.45pt;height:34.450pt;mso-position-horizontal-relative:page;mso-position-vertical-relative:paragraph;z-index:-255887360" type="#_x0000_t202" filled="false" stroked="false">
            <v:textbox inset="0,0,0,0">
              <w:txbxContent>
                <w:p>
                  <w:pPr>
                    <w:pStyle w:val="BodyText"/>
                    <w:spacing w:line="196" w:lineRule="auto"/>
                    <w:rPr>
                      <w:rFonts w:ascii="Times New Roman"/>
                    </w:rPr>
                  </w:pPr>
                  <w:r>
                    <w:rPr>
                      <w:rFonts w:ascii="Times New Roman"/>
                      <w:spacing w:val="-109"/>
                      <w:w w:val="136"/>
                    </w:rPr>
                    <w:t>7</w:t>
                  </w:r>
                  <w:r>
                    <w:rPr>
                      <w:rFonts w:ascii="Times New Roman"/>
                      <w:w w:val="136"/>
                      <w:position w:val="-8"/>
                    </w:rPr>
                    <w:t>5</w:t>
                  </w:r>
                </w:p>
              </w:txbxContent>
            </v:textbox>
            <w10:wrap type="none"/>
          </v:shape>
        </w:pict>
      </w:r>
      <w:r>
        <w:rPr/>
        <w:pict>
          <v:shape style="position:absolute;margin-left:330.605042pt;margin-top:4.041676pt;width:5.45pt;height:29.75pt;mso-position-horizontal-relative:page;mso-position-vertical-relative:paragraph;z-index:-255886336" type="#_x0000_t202" filled="false" stroked="false">
            <v:textbox inset="0,0,0,0">
              <w:txbxContent>
                <w:p>
                  <w:pPr>
                    <w:pStyle w:val="BodyText"/>
                    <w:spacing w:line="157" w:lineRule="exact"/>
                    <w:rPr>
                      <w:rFonts w:ascii="Times New Roman"/>
                    </w:rPr>
                  </w:pPr>
                  <w:r>
                    <w:rPr>
                      <w:rFonts w:ascii="Times New Roman"/>
                      <w:w w:val="136"/>
                    </w:rPr>
                    <w:t>6</w:t>
                  </w:r>
                </w:p>
              </w:txbxContent>
            </v:textbox>
            <w10:wrap type="none"/>
          </v:shape>
        </w:pict>
      </w:r>
      <w:r>
        <w:rPr/>
        <w:pict>
          <v:shape style="position:absolute;margin-left:344.56311pt;margin-top:5.36682pt;width:2.85pt;height:5.85pt;mso-position-horizontal-relative:page;mso-position-vertical-relative:paragraph;z-index:-255885312" type="#_x0000_t202" filled="false" stroked="false">
            <v:textbox inset="0,0,0,0">
              <w:txbxContent>
                <w:p>
                  <w:pPr>
                    <w:spacing w:line="115" w:lineRule="exact" w:before="0"/>
                    <w:ind w:left="0" w:right="0" w:firstLine="0"/>
                    <w:jc w:val="left"/>
                    <w:rPr>
                      <w:rFonts w:ascii="Cambria"/>
                      <w:i/>
                      <w:sz w:val="11"/>
                    </w:rPr>
                  </w:pPr>
                  <w:r>
                    <w:rPr>
                      <w:rFonts w:ascii="Cambria"/>
                      <w:i/>
                      <w:w w:val="114"/>
                      <w:sz w:val="11"/>
                    </w:rPr>
                    <w:t>x</w:t>
                  </w:r>
                </w:p>
              </w:txbxContent>
            </v:textbox>
            <w10:wrap type="none"/>
          </v:shape>
        </w:pict>
      </w:r>
      <w:r>
        <w:rPr/>
        <w:pict>
          <v:shape style="position:absolute;margin-left:359.429169pt;margin-top:2.152084pt;width:79pt;height:31.65pt;mso-position-horizontal-relative:page;mso-position-vertical-relative:paragraph;z-index:-255884288" type="#_x0000_t202" filled="false" stroked="false">
            <v:textbox inset="0,0,0,0">
              <w:txbxContent>
                <w:p>
                  <w:pPr>
                    <w:pStyle w:val="BodyText"/>
                    <w:tabs>
                      <w:tab w:pos="479" w:val="left" w:leader="none"/>
                      <w:tab w:pos="827" w:val="left" w:leader="none"/>
                    </w:tabs>
                    <w:spacing w:line="196" w:lineRule="exact"/>
                    <w:rPr>
                      <w:rFonts w:ascii="Times New Roman" w:hAnsi="Times New Roman"/>
                    </w:rPr>
                  </w:pPr>
                  <w:r>
                    <w:rPr>
                      <w:rFonts w:ascii="Times New Roman" w:hAnsi="Times New Roman"/>
                    </w:rPr>
                    <w:t>—</w:t>
                  </w:r>
                  <w:r>
                    <w:rPr>
                      <w:b w:val="0"/>
                    </w:rPr>
                    <w:t>1</w:t>
                    <w:tab/>
                    <w:t>0</w:t>
                    <w:tab/>
                    <w:t>0 0 0</w:t>
                  </w:r>
                  <w:r>
                    <w:rPr>
                      <w:b w:val="0"/>
                      <w:spacing w:val="3"/>
                    </w:rPr>
                    <w:t> </w:t>
                  </w:r>
                  <w:r>
                    <w:rPr>
                      <w:rFonts w:ascii="Times New Roman" w:hAnsi="Times New Roman"/>
                      <w:spacing w:val="-19"/>
                      <w:w w:val="115"/>
                      <w:position w:val="-2"/>
                    </w:rPr>
                    <w:t>7</w:t>
                  </w:r>
                </w:p>
              </w:txbxContent>
            </v:textbox>
            <w10:wrap type="none"/>
          </v:shape>
        </w:pict>
      </w:r>
      <w:r>
        <w:rPr/>
        <w:pict>
          <v:shape style="position:absolute;margin-left:330.605042pt;margin-top:26.096581pt;width:101pt;height:31.3pt;mso-position-horizontal-relative:page;mso-position-vertical-relative:paragraph;z-index:-255878144" type="#_x0000_t202" filled="false" stroked="false">
            <v:textbox inset="0,0,0,0">
              <w:txbxContent>
                <w:p>
                  <w:pPr>
                    <w:pStyle w:val="BodyText"/>
                    <w:tabs>
                      <w:tab w:pos="576" w:val="left" w:leader="none"/>
                      <w:tab w:pos="1032" w:val="left" w:leader="none"/>
                      <w:tab w:pos="1403" w:val="left" w:leader="none"/>
                    </w:tabs>
                    <w:spacing w:line="186" w:lineRule="exact"/>
                    <w:rPr>
                      <w:b w:val="0"/>
                    </w:rPr>
                  </w:pPr>
                  <w:r>
                    <w:rPr>
                      <w:rFonts w:ascii="Times New Roman" w:hAnsi="Times New Roman"/>
                      <w:w w:val="115"/>
                      <w:position w:val="-1"/>
                    </w:rPr>
                    <w:t>4 </w:t>
                  </w:r>
                  <w:r>
                    <w:rPr>
                      <w:rFonts w:ascii="Times New Roman" w:hAnsi="Times New Roman"/>
                      <w:spacing w:val="30"/>
                      <w:w w:val="115"/>
                      <w:position w:val="-1"/>
                    </w:rPr>
                    <w:t> </w:t>
                  </w:r>
                  <w:r>
                    <w:rPr>
                      <w:b w:val="0"/>
                    </w:rPr>
                    <w:t>0</w:t>
                    <w:tab/>
                  </w:r>
                  <w:r>
                    <w:rPr>
                      <w:rFonts w:ascii="Times New Roman" w:hAnsi="Times New Roman"/>
                    </w:rPr>
                    <w:t>—</w:t>
                  </w:r>
                  <w:r>
                    <w:rPr>
                      <w:b w:val="0"/>
                    </w:rPr>
                    <w:t>1</w:t>
                    <w:tab/>
                  </w:r>
                  <w:r>
                    <w:rPr>
                      <w:rFonts w:ascii="Cambria" w:hAnsi="Cambria"/>
                      <w:i/>
                    </w:rPr>
                    <w:t>c</w:t>
                  </w:r>
                  <w:r>
                    <w:rPr>
                      <w:rFonts w:ascii="Cambria" w:hAnsi="Cambria"/>
                      <w:i/>
                      <w:vertAlign w:val="subscript"/>
                    </w:rPr>
                    <w:t>z</w:t>
                  </w:r>
                  <w:r>
                    <w:rPr>
                      <w:rFonts w:ascii="Cambria" w:hAnsi="Cambria"/>
                      <w:i/>
                      <w:vertAlign w:val="baseline"/>
                    </w:rPr>
                    <w:tab/>
                  </w:r>
                  <w:r>
                    <w:rPr>
                      <w:b w:val="0"/>
                      <w:vertAlign w:val="baseline"/>
                    </w:rPr>
                    <w:t>0 0</w:t>
                  </w:r>
                  <w:r>
                    <w:rPr>
                      <w:b w:val="0"/>
                      <w:spacing w:val="12"/>
                      <w:vertAlign w:val="baseline"/>
                    </w:rPr>
                    <w:t> </w:t>
                  </w:r>
                  <w:r>
                    <w:rPr>
                      <w:b w:val="0"/>
                      <w:spacing w:val="-19"/>
                      <w:vertAlign w:val="baseline"/>
                    </w:rPr>
                    <w:t>0</w:t>
                  </w:r>
                </w:p>
              </w:txbxContent>
            </v:textbox>
            <w10:wrap type="none"/>
          </v:shape>
        </w:pict>
      </w:r>
      <w:r>
        <w:rPr>
          <w:rFonts w:ascii="Times New Roman"/>
          <w:w w:val="125"/>
          <w:position w:val="-2"/>
          <w:sz w:val="16"/>
        </w:rPr>
        <w:t>4</w:t>
        <w:tab/>
      </w:r>
      <w:r>
        <w:rPr>
          <w:rFonts w:ascii="Cambria"/>
          <w:i/>
          <w:w w:val="125"/>
          <w:sz w:val="11"/>
        </w:rPr>
        <w:t>n</w:t>
        <w:tab/>
        <w:t>n</w:t>
        <w:tab/>
      </w:r>
      <w:r>
        <w:rPr>
          <w:rFonts w:ascii="Times New Roman"/>
          <w:w w:val="125"/>
          <w:position w:val="-2"/>
          <w:sz w:val="16"/>
        </w:rPr>
        <w:t>5</w:t>
      </w:r>
    </w:p>
    <w:p>
      <w:pPr>
        <w:pStyle w:val="BodyText"/>
        <w:tabs>
          <w:tab w:pos="957" w:val="left" w:leader="none"/>
          <w:tab w:pos="1436" w:val="left" w:leader="none"/>
          <w:tab w:pos="1784" w:val="left" w:leader="none"/>
        </w:tabs>
        <w:spacing w:line="578" w:lineRule="exact"/>
        <w:ind w:left="606"/>
        <w:rPr>
          <w:b w:val="0"/>
        </w:rPr>
      </w:pPr>
      <w:r>
        <w:rPr/>
        <w:br w:type="column"/>
      </w:r>
      <w:r>
        <w:rPr>
          <w:b w:val="0"/>
        </w:rPr>
        <w:t>0</w:t>
        <w:tab/>
      </w:r>
      <w:r>
        <w:rPr>
          <w:rFonts w:ascii="Times New Roman" w:hAnsi="Times New Roman"/>
        </w:rPr>
        <w:t>—</w:t>
      </w:r>
      <w:r>
        <w:rPr>
          <w:b w:val="0"/>
        </w:rPr>
        <w:t>1</w:t>
        <w:tab/>
        <w:t>0</w:t>
        <w:tab/>
        <w:t>0 0</w:t>
      </w:r>
      <w:r>
        <w:rPr>
          <w:b w:val="0"/>
          <w:spacing w:val="21"/>
        </w:rPr>
        <w:t> </w:t>
      </w:r>
      <w:r>
        <w:rPr>
          <w:b w:val="0"/>
        </w:rPr>
        <w:t>0</w:t>
      </w:r>
    </w:p>
    <w:p>
      <w:pPr>
        <w:spacing w:after="0" w:line="578" w:lineRule="exact"/>
        <w:sectPr>
          <w:type w:val="continuous"/>
          <w:pgSz w:w="11910" w:h="16840"/>
          <w:pgMar w:top="220" w:bottom="280" w:left="540" w:right="0"/>
          <w:cols w:num="2" w:equalWidth="0">
            <w:col w:w="2808" w:space="2883"/>
            <w:col w:w="5679"/>
          </w:cols>
        </w:sectPr>
      </w:pPr>
    </w:p>
    <w:p>
      <w:pPr>
        <w:pStyle w:val="BodyText"/>
        <w:spacing w:line="668" w:lineRule="exact"/>
        <w:ind w:left="306"/>
        <w:rPr>
          <w:b w:val="0"/>
        </w:rPr>
      </w:pPr>
      <w:r>
        <w:rPr>
          <w:b w:val="0"/>
          <w:spacing w:val="-4"/>
        </w:rPr>
        <w:t>where</w:t>
      </w:r>
      <w:r>
        <w:rPr>
          <w:b w:val="0"/>
          <w:spacing w:val="-9"/>
        </w:rPr>
        <w:t> </w:t>
      </w:r>
      <w:r>
        <w:rPr>
          <w:rFonts w:ascii="Cambria" w:hAnsi="Cambria"/>
          <w:i/>
        </w:rPr>
        <w:t>S</w:t>
      </w:r>
      <w:r>
        <w:rPr>
          <w:rFonts w:ascii="Cambria" w:hAnsi="Cambria"/>
          <w:i/>
          <w:spacing w:val="-5"/>
        </w:rPr>
        <w:t> </w:t>
      </w:r>
      <w:r>
        <w:rPr>
          <w:rFonts w:ascii="Times New Roman" w:hAnsi="Times New Roman"/>
        </w:rPr>
        <w:t>¼</w:t>
      </w:r>
      <w:r>
        <w:rPr>
          <w:rFonts w:ascii="Times New Roman" w:hAnsi="Times New Roman"/>
          <w:spacing w:val="-11"/>
        </w:rPr>
        <w:t> </w:t>
      </w:r>
      <w:r>
        <w:rPr>
          <w:b w:val="0"/>
          <w:spacing w:val="-3"/>
        </w:rPr>
        <w:t>sin</w:t>
      </w:r>
      <w:r>
        <w:rPr>
          <w:b w:val="0"/>
          <w:spacing w:val="-14"/>
        </w:rPr>
        <w:t> </w:t>
      </w:r>
      <w:r>
        <w:rPr>
          <w:rFonts w:ascii="Cambria" w:hAnsi="Cambria"/>
          <w:i/>
        </w:rPr>
        <w:t>nT</w:t>
      </w:r>
      <w:r>
        <w:rPr>
          <w:rFonts w:ascii="Cambria" w:hAnsi="Cambria"/>
          <w:i/>
          <w:spacing w:val="22"/>
        </w:rPr>
        <w:t> </w:t>
      </w:r>
      <w:r>
        <w:rPr>
          <w:b w:val="0"/>
          <w:spacing w:val="-3"/>
        </w:rPr>
        <w:t>and</w:t>
      </w:r>
      <w:r>
        <w:rPr>
          <w:b w:val="0"/>
          <w:spacing w:val="-7"/>
        </w:rPr>
        <w:t> </w:t>
      </w:r>
      <w:r>
        <w:rPr>
          <w:rFonts w:ascii="Cambria" w:hAnsi="Cambria"/>
          <w:i/>
        </w:rPr>
        <w:t>C</w:t>
      </w:r>
      <w:r>
        <w:rPr>
          <w:rFonts w:ascii="Cambria" w:hAnsi="Cambria"/>
          <w:i/>
          <w:spacing w:val="2"/>
        </w:rPr>
        <w:t> </w:t>
      </w:r>
      <w:r>
        <w:rPr>
          <w:rFonts w:ascii="Times New Roman" w:hAnsi="Times New Roman"/>
        </w:rPr>
        <w:t>¼</w:t>
      </w:r>
      <w:r>
        <w:rPr>
          <w:rFonts w:ascii="Times New Roman" w:hAnsi="Times New Roman"/>
          <w:spacing w:val="-10"/>
        </w:rPr>
        <w:t> </w:t>
      </w:r>
      <w:r>
        <w:rPr>
          <w:b w:val="0"/>
          <w:spacing w:val="-3"/>
        </w:rPr>
        <w:t>cos</w:t>
      </w:r>
      <w:r>
        <w:rPr>
          <w:b w:val="0"/>
          <w:spacing w:val="-14"/>
        </w:rPr>
        <w:t> </w:t>
      </w:r>
      <w:r>
        <w:rPr>
          <w:rFonts w:ascii="Cambria" w:hAnsi="Cambria"/>
          <w:i/>
          <w:spacing w:val="2"/>
        </w:rPr>
        <w:t>nT</w:t>
      </w:r>
      <w:r>
        <w:rPr>
          <w:b w:val="0"/>
          <w:spacing w:val="2"/>
        </w:rPr>
        <w:t>.</w:t>
      </w:r>
      <w:r>
        <w:rPr>
          <w:b w:val="0"/>
          <w:spacing w:val="-8"/>
        </w:rPr>
        <w:t> </w:t>
      </w:r>
      <w:r>
        <w:rPr>
          <w:b w:val="0"/>
          <w:spacing w:val="-3"/>
        </w:rPr>
        <w:t>The</w:t>
      </w:r>
      <w:r>
        <w:rPr>
          <w:b w:val="0"/>
          <w:spacing w:val="-8"/>
        </w:rPr>
        <w:t> </w:t>
      </w:r>
      <w:r>
        <w:rPr>
          <w:b w:val="0"/>
          <w:spacing w:val="-4"/>
        </w:rPr>
        <w:t>disturbances</w:t>
      </w:r>
      <w:r>
        <w:rPr>
          <w:b w:val="0"/>
          <w:spacing w:val="-8"/>
        </w:rPr>
        <w:t> </w:t>
      </w:r>
      <w:r>
        <w:rPr>
          <w:b w:val="0"/>
          <w:spacing w:val="-3"/>
        </w:rPr>
        <w:t>are</w:t>
      </w:r>
      <w:r>
        <w:rPr>
          <w:b w:val="0"/>
          <w:spacing w:val="-8"/>
        </w:rPr>
        <w:t> </w:t>
      </w:r>
      <w:r>
        <w:rPr>
          <w:b w:val="0"/>
          <w:spacing w:val="-4"/>
        </w:rPr>
        <w:t>unknown,</w:t>
      </w:r>
      <w:r>
        <w:rPr>
          <w:b w:val="0"/>
          <w:spacing w:val="-7"/>
        </w:rPr>
        <w:t> </w:t>
      </w:r>
      <w:r>
        <w:rPr>
          <w:b w:val="0"/>
        </w:rPr>
        <w:t>so</w:t>
      </w:r>
    </w:p>
    <w:p>
      <w:pPr>
        <w:pStyle w:val="BodyText"/>
        <w:tabs>
          <w:tab w:pos="1743" w:val="left" w:leader="none"/>
          <w:tab w:pos="2091" w:val="left" w:leader="none"/>
          <w:tab w:pos="5124" w:val="left" w:leader="none"/>
        </w:tabs>
        <w:spacing w:line="-45" w:lineRule="auto"/>
        <w:ind w:left="306"/>
        <w:rPr>
          <w:rFonts w:ascii="Times New Roman" w:hAnsi="Times New Roman"/>
        </w:rPr>
      </w:pPr>
      <w:r>
        <w:rPr/>
        <w:br w:type="column"/>
      </w:r>
      <w:r>
        <w:rPr>
          <w:b w:val="0"/>
        </w:rPr>
        <w:t>A</w:t>
      </w:r>
      <w:r>
        <w:rPr>
          <w:b w:val="0"/>
          <w:vertAlign w:val="subscript"/>
        </w:rPr>
        <w:t>L</w:t>
      </w:r>
      <w:r>
        <w:rPr>
          <w:b w:val="0"/>
          <w:spacing w:val="-10"/>
          <w:vertAlign w:val="baseline"/>
        </w:rPr>
        <w:t> </w:t>
      </w:r>
      <w:r>
        <w:rPr>
          <w:rFonts w:ascii="Times New Roman" w:hAnsi="Times New Roman"/>
          <w:vertAlign w:val="baseline"/>
        </w:rPr>
        <w:t>¼</w:t>
      </w:r>
      <w:r>
        <w:rPr>
          <w:rFonts w:ascii="Times New Roman" w:hAnsi="Times New Roman"/>
          <w:spacing w:val="-11"/>
          <w:vertAlign w:val="baseline"/>
        </w:rPr>
        <w:t> </w:t>
      </w:r>
      <w:r>
        <w:rPr>
          <w:rFonts w:ascii="Times New Roman" w:hAnsi="Times New Roman"/>
          <w:w w:val="110"/>
          <w:position w:val="-5"/>
          <w:vertAlign w:val="baseline"/>
        </w:rPr>
        <w:t>6</w:t>
      </w:r>
      <w:r>
        <w:rPr>
          <w:rFonts w:ascii="Times New Roman" w:hAnsi="Times New Roman"/>
          <w:spacing w:val="-18"/>
          <w:w w:val="110"/>
          <w:position w:val="-5"/>
          <w:vertAlign w:val="baseline"/>
        </w:rPr>
        <w:t> </w:t>
      </w:r>
      <w:r>
        <w:rPr>
          <w:rFonts w:ascii="Times New Roman" w:hAnsi="Times New Roman"/>
          <w:position w:val="2"/>
          <w:vertAlign w:val="baseline"/>
        </w:rPr>
        <w:t>—</w:t>
      </w:r>
      <w:r>
        <w:rPr>
          <w:rFonts w:ascii="Cambria" w:hAnsi="Cambria"/>
          <w:i/>
          <w:position w:val="2"/>
          <w:vertAlign w:val="baseline"/>
        </w:rPr>
        <w:t>c</w:t>
      </w:r>
      <w:r>
        <w:rPr>
          <w:rFonts w:ascii="Cambria" w:hAnsi="Cambria"/>
          <w:i/>
          <w:position w:val="2"/>
          <w:vertAlign w:val="subscript"/>
        </w:rPr>
        <w:t>x</w:t>
      </w:r>
      <w:r>
        <w:rPr>
          <w:rFonts w:ascii="Cambria" w:hAnsi="Cambria"/>
          <w:i/>
          <w:position w:val="2"/>
          <w:vertAlign w:val="baseline"/>
        </w:rPr>
        <w:t>   </w:t>
      </w:r>
      <w:r>
        <w:rPr>
          <w:rFonts w:ascii="Cambria" w:hAnsi="Cambria"/>
          <w:i/>
          <w:spacing w:val="22"/>
          <w:position w:val="2"/>
          <w:vertAlign w:val="baseline"/>
        </w:rPr>
        <w:t> </w:t>
      </w:r>
      <w:r>
        <w:rPr>
          <w:rFonts w:ascii="Times New Roman" w:hAnsi="Times New Roman"/>
          <w:position w:val="2"/>
          <w:vertAlign w:val="baseline"/>
        </w:rPr>
        <w:t>—</w:t>
      </w:r>
      <w:r>
        <w:rPr>
          <w:b w:val="0"/>
          <w:position w:val="2"/>
          <w:vertAlign w:val="baseline"/>
        </w:rPr>
        <w:t>1</w:t>
        <w:tab/>
        <w:t>0</w:t>
        <w:tab/>
        <w:t>0   0  </w:t>
      </w:r>
      <w:r>
        <w:rPr>
          <w:b w:val="0"/>
          <w:spacing w:val="27"/>
          <w:position w:val="2"/>
          <w:vertAlign w:val="baseline"/>
        </w:rPr>
        <w:t> </w:t>
      </w:r>
      <w:r>
        <w:rPr>
          <w:b w:val="0"/>
          <w:position w:val="2"/>
          <w:vertAlign w:val="baseline"/>
        </w:rPr>
        <w:t>0</w:t>
      </w:r>
      <w:r>
        <w:rPr>
          <w:b w:val="0"/>
          <w:spacing w:val="-24"/>
          <w:position w:val="2"/>
          <w:vertAlign w:val="baseline"/>
        </w:rPr>
        <w:t> </w:t>
      </w:r>
      <w:r>
        <w:rPr>
          <w:rFonts w:ascii="Times New Roman" w:hAnsi="Times New Roman"/>
          <w:w w:val="110"/>
          <w:position w:val="-5"/>
          <w:vertAlign w:val="baseline"/>
        </w:rPr>
        <w:t>7</w:t>
      </w:r>
      <w:r>
        <w:rPr>
          <w:rFonts w:ascii="Arial Narrow" w:hAnsi="Arial Narrow"/>
          <w:w w:val="110"/>
          <w:vertAlign w:val="baseline"/>
        </w:rPr>
        <w:t>,</w:t>
        <w:tab/>
      </w:r>
      <w:r>
        <w:rPr>
          <w:rFonts w:ascii="Times New Roman" w:hAnsi="Times New Roman"/>
          <w:vertAlign w:val="baseline"/>
        </w:rPr>
        <w:t>ð</w:t>
      </w:r>
      <w:r>
        <w:rPr>
          <w:b w:val="0"/>
          <w:vertAlign w:val="baseline"/>
        </w:rPr>
        <w:t>7</w:t>
      </w:r>
      <w:r>
        <w:rPr>
          <w:rFonts w:ascii="Times New Roman" w:hAnsi="Times New Roman"/>
          <w:vertAlign w:val="baseline"/>
        </w:rPr>
        <w:t>Þ</w:t>
      </w:r>
    </w:p>
    <w:p>
      <w:pPr>
        <w:spacing w:after="0" w:line="-45" w:lineRule="auto"/>
        <w:rPr>
          <w:rFonts w:ascii="Times New Roman" w:hAnsi="Times New Roman"/>
        </w:rPr>
        <w:sectPr>
          <w:type w:val="continuous"/>
          <w:pgSz w:w="11910" w:h="16840"/>
          <w:pgMar w:top="220" w:bottom="280" w:left="540" w:right="0"/>
          <w:cols w:num="2" w:equalWidth="0">
            <w:col w:w="5332" w:space="52"/>
            <w:col w:w="5986"/>
          </w:cols>
        </w:sectPr>
      </w:pPr>
    </w:p>
    <w:p>
      <w:pPr>
        <w:pStyle w:val="BodyText"/>
        <w:spacing w:line="1028" w:lineRule="exact"/>
        <w:ind w:left="306"/>
        <w:jc w:val="both"/>
        <w:rPr>
          <w:b w:val="0"/>
        </w:rPr>
      </w:pPr>
      <w:r>
        <w:rPr>
          <w:b w:val="0"/>
        </w:rPr>
        <w:t>it</w:t>
      </w:r>
      <w:r>
        <w:rPr>
          <w:b w:val="0"/>
          <w:spacing w:val="5"/>
        </w:rPr>
        <w:t> </w:t>
      </w:r>
      <w:r>
        <w:rPr>
          <w:b w:val="0"/>
        </w:rPr>
        <w:t>is</w:t>
      </w:r>
      <w:r>
        <w:rPr>
          <w:b w:val="0"/>
          <w:spacing w:val="5"/>
        </w:rPr>
        <w:t> </w:t>
      </w:r>
      <w:r>
        <w:rPr>
          <w:b w:val="0"/>
          <w:spacing w:val="-4"/>
        </w:rPr>
        <w:t>assumed</w:t>
      </w:r>
      <w:r>
        <w:rPr>
          <w:b w:val="0"/>
          <w:spacing w:val="6"/>
        </w:rPr>
        <w:t> </w:t>
      </w:r>
      <w:r>
        <w:rPr>
          <w:b w:val="0"/>
          <w:spacing w:val="-3"/>
        </w:rPr>
        <w:t>that</w:t>
      </w:r>
      <w:r>
        <w:rPr>
          <w:b w:val="0"/>
          <w:spacing w:val="6"/>
        </w:rPr>
        <w:t> </w:t>
      </w:r>
      <w:r>
        <w:rPr>
          <w:rFonts w:ascii="PMingLiU"/>
          <w:sz w:val="17"/>
        </w:rPr>
        <w:t>d</w:t>
      </w:r>
      <w:r>
        <w:rPr>
          <w:rFonts w:ascii="Cambria"/>
          <w:i/>
          <w:sz w:val="17"/>
          <w:vertAlign w:val="subscript"/>
        </w:rPr>
        <w:t>k</w:t>
      </w:r>
      <w:r>
        <w:rPr>
          <w:rFonts w:ascii="Cambria"/>
          <w:i/>
          <w:spacing w:val="31"/>
          <w:sz w:val="17"/>
          <w:vertAlign w:val="baseline"/>
        </w:rPr>
        <w:t> </w:t>
      </w:r>
      <w:r>
        <w:rPr>
          <w:b w:val="0"/>
          <w:vertAlign w:val="baseline"/>
        </w:rPr>
        <w:t>is</w:t>
      </w:r>
      <w:r>
        <w:rPr>
          <w:b w:val="0"/>
          <w:spacing w:val="6"/>
          <w:vertAlign w:val="baseline"/>
        </w:rPr>
        <w:t> </w:t>
      </w:r>
      <w:r>
        <w:rPr>
          <w:b w:val="0"/>
          <w:vertAlign w:val="baseline"/>
        </w:rPr>
        <w:t>a</w:t>
      </w:r>
      <w:r>
        <w:rPr>
          <w:b w:val="0"/>
          <w:spacing w:val="6"/>
          <w:vertAlign w:val="baseline"/>
        </w:rPr>
        <w:t> </w:t>
      </w:r>
      <w:r>
        <w:rPr>
          <w:b w:val="0"/>
          <w:spacing w:val="-4"/>
          <w:vertAlign w:val="baseline"/>
        </w:rPr>
        <w:t>random</w:t>
      </w:r>
      <w:r>
        <w:rPr>
          <w:b w:val="0"/>
          <w:spacing w:val="5"/>
          <w:vertAlign w:val="baseline"/>
        </w:rPr>
        <w:t> </w:t>
      </w:r>
      <w:r>
        <w:rPr>
          <w:b w:val="0"/>
          <w:spacing w:val="-4"/>
          <w:vertAlign w:val="baseline"/>
        </w:rPr>
        <w:t>vector,</w:t>
      </w:r>
      <w:r>
        <w:rPr>
          <w:b w:val="0"/>
          <w:spacing w:val="6"/>
          <w:vertAlign w:val="baseline"/>
        </w:rPr>
        <w:t> </w:t>
      </w:r>
      <w:r>
        <w:rPr>
          <w:b w:val="0"/>
          <w:spacing w:val="-4"/>
          <w:vertAlign w:val="baseline"/>
        </w:rPr>
        <w:t>with</w:t>
      </w:r>
      <w:r>
        <w:rPr>
          <w:b w:val="0"/>
          <w:spacing w:val="5"/>
          <w:vertAlign w:val="baseline"/>
        </w:rPr>
        <w:t> </w:t>
      </w:r>
      <w:r>
        <w:rPr>
          <w:b w:val="0"/>
          <w:spacing w:val="-4"/>
          <w:vertAlign w:val="baseline"/>
        </w:rPr>
        <w:t>known</w:t>
      </w:r>
      <w:r>
        <w:rPr>
          <w:b w:val="0"/>
          <w:spacing w:val="6"/>
          <w:vertAlign w:val="baseline"/>
        </w:rPr>
        <w:t> </w:t>
      </w:r>
      <w:r>
        <w:rPr>
          <w:b w:val="0"/>
          <w:spacing w:val="-4"/>
          <w:vertAlign w:val="baseline"/>
        </w:rPr>
        <w:t>distribution</w:t>
      </w:r>
    </w:p>
    <w:p>
      <w:pPr>
        <w:pStyle w:val="BodyText"/>
        <w:spacing w:line="805" w:lineRule="exact"/>
        <w:ind w:left="306"/>
        <w:jc w:val="both"/>
        <w:rPr>
          <w:b w:val="0"/>
        </w:rPr>
      </w:pPr>
      <w:r>
        <w:rPr>
          <w:b w:val="0"/>
          <w:spacing w:val="-3"/>
        </w:rPr>
        <w:t>but</w:t>
      </w:r>
      <w:r>
        <w:rPr>
          <w:b w:val="0"/>
          <w:spacing w:val="18"/>
        </w:rPr>
        <w:t> </w:t>
      </w:r>
      <w:r>
        <w:rPr>
          <w:b w:val="0"/>
          <w:spacing w:val="-4"/>
        </w:rPr>
        <w:t>unknown</w:t>
      </w:r>
      <w:r>
        <w:rPr>
          <w:b w:val="0"/>
          <w:spacing w:val="18"/>
        </w:rPr>
        <w:t> </w:t>
      </w:r>
      <w:r>
        <w:rPr>
          <w:b w:val="0"/>
          <w:spacing w:val="-4"/>
        </w:rPr>
        <w:t>distribution</w:t>
      </w:r>
      <w:r>
        <w:rPr>
          <w:b w:val="0"/>
          <w:spacing w:val="18"/>
        </w:rPr>
        <w:t> </w:t>
      </w:r>
      <w:r>
        <w:rPr>
          <w:b w:val="0"/>
          <w:spacing w:val="-4"/>
        </w:rPr>
        <w:t>parameters</w:t>
      </w:r>
      <w:r>
        <w:rPr>
          <w:b w:val="0"/>
          <w:spacing w:val="19"/>
        </w:rPr>
        <w:t> </w:t>
      </w:r>
      <w:r>
        <w:rPr>
          <w:b w:val="0"/>
          <w:spacing w:val="-3"/>
        </w:rPr>
        <w:t>mean</w:t>
      </w:r>
      <w:r>
        <w:rPr>
          <w:b w:val="0"/>
          <w:spacing w:val="18"/>
        </w:rPr>
        <w:t> </w:t>
      </w:r>
      <w:r>
        <w:rPr>
          <w:rFonts w:ascii="PMingLiU"/>
          <w:sz w:val="17"/>
        </w:rPr>
        <w:t>d</w:t>
      </w:r>
      <w:r>
        <w:rPr>
          <w:rFonts w:ascii="PMingLiU"/>
          <w:spacing w:val="38"/>
          <w:sz w:val="17"/>
        </w:rPr>
        <w:t> </w:t>
      </w:r>
      <w:r>
        <w:rPr>
          <w:b w:val="0"/>
          <w:spacing w:val="-3"/>
        </w:rPr>
        <w:t>and</w:t>
      </w:r>
      <w:r>
        <w:rPr>
          <w:b w:val="0"/>
          <w:spacing w:val="20"/>
        </w:rPr>
        <w:t> </w:t>
      </w:r>
      <w:r>
        <w:rPr>
          <w:b w:val="0"/>
          <w:spacing w:val="-4"/>
        </w:rPr>
        <w:t>covariance</w:t>
      </w:r>
      <w:r>
        <w:rPr>
          <w:b w:val="0"/>
          <w:spacing w:val="18"/>
        </w:rPr>
        <w:t> </w:t>
      </w:r>
      <w:r>
        <w:rPr>
          <w:rFonts w:ascii="Palatino Linotype"/>
          <w:sz w:val="17"/>
        </w:rPr>
        <w:t>R</w:t>
      </w:r>
      <w:r>
        <w:rPr>
          <w:b w:val="0"/>
        </w:rPr>
        <w:t>,</w:t>
      </w:r>
    </w:p>
    <w:p>
      <w:pPr>
        <w:pStyle w:val="BodyText"/>
        <w:spacing w:line="622" w:lineRule="exact"/>
        <w:ind w:left="306"/>
        <w:jc w:val="both"/>
        <w:rPr>
          <w:b w:val="0"/>
        </w:rPr>
      </w:pPr>
      <w:r>
        <w:rPr>
          <w:b w:val="0"/>
          <w:spacing w:val="-4"/>
        </w:rPr>
        <w:t>respectively.</w:t>
      </w:r>
      <w:r>
        <w:rPr>
          <w:b w:val="0"/>
          <w:spacing w:val="-20"/>
        </w:rPr>
        <w:t> </w:t>
      </w:r>
      <w:r>
        <w:rPr>
          <w:b w:val="0"/>
          <w:spacing w:val="-3"/>
        </w:rPr>
        <w:t>These</w:t>
      </w:r>
      <w:r>
        <w:rPr>
          <w:b w:val="0"/>
          <w:spacing w:val="-19"/>
        </w:rPr>
        <w:t> </w:t>
      </w:r>
      <w:r>
        <w:rPr>
          <w:b w:val="0"/>
          <w:spacing w:val="-4"/>
        </w:rPr>
        <w:t>disturbances</w:t>
      </w:r>
      <w:r>
        <w:rPr>
          <w:b w:val="0"/>
          <w:spacing w:val="-19"/>
        </w:rPr>
        <w:t> </w:t>
      </w:r>
      <w:r>
        <w:rPr>
          <w:b w:val="0"/>
          <w:spacing w:val="-4"/>
        </w:rPr>
        <w:t>might</w:t>
      </w:r>
      <w:r>
        <w:rPr>
          <w:b w:val="0"/>
          <w:spacing w:val="-20"/>
        </w:rPr>
        <w:t> </w:t>
      </w:r>
      <w:r>
        <w:rPr>
          <w:b w:val="0"/>
          <w:spacing w:val="-3"/>
        </w:rPr>
        <w:t>arise</w:t>
      </w:r>
      <w:r>
        <w:rPr>
          <w:b w:val="0"/>
          <w:spacing w:val="-18"/>
        </w:rPr>
        <w:t> </w:t>
      </w:r>
      <w:r>
        <w:rPr>
          <w:b w:val="0"/>
          <w:spacing w:val="-3"/>
        </w:rPr>
        <w:t>from</w:t>
      </w:r>
      <w:r>
        <w:rPr>
          <w:b w:val="0"/>
          <w:spacing w:val="-19"/>
        </w:rPr>
        <w:t> </w:t>
      </w:r>
      <w:r>
        <w:rPr>
          <w:b w:val="0"/>
          <w:spacing w:val="-4"/>
        </w:rPr>
        <w:t>errors</w:t>
      </w:r>
      <w:r>
        <w:rPr>
          <w:b w:val="0"/>
          <w:spacing w:val="-18"/>
        </w:rPr>
        <w:t> </w:t>
      </w:r>
      <w:r>
        <w:rPr>
          <w:b w:val="0"/>
        </w:rPr>
        <w:t>in</w:t>
      </w:r>
      <w:r>
        <w:rPr>
          <w:b w:val="0"/>
          <w:spacing w:val="-19"/>
        </w:rPr>
        <w:t> </w:t>
      </w:r>
      <w:r>
        <w:rPr>
          <w:b w:val="0"/>
          <w:spacing w:val="-3"/>
        </w:rPr>
        <w:t>the</w:t>
      </w:r>
      <w:r>
        <w:rPr>
          <w:b w:val="0"/>
          <w:spacing w:val="-20"/>
        </w:rPr>
        <w:t> </w:t>
      </w:r>
      <w:r>
        <w:rPr>
          <w:b w:val="0"/>
          <w:spacing w:val="-3"/>
        </w:rPr>
        <w:t>input</w:t>
      </w:r>
    </w:p>
    <w:p>
      <w:pPr>
        <w:pStyle w:val="BodyText"/>
        <w:spacing w:line="413" w:lineRule="exact"/>
        <w:ind w:left="306"/>
        <w:jc w:val="both"/>
        <w:rPr>
          <w:b w:val="0"/>
        </w:rPr>
      </w:pPr>
      <w:r>
        <w:rPr>
          <w:b w:val="0"/>
          <w:spacing w:val="-4"/>
        </w:rPr>
        <w:t>signals</w:t>
      </w:r>
      <w:r>
        <w:rPr>
          <w:b w:val="0"/>
          <w:spacing w:val="-14"/>
        </w:rPr>
        <w:t> </w:t>
      </w:r>
      <w:r>
        <w:rPr>
          <w:b w:val="0"/>
          <w:spacing w:val="-3"/>
        </w:rPr>
        <w:t>(as</w:t>
      </w:r>
      <w:r>
        <w:rPr>
          <w:b w:val="0"/>
          <w:spacing w:val="-14"/>
        </w:rPr>
        <w:t> </w:t>
      </w:r>
      <w:r>
        <w:rPr>
          <w:b w:val="0"/>
          <w:spacing w:val="-4"/>
        </w:rPr>
        <w:t>thrusters</w:t>
      </w:r>
      <w:r>
        <w:rPr>
          <w:b w:val="0"/>
          <w:spacing w:val="-14"/>
        </w:rPr>
        <w:t> </w:t>
      </w:r>
      <w:r>
        <w:rPr>
          <w:b w:val="0"/>
          <w:spacing w:val="-3"/>
        </w:rPr>
        <w:t>are</w:t>
      </w:r>
      <w:r>
        <w:rPr>
          <w:b w:val="0"/>
          <w:spacing w:val="-14"/>
        </w:rPr>
        <w:t> </w:t>
      </w:r>
      <w:r>
        <w:rPr>
          <w:b w:val="0"/>
          <w:spacing w:val="-4"/>
        </w:rPr>
        <w:t>typically</w:t>
      </w:r>
      <w:r>
        <w:rPr>
          <w:b w:val="0"/>
          <w:spacing w:val="-15"/>
        </w:rPr>
        <w:t> </w:t>
      </w:r>
      <w:r>
        <w:rPr>
          <w:b w:val="0"/>
          <w:spacing w:val="-4"/>
        </w:rPr>
        <w:t>subject</w:t>
      </w:r>
      <w:r>
        <w:rPr>
          <w:b w:val="0"/>
          <w:spacing w:val="-15"/>
        </w:rPr>
        <w:t> </w:t>
      </w:r>
      <w:r>
        <w:rPr>
          <w:b w:val="0"/>
        </w:rPr>
        <w:t>to</w:t>
      </w:r>
      <w:r>
        <w:rPr>
          <w:b w:val="0"/>
          <w:spacing w:val="-15"/>
        </w:rPr>
        <w:t> </w:t>
      </w:r>
      <w:r>
        <w:rPr>
          <w:b w:val="0"/>
          <w:spacing w:val="-4"/>
        </w:rPr>
        <w:t>command</w:t>
      </w:r>
      <w:r>
        <w:rPr>
          <w:b w:val="0"/>
          <w:spacing w:val="-14"/>
        </w:rPr>
        <w:t> </w:t>
      </w:r>
      <w:r>
        <w:rPr>
          <w:b w:val="0"/>
          <w:spacing w:val="-4"/>
        </w:rPr>
        <w:t>uncertainties</w:t>
      </w:r>
    </w:p>
    <w:p>
      <w:pPr>
        <w:pStyle w:val="BodyText"/>
        <w:spacing w:line="203" w:lineRule="exact"/>
        <w:ind w:left="306"/>
        <w:jc w:val="both"/>
        <w:rPr>
          <w:b w:val="0"/>
        </w:rPr>
      </w:pPr>
      <w:r>
        <w:rPr>
          <w:b w:val="0"/>
          <w:spacing w:val="-3"/>
        </w:rPr>
        <w:t>and</w:t>
      </w:r>
      <w:r>
        <w:rPr>
          <w:b w:val="0"/>
          <w:spacing w:val="-8"/>
        </w:rPr>
        <w:t> </w:t>
      </w:r>
      <w:r>
        <w:rPr>
          <w:b w:val="0"/>
          <w:spacing w:val="-3"/>
        </w:rPr>
        <w:t>are</w:t>
      </w:r>
      <w:r>
        <w:rPr>
          <w:b w:val="0"/>
          <w:spacing w:val="-8"/>
        </w:rPr>
        <w:t> </w:t>
      </w:r>
      <w:r>
        <w:rPr>
          <w:b w:val="0"/>
          <w:spacing w:val="-4"/>
        </w:rPr>
        <w:t>never</w:t>
      </w:r>
      <w:r>
        <w:rPr>
          <w:b w:val="0"/>
          <w:spacing w:val="-8"/>
        </w:rPr>
        <w:t> </w:t>
      </w:r>
      <w:r>
        <w:rPr>
          <w:b w:val="0"/>
          <w:spacing w:val="-4"/>
        </w:rPr>
        <w:t>perfectly</w:t>
      </w:r>
      <w:r>
        <w:rPr>
          <w:b w:val="0"/>
          <w:spacing w:val="-8"/>
        </w:rPr>
        <w:t> </w:t>
      </w:r>
      <w:r>
        <w:rPr>
          <w:b w:val="0"/>
          <w:spacing w:val="-4"/>
        </w:rPr>
        <w:t>aligned),</w:t>
      </w:r>
      <w:r>
        <w:rPr>
          <w:b w:val="0"/>
          <w:spacing w:val="-8"/>
        </w:rPr>
        <w:t> </w:t>
      </w:r>
      <w:r>
        <w:rPr>
          <w:b w:val="0"/>
        </w:rPr>
        <w:t>or</w:t>
      </w:r>
      <w:r>
        <w:rPr>
          <w:b w:val="0"/>
          <w:spacing w:val="-9"/>
        </w:rPr>
        <w:t> </w:t>
      </w:r>
      <w:r>
        <w:rPr>
          <w:b w:val="0"/>
          <w:spacing w:val="-3"/>
        </w:rPr>
        <w:t>they</w:t>
      </w:r>
      <w:r>
        <w:rPr>
          <w:b w:val="0"/>
          <w:spacing w:val="-8"/>
        </w:rPr>
        <w:t> </w:t>
      </w:r>
      <w:r>
        <w:rPr>
          <w:b w:val="0"/>
          <w:spacing w:val="-3"/>
        </w:rPr>
        <w:t>could</w:t>
      </w:r>
      <w:r>
        <w:rPr>
          <w:b w:val="0"/>
          <w:spacing w:val="-8"/>
        </w:rPr>
        <w:t> </w:t>
      </w:r>
      <w:r>
        <w:rPr>
          <w:b w:val="0"/>
          <w:spacing w:val="-3"/>
        </w:rPr>
        <w:t>also</w:t>
      </w:r>
      <w:r>
        <w:rPr>
          <w:b w:val="0"/>
          <w:spacing w:val="-7"/>
        </w:rPr>
        <w:t> </w:t>
      </w:r>
      <w:r>
        <w:rPr>
          <w:b w:val="0"/>
        </w:rPr>
        <w:t>be</w:t>
      </w:r>
      <w:r>
        <w:rPr>
          <w:b w:val="0"/>
          <w:spacing w:val="-9"/>
        </w:rPr>
        <w:t> </w:t>
      </w:r>
      <w:r>
        <w:rPr>
          <w:b w:val="0"/>
          <w:spacing w:val="-4"/>
        </w:rPr>
        <w:t>thought</w:t>
      </w:r>
      <w:r>
        <w:rPr>
          <w:b w:val="0"/>
          <w:spacing w:val="-9"/>
        </w:rPr>
        <w:t> </w:t>
      </w:r>
      <w:r>
        <w:rPr>
          <w:b w:val="0"/>
        </w:rPr>
        <w:t>of</w:t>
      </w:r>
      <w:r>
        <w:rPr>
          <w:b w:val="0"/>
          <w:spacing w:val="-7"/>
        </w:rPr>
        <w:t> </w:t>
      </w:r>
      <w:r>
        <w:rPr>
          <w:b w:val="0"/>
        </w:rPr>
        <w:t>as</w:t>
      </w:r>
    </w:p>
    <w:p>
      <w:pPr>
        <w:pStyle w:val="BodyText"/>
        <w:spacing w:line="6" w:lineRule="exact"/>
        <w:ind w:left="306"/>
        <w:jc w:val="both"/>
        <w:rPr>
          <w:b w:val="0"/>
        </w:rPr>
      </w:pPr>
      <w:r>
        <w:rPr>
          <w:b w:val="0"/>
          <w:spacing w:val="-4"/>
        </w:rPr>
        <w:t>unmodeled  dynamics </w:t>
      </w:r>
      <w:r>
        <w:rPr>
          <w:b w:val="0"/>
          <w:spacing w:val="-3"/>
        </w:rPr>
        <w:t>(in this case they are not </w:t>
      </w:r>
      <w:r>
        <w:rPr>
          <w:b w:val="0"/>
          <w:spacing w:val="-4"/>
        </w:rPr>
        <w:t>random; </w:t>
      </w:r>
      <w:r>
        <w:rPr>
          <w:b w:val="0"/>
          <w:spacing w:val="16"/>
        </w:rPr>
        <w:t> </w:t>
      </w:r>
      <w:r>
        <w:rPr>
          <w:b w:val="0"/>
          <w:spacing w:val="-4"/>
        </w:rPr>
        <w:t>however,</w:t>
      </w:r>
    </w:p>
    <w:p>
      <w:pPr>
        <w:pStyle w:val="BodyText"/>
        <w:spacing w:line="266" w:lineRule="auto"/>
        <w:ind w:left="306" w:right="1"/>
        <w:jc w:val="both"/>
        <w:rPr>
          <w:b w:val="0"/>
        </w:rPr>
      </w:pPr>
      <w:r>
        <w:rPr>
          <w:b w:val="0"/>
          <w:spacing w:val="-3"/>
        </w:rPr>
        <w:t>the</w:t>
      </w:r>
      <w:r>
        <w:rPr>
          <w:b w:val="0"/>
          <w:spacing w:val="-13"/>
        </w:rPr>
        <w:t> </w:t>
      </w:r>
      <w:r>
        <w:rPr>
          <w:b w:val="0"/>
          <w:spacing w:val="-4"/>
        </w:rPr>
        <w:t>randomness</w:t>
      </w:r>
      <w:r>
        <w:rPr>
          <w:b w:val="0"/>
          <w:spacing w:val="-12"/>
        </w:rPr>
        <w:t> </w:t>
      </w:r>
      <w:r>
        <w:rPr>
          <w:b w:val="0"/>
          <w:spacing w:val="-4"/>
        </w:rPr>
        <w:t>assumption</w:t>
      </w:r>
      <w:r>
        <w:rPr>
          <w:b w:val="0"/>
          <w:spacing w:val="-13"/>
        </w:rPr>
        <w:t> </w:t>
      </w:r>
      <w:r>
        <w:rPr>
          <w:b w:val="0"/>
        </w:rPr>
        <w:t>is</w:t>
      </w:r>
      <w:r>
        <w:rPr>
          <w:b w:val="0"/>
          <w:spacing w:val="-12"/>
        </w:rPr>
        <w:t> </w:t>
      </w:r>
      <w:r>
        <w:rPr>
          <w:b w:val="0"/>
          <w:spacing w:val="-4"/>
        </w:rPr>
        <w:t>kept</w:t>
      </w:r>
      <w:r>
        <w:rPr>
          <w:b w:val="0"/>
          <w:spacing w:val="-13"/>
        </w:rPr>
        <w:t> </w:t>
      </w:r>
      <w:r>
        <w:rPr>
          <w:b w:val="0"/>
          <w:spacing w:val="-3"/>
        </w:rPr>
        <w:t>for</w:t>
      </w:r>
      <w:r>
        <w:rPr>
          <w:b w:val="0"/>
          <w:spacing w:val="-12"/>
        </w:rPr>
        <w:t> </w:t>
      </w:r>
      <w:r>
        <w:rPr>
          <w:b w:val="0"/>
          <w:spacing w:val="-4"/>
        </w:rPr>
        <w:t>convenience).</w:t>
      </w:r>
      <w:r>
        <w:rPr>
          <w:b w:val="0"/>
          <w:spacing w:val="-13"/>
        </w:rPr>
        <w:t> </w:t>
      </w:r>
      <w:r>
        <w:rPr>
          <w:b w:val="0"/>
        </w:rPr>
        <w:t>In</w:t>
      </w:r>
      <w:r>
        <w:rPr>
          <w:b w:val="0"/>
          <w:spacing w:val="-12"/>
        </w:rPr>
        <w:t> </w:t>
      </w:r>
      <w:r>
        <w:rPr>
          <w:b w:val="0"/>
          <w:color w:val="000066"/>
          <w:spacing w:val="-4"/>
        </w:rPr>
        <w:t>Section</w:t>
      </w:r>
      <w:r>
        <w:rPr>
          <w:b w:val="0"/>
          <w:color w:val="000066"/>
          <w:spacing w:val="-13"/>
        </w:rPr>
        <w:t> </w:t>
      </w:r>
      <w:r>
        <w:rPr>
          <w:b w:val="0"/>
          <w:color w:val="000066"/>
          <w:spacing w:val="-4"/>
        </w:rPr>
        <w:t>4.3 </w:t>
      </w:r>
      <w:r>
        <w:rPr>
          <w:b w:val="0"/>
          <w:spacing w:val="-3"/>
        </w:rPr>
        <w:t>the </w:t>
      </w:r>
      <w:r>
        <w:rPr>
          <w:b w:val="0"/>
          <w:spacing w:val="-4"/>
        </w:rPr>
        <w:t>disturbance model </w:t>
      </w:r>
      <w:r>
        <w:rPr>
          <w:b w:val="0"/>
          <w:spacing w:val="-3"/>
        </w:rPr>
        <w:t>used </w:t>
      </w:r>
      <w:r>
        <w:rPr>
          <w:b w:val="0"/>
        </w:rPr>
        <w:t>in </w:t>
      </w:r>
      <w:r>
        <w:rPr>
          <w:b w:val="0"/>
          <w:spacing w:val="-4"/>
        </w:rPr>
        <w:t>simulations </w:t>
      </w:r>
      <w:r>
        <w:rPr>
          <w:b w:val="0"/>
        </w:rPr>
        <w:t>is </w:t>
      </w:r>
      <w:r>
        <w:rPr>
          <w:b w:val="0"/>
          <w:spacing w:val="-5"/>
        </w:rPr>
        <w:t>described.</w:t>
      </w:r>
    </w:p>
    <w:p>
      <w:pPr>
        <w:pStyle w:val="BodyText"/>
        <w:spacing w:line="266" w:lineRule="auto"/>
        <w:ind w:left="306" w:firstLine="239"/>
        <w:jc w:val="both"/>
        <w:rPr>
          <w:b w:val="0"/>
        </w:rPr>
      </w:pPr>
      <w:r>
        <w:rPr>
          <w:b w:val="0"/>
        </w:rPr>
        <w:t>Even though the disturbances are modeled as additive, </w:t>
      </w:r>
      <w:r>
        <w:rPr>
          <w:b w:val="0"/>
          <w:spacing w:val="-8"/>
        </w:rPr>
        <w:t>in </w:t>
      </w:r>
      <w:r>
        <w:rPr>
          <w:b w:val="0"/>
          <w:color w:val="000066"/>
        </w:rPr>
        <w:t>Section 4.3 </w:t>
      </w:r>
      <w:r>
        <w:rPr>
          <w:b w:val="0"/>
        </w:rPr>
        <w:t>it is shown that the control scheme works for </w:t>
      </w:r>
      <w:r>
        <w:rPr>
          <w:b w:val="0"/>
          <w:spacing w:val="-3"/>
        </w:rPr>
        <w:t>other </w:t>
      </w:r>
      <w:r>
        <w:rPr>
          <w:b w:val="0"/>
        </w:rPr>
        <w:t>kind of disturbances such as multiplicative disturbance or </w:t>
      </w:r>
      <w:r>
        <w:rPr>
          <w:b w:val="0"/>
          <w:spacing w:val="-4"/>
        </w:rPr>
        <w:t>mod- </w:t>
      </w:r>
      <w:r>
        <w:rPr>
          <w:b w:val="0"/>
        </w:rPr>
        <w:t>eling errors.</w:t>
      </w:r>
    </w:p>
    <w:p>
      <w:pPr>
        <w:pStyle w:val="ListParagraph"/>
        <w:numPr>
          <w:ilvl w:val="1"/>
          <w:numId w:val="1"/>
        </w:numPr>
        <w:tabs>
          <w:tab w:pos="686" w:val="left" w:leader="none"/>
        </w:tabs>
        <w:spacing w:line="240" w:lineRule="auto" w:before="0" w:after="0"/>
        <w:ind w:left="685" w:right="0" w:hanging="380"/>
        <w:jc w:val="left"/>
        <w:rPr>
          <w:b w:val="0"/>
          <w:i/>
          <w:sz w:val="16"/>
        </w:rPr>
      </w:pPr>
      <w:r>
        <w:rPr>
          <w:b w:val="0"/>
          <w:i/>
          <w:sz w:val="16"/>
        </w:rPr>
        <w:t>Constraints on the</w:t>
      </w:r>
      <w:r>
        <w:rPr>
          <w:b w:val="0"/>
          <w:i/>
          <w:spacing w:val="15"/>
          <w:sz w:val="16"/>
        </w:rPr>
        <w:t> </w:t>
      </w:r>
      <w:r>
        <w:rPr>
          <w:b w:val="0"/>
          <w:i/>
          <w:sz w:val="16"/>
        </w:rPr>
        <w:t>problem</w:t>
      </w:r>
    </w:p>
    <w:p>
      <w:pPr>
        <w:pStyle w:val="BodyText"/>
        <w:spacing w:line="266" w:lineRule="auto"/>
        <w:ind w:left="306" w:firstLine="239"/>
        <w:jc w:val="both"/>
        <w:rPr>
          <w:b w:val="0"/>
        </w:rPr>
      </w:pPr>
      <w:r>
        <w:rPr>
          <w:b w:val="0"/>
        </w:rPr>
        <w:t>Two set of constraints are considered in this paper. First, </w:t>
      </w:r>
      <w:r>
        <w:rPr>
          <w:b w:val="0"/>
          <w:spacing w:val="-5"/>
        </w:rPr>
        <w:t>for </w:t>
      </w:r>
      <w:r>
        <w:rPr>
          <w:b w:val="0"/>
        </w:rPr>
        <w:t>sensing</w:t>
      </w:r>
      <w:r>
        <w:rPr>
          <w:b w:val="0"/>
          <w:spacing w:val="-9"/>
        </w:rPr>
        <w:t> </w:t>
      </w:r>
      <w:r>
        <w:rPr>
          <w:b w:val="0"/>
        </w:rPr>
        <w:t>purposes</w:t>
      </w:r>
      <w:r>
        <w:rPr>
          <w:b w:val="0"/>
          <w:spacing w:val="-8"/>
        </w:rPr>
        <w:t> </w:t>
      </w:r>
      <w:r>
        <w:rPr>
          <w:b w:val="0"/>
        </w:rPr>
        <w:t>(see</w:t>
      </w:r>
      <w:r>
        <w:rPr>
          <w:b w:val="0"/>
          <w:spacing w:val="-9"/>
        </w:rPr>
        <w:t> </w:t>
      </w:r>
      <w:r>
        <w:rPr>
          <w:b w:val="0"/>
          <w:color w:val="000066"/>
        </w:rPr>
        <w:t>Breger</w:t>
      </w:r>
      <w:r>
        <w:rPr>
          <w:b w:val="0"/>
          <w:color w:val="000066"/>
          <w:spacing w:val="-8"/>
        </w:rPr>
        <w:t> </w:t>
      </w:r>
      <w:r>
        <w:rPr>
          <w:b w:val="0"/>
          <w:color w:val="000066"/>
        </w:rPr>
        <w:t>&amp;</w:t>
      </w:r>
      <w:r>
        <w:rPr>
          <w:b w:val="0"/>
          <w:color w:val="000066"/>
          <w:spacing w:val="-9"/>
        </w:rPr>
        <w:t> </w:t>
      </w:r>
      <w:r>
        <w:rPr>
          <w:b w:val="0"/>
          <w:color w:val="000066"/>
        </w:rPr>
        <w:t>How,</w:t>
      </w:r>
      <w:r>
        <w:rPr>
          <w:b w:val="0"/>
          <w:color w:val="000066"/>
          <w:spacing w:val="-8"/>
        </w:rPr>
        <w:t> </w:t>
      </w:r>
      <w:r>
        <w:rPr>
          <w:b w:val="0"/>
          <w:color w:val="000066"/>
        </w:rPr>
        <w:t>2008</w:t>
      </w:r>
      <w:r>
        <w:rPr>
          <w:b w:val="0"/>
        </w:rPr>
        <w:t>)</w:t>
      </w:r>
      <w:r>
        <w:rPr>
          <w:b w:val="0"/>
          <w:spacing w:val="-8"/>
        </w:rPr>
        <w:t> </w:t>
      </w:r>
      <w:r>
        <w:rPr>
          <w:b w:val="0"/>
        </w:rPr>
        <w:t>it</w:t>
      </w:r>
      <w:r>
        <w:rPr>
          <w:b w:val="0"/>
          <w:spacing w:val="-9"/>
        </w:rPr>
        <w:t> </w:t>
      </w:r>
      <w:r>
        <w:rPr>
          <w:b w:val="0"/>
        </w:rPr>
        <w:t>is</w:t>
      </w:r>
      <w:r>
        <w:rPr>
          <w:b w:val="0"/>
          <w:spacing w:val="-8"/>
        </w:rPr>
        <w:t> </w:t>
      </w:r>
      <w:r>
        <w:rPr>
          <w:b w:val="0"/>
        </w:rPr>
        <w:t>required</w:t>
      </w:r>
      <w:r>
        <w:rPr>
          <w:b w:val="0"/>
          <w:spacing w:val="-8"/>
        </w:rPr>
        <w:t> </w:t>
      </w:r>
      <w:r>
        <w:rPr>
          <w:b w:val="0"/>
        </w:rPr>
        <w:t>that</w:t>
      </w:r>
      <w:r>
        <w:rPr>
          <w:b w:val="0"/>
          <w:spacing w:val="-9"/>
        </w:rPr>
        <w:t> </w:t>
      </w:r>
      <w:r>
        <w:rPr>
          <w:b w:val="0"/>
          <w:spacing w:val="-5"/>
        </w:rPr>
        <w:t>the</w:t>
      </w:r>
    </w:p>
    <w:p>
      <w:pPr>
        <w:tabs>
          <w:tab w:pos="1263" w:val="left" w:leader="none"/>
        </w:tabs>
        <w:spacing w:line="-57" w:lineRule="auto" w:before="0"/>
        <w:ind w:left="687" w:right="0" w:firstLine="0"/>
        <w:jc w:val="left"/>
        <w:rPr>
          <w:b w:val="0"/>
          <w:sz w:val="16"/>
        </w:rPr>
      </w:pPr>
      <w:r>
        <w:rPr/>
        <w:br w:type="column"/>
      </w:r>
      <w:r>
        <w:rPr>
          <w:rFonts w:ascii="Times New Roman" w:hAnsi="Times New Roman"/>
          <w:w w:val="110"/>
          <w:position w:val="31"/>
          <w:sz w:val="16"/>
        </w:rPr>
        <w:t>6 </w:t>
      </w:r>
      <w:r>
        <w:rPr>
          <w:rFonts w:ascii="Times New Roman" w:hAnsi="Times New Roman"/>
          <w:spacing w:val="33"/>
          <w:w w:val="110"/>
          <w:position w:val="31"/>
          <w:sz w:val="16"/>
        </w:rPr>
        <w:t> </w:t>
      </w:r>
      <w:r>
        <w:rPr>
          <w:b w:val="0"/>
          <w:sz w:val="16"/>
        </w:rPr>
        <w:t>0</w:t>
        <w:tab/>
      </w:r>
      <w:r>
        <w:rPr>
          <w:rFonts w:ascii="Times New Roman" w:hAnsi="Times New Roman"/>
          <w:sz w:val="16"/>
        </w:rPr>
        <w:t>—</w:t>
      </w:r>
      <w:r>
        <w:rPr>
          <w:b w:val="0"/>
          <w:sz w:val="16"/>
        </w:rPr>
        <w:t>1 </w:t>
      </w:r>
      <w:r>
        <w:rPr>
          <w:rFonts w:ascii="Times New Roman" w:hAnsi="Times New Roman"/>
          <w:sz w:val="16"/>
        </w:rPr>
        <w:t>—</w:t>
      </w:r>
      <w:r>
        <w:rPr>
          <w:rFonts w:ascii="Cambria" w:hAnsi="Cambria"/>
          <w:i/>
          <w:sz w:val="16"/>
        </w:rPr>
        <w:t>c</w:t>
      </w:r>
      <w:r>
        <w:rPr>
          <w:rFonts w:ascii="Cambria" w:hAnsi="Cambria"/>
          <w:i/>
          <w:sz w:val="16"/>
          <w:vertAlign w:val="subscript"/>
        </w:rPr>
        <w:t>z</w:t>
      </w:r>
      <w:r>
        <w:rPr>
          <w:rFonts w:ascii="Cambria" w:hAnsi="Cambria"/>
          <w:i/>
          <w:sz w:val="16"/>
          <w:vertAlign w:val="baseline"/>
        </w:rPr>
        <w:t> </w:t>
      </w:r>
      <w:r>
        <w:rPr>
          <w:b w:val="0"/>
          <w:sz w:val="16"/>
          <w:vertAlign w:val="baseline"/>
        </w:rPr>
        <w:t>0 0</w:t>
      </w:r>
      <w:r>
        <w:rPr>
          <w:b w:val="0"/>
          <w:spacing w:val="22"/>
          <w:sz w:val="16"/>
          <w:vertAlign w:val="baseline"/>
        </w:rPr>
        <w:t> </w:t>
      </w:r>
      <w:r>
        <w:rPr>
          <w:b w:val="0"/>
          <w:sz w:val="16"/>
          <w:vertAlign w:val="baseline"/>
        </w:rPr>
        <w:t>0</w:t>
      </w:r>
    </w:p>
    <w:p>
      <w:pPr>
        <w:tabs>
          <w:tab w:pos="5124" w:val="left" w:leader="none"/>
        </w:tabs>
        <w:spacing w:before="0"/>
        <w:ind w:left="306" w:right="0" w:firstLine="0"/>
        <w:jc w:val="both"/>
        <w:rPr>
          <w:rFonts w:ascii="Times New Roman" w:hAnsi="Times New Roman"/>
          <w:sz w:val="16"/>
        </w:rPr>
      </w:pPr>
      <w:r>
        <w:rPr>
          <w:b w:val="0"/>
          <w:spacing w:val="-1"/>
          <w:w w:val="102"/>
          <w:sz w:val="16"/>
        </w:rPr>
        <w:t>b</w:t>
      </w:r>
      <w:r>
        <w:rPr>
          <w:b w:val="0"/>
          <w:w w:val="86"/>
          <w:sz w:val="16"/>
          <w:vertAlign w:val="subscript"/>
        </w:rPr>
        <w:t>L</w:t>
      </w:r>
      <w:r>
        <w:rPr>
          <w:b w:val="0"/>
          <w:spacing w:val="-6"/>
          <w:sz w:val="16"/>
          <w:vertAlign w:val="baseline"/>
        </w:rPr>
        <w:t> </w:t>
      </w:r>
      <w:r>
        <w:rPr>
          <w:rFonts w:ascii="Times New Roman" w:hAnsi="Times New Roman"/>
          <w:w w:val="107"/>
          <w:sz w:val="16"/>
          <w:vertAlign w:val="baseline"/>
        </w:rPr>
        <w:t>¼</w:t>
      </w:r>
      <w:r>
        <w:rPr>
          <w:rFonts w:ascii="Times New Roman" w:hAnsi="Times New Roman"/>
          <w:spacing w:val="-8"/>
          <w:sz w:val="16"/>
          <w:vertAlign w:val="baseline"/>
        </w:rPr>
        <w:t> </w:t>
      </w:r>
      <w:r>
        <w:rPr>
          <w:rFonts w:ascii="Times New Roman" w:hAnsi="Times New Roman"/>
          <w:w w:val="37"/>
          <w:sz w:val="16"/>
          <w:vertAlign w:val="baseline"/>
        </w:rPr>
        <w:t>½</w:t>
      </w:r>
      <w:r>
        <w:rPr>
          <w:b w:val="0"/>
          <w:w w:val="95"/>
          <w:sz w:val="16"/>
          <w:vertAlign w:val="baseline"/>
        </w:rPr>
        <w:t>0</w:t>
      </w:r>
      <w:r>
        <w:rPr>
          <w:b w:val="0"/>
          <w:sz w:val="16"/>
          <w:vertAlign w:val="baseline"/>
        </w:rPr>
        <w:t> </w:t>
      </w:r>
      <w:r>
        <w:rPr>
          <w:b w:val="0"/>
          <w:spacing w:val="-21"/>
          <w:sz w:val="16"/>
          <w:vertAlign w:val="baseline"/>
        </w:rPr>
        <w:t> </w:t>
      </w:r>
      <w:r>
        <w:rPr>
          <w:rFonts w:ascii="Cambria" w:hAnsi="Cambria"/>
          <w:i/>
          <w:spacing w:val="4"/>
          <w:w w:val="107"/>
          <w:sz w:val="16"/>
          <w:vertAlign w:val="baseline"/>
        </w:rPr>
        <w:t>c</w:t>
      </w:r>
      <w:r>
        <w:rPr>
          <w:rFonts w:ascii="Cambria" w:hAnsi="Cambria"/>
          <w:i/>
          <w:spacing w:val="10"/>
          <w:w w:val="107"/>
          <w:sz w:val="16"/>
          <w:vertAlign w:val="subscript"/>
        </w:rPr>
        <w:t>x</w:t>
      </w:r>
      <w:r>
        <w:rPr>
          <w:rFonts w:ascii="Cambria" w:hAnsi="Cambria"/>
          <w:i/>
          <w:spacing w:val="-1"/>
          <w:w w:val="112"/>
          <w:sz w:val="16"/>
          <w:vertAlign w:val="baseline"/>
        </w:rPr>
        <w:t>x</w:t>
      </w:r>
      <w:r>
        <w:rPr>
          <w:b w:val="0"/>
          <w:w w:val="90"/>
          <w:sz w:val="16"/>
          <w:vertAlign w:val="subscript"/>
        </w:rPr>
        <w:t>0</w:t>
      </w:r>
      <w:r>
        <w:rPr>
          <w:b w:val="0"/>
          <w:sz w:val="16"/>
          <w:vertAlign w:val="baseline"/>
        </w:rPr>
        <w:t> </w:t>
      </w:r>
      <w:r>
        <w:rPr>
          <w:b w:val="0"/>
          <w:spacing w:val="-9"/>
          <w:sz w:val="16"/>
          <w:vertAlign w:val="baseline"/>
        </w:rPr>
        <w:t> </w:t>
      </w:r>
      <w:r>
        <w:rPr>
          <w:rFonts w:ascii="Cambria" w:hAnsi="Cambria"/>
          <w:i/>
          <w:spacing w:val="3"/>
          <w:w w:val="107"/>
          <w:sz w:val="16"/>
          <w:vertAlign w:val="baseline"/>
        </w:rPr>
        <w:t>c</w:t>
      </w:r>
      <w:r>
        <w:rPr>
          <w:rFonts w:ascii="Cambria" w:hAnsi="Cambria"/>
          <w:i/>
          <w:spacing w:val="10"/>
          <w:w w:val="107"/>
          <w:sz w:val="16"/>
          <w:vertAlign w:val="subscript"/>
        </w:rPr>
        <w:t>x</w:t>
      </w:r>
      <w:r>
        <w:rPr>
          <w:rFonts w:ascii="Cambria" w:hAnsi="Cambria"/>
          <w:i/>
          <w:spacing w:val="-1"/>
          <w:w w:val="112"/>
          <w:sz w:val="16"/>
          <w:vertAlign w:val="baseline"/>
        </w:rPr>
        <w:t>x</w:t>
      </w:r>
      <w:r>
        <w:rPr>
          <w:b w:val="0"/>
          <w:w w:val="90"/>
          <w:sz w:val="16"/>
          <w:vertAlign w:val="subscript"/>
        </w:rPr>
        <w:t>0</w:t>
      </w:r>
      <w:r>
        <w:rPr>
          <w:b w:val="0"/>
          <w:sz w:val="16"/>
          <w:vertAlign w:val="baseline"/>
        </w:rPr>
        <w:t> </w:t>
      </w:r>
      <w:r>
        <w:rPr>
          <w:b w:val="0"/>
          <w:spacing w:val="-9"/>
          <w:sz w:val="16"/>
          <w:vertAlign w:val="baseline"/>
        </w:rPr>
        <w:t> </w:t>
      </w:r>
      <w:r>
        <w:rPr>
          <w:rFonts w:ascii="Cambria" w:hAnsi="Cambria"/>
          <w:i/>
          <w:spacing w:val="3"/>
          <w:w w:val="107"/>
          <w:sz w:val="16"/>
          <w:vertAlign w:val="baseline"/>
        </w:rPr>
        <w:t>c</w:t>
      </w:r>
      <w:r>
        <w:rPr>
          <w:rFonts w:ascii="Cambria" w:hAnsi="Cambria"/>
          <w:i/>
          <w:spacing w:val="10"/>
          <w:w w:val="97"/>
          <w:sz w:val="16"/>
          <w:vertAlign w:val="subscript"/>
        </w:rPr>
        <w:t>z</w:t>
      </w:r>
      <w:r>
        <w:rPr>
          <w:rFonts w:ascii="Cambria" w:hAnsi="Cambria"/>
          <w:i/>
          <w:spacing w:val="-1"/>
          <w:w w:val="103"/>
          <w:sz w:val="16"/>
          <w:vertAlign w:val="baseline"/>
        </w:rPr>
        <w:t>z</w:t>
      </w:r>
      <w:r>
        <w:rPr>
          <w:b w:val="0"/>
          <w:w w:val="90"/>
          <w:sz w:val="16"/>
          <w:vertAlign w:val="subscript"/>
        </w:rPr>
        <w:t>0</w:t>
      </w:r>
      <w:r>
        <w:rPr>
          <w:b w:val="0"/>
          <w:sz w:val="16"/>
          <w:vertAlign w:val="baseline"/>
        </w:rPr>
        <w:t> </w:t>
      </w:r>
      <w:r>
        <w:rPr>
          <w:b w:val="0"/>
          <w:spacing w:val="-9"/>
          <w:sz w:val="16"/>
          <w:vertAlign w:val="baseline"/>
        </w:rPr>
        <w:t> </w:t>
      </w:r>
      <w:r>
        <w:rPr>
          <w:rFonts w:ascii="Cambria" w:hAnsi="Cambria"/>
          <w:i/>
          <w:spacing w:val="3"/>
          <w:w w:val="107"/>
          <w:sz w:val="16"/>
          <w:vertAlign w:val="baseline"/>
        </w:rPr>
        <w:t>c</w:t>
      </w:r>
      <w:r>
        <w:rPr>
          <w:rFonts w:ascii="Cambria" w:hAnsi="Cambria"/>
          <w:i/>
          <w:spacing w:val="9"/>
          <w:w w:val="97"/>
          <w:sz w:val="16"/>
          <w:vertAlign w:val="subscript"/>
        </w:rPr>
        <w:t>z</w:t>
      </w:r>
      <w:r>
        <w:rPr>
          <w:rFonts w:ascii="Cambria" w:hAnsi="Cambria"/>
          <w:i/>
          <w:w w:val="103"/>
          <w:sz w:val="16"/>
          <w:vertAlign w:val="baseline"/>
        </w:rPr>
        <w:t>z</w:t>
      </w:r>
      <w:r>
        <w:rPr>
          <w:b w:val="0"/>
          <w:spacing w:val="9"/>
          <w:w w:val="90"/>
          <w:sz w:val="16"/>
          <w:vertAlign w:val="subscript"/>
        </w:rPr>
        <w:t>0</w:t>
      </w:r>
      <w:r>
        <w:rPr>
          <w:rFonts w:ascii="Times New Roman" w:hAnsi="Times New Roman"/>
          <w:w w:val="84"/>
          <w:sz w:val="16"/>
          <w:vertAlign w:val="baseline"/>
        </w:rPr>
        <w:t>]</w:t>
      </w:r>
      <w:r>
        <w:rPr>
          <w:rFonts w:ascii="Cambria" w:hAnsi="Cambria"/>
          <w:i/>
          <w:w w:val="95"/>
          <w:position w:val="7"/>
          <w:sz w:val="11"/>
          <w:vertAlign w:val="baseline"/>
        </w:rPr>
        <w:t>T</w:t>
      </w:r>
      <w:r>
        <w:rPr>
          <w:rFonts w:ascii="Cambria" w:hAnsi="Cambria"/>
          <w:i/>
          <w:position w:val="7"/>
          <w:sz w:val="11"/>
          <w:vertAlign w:val="baseline"/>
        </w:rPr>
        <w:tab/>
      </w:r>
      <w:r>
        <w:rPr>
          <w:rFonts w:ascii="Times New Roman" w:hAnsi="Times New Roman"/>
          <w:spacing w:val="-1"/>
          <w:w w:val="69"/>
          <w:sz w:val="16"/>
          <w:vertAlign w:val="baseline"/>
        </w:rPr>
        <w:t>ð</w:t>
      </w:r>
      <w:r>
        <w:rPr>
          <w:b w:val="0"/>
          <w:spacing w:val="-1"/>
          <w:w w:val="97"/>
          <w:sz w:val="16"/>
          <w:vertAlign w:val="baseline"/>
        </w:rPr>
        <w:t>8</w:t>
      </w:r>
      <w:r>
        <w:rPr>
          <w:rFonts w:ascii="Times New Roman" w:hAnsi="Times New Roman"/>
          <w:w w:val="62"/>
          <w:sz w:val="16"/>
          <w:vertAlign w:val="baseline"/>
        </w:rPr>
        <w:t>Þ</w:t>
      </w:r>
    </w:p>
    <w:p>
      <w:pPr>
        <w:pStyle w:val="BodyText"/>
        <w:ind w:left="306"/>
        <w:jc w:val="both"/>
        <w:rPr>
          <w:b w:val="0"/>
        </w:rPr>
      </w:pPr>
      <w:r>
        <w:rPr>
          <w:b w:val="0"/>
        </w:rPr>
        <w:t>and x</w:t>
      </w:r>
      <w:r>
        <w:rPr>
          <w:b w:val="0"/>
          <w:vertAlign w:val="subscript"/>
        </w:rPr>
        <w:t>B</w:t>
      </w:r>
      <w:r>
        <w:rPr>
          <w:rFonts w:ascii="Cambria" w:hAnsi="Cambria"/>
          <w:i/>
          <w:vertAlign w:val="subscript"/>
        </w:rPr>
        <w:t>k</w:t>
      </w:r>
      <w:r>
        <w:rPr>
          <w:rFonts w:ascii="Cambria" w:hAnsi="Cambria"/>
          <w:i/>
          <w:vertAlign w:val="baseline"/>
        </w:rPr>
        <w:t> </w:t>
      </w:r>
      <w:r>
        <w:rPr>
          <w:b w:val="0"/>
          <w:vertAlign w:val="baseline"/>
        </w:rPr>
        <w:t>denotes the state in the body ﬁxed reference frame.</w:t>
      </w:r>
    </w:p>
    <w:p>
      <w:pPr>
        <w:pStyle w:val="BodyText"/>
        <w:spacing w:line="266" w:lineRule="auto"/>
        <w:ind w:left="306" w:right="646" w:firstLine="239"/>
        <w:jc w:val="both"/>
        <w:rPr>
          <w:b w:val="0"/>
        </w:rPr>
      </w:pPr>
      <w:r>
        <w:rPr>
          <w:b w:val="0"/>
        </w:rPr>
        <w:t>Since these constraints are not deﬁned using the same refer- ence</w:t>
      </w:r>
      <w:r>
        <w:rPr>
          <w:b w:val="0"/>
          <w:spacing w:val="-12"/>
        </w:rPr>
        <w:t> </w:t>
      </w:r>
      <w:r>
        <w:rPr>
          <w:b w:val="0"/>
        </w:rPr>
        <w:t>frame</w:t>
      </w:r>
      <w:r>
        <w:rPr>
          <w:b w:val="0"/>
          <w:spacing w:val="-13"/>
        </w:rPr>
        <w:t> </w:t>
      </w:r>
      <w:r>
        <w:rPr>
          <w:b w:val="0"/>
        </w:rPr>
        <w:t>than</w:t>
      </w:r>
      <w:r>
        <w:rPr>
          <w:b w:val="0"/>
          <w:spacing w:val="-11"/>
        </w:rPr>
        <w:t> </w:t>
      </w:r>
      <w:r>
        <w:rPr>
          <w:b w:val="0"/>
        </w:rPr>
        <w:t>the</w:t>
      </w:r>
      <w:r>
        <w:rPr>
          <w:b w:val="0"/>
          <w:spacing w:val="-12"/>
        </w:rPr>
        <w:t> </w:t>
      </w:r>
      <w:r>
        <w:rPr>
          <w:b w:val="0"/>
        </w:rPr>
        <w:t>equation</w:t>
      </w:r>
      <w:r>
        <w:rPr>
          <w:b w:val="0"/>
          <w:spacing w:val="-12"/>
        </w:rPr>
        <w:t> </w:t>
      </w:r>
      <w:r>
        <w:rPr>
          <w:b w:val="0"/>
        </w:rPr>
        <w:t>of</w:t>
      </w:r>
      <w:r>
        <w:rPr>
          <w:b w:val="0"/>
          <w:spacing w:val="-13"/>
        </w:rPr>
        <w:t> </w:t>
      </w:r>
      <w:r>
        <w:rPr>
          <w:b w:val="0"/>
        </w:rPr>
        <w:t>motion</w:t>
      </w:r>
      <w:r>
        <w:rPr>
          <w:b w:val="0"/>
          <w:spacing w:val="-11"/>
        </w:rPr>
        <w:t> </w:t>
      </w:r>
      <w:r>
        <w:rPr>
          <w:b w:val="0"/>
        </w:rPr>
        <w:t>used</w:t>
      </w:r>
      <w:r>
        <w:rPr>
          <w:b w:val="0"/>
          <w:spacing w:val="-11"/>
        </w:rPr>
        <w:t> </w:t>
      </w:r>
      <w:r>
        <w:rPr>
          <w:b w:val="0"/>
        </w:rPr>
        <w:t>by</w:t>
      </w:r>
      <w:r>
        <w:rPr>
          <w:b w:val="0"/>
          <w:spacing w:val="-13"/>
        </w:rPr>
        <w:t> </w:t>
      </w:r>
      <w:r>
        <w:rPr>
          <w:b w:val="0"/>
        </w:rPr>
        <w:t>the</w:t>
      </w:r>
      <w:r>
        <w:rPr>
          <w:b w:val="0"/>
          <w:spacing w:val="-12"/>
        </w:rPr>
        <w:t> </w:t>
      </w:r>
      <w:r>
        <w:rPr>
          <w:b w:val="0"/>
        </w:rPr>
        <w:t>controller</w:t>
      </w:r>
      <w:r>
        <w:rPr>
          <w:b w:val="0"/>
          <w:spacing w:val="-11"/>
        </w:rPr>
        <w:t> </w:t>
      </w:r>
      <w:r>
        <w:rPr>
          <w:b w:val="0"/>
          <w:spacing w:val="-3"/>
        </w:rPr>
        <w:t>(2), </w:t>
      </w:r>
      <w:r>
        <w:rPr>
          <w:b w:val="0"/>
        </w:rPr>
        <w:t>a</w:t>
      </w:r>
      <w:r>
        <w:rPr>
          <w:b w:val="0"/>
          <w:spacing w:val="-23"/>
        </w:rPr>
        <w:t> </w:t>
      </w:r>
      <w:r>
        <w:rPr>
          <w:b w:val="0"/>
        </w:rPr>
        <w:t>transformation</w:t>
      </w:r>
      <w:r>
        <w:rPr>
          <w:b w:val="0"/>
          <w:spacing w:val="-22"/>
        </w:rPr>
        <w:t> </w:t>
      </w:r>
      <w:r>
        <w:rPr>
          <w:b w:val="0"/>
        </w:rPr>
        <w:t>of</w:t>
      </w:r>
      <w:r>
        <w:rPr>
          <w:b w:val="0"/>
          <w:spacing w:val="-22"/>
        </w:rPr>
        <w:t> </w:t>
      </w:r>
      <w:r>
        <w:rPr>
          <w:b w:val="0"/>
        </w:rPr>
        <w:t>LOS</w:t>
      </w:r>
      <w:r>
        <w:rPr>
          <w:b w:val="0"/>
          <w:spacing w:val="-22"/>
        </w:rPr>
        <w:t> </w:t>
      </w:r>
      <w:r>
        <w:rPr>
          <w:b w:val="0"/>
        </w:rPr>
        <w:t>constraints</w:t>
      </w:r>
      <w:r>
        <w:rPr>
          <w:b w:val="0"/>
          <w:spacing w:val="-23"/>
        </w:rPr>
        <w:t> </w:t>
      </w:r>
      <w:r>
        <w:rPr>
          <w:b w:val="0"/>
        </w:rPr>
        <w:t>from</w:t>
      </w:r>
      <w:r>
        <w:rPr>
          <w:b w:val="0"/>
          <w:spacing w:val="-22"/>
        </w:rPr>
        <w:t> </w:t>
      </w:r>
      <w:r>
        <w:rPr>
          <w:b w:val="0"/>
        </w:rPr>
        <w:t>body</w:t>
      </w:r>
      <w:r>
        <w:rPr>
          <w:b w:val="0"/>
          <w:spacing w:val="-23"/>
        </w:rPr>
        <w:t> </w:t>
      </w:r>
      <w:r>
        <w:rPr>
          <w:b w:val="0"/>
        </w:rPr>
        <w:t>axes</w:t>
      </w:r>
      <w:r>
        <w:rPr>
          <w:b w:val="0"/>
          <w:spacing w:val="-21"/>
        </w:rPr>
        <w:t> </w:t>
      </w:r>
      <w:r>
        <w:rPr>
          <w:b w:val="0"/>
        </w:rPr>
        <w:t>to</w:t>
      </w:r>
      <w:r>
        <w:rPr>
          <w:b w:val="0"/>
          <w:spacing w:val="-22"/>
        </w:rPr>
        <w:t> </w:t>
      </w:r>
      <w:r>
        <w:rPr>
          <w:b w:val="0"/>
        </w:rPr>
        <w:t>LVLH</w:t>
      </w:r>
      <w:r>
        <w:rPr>
          <w:b w:val="0"/>
          <w:spacing w:val="-22"/>
        </w:rPr>
        <w:t> </w:t>
      </w:r>
      <w:r>
        <w:rPr>
          <w:b w:val="0"/>
        </w:rPr>
        <w:t>frame must</w:t>
      </w:r>
      <w:r>
        <w:rPr>
          <w:b w:val="0"/>
          <w:spacing w:val="-12"/>
        </w:rPr>
        <w:t> </w:t>
      </w:r>
      <w:r>
        <w:rPr>
          <w:b w:val="0"/>
        </w:rPr>
        <w:t>be</w:t>
      </w:r>
      <w:r>
        <w:rPr>
          <w:b w:val="0"/>
          <w:spacing w:val="-10"/>
        </w:rPr>
        <w:t> </w:t>
      </w:r>
      <w:r>
        <w:rPr>
          <w:b w:val="0"/>
        </w:rPr>
        <w:t>done.</w:t>
      </w:r>
      <w:r>
        <w:rPr>
          <w:b w:val="0"/>
          <w:spacing w:val="-11"/>
        </w:rPr>
        <w:t> </w:t>
      </w:r>
      <w:r>
        <w:rPr>
          <w:b w:val="0"/>
        </w:rPr>
        <w:t>The</w:t>
      </w:r>
      <w:r>
        <w:rPr>
          <w:b w:val="0"/>
          <w:spacing w:val="-10"/>
        </w:rPr>
        <w:t> </w:t>
      </w:r>
      <w:r>
        <w:rPr>
          <w:b w:val="0"/>
        </w:rPr>
        <w:t>transformation</w:t>
      </w:r>
      <w:r>
        <w:rPr>
          <w:b w:val="0"/>
          <w:spacing w:val="-11"/>
        </w:rPr>
        <w:t> </w:t>
      </w:r>
      <w:r>
        <w:rPr>
          <w:b w:val="0"/>
        </w:rPr>
        <w:t>of</w:t>
      </w:r>
      <w:r>
        <w:rPr>
          <w:b w:val="0"/>
          <w:spacing w:val="-11"/>
        </w:rPr>
        <w:t> </w:t>
      </w:r>
      <w:r>
        <w:rPr>
          <w:b w:val="0"/>
        </w:rPr>
        <w:t>these</w:t>
      </w:r>
      <w:r>
        <w:rPr>
          <w:b w:val="0"/>
          <w:spacing w:val="-11"/>
        </w:rPr>
        <w:t> </w:t>
      </w:r>
      <w:r>
        <w:rPr>
          <w:b w:val="0"/>
        </w:rPr>
        <w:t>matrices</w:t>
      </w:r>
      <w:r>
        <w:rPr>
          <w:b w:val="0"/>
          <w:spacing w:val="-10"/>
        </w:rPr>
        <w:t> </w:t>
      </w:r>
      <w:r>
        <w:rPr>
          <w:b w:val="0"/>
        </w:rPr>
        <w:t>can</w:t>
      </w:r>
      <w:r>
        <w:rPr>
          <w:b w:val="0"/>
          <w:spacing w:val="-10"/>
        </w:rPr>
        <w:t> </w:t>
      </w:r>
      <w:r>
        <w:rPr>
          <w:b w:val="0"/>
        </w:rPr>
        <w:t>be</w:t>
      </w:r>
      <w:r>
        <w:rPr>
          <w:b w:val="0"/>
          <w:spacing w:val="-11"/>
        </w:rPr>
        <w:t> </w:t>
      </w:r>
      <w:r>
        <w:rPr>
          <w:b w:val="0"/>
        </w:rPr>
        <w:t>easily computed using projective geometry (see </w:t>
      </w:r>
      <w:r>
        <w:rPr>
          <w:b w:val="0"/>
          <w:color w:val="000066"/>
        </w:rPr>
        <w:t>Hartley &amp; Zisserman, 2003</w:t>
      </w:r>
      <w:r>
        <w:rPr>
          <w:b w:val="0"/>
        </w:rPr>
        <w:t>).</w:t>
      </w:r>
    </w:p>
    <w:p>
      <w:pPr>
        <w:pStyle w:val="BodyText"/>
        <w:spacing w:line="266" w:lineRule="auto"/>
        <w:ind w:left="306" w:right="647" w:firstLine="239"/>
        <w:jc w:val="both"/>
        <w:rPr>
          <w:b w:val="0"/>
        </w:rPr>
      </w:pPr>
      <w:r>
        <w:rPr>
          <w:b w:val="0"/>
        </w:rPr>
        <w:t>Using homogeneous coordinates, one can write the</w:t>
      </w:r>
      <w:r>
        <w:rPr>
          <w:b w:val="0"/>
          <w:spacing w:val="-27"/>
        </w:rPr>
        <w:t> </w:t>
      </w:r>
      <w:r>
        <w:rPr>
          <w:b w:val="0"/>
        </w:rPr>
        <w:t>equations of a set of </w:t>
      </w:r>
      <w:r>
        <w:rPr>
          <w:b w:val="0"/>
          <w:i/>
        </w:rPr>
        <w:t>n </w:t>
      </w:r>
      <w:r>
        <w:rPr>
          <w:b w:val="0"/>
        </w:rPr>
        <w:t>planes</w:t>
      </w:r>
      <w:r>
        <w:rPr>
          <w:b w:val="0"/>
          <w:spacing w:val="25"/>
        </w:rPr>
        <w:t> </w:t>
      </w:r>
      <w:r>
        <w:rPr>
          <w:b w:val="0"/>
        </w:rPr>
        <w:t>as</w:t>
      </w:r>
    </w:p>
    <w:p>
      <w:pPr>
        <w:tabs>
          <w:tab w:pos="5124" w:val="left" w:leader="none"/>
        </w:tabs>
        <w:spacing w:before="0"/>
        <w:ind w:left="306" w:right="0" w:firstLine="0"/>
        <w:jc w:val="both"/>
        <w:rPr>
          <w:rFonts w:ascii="Times New Roman" w:hAnsi="Times New Roman"/>
          <w:sz w:val="16"/>
        </w:rPr>
      </w:pPr>
      <w:r>
        <w:rPr>
          <w:rFonts w:ascii="PMingLiU" w:hAnsi="PMingLiU"/>
          <w:spacing w:val="-1"/>
          <w:w w:val="121"/>
          <w:sz w:val="19"/>
        </w:rPr>
        <w:t>p</w:t>
      </w:r>
      <w:r>
        <w:rPr>
          <w:rFonts w:ascii="Times New Roman" w:hAnsi="Times New Roman"/>
          <w:spacing w:val="-1"/>
          <w:w w:val="70"/>
          <w:position w:val="-2"/>
          <w:sz w:val="11"/>
        </w:rPr>
        <w:t>ð</w:t>
      </w:r>
      <w:r>
        <w:rPr>
          <w:rFonts w:ascii="Cambria" w:hAnsi="Cambria"/>
          <w:i/>
          <w:spacing w:val="-1"/>
          <w:w w:val="112"/>
          <w:position w:val="-2"/>
          <w:sz w:val="11"/>
        </w:rPr>
        <w:t>n</w:t>
      </w:r>
      <w:r>
        <w:rPr>
          <w:rFonts w:ascii="Times New Roman" w:hAnsi="Times New Roman"/>
          <w:w w:val="152"/>
          <w:position w:val="-2"/>
          <w:sz w:val="11"/>
        </w:rPr>
        <w:t>~</w:t>
      </w:r>
      <w:r>
        <w:rPr>
          <w:b w:val="0"/>
          <w:w w:val="99"/>
          <w:position w:val="-2"/>
          <w:sz w:val="11"/>
        </w:rPr>
        <w:t>4</w:t>
      </w:r>
      <w:r>
        <w:rPr>
          <w:rFonts w:ascii="Times New Roman" w:hAnsi="Times New Roman"/>
          <w:w w:val="63"/>
          <w:position w:val="-2"/>
          <w:sz w:val="11"/>
        </w:rPr>
        <w:t>Þ</w:t>
      </w:r>
      <w:r>
        <w:rPr>
          <w:rFonts w:ascii="Times New Roman" w:hAnsi="Times New Roman"/>
          <w:spacing w:val="-18"/>
          <w:position w:val="-2"/>
          <w:sz w:val="11"/>
        </w:rPr>
        <w:t> </w:t>
      </w:r>
      <w:r>
        <w:rPr>
          <w:b w:val="0"/>
          <w:spacing w:val="-70"/>
          <w:w w:val="104"/>
          <w:sz w:val="16"/>
        </w:rPr>
        <w:t>x</w:t>
      </w:r>
      <w:r>
        <w:rPr>
          <w:rFonts w:ascii="Arial" w:hAnsi="Arial"/>
          <w:w w:val="59"/>
          <w:position w:val="2"/>
          <w:sz w:val="16"/>
        </w:rPr>
        <w:t>~</w:t>
      </w:r>
      <w:r>
        <w:rPr>
          <w:rFonts w:ascii="Arial" w:hAnsi="Arial"/>
          <w:spacing w:val="12"/>
          <w:position w:val="2"/>
          <w:sz w:val="16"/>
        </w:rPr>
        <w:t> </w:t>
      </w:r>
      <w:r>
        <w:rPr>
          <w:rFonts w:ascii="Times New Roman" w:hAnsi="Times New Roman"/>
          <w:w w:val="107"/>
          <w:sz w:val="16"/>
        </w:rPr>
        <w:t>¼</w:t>
      </w:r>
      <w:r>
        <w:rPr>
          <w:rFonts w:ascii="Times New Roman" w:hAnsi="Times New Roman"/>
          <w:spacing w:val="-8"/>
          <w:sz w:val="16"/>
        </w:rPr>
        <w:t> </w:t>
      </w:r>
      <w:r>
        <w:rPr>
          <w:b w:val="0"/>
          <w:w w:val="95"/>
          <w:sz w:val="16"/>
        </w:rPr>
        <w:t>0</w:t>
      </w:r>
      <w:r>
        <w:rPr>
          <w:rFonts w:ascii="Arial Narrow" w:hAnsi="Arial Narrow"/>
          <w:w w:val="104"/>
          <w:sz w:val="16"/>
        </w:rPr>
        <w:t>,</w:t>
      </w:r>
      <w:r>
        <w:rPr>
          <w:rFonts w:ascii="Arial Narrow" w:hAnsi="Arial Narrow"/>
          <w:sz w:val="16"/>
        </w:rPr>
        <w:tab/>
      </w:r>
      <w:r>
        <w:rPr>
          <w:rFonts w:ascii="Times New Roman" w:hAnsi="Times New Roman"/>
          <w:spacing w:val="-1"/>
          <w:w w:val="69"/>
          <w:sz w:val="16"/>
        </w:rPr>
        <w:t>ð</w:t>
      </w:r>
      <w:r>
        <w:rPr>
          <w:b w:val="0"/>
          <w:spacing w:val="-1"/>
          <w:w w:val="97"/>
          <w:sz w:val="16"/>
        </w:rPr>
        <w:t>9</w:t>
      </w:r>
      <w:r>
        <w:rPr>
          <w:rFonts w:ascii="Times New Roman" w:hAnsi="Times New Roman"/>
          <w:w w:val="62"/>
          <w:sz w:val="16"/>
        </w:rPr>
        <w:t>Þ</w:t>
      </w:r>
    </w:p>
    <w:p>
      <w:pPr>
        <w:spacing w:after="0"/>
        <w:jc w:val="both"/>
        <w:rPr>
          <w:rFonts w:ascii="Times New Roman" w:hAnsi="Times New Roman"/>
          <w:sz w:val="16"/>
        </w:rPr>
        <w:sectPr>
          <w:type w:val="continuous"/>
          <w:pgSz w:w="11910" w:h="16840"/>
          <w:pgMar w:top="220" w:bottom="280" w:left="540" w:right="0"/>
          <w:cols w:num="2" w:equalWidth="0">
            <w:col w:w="5332" w:space="52"/>
            <w:col w:w="5986"/>
          </w:cols>
        </w:sectPr>
      </w:pPr>
    </w:p>
    <w:p>
      <w:pPr>
        <w:pStyle w:val="BodyText"/>
        <w:rPr>
          <w:rFonts w:ascii="Times New Roman"/>
          <w:sz w:val="20"/>
        </w:rPr>
      </w:pPr>
    </w:p>
    <w:p>
      <w:pPr>
        <w:pStyle w:val="BodyText"/>
        <w:spacing w:before="5"/>
        <w:rPr>
          <w:rFonts w:ascii="Times New Roman"/>
          <w:sz w:val="15"/>
        </w:rPr>
      </w:pPr>
    </w:p>
    <w:p>
      <w:pPr>
        <w:pStyle w:val="BodyText"/>
        <w:spacing w:line="168" w:lineRule="exact"/>
        <w:ind w:left="2442"/>
        <w:rPr>
          <w:rFonts w:ascii="Times New Roman"/>
        </w:rPr>
      </w:pPr>
      <w:r>
        <w:rPr>
          <w:rFonts w:ascii="Times New Roman"/>
          <w:position w:val="-2"/>
        </w:rPr>
        <w:drawing>
          <wp:inline distT="0" distB="0" distL="0" distR="0">
            <wp:extent cx="75989" cy="106870"/>
            <wp:effectExtent l="0" t="0" r="0" b="0"/>
            <wp:docPr id="9" name="image6.png"/>
            <wp:cNvGraphicFramePr>
              <a:graphicFrameLocks noChangeAspect="1"/>
            </wp:cNvGraphicFramePr>
            <a:graphic>
              <a:graphicData uri="http://schemas.openxmlformats.org/drawingml/2006/picture">
                <pic:pic>
                  <pic:nvPicPr>
                    <pic:cNvPr id="10" name="image6.png"/>
                    <pic:cNvPicPr/>
                  </pic:nvPicPr>
                  <pic:blipFill>
                    <a:blip r:embed="rId16" cstate="print"/>
                    <a:stretch>
                      <a:fillRect/>
                    </a:stretch>
                  </pic:blipFill>
                  <pic:spPr>
                    <a:xfrm>
                      <a:off x="0" y="0"/>
                      <a:ext cx="75989" cy="106870"/>
                    </a:xfrm>
                    <a:prstGeom prst="rect">
                      <a:avLst/>
                    </a:prstGeom>
                  </pic:spPr>
                </pic:pic>
              </a:graphicData>
            </a:graphic>
          </wp:inline>
        </w:drawing>
      </w:r>
      <w:r>
        <w:rPr>
          <w:rFonts w:ascii="Times New Roman"/>
          <w:position w:val="-2"/>
        </w:rPr>
      </w:r>
    </w:p>
    <w:p>
      <w:pPr>
        <w:pStyle w:val="BodyText"/>
        <w:spacing w:before="9"/>
        <w:rPr>
          <w:rFonts w:ascii="Times New Roman"/>
          <w:sz w:val="17"/>
        </w:rPr>
      </w:pPr>
      <w:r>
        <w:rPr/>
        <w:pict>
          <v:group style="position:absolute;margin-left:426.669312pt;margin-top:14.383121pt;width:8.65pt;height:8.7pt;mso-position-horizontal-relative:page;mso-position-vertical-relative:paragraph;z-index:-251631616;mso-wrap-distance-left:0;mso-wrap-distance-right:0" coordorigin="8533,288" coordsize="173,174">
            <v:rect style="position:absolute;left:8614;top:379;width:11;height:82" filled="true" fillcolor="#231f20" stroked="false">
              <v:fill type="solid"/>
            </v:rect>
            <v:line style="position:absolute" from="8533,374" to="8706,374" stroked="true" strokeweight=".522438pt" strokecolor="#231f20">
              <v:stroke dashstyle="solid"/>
            </v:line>
            <v:rect style="position:absolute;left:8614;top:287;width:11;height:82" filled="true" fillcolor="#231f20" stroked="false">
              <v:fill type="solid"/>
            </v:rect>
            <w10:wrap type="topAndBottom"/>
          </v:group>
        </w:pict>
      </w:r>
      <w:r>
        <w:rPr/>
        <w:pict>
          <v:group style="position:absolute;margin-left:439.325928pt;margin-top:12.214302pt;width:16.7pt;height:13.05pt;mso-position-horizontal-relative:page;mso-position-vertical-relative:paragraph;z-index:-251630592;mso-wrap-distance-left:0;mso-wrap-distance-right:0" coordorigin="8787,244" coordsize="334,261">
            <v:shape style="position:absolute;left:8786;top:324;width:236;height:158" type="#_x0000_t75" stroked="false">
              <v:imagedata r:id="rId17" o:title=""/>
            </v:shape>
            <v:shape style="position:absolute;left:9059;top:244;width:61;height:261" coordorigin="9059,244" coordsize="61,261" path="m9062,244l9060,244,9059,245,9059,248,9064,253,9081,275,9094,303,9102,336,9104,374,9102,408,9096,440,9083,471,9063,497,9059,501,9059,503,9060,504,9062,504,9103,454,9119,392,9120,374,9120,372,9104,296,9067,247,9062,244xe" filled="true" fillcolor="#231f20" stroked="false">
              <v:path arrowok="t"/>
              <v:fill type="solid"/>
            </v:shape>
            <w10:wrap type="topAndBottom"/>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8"/>
        </w:rPr>
      </w:pPr>
    </w:p>
    <w:p>
      <w:pPr>
        <w:spacing w:before="1"/>
        <w:ind w:left="1783" w:right="2124" w:firstLine="0"/>
        <w:jc w:val="center"/>
        <w:rPr>
          <w:b w:val="0"/>
          <w:sz w:val="12"/>
        </w:rPr>
      </w:pPr>
      <w:r>
        <w:rPr/>
        <w:pict>
          <v:group style="position:absolute;margin-left:160.291748pt;margin-top:-263.119171pt;width:262.2pt;height:254.4pt;mso-position-horizontal-relative:page;mso-position-vertical-relative:paragraph;z-index:251689984" coordorigin="3206,-5262" coordsize="5244,5088">
            <v:shape style="position:absolute;left:3476;top:-5263;width:4258;height:5088" type="#_x0000_t75" stroked="false">
              <v:imagedata r:id="rId18" o:title=""/>
            </v:shape>
            <v:shape style="position:absolute;left:3205;top:-5209;width:4470;height:4860" type="#_x0000_t75" stroked="false">
              <v:imagedata r:id="rId19" o:title=""/>
            </v:shape>
            <v:shape style="position:absolute;left:7786;top:-2213;width:159;height:2" coordorigin="7786,-2213" coordsize="159,2" path="m7786,-2211l7943,-2211m7786,-2213l7945,-2213e" filled="false" stroked="true" strokeweight=".1pt" strokecolor="#231f20">
              <v:path arrowok="t"/>
              <v:stroke dashstyle="solid"/>
            </v:shape>
            <v:line style="position:absolute" from="7786,-2217" to="7945,-2217" stroked="true" strokeweight=".3pt" strokecolor="#231f20">
              <v:stroke dashstyle="solid"/>
            </v:line>
            <v:shape style="position:absolute;left:7939;top:-2210;width:2;height:2" coordorigin="7939,-2210" coordsize="2,1" path="m7941,-2210l7939,-2210,7941,-2210xe" filled="true" fillcolor="#231f20" stroked="false">
              <v:path arrowok="t"/>
              <v:fill type="solid"/>
            </v:shape>
            <v:shape style="position:absolute;left:7977;top:-2265;width:209;height:156" type="#_x0000_t75" stroked="false">
              <v:imagedata r:id="rId20" o:title=""/>
            </v:shape>
            <v:shape style="position:absolute;left:8236;top:-2345;width:213;height:261" type="#_x0000_t75" stroked="false">
              <v:imagedata r:id="rId21" o:title=""/>
            </v:shape>
            <w10:wrap type="none"/>
          </v:group>
        </w:pict>
      </w:r>
      <w:r>
        <w:rPr>
          <w:b w:val="0"/>
          <w:w w:val="105"/>
          <w:sz w:val="12"/>
        </w:rPr>
        <w:t>Fig. 2.  Line of sight region.</w:t>
      </w:r>
    </w:p>
    <w:p>
      <w:pPr>
        <w:spacing w:after="0"/>
        <w:jc w:val="center"/>
        <w:rPr>
          <w:sz w:val="12"/>
        </w:rPr>
        <w:sectPr>
          <w:type w:val="continuous"/>
          <w:pgSz w:w="11910" w:h="16840"/>
          <w:pgMar w:top="220" w:bottom="280" w:left="540" w:right="0"/>
        </w:sectPr>
      </w:pPr>
    </w:p>
    <w:p>
      <w:pPr>
        <w:pStyle w:val="BodyText"/>
        <w:rPr>
          <w:b w:val="0"/>
          <w:sz w:val="20"/>
        </w:rPr>
      </w:pPr>
    </w:p>
    <w:p>
      <w:pPr>
        <w:pStyle w:val="BodyText"/>
        <w:rPr>
          <w:b w:val="0"/>
          <w:sz w:val="20"/>
        </w:rPr>
      </w:pPr>
    </w:p>
    <w:p>
      <w:pPr>
        <w:pStyle w:val="BodyText"/>
        <w:spacing w:before="2"/>
        <w:rPr>
          <w:b w:val="0"/>
          <w:sz w:val="18"/>
        </w:rPr>
      </w:pPr>
    </w:p>
    <w:p>
      <w:pPr>
        <w:tabs>
          <w:tab w:pos="3355" w:val="left" w:leader="none"/>
        </w:tabs>
        <w:spacing w:before="0"/>
        <w:ind w:left="109" w:right="0" w:firstLine="0"/>
        <w:jc w:val="left"/>
        <w:rPr>
          <w:b w:val="0"/>
          <w:i/>
          <w:sz w:val="12"/>
        </w:rPr>
      </w:pPr>
      <w:r>
        <w:rPr>
          <w:b w:val="0"/>
          <w:sz w:val="12"/>
        </w:rPr>
        <w:t>114</w:t>
        <w:tab/>
      </w:r>
      <w:r>
        <w:rPr>
          <w:b w:val="0"/>
          <w:i/>
          <w:sz w:val="12"/>
        </w:rPr>
        <w:t>F.</w:t>
      </w:r>
      <w:r>
        <w:rPr>
          <w:b w:val="0"/>
          <w:i/>
          <w:spacing w:val="9"/>
          <w:sz w:val="12"/>
        </w:rPr>
        <w:t> </w:t>
      </w:r>
      <w:r>
        <w:rPr>
          <w:b w:val="0"/>
          <w:i/>
          <w:sz w:val="12"/>
        </w:rPr>
        <w:t>Gavilan</w:t>
      </w:r>
      <w:r>
        <w:rPr>
          <w:b w:val="0"/>
          <w:i/>
          <w:spacing w:val="8"/>
          <w:sz w:val="12"/>
        </w:rPr>
        <w:t> </w:t>
      </w:r>
      <w:r>
        <w:rPr>
          <w:b w:val="0"/>
          <w:i/>
          <w:sz w:val="12"/>
        </w:rPr>
        <w:t>et</w:t>
      </w:r>
      <w:r>
        <w:rPr>
          <w:b w:val="0"/>
          <w:i/>
          <w:spacing w:val="8"/>
          <w:sz w:val="12"/>
        </w:rPr>
        <w:t> </w:t>
      </w:r>
      <w:r>
        <w:rPr>
          <w:b w:val="0"/>
          <w:i/>
          <w:sz w:val="12"/>
        </w:rPr>
        <w:t>al.</w:t>
      </w:r>
      <w:r>
        <w:rPr>
          <w:b w:val="0"/>
          <w:i/>
          <w:spacing w:val="9"/>
          <w:sz w:val="12"/>
        </w:rPr>
        <w:t> </w:t>
      </w:r>
      <w:r>
        <w:rPr>
          <w:b w:val="0"/>
          <w:i/>
          <w:w w:val="95"/>
          <w:sz w:val="12"/>
        </w:rPr>
        <w:t>/</w:t>
      </w:r>
      <w:r>
        <w:rPr>
          <w:b w:val="0"/>
          <w:i/>
          <w:spacing w:val="10"/>
          <w:w w:val="95"/>
          <w:sz w:val="12"/>
        </w:rPr>
        <w:t> </w:t>
      </w:r>
      <w:r>
        <w:rPr>
          <w:b w:val="0"/>
          <w:i/>
          <w:sz w:val="12"/>
        </w:rPr>
        <w:t>Control</w:t>
      </w:r>
      <w:r>
        <w:rPr>
          <w:b w:val="0"/>
          <w:i/>
          <w:spacing w:val="9"/>
          <w:sz w:val="12"/>
        </w:rPr>
        <w:t> </w:t>
      </w:r>
      <w:r>
        <w:rPr>
          <w:b w:val="0"/>
          <w:i/>
          <w:sz w:val="12"/>
        </w:rPr>
        <w:t>Engineering</w:t>
      </w:r>
      <w:r>
        <w:rPr>
          <w:b w:val="0"/>
          <w:i/>
          <w:spacing w:val="9"/>
          <w:sz w:val="12"/>
        </w:rPr>
        <w:t> </w:t>
      </w:r>
      <w:r>
        <w:rPr>
          <w:b w:val="0"/>
          <w:i/>
          <w:sz w:val="12"/>
        </w:rPr>
        <w:t>Practice</w:t>
      </w:r>
      <w:r>
        <w:rPr>
          <w:b w:val="0"/>
          <w:i/>
          <w:spacing w:val="9"/>
          <w:sz w:val="12"/>
        </w:rPr>
        <w:t> </w:t>
      </w:r>
      <w:r>
        <w:rPr>
          <w:b w:val="0"/>
          <w:i/>
          <w:sz w:val="12"/>
        </w:rPr>
        <w:t>20</w:t>
      </w:r>
      <w:r>
        <w:rPr>
          <w:b w:val="0"/>
          <w:i/>
          <w:spacing w:val="8"/>
          <w:sz w:val="12"/>
        </w:rPr>
        <w:t> </w:t>
      </w:r>
      <w:r>
        <w:rPr>
          <w:b w:val="0"/>
          <w:i/>
          <w:sz w:val="12"/>
        </w:rPr>
        <w:t>(2012)</w:t>
      </w:r>
      <w:r>
        <w:rPr>
          <w:b w:val="0"/>
          <w:i/>
          <w:spacing w:val="8"/>
          <w:sz w:val="12"/>
        </w:rPr>
        <w:t> </w:t>
      </w:r>
      <w:r>
        <w:rPr>
          <w:b w:val="0"/>
          <w:i/>
          <w:sz w:val="12"/>
        </w:rPr>
        <w:t>111–122</w:t>
      </w:r>
    </w:p>
    <w:p>
      <w:pPr>
        <w:pStyle w:val="BodyText"/>
        <w:spacing w:before="11"/>
        <w:rPr>
          <w:b w:val="0"/>
          <w:i/>
          <w:sz w:val="15"/>
        </w:rPr>
      </w:pPr>
    </w:p>
    <w:p>
      <w:pPr>
        <w:spacing w:after="0"/>
        <w:rPr>
          <w:sz w:val="15"/>
        </w:rPr>
        <w:sectPr>
          <w:pgSz w:w="11910" w:h="16840"/>
          <w:pgMar w:header="184" w:footer="0" w:top="500" w:bottom="280" w:left="540" w:right="0"/>
        </w:sectPr>
      </w:pPr>
    </w:p>
    <w:p>
      <w:pPr>
        <w:pStyle w:val="BodyText"/>
        <w:spacing w:line="220" w:lineRule="auto" w:before="74"/>
        <w:ind w:left="109"/>
        <w:rPr>
          <w:b w:val="0"/>
        </w:rPr>
      </w:pPr>
      <w:r>
        <w:rPr>
          <w:b w:val="0"/>
          <w:w w:val="103"/>
        </w:rPr>
        <w:t>where</w:t>
      </w:r>
      <w:r>
        <w:rPr>
          <w:b w:val="0"/>
        </w:rPr>
        <w:t> </w:t>
      </w:r>
      <w:r>
        <w:rPr>
          <w:b w:val="0"/>
          <w:w w:val="96"/>
        </w:rPr>
        <w:t>each</w:t>
      </w:r>
      <w:r>
        <w:rPr>
          <w:b w:val="0"/>
        </w:rPr>
        <w:t> </w:t>
      </w:r>
      <w:r>
        <w:rPr>
          <w:b w:val="0"/>
          <w:w w:val="106"/>
        </w:rPr>
        <w:t>row</w:t>
      </w:r>
      <w:r>
        <w:rPr>
          <w:b w:val="0"/>
        </w:rPr>
        <w:t> </w:t>
      </w:r>
      <w:r>
        <w:rPr>
          <w:b w:val="0"/>
          <w:w w:val="105"/>
        </w:rPr>
        <w:t>of</w:t>
      </w:r>
      <w:r>
        <w:rPr>
          <w:b w:val="0"/>
        </w:rPr>
        <w:t> </w:t>
      </w:r>
      <w:r>
        <w:rPr>
          <w:rFonts w:ascii="PMingLiU" w:hAnsi="PMingLiU"/>
          <w:spacing w:val="-1"/>
          <w:w w:val="121"/>
          <w:sz w:val="19"/>
        </w:rPr>
        <w:t>p</w:t>
      </w:r>
      <w:r>
        <w:rPr>
          <w:b w:val="0"/>
          <w:w w:val="74"/>
        </w:rPr>
        <w:t>,</w:t>
      </w:r>
      <w:r>
        <w:rPr>
          <w:b w:val="0"/>
        </w:rPr>
        <w:t> </w:t>
      </w:r>
      <w:r>
        <w:rPr>
          <w:b w:val="0"/>
          <w:w w:val="100"/>
        </w:rPr>
        <w:t>namely</w:t>
      </w:r>
      <w:r>
        <w:rPr>
          <w:b w:val="0"/>
        </w:rPr>
        <w:t> </w:t>
      </w:r>
      <w:r>
        <w:rPr>
          <w:rFonts w:ascii="PMingLiU" w:hAnsi="PMingLiU"/>
          <w:spacing w:val="-1"/>
          <w:w w:val="121"/>
          <w:sz w:val="19"/>
        </w:rPr>
        <w:t>p</w:t>
      </w:r>
      <w:r>
        <w:rPr>
          <w:rFonts w:ascii="Cambria" w:hAnsi="Cambria"/>
          <w:i/>
          <w:spacing w:val="9"/>
          <w:w w:val="109"/>
          <w:position w:val="-2"/>
          <w:sz w:val="11"/>
        </w:rPr>
        <w:t>i</w:t>
      </w:r>
      <w:r>
        <w:rPr>
          <w:b w:val="0"/>
          <w:w w:val="74"/>
        </w:rPr>
        <w:t>,</w:t>
      </w:r>
      <w:r>
        <w:rPr>
          <w:b w:val="0"/>
        </w:rPr>
        <w:t> </w:t>
      </w:r>
      <w:r>
        <w:rPr>
          <w:b w:val="0"/>
          <w:w w:val="99"/>
        </w:rPr>
        <w:t>deﬁnes</w:t>
      </w:r>
      <w:r>
        <w:rPr>
          <w:b w:val="0"/>
        </w:rPr>
        <w:t> </w:t>
      </w:r>
      <w:r>
        <w:rPr>
          <w:b w:val="0"/>
          <w:w w:val="100"/>
        </w:rPr>
        <w:t>one</w:t>
      </w:r>
      <w:r>
        <w:rPr>
          <w:b w:val="0"/>
        </w:rPr>
        <w:t> plane; </w:t>
      </w:r>
      <w:r>
        <w:rPr>
          <w:b w:val="0"/>
          <w:w w:val="95"/>
        </w:rPr>
        <w:t>and</w:t>
      </w:r>
      <w:r>
        <w:rPr>
          <w:b w:val="0"/>
        </w:rPr>
        <w:t> </w:t>
      </w:r>
      <w:r>
        <w:rPr>
          <w:b w:val="0"/>
          <w:spacing w:val="-69"/>
          <w:w w:val="104"/>
        </w:rPr>
        <w:t>x</w:t>
      </w:r>
      <w:r>
        <w:rPr>
          <w:rFonts w:ascii="Arial" w:hAnsi="Arial"/>
          <w:w w:val="59"/>
          <w:position w:val="2"/>
        </w:rPr>
        <w:t>~</w:t>
      </w:r>
      <w:r>
        <w:rPr>
          <w:rFonts w:ascii="Arial" w:hAnsi="Arial"/>
          <w:position w:val="2"/>
        </w:rPr>
        <w:t>  </w:t>
      </w:r>
      <w:r>
        <w:rPr>
          <w:b w:val="0"/>
          <w:w w:val="94"/>
        </w:rPr>
        <w:t>is</w:t>
      </w:r>
      <w:r>
        <w:rPr>
          <w:b w:val="0"/>
        </w:rPr>
        <w:t> </w:t>
      </w:r>
      <w:r>
        <w:rPr>
          <w:b w:val="0"/>
          <w:w w:val="99"/>
        </w:rPr>
        <w:t>the </w:t>
      </w:r>
      <w:r>
        <w:rPr>
          <w:b w:val="0"/>
        </w:rPr>
        <w:t>vector of homogeneous coordinates, that is</w:t>
      </w:r>
    </w:p>
    <w:p>
      <w:pPr>
        <w:tabs>
          <w:tab w:pos="4832" w:val="left" w:leader="none"/>
        </w:tabs>
        <w:spacing w:before="106"/>
        <w:ind w:left="109" w:right="0" w:firstLine="0"/>
        <w:jc w:val="left"/>
        <w:rPr>
          <w:rFonts w:ascii="Times New Roman" w:hAnsi="Times New Roman"/>
          <w:sz w:val="16"/>
        </w:rPr>
      </w:pPr>
      <w:r>
        <w:rPr>
          <w:b w:val="0"/>
          <w:spacing w:val="-70"/>
          <w:w w:val="104"/>
          <w:sz w:val="16"/>
        </w:rPr>
        <w:t>x</w:t>
      </w:r>
      <w:r>
        <w:rPr>
          <w:rFonts w:ascii="Arial" w:hAnsi="Arial"/>
          <w:w w:val="59"/>
          <w:position w:val="2"/>
          <w:sz w:val="16"/>
        </w:rPr>
        <w:t>~</w:t>
      </w:r>
      <w:r>
        <w:rPr>
          <w:rFonts w:ascii="Arial" w:hAnsi="Arial"/>
          <w:spacing w:val="12"/>
          <w:position w:val="2"/>
          <w:sz w:val="16"/>
        </w:rPr>
        <w:t> </w:t>
      </w:r>
      <w:r>
        <w:rPr>
          <w:rFonts w:ascii="Times New Roman" w:hAnsi="Times New Roman"/>
          <w:w w:val="107"/>
          <w:sz w:val="16"/>
        </w:rPr>
        <w:t>¼</w:t>
      </w:r>
      <w:r>
        <w:rPr>
          <w:rFonts w:ascii="Times New Roman" w:hAnsi="Times New Roman"/>
          <w:spacing w:val="-8"/>
          <w:sz w:val="16"/>
        </w:rPr>
        <w:t> </w:t>
      </w:r>
      <w:r>
        <w:rPr>
          <w:rFonts w:ascii="Times New Roman" w:hAnsi="Times New Roman"/>
          <w:w w:val="37"/>
          <w:sz w:val="16"/>
        </w:rPr>
        <w:t>½</w:t>
      </w:r>
      <w:r>
        <w:rPr>
          <w:rFonts w:ascii="Cambria" w:hAnsi="Cambria"/>
          <w:i/>
          <w:spacing w:val="11"/>
          <w:w w:val="115"/>
          <w:sz w:val="16"/>
        </w:rPr>
        <w:t>x</w:t>
      </w:r>
      <w:r>
        <w:rPr>
          <w:rFonts w:ascii="Cambria" w:hAnsi="Cambria"/>
          <w:i/>
          <w:sz w:val="16"/>
        </w:rPr>
        <w:t>  </w:t>
      </w:r>
      <w:r>
        <w:rPr>
          <w:rFonts w:ascii="Cambria" w:hAnsi="Cambria"/>
          <w:i/>
          <w:w w:val="115"/>
          <w:sz w:val="16"/>
        </w:rPr>
        <w:t>y</w:t>
      </w:r>
      <w:r>
        <w:rPr>
          <w:rFonts w:ascii="Cambria" w:hAnsi="Cambria"/>
          <w:i/>
          <w:sz w:val="16"/>
        </w:rPr>
        <w:t> </w:t>
      </w:r>
      <w:r>
        <w:rPr>
          <w:rFonts w:ascii="Cambria" w:hAnsi="Cambria"/>
          <w:i/>
          <w:spacing w:val="13"/>
          <w:sz w:val="16"/>
        </w:rPr>
        <w:t> </w:t>
      </w:r>
      <w:r>
        <w:rPr>
          <w:rFonts w:ascii="Cambria" w:hAnsi="Cambria"/>
          <w:i/>
          <w:w w:val="103"/>
          <w:sz w:val="16"/>
        </w:rPr>
        <w:t>z</w:t>
      </w:r>
      <w:r>
        <w:rPr>
          <w:rFonts w:ascii="Cambria" w:hAnsi="Cambria"/>
          <w:i/>
          <w:sz w:val="16"/>
        </w:rPr>
        <w:t> </w:t>
      </w:r>
      <w:r>
        <w:rPr>
          <w:rFonts w:ascii="Cambria" w:hAnsi="Cambria"/>
          <w:i/>
          <w:spacing w:val="11"/>
          <w:sz w:val="16"/>
        </w:rPr>
        <w:t> </w:t>
      </w:r>
      <w:r>
        <w:rPr>
          <w:b w:val="0"/>
          <w:spacing w:val="-1"/>
          <w:w w:val="97"/>
          <w:sz w:val="16"/>
        </w:rPr>
        <w:t>1</w:t>
      </w:r>
      <w:r>
        <w:rPr>
          <w:rFonts w:ascii="Times New Roman" w:hAnsi="Times New Roman"/>
          <w:w w:val="84"/>
          <w:sz w:val="16"/>
        </w:rPr>
        <w:t>]</w:t>
      </w:r>
      <w:r>
        <w:rPr>
          <w:rFonts w:ascii="Cambria" w:hAnsi="Cambria"/>
          <w:i/>
          <w:w w:val="95"/>
          <w:position w:val="7"/>
          <w:sz w:val="11"/>
        </w:rPr>
        <w:t>T</w:t>
      </w:r>
      <w:r>
        <w:rPr>
          <w:rFonts w:ascii="Cambria" w:hAnsi="Cambria"/>
          <w:i/>
          <w:spacing w:val="-7"/>
          <w:position w:val="7"/>
          <w:sz w:val="11"/>
        </w:rPr>
        <w:t> </w:t>
      </w:r>
      <w:r>
        <w:rPr>
          <w:rFonts w:ascii="Palatino Linotype" w:hAnsi="Palatino Linotype"/>
          <w:w w:val="103"/>
          <w:sz w:val="16"/>
        </w:rPr>
        <w:t>:</w:t>
      </w:r>
      <w:r>
        <w:rPr>
          <w:rFonts w:ascii="Palatino Linotype" w:hAnsi="Palatino Linotype"/>
          <w:sz w:val="16"/>
        </w:rPr>
        <w:tab/>
      </w:r>
      <w:r>
        <w:rPr>
          <w:rFonts w:ascii="Times New Roman" w:hAnsi="Times New Roman"/>
          <w:w w:val="69"/>
          <w:sz w:val="16"/>
        </w:rPr>
        <w:t>ð</w:t>
      </w:r>
      <w:r>
        <w:rPr>
          <w:b w:val="0"/>
          <w:w w:val="96"/>
          <w:sz w:val="16"/>
        </w:rPr>
        <w:t>10</w:t>
      </w:r>
      <w:r>
        <w:rPr>
          <w:rFonts w:ascii="Times New Roman" w:hAnsi="Times New Roman"/>
          <w:w w:val="62"/>
          <w:sz w:val="16"/>
        </w:rPr>
        <w:t>Þ</w:t>
      </w:r>
    </w:p>
    <w:p>
      <w:pPr>
        <w:pStyle w:val="BodyText"/>
        <w:spacing w:before="110"/>
        <w:ind w:left="349"/>
        <w:rPr>
          <w:b w:val="0"/>
        </w:rPr>
      </w:pPr>
      <w:r>
        <w:rPr>
          <w:b w:val="0"/>
        </w:rPr>
        <w:t>It  can  be  proven  that  under  a  projective  </w:t>
      </w:r>
      <w:r>
        <w:rPr>
          <w:b w:val="0"/>
          <w:spacing w:val="1"/>
        </w:rPr>
        <w:t> </w:t>
      </w:r>
      <w:r>
        <w:rPr>
          <w:b w:val="0"/>
        </w:rPr>
        <w:t>transformation</w:t>
      </w:r>
    </w:p>
    <w:p>
      <w:pPr>
        <w:pStyle w:val="BodyText"/>
        <w:spacing w:before="2"/>
        <w:ind w:left="109"/>
        <w:rPr>
          <w:b w:val="0"/>
        </w:rPr>
      </w:pPr>
      <w:r>
        <w:rPr>
          <w:b w:val="0"/>
          <w:spacing w:val="-70"/>
          <w:w w:val="104"/>
        </w:rPr>
        <w:t>x</w:t>
      </w:r>
      <w:r>
        <w:rPr>
          <w:rFonts w:ascii="Arial" w:hAnsi="Arial"/>
          <w:w w:val="59"/>
          <w:position w:val="2"/>
        </w:rPr>
        <w:t>~</w:t>
      </w:r>
      <w:r>
        <w:rPr>
          <w:rFonts w:ascii="Arial" w:hAnsi="Arial"/>
          <w:spacing w:val="12"/>
          <w:position w:val="2"/>
        </w:rPr>
        <w:t> </w:t>
      </w:r>
      <w:r>
        <w:rPr>
          <w:rFonts w:ascii="Times New Roman" w:hAnsi="Times New Roman"/>
          <w:w w:val="107"/>
        </w:rPr>
        <w:t>¼</w:t>
      </w:r>
      <w:r>
        <w:rPr>
          <w:rFonts w:ascii="Times New Roman" w:hAnsi="Times New Roman"/>
          <w:spacing w:val="-8"/>
        </w:rPr>
        <w:t> </w:t>
      </w:r>
      <w:r>
        <w:rPr>
          <w:b w:val="0"/>
          <w:spacing w:val="-1"/>
          <w:w w:val="98"/>
        </w:rPr>
        <w:t>H</w:t>
      </w:r>
      <w:r>
        <w:rPr>
          <w:b w:val="0"/>
          <w:spacing w:val="-70"/>
          <w:w w:val="104"/>
        </w:rPr>
        <w:t>x</w:t>
      </w:r>
      <w:r>
        <w:rPr>
          <w:rFonts w:ascii="Arial" w:hAnsi="Arial"/>
          <w:w w:val="59"/>
          <w:position w:val="2"/>
        </w:rPr>
        <w:t>~</w:t>
      </w:r>
      <w:r>
        <w:rPr>
          <w:rFonts w:ascii="Arial" w:hAnsi="Arial"/>
          <w:spacing w:val="-21"/>
          <w:position w:val="2"/>
        </w:rPr>
        <w:t> </w:t>
      </w:r>
      <w:r>
        <w:rPr>
          <w:rFonts w:ascii="Times New Roman" w:hAnsi="Times New Roman"/>
          <w:spacing w:val="10"/>
          <w:w w:val="53"/>
          <w:position w:val="2"/>
          <w:vertAlign w:val="superscript"/>
        </w:rPr>
        <w:t>0</w:t>
      </w:r>
      <w:r>
        <w:rPr>
          <w:b w:val="0"/>
          <w:w w:val="74"/>
          <w:vertAlign w:val="baseline"/>
        </w:rPr>
        <w:t>,</w:t>
      </w:r>
      <w:r>
        <w:rPr>
          <w:b w:val="0"/>
          <w:spacing w:val="3"/>
          <w:vertAlign w:val="baseline"/>
        </w:rPr>
        <w:t> </w:t>
      </w:r>
      <w:r>
        <w:rPr>
          <w:b w:val="0"/>
          <w:w w:val="92"/>
          <w:vertAlign w:val="baseline"/>
        </w:rPr>
        <w:t>a</w:t>
      </w:r>
      <w:r>
        <w:rPr>
          <w:b w:val="0"/>
          <w:spacing w:val="5"/>
          <w:vertAlign w:val="baseline"/>
        </w:rPr>
        <w:t> </w:t>
      </w:r>
      <w:r>
        <w:rPr>
          <w:b w:val="0"/>
          <w:w w:val="98"/>
          <w:vertAlign w:val="baseline"/>
        </w:rPr>
        <w:t>plane</w:t>
      </w:r>
      <w:r>
        <w:rPr>
          <w:b w:val="0"/>
          <w:spacing w:val="4"/>
          <w:vertAlign w:val="baseline"/>
        </w:rPr>
        <w:t> </w:t>
      </w:r>
      <w:r>
        <w:rPr>
          <w:b w:val="0"/>
          <w:w w:val="97"/>
          <w:vertAlign w:val="baseline"/>
        </w:rPr>
        <w:t>transforms</w:t>
      </w:r>
      <w:r>
        <w:rPr>
          <w:b w:val="0"/>
          <w:spacing w:val="4"/>
          <w:vertAlign w:val="baseline"/>
        </w:rPr>
        <w:t> </w:t>
      </w:r>
      <w:r>
        <w:rPr>
          <w:b w:val="0"/>
          <w:w w:val="91"/>
          <w:vertAlign w:val="baseline"/>
        </w:rPr>
        <w:t>as</w:t>
      </w:r>
    </w:p>
    <w:p>
      <w:pPr>
        <w:tabs>
          <w:tab w:pos="4831" w:val="left" w:leader="none"/>
        </w:tabs>
        <w:spacing w:before="62"/>
        <w:ind w:left="109" w:right="0" w:firstLine="0"/>
        <w:jc w:val="left"/>
        <w:rPr>
          <w:rFonts w:ascii="Times New Roman" w:hAnsi="Times New Roman"/>
          <w:sz w:val="16"/>
        </w:rPr>
      </w:pPr>
      <w:r>
        <w:rPr>
          <w:rFonts w:ascii="PMingLiU" w:hAnsi="PMingLiU"/>
          <w:spacing w:val="-1"/>
          <w:w w:val="121"/>
          <w:sz w:val="19"/>
        </w:rPr>
        <w:t>p</w:t>
      </w:r>
      <w:r>
        <w:rPr>
          <w:rFonts w:ascii="Times New Roman" w:hAnsi="Times New Roman"/>
          <w:spacing w:val="-32"/>
          <w:w w:val="57"/>
          <w:position w:val="7"/>
          <w:sz w:val="11"/>
        </w:rPr>
        <w:t>0</w:t>
      </w:r>
      <w:r>
        <w:rPr>
          <w:rFonts w:ascii="Cambria" w:hAnsi="Cambria"/>
          <w:i/>
          <w:w w:val="109"/>
          <w:position w:val="-4"/>
          <w:sz w:val="11"/>
        </w:rPr>
        <w:t>i</w:t>
      </w:r>
      <w:r>
        <w:rPr>
          <w:rFonts w:ascii="Cambria" w:hAnsi="Cambria"/>
          <w:i/>
          <w:position w:val="-4"/>
          <w:sz w:val="11"/>
        </w:rPr>
        <w:t> </w:t>
      </w:r>
      <w:r>
        <w:rPr>
          <w:rFonts w:ascii="Cambria" w:hAnsi="Cambria"/>
          <w:i/>
          <w:spacing w:val="-6"/>
          <w:position w:val="-4"/>
          <w:sz w:val="11"/>
        </w:rPr>
        <w:t> </w:t>
      </w:r>
      <w:r>
        <w:rPr>
          <w:rFonts w:ascii="Times New Roman" w:hAnsi="Times New Roman"/>
          <w:w w:val="107"/>
          <w:sz w:val="16"/>
        </w:rPr>
        <w:t>¼</w:t>
      </w:r>
      <w:r>
        <w:rPr>
          <w:rFonts w:ascii="Times New Roman" w:hAnsi="Times New Roman"/>
          <w:spacing w:val="-8"/>
          <w:sz w:val="16"/>
        </w:rPr>
        <w:t> </w:t>
      </w:r>
      <w:r>
        <w:rPr>
          <w:rFonts w:ascii="PMingLiU" w:hAnsi="PMingLiU"/>
          <w:spacing w:val="-1"/>
          <w:w w:val="121"/>
          <w:sz w:val="19"/>
        </w:rPr>
        <w:t>p</w:t>
      </w:r>
      <w:r>
        <w:rPr>
          <w:rFonts w:ascii="Cambria" w:hAnsi="Cambria"/>
          <w:i/>
          <w:w w:val="109"/>
          <w:position w:val="-2"/>
          <w:sz w:val="11"/>
        </w:rPr>
        <w:t>i</w:t>
      </w:r>
      <w:r>
        <w:rPr>
          <w:rFonts w:ascii="Cambria" w:hAnsi="Cambria"/>
          <w:i/>
          <w:spacing w:val="-14"/>
          <w:position w:val="-2"/>
          <w:sz w:val="11"/>
        </w:rPr>
        <w:t> </w:t>
      </w:r>
      <w:r>
        <w:rPr>
          <w:b w:val="0"/>
          <w:spacing w:val="-1"/>
          <w:w w:val="98"/>
          <w:sz w:val="16"/>
        </w:rPr>
        <w:t>H</w:t>
      </w:r>
      <w:r>
        <w:rPr>
          <w:rFonts w:ascii="Arial Narrow" w:hAnsi="Arial Narrow"/>
          <w:w w:val="104"/>
          <w:sz w:val="16"/>
        </w:rPr>
        <w:t>,</w:t>
      </w:r>
      <w:r>
        <w:rPr>
          <w:rFonts w:ascii="Arial Narrow" w:hAnsi="Arial Narrow"/>
          <w:sz w:val="16"/>
        </w:rPr>
        <w:tab/>
      </w:r>
      <w:r>
        <w:rPr>
          <w:rFonts w:ascii="Times New Roman" w:hAnsi="Times New Roman"/>
          <w:spacing w:val="-1"/>
          <w:w w:val="69"/>
          <w:sz w:val="16"/>
        </w:rPr>
        <w:t>ð</w:t>
      </w:r>
      <w:r>
        <w:rPr>
          <w:b w:val="0"/>
          <w:w w:val="97"/>
          <w:sz w:val="16"/>
        </w:rPr>
        <w:t>11</w:t>
      </w:r>
      <w:r>
        <w:rPr>
          <w:rFonts w:ascii="Times New Roman" w:hAnsi="Times New Roman"/>
          <w:w w:val="62"/>
          <w:sz w:val="16"/>
        </w:rPr>
        <w:t>Þ</w:t>
      </w:r>
    </w:p>
    <w:p>
      <w:pPr>
        <w:pStyle w:val="BodyText"/>
        <w:spacing w:before="88"/>
        <w:ind w:left="349" w:hanging="240"/>
        <w:rPr>
          <w:b w:val="0"/>
        </w:rPr>
      </w:pPr>
      <w:r>
        <w:rPr>
          <w:b w:val="0"/>
        </w:rPr>
        <w:t>where</w:t>
      </w:r>
      <w:r>
        <w:rPr>
          <w:b w:val="0"/>
          <w:spacing w:val="-9"/>
        </w:rPr>
        <w:t> </w:t>
      </w:r>
      <w:r>
        <w:rPr>
          <w:b w:val="0"/>
        </w:rPr>
        <w:t>H</w:t>
      </w:r>
      <w:r>
        <w:rPr>
          <w:b w:val="0"/>
          <w:spacing w:val="-10"/>
        </w:rPr>
        <w:t> </w:t>
      </w:r>
      <w:r>
        <w:rPr>
          <w:b w:val="0"/>
        </w:rPr>
        <w:t>is</w:t>
      </w:r>
      <w:r>
        <w:rPr>
          <w:b w:val="0"/>
          <w:spacing w:val="-9"/>
        </w:rPr>
        <w:t> </w:t>
      </w:r>
      <w:r>
        <w:rPr>
          <w:b w:val="0"/>
        </w:rPr>
        <w:t>a</w:t>
      </w:r>
      <w:r>
        <w:rPr>
          <w:b w:val="0"/>
          <w:spacing w:val="-9"/>
        </w:rPr>
        <w:t> </w:t>
      </w:r>
      <w:r>
        <w:rPr>
          <w:b w:val="0"/>
        </w:rPr>
        <w:t>transformation</w:t>
      </w:r>
      <w:r>
        <w:rPr>
          <w:b w:val="0"/>
          <w:spacing w:val="-10"/>
        </w:rPr>
        <w:t> </w:t>
      </w:r>
      <w:r>
        <w:rPr>
          <w:b w:val="0"/>
        </w:rPr>
        <w:t>matrix</w:t>
      </w:r>
      <w:r>
        <w:rPr>
          <w:b w:val="0"/>
          <w:spacing w:val="-10"/>
        </w:rPr>
        <w:t> </w:t>
      </w:r>
      <w:r>
        <w:rPr>
          <w:b w:val="0"/>
        </w:rPr>
        <w:t>in</w:t>
      </w:r>
      <w:r>
        <w:rPr>
          <w:b w:val="0"/>
          <w:spacing w:val="-9"/>
        </w:rPr>
        <w:t> </w:t>
      </w:r>
      <w:r>
        <w:rPr>
          <w:b w:val="0"/>
        </w:rPr>
        <w:t>homogeneous</w:t>
      </w:r>
      <w:r>
        <w:rPr>
          <w:b w:val="0"/>
          <w:spacing w:val="-9"/>
        </w:rPr>
        <w:t> </w:t>
      </w:r>
      <w:r>
        <w:rPr>
          <w:b w:val="0"/>
        </w:rPr>
        <w:t>coordinates.</w:t>
      </w:r>
    </w:p>
    <w:p>
      <w:pPr>
        <w:pStyle w:val="BodyText"/>
        <w:spacing w:before="21"/>
        <w:ind w:left="349"/>
        <w:rPr>
          <w:b w:val="0"/>
        </w:rPr>
      </w:pPr>
      <w:r>
        <w:rPr>
          <w:b w:val="0"/>
        </w:rPr>
        <w:t>In</w:t>
      </w:r>
      <w:r>
        <w:rPr>
          <w:b w:val="0"/>
          <w:spacing w:val="-13"/>
        </w:rPr>
        <w:t> </w:t>
      </w:r>
      <w:r>
        <w:rPr>
          <w:b w:val="0"/>
        </w:rPr>
        <w:t>this</w:t>
      </w:r>
      <w:r>
        <w:rPr>
          <w:b w:val="0"/>
          <w:spacing w:val="-12"/>
        </w:rPr>
        <w:t> </w:t>
      </w:r>
      <w:r>
        <w:rPr>
          <w:b w:val="0"/>
        </w:rPr>
        <w:t>case,</w:t>
      </w:r>
      <w:r>
        <w:rPr>
          <w:b w:val="0"/>
          <w:spacing w:val="-12"/>
        </w:rPr>
        <w:t> </w:t>
      </w:r>
      <w:r>
        <w:rPr>
          <w:b w:val="0"/>
        </w:rPr>
        <w:t>the</w:t>
      </w:r>
      <w:r>
        <w:rPr>
          <w:b w:val="0"/>
          <w:spacing w:val="-13"/>
        </w:rPr>
        <w:t> </w:t>
      </w:r>
      <w:r>
        <w:rPr>
          <w:b w:val="0"/>
        </w:rPr>
        <w:t>LOS</w:t>
      </w:r>
      <w:r>
        <w:rPr>
          <w:b w:val="0"/>
          <w:spacing w:val="-12"/>
        </w:rPr>
        <w:t> </w:t>
      </w:r>
      <w:r>
        <w:rPr>
          <w:b w:val="0"/>
        </w:rPr>
        <w:t>planes</w:t>
      </w:r>
      <w:r>
        <w:rPr>
          <w:b w:val="0"/>
          <w:spacing w:val="-12"/>
        </w:rPr>
        <w:t> </w:t>
      </w:r>
      <w:r>
        <w:rPr>
          <w:b w:val="0"/>
        </w:rPr>
        <w:t>in</w:t>
      </w:r>
      <w:r>
        <w:rPr>
          <w:b w:val="0"/>
          <w:spacing w:val="-12"/>
        </w:rPr>
        <w:t> </w:t>
      </w:r>
      <w:r>
        <w:rPr>
          <w:b w:val="0"/>
        </w:rPr>
        <w:t>body</w:t>
      </w:r>
      <w:r>
        <w:rPr>
          <w:b w:val="0"/>
          <w:spacing w:val="-13"/>
        </w:rPr>
        <w:t> </w:t>
      </w:r>
      <w:r>
        <w:rPr>
          <w:b w:val="0"/>
        </w:rPr>
        <w:t>axes</w:t>
      </w:r>
      <w:r>
        <w:rPr>
          <w:b w:val="0"/>
          <w:spacing w:val="-12"/>
        </w:rPr>
        <w:t> </w:t>
      </w:r>
      <w:r>
        <w:rPr>
          <w:b w:val="0"/>
        </w:rPr>
        <w:t>introduced</w:t>
      </w:r>
      <w:r>
        <w:rPr>
          <w:b w:val="0"/>
          <w:spacing w:val="-12"/>
        </w:rPr>
        <w:t> </w:t>
      </w:r>
      <w:r>
        <w:rPr>
          <w:b w:val="0"/>
        </w:rPr>
        <w:t>in</w:t>
      </w:r>
      <w:r>
        <w:rPr>
          <w:b w:val="0"/>
          <w:spacing w:val="-12"/>
        </w:rPr>
        <w:t> </w:t>
      </w:r>
      <w:r>
        <w:rPr>
          <w:b w:val="0"/>
        </w:rPr>
        <w:t>(7)</w:t>
      </w:r>
      <w:r>
        <w:rPr>
          <w:b w:val="0"/>
          <w:spacing w:val="-13"/>
        </w:rPr>
        <w:t> </w:t>
      </w:r>
      <w:r>
        <w:rPr>
          <w:b w:val="0"/>
        </w:rPr>
        <w:t>and</w:t>
      </w:r>
    </w:p>
    <w:p>
      <w:pPr>
        <w:pStyle w:val="BodyText"/>
        <w:spacing w:before="22"/>
        <w:ind w:left="109"/>
        <w:rPr>
          <w:b w:val="0"/>
        </w:rPr>
      </w:pPr>
      <w:r>
        <w:rPr>
          <w:b w:val="0"/>
        </w:rPr>
        <w:t>(8) can be deﬁned as:</w:t>
      </w:r>
    </w:p>
    <w:p>
      <w:pPr>
        <w:pStyle w:val="BodyText"/>
        <w:spacing w:line="266" w:lineRule="auto" w:before="98"/>
        <w:ind w:left="109" w:right="745" w:firstLine="238"/>
        <w:rPr>
          <w:b w:val="0"/>
        </w:rPr>
      </w:pPr>
      <w:r>
        <w:rPr/>
        <w:br w:type="column"/>
      </w:r>
      <w:r>
        <w:rPr>
          <w:b w:val="0"/>
        </w:rPr>
        <w:t>Dealing with the control inputs constraints, it is assumed </w:t>
      </w:r>
      <w:r>
        <w:rPr>
          <w:b w:val="0"/>
          <w:spacing w:val="-4"/>
        </w:rPr>
        <w:t>that </w:t>
      </w:r>
      <w:r>
        <w:rPr>
          <w:b w:val="0"/>
        </w:rPr>
        <w:t>they are bounded above and below</w:t>
      </w:r>
    </w:p>
    <w:p>
      <w:pPr>
        <w:tabs>
          <w:tab w:pos="4830" w:val="left" w:leader="none"/>
        </w:tabs>
        <w:spacing w:before="69"/>
        <w:ind w:left="109" w:right="0" w:firstLine="0"/>
        <w:jc w:val="both"/>
        <w:rPr>
          <w:rFonts w:ascii="Times New Roman" w:hAnsi="Times New Roman"/>
          <w:sz w:val="16"/>
        </w:rPr>
      </w:pPr>
      <w:r>
        <w:rPr>
          <w:b w:val="0"/>
          <w:sz w:val="16"/>
        </w:rPr>
        <w:t>u</w:t>
      </w:r>
      <w:r>
        <w:rPr>
          <w:rFonts w:ascii="Cambria" w:hAnsi="Cambria"/>
          <w:i/>
          <w:sz w:val="16"/>
          <w:vertAlign w:val="subscript"/>
        </w:rPr>
        <w:t>min</w:t>
      </w:r>
      <w:r>
        <w:rPr>
          <w:rFonts w:ascii="Cambria" w:hAnsi="Cambria"/>
          <w:i/>
          <w:sz w:val="16"/>
          <w:vertAlign w:val="baseline"/>
        </w:rPr>
        <w:t> </w:t>
      </w:r>
      <w:r>
        <w:rPr>
          <w:rFonts w:ascii="Arial" w:hAnsi="Arial"/>
          <w:w w:val="275"/>
          <w:sz w:val="16"/>
          <w:vertAlign w:val="baseline"/>
        </w:rPr>
        <w:t>r</w:t>
      </w:r>
      <w:r>
        <w:rPr>
          <w:rFonts w:ascii="Arial" w:hAnsi="Arial"/>
          <w:spacing w:val="-105"/>
          <w:w w:val="275"/>
          <w:sz w:val="16"/>
          <w:vertAlign w:val="baseline"/>
        </w:rPr>
        <w:t> </w:t>
      </w:r>
      <w:r>
        <w:rPr>
          <w:b w:val="0"/>
          <w:sz w:val="16"/>
          <w:vertAlign w:val="baseline"/>
        </w:rPr>
        <w:t>u</w:t>
      </w:r>
      <w:r>
        <w:rPr>
          <w:rFonts w:ascii="Cambria" w:hAnsi="Cambria"/>
          <w:i/>
          <w:sz w:val="16"/>
          <w:vertAlign w:val="subscript"/>
        </w:rPr>
        <w:t>k</w:t>
      </w:r>
      <w:r>
        <w:rPr>
          <w:rFonts w:ascii="Cambria" w:hAnsi="Cambria"/>
          <w:i/>
          <w:sz w:val="16"/>
          <w:vertAlign w:val="baseline"/>
        </w:rPr>
        <w:t> </w:t>
      </w:r>
      <w:r>
        <w:rPr>
          <w:rFonts w:ascii="Arial" w:hAnsi="Arial"/>
          <w:w w:val="275"/>
          <w:sz w:val="16"/>
          <w:vertAlign w:val="baseline"/>
        </w:rPr>
        <w:t>r</w:t>
      </w:r>
      <w:r>
        <w:rPr>
          <w:rFonts w:ascii="Arial" w:hAnsi="Arial"/>
          <w:spacing w:val="-101"/>
          <w:w w:val="275"/>
          <w:sz w:val="16"/>
          <w:vertAlign w:val="baseline"/>
        </w:rPr>
        <w:t> </w:t>
      </w:r>
      <w:r>
        <w:rPr>
          <w:b w:val="0"/>
          <w:sz w:val="16"/>
          <w:vertAlign w:val="baseline"/>
        </w:rPr>
        <w:t>u</w:t>
      </w:r>
      <w:r>
        <w:rPr>
          <w:rFonts w:ascii="Cambria" w:hAnsi="Cambria"/>
          <w:i/>
          <w:sz w:val="16"/>
          <w:vertAlign w:val="subscript"/>
        </w:rPr>
        <w:t>max</w:t>
      </w:r>
      <w:r>
        <w:rPr>
          <w:rFonts w:ascii="Arial Narrow" w:hAnsi="Arial Narrow"/>
          <w:sz w:val="16"/>
          <w:vertAlign w:val="baseline"/>
        </w:rPr>
        <w:t>,</w:t>
        <w:tab/>
      </w:r>
      <w:r>
        <w:rPr>
          <w:rFonts w:ascii="Times New Roman" w:hAnsi="Times New Roman"/>
          <w:sz w:val="16"/>
          <w:vertAlign w:val="baseline"/>
        </w:rPr>
        <w:t>ð</w:t>
      </w:r>
      <w:r>
        <w:rPr>
          <w:b w:val="0"/>
          <w:sz w:val="16"/>
          <w:vertAlign w:val="baseline"/>
        </w:rPr>
        <w:t>19</w:t>
      </w:r>
      <w:r>
        <w:rPr>
          <w:rFonts w:ascii="Times New Roman" w:hAnsi="Times New Roman"/>
          <w:sz w:val="16"/>
          <w:vertAlign w:val="baseline"/>
        </w:rPr>
        <w:t>Þ</w:t>
      </w:r>
    </w:p>
    <w:p>
      <w:pPr>
        <w:pStyle w:val="BodyText"/>
        <w:spacing w:line="266" w:lineRule="auto" w:before="110"/>
        <w:ind w:left="109" w:right="843"/>
        <w:jc w:val="both"/>
        <w:rPr>
          <w:b w:val="0"/>
        </w:rPr>
      </w:pPr>
      <w:r>
        <w:rPr>
          <w:b w:val="0"/>
        </w:rPr>
        <w:t>and that u</w:t>
      </w:r>
      <w:r>
        <w:rPr>
          <w:rFonts w:ascii="Cambria"/>
          <w:i/>
          <w:vertAlign w:val="subscript"/>
        </w:rPr>
        <w:t>k</w:t>
      </w:r>
      <w:r>
        <w:rPr>
          <w:rFonts w:ascii="Cambria"/>
          <w:i/>
          <w:vertAlign w:val="baseline"/>
        </w:rPr>
        <w:t> </w:t>
      </w:r>
      <w:r>
        <w:rPr>
          <w:b w:val="0"/>
          <w:vertAlign w:val="baseline"/>
        </w:rPr>
        <w:t>can take any value in the interval, i.e., it is assumed that thruster valves can be opened partially to produce the</w:t>
      </w:r>
      <w:r>
        <w:rPr>
          <w:b w:val="0"/>
          <w:spacing w:val="-37"/>
          <w:vertAlign w:val="baseline"/>
        </w:rPr>
        <w:t> </w:t>
      </w:r>
      <w:r>
        <w:rPr>
          <w:b w:val="0"/>
          <w:spacing w:val="-3"/>
          <w:vertAlign w:val="baseline"/>
        </w:rPr>
        <w:t>exact </w:t>
      </w:r>
      <w:r>
        <w:rPr>
          <w:b w:val="0"/>
          <w:vertAlign w:val="baseline"/>
        </w:rPr>
        <w:t>amount of</w:t>
      </w:r>
      <w:r>
        <w:rPr>
          <w:b w:val="0"/>
          <w:spacing w:val="6"/>
          <w:vertAlign w:val="baseline"/>
        </w:rPr>
        <w:t> </w:t>
      </w:r>
      <w:r>
        <w:rPr>
          <w:b w:val="0"/>
          <w:vertAlign w:val="baseline"/>
        </w:rPr>
        <w:t>force.</w:t>
      </w:r>
    </w:p>
    <w:p>
      <w:pPr>
        <w:pStyle w:val="BodyText"/>
        <w:rPr>
          <w:b w:val="0"/>
        </w:rPr>
      </w:pPr>
    </w:p>
    <w:p>
      <w:pPr>
        <w:pStyle w:val="BodyText"/>
        <w:spacing w:before="3"/>
        <w:rPr>
          <w:b w:val="0"/>
          <w:sz w:val="14"/>
        </w:rPr>
      </w:pPr>
    </w:p>
    <w:p>
      <w:pPr>
        <w:pStyle w:val="ListParagraph"/>
        <w:numPr>
          <w:ilvl w:val="0"/>
          <w:numId w:val="1"/>
        </w:numPr>
        <w:tabs>
          <w:tab w:pos="369" w:val="left" w:leader="none"/>
        </w:tabs>
        <w:spacing w:line="240" w:lineRule="auto" w:before="0" w:after="0"/>
        <w:ind w:left="368" w:right="0" w:hanging="260"/>
        <w:jc w:val="left"/>
        <w:rPr>
          <w:b w:val="0"/>
          <w:sz w:val="16"/>
        </w:rPr>
      </w:pPr>
      <w:r>
        <w:rPr>
          <w:b w:val="0"/>
          <w:w w:val="105"/>
          <w:sz w:val="16"/>
        </w:rPr>
        <w:t>Robust MPC</w:t>
      </w:r>
      <w:r>
        <w:rPr>
          <w:b w:val="0"/>
          <w:spacing w:val="2"/>
          <w:w w:val="105"/>
          <w:sz w:val="16"/>
        </w:rPr>
        <w:t> </w:t>
      </w:r>
      <w:r>
        <w:rPr>
          <w:b w:val="0"/>
          <w:w w:val="105"/>
          <w:sz w:val="16"/>
        </w:rPr>
        <w:t>formulation</w:t>
      </w:r>
    </w:p>
    <w:p>
      <w:pPr>
        <w:pStyle w:val="BodyText"/>
        <w:spacing w:before="8"/>
        <w:rPr>
          <w:b w:val="0"/>
          <w:sz w:val="19"/>
        </w:rPr>
      </w:pPr>
    </w:p>
    <w:p>
      <w:pPr>
        <w:pStyle w:val="BodyText"/>
        <w:spacing w:line="88" w:lineRule="exact"/>
        <w:ind w:left="348"/>
        <w:rPr>
          <w:b w:val="0"/>
        </w:rPr>
      </w:pPr>
      <w:r>
        <w:rPr>
          <w:b w:val="0"/>
        </w:rPr>
        <w:t>Next a robust MPC scheme is formulated; ﬁrst some notation</w:t>
      </w:r>
    </w:p>
    <w:p>
      <w:pPr>
        <w:spacing w:after="0" w:line="88" w:lineRule="exact"/>
        <w:sectPr>
          <w:type w:val="continuous"/>
          <w:pgSz w:w="11910" w:h="16840"/>
          <w:pgMar w:top="220" w:bottom="280" w:left="540" w:right="0"/>
          <w:cols w:num="2" w:equalWidth="0">
            <w:col w:w="5176" w:space="208"/>
            <w:col w:w="5986"/>
          </w:cols>
        </w:sectPr>
      </w:pPr>
    </w:p>
    <w:p>
      <w:pPr>
        <w:pStyle w:val="BodyText"/>
        <w:tabs>
          <w:tab w:pos="686" w:val="left" w:leader="none"/>
          <w:tab w:pos="1165" w:val="left" w:leader="none"/>
          <w:tab w:pos="1680" w:val="left" w:leader="none"/>
        </w:tabs>
        <w:spacing w:line="264" w:lineRule="exact"/>
        <w:ind w:left="109"/>
        <w:rPr>
          <w:b w:val="0"/>
        </w:rPr>
      </w:pPr>
      <w:r>
        <w:rPr>
          <w:rFonts w:ascii="Times New Roman" w:hAnsi="Times New Roman"/>
          <w:w w:val="115"/>
          <w:position w:val="10"/>
        </w:rPr>
        <w:t>2 </w:t>
      </w:r>
      <w:r>
        <w:rPr>
          <w:rFonts w:ascii="Times New Roman" w:hAnsi="Times New Roman"/>
          <w:spacing w:val="29"/>
          <w:w w:val="115"/>
          <w:position w:val="10"/>
        </w:rPr>
        <w:t> </w:t>
      </w:r>
      <w:r>
        <w:rPr>
          <w:b w:val="0"/>
        </w:rPr>
        <w:t>0</w:t>
        <w:tab/>
      </w:r>
      <w:r>
        <w:rPr>
          <w:rFonts w:ascii="Times New Roman" w:hAnsi="Times New Roman"/>
        </w:rPr>
        <w:t>—</w:t>
      </w:r>
      <w:r>
        <w:rPr>
          <w:b w:val="0"/>
        </w:rPr>
        <w:t>1</w:t>
        <w:tab/>
        <w:t>0</w:t>
        <w:tab/>
        <w:t>0</w:t>
      </w:r>
    </w:p>
    <w:p>
      <w:pPr>
        <w:pStyle w:val="BodyText"/>
        <w:spacing w:before="10" w:after="25"/>
        <w:rPr>
          <w:b w:val="0"/>
          <w:sz w:val="29"/>
        </w:rPr>
      </w:pPr>
    </w:p>
    <w:p>
      <w:pPr>
        <w:pStyle w:val="BodyText"/>
        <w:spacing w:line="116" w:lineRule="exact"/>
        <w:ind w:left="453"/>
        <w:rPr>
          <w:sz w:val="11"/>
        </w:rPr>
      </w:pPr>
      <w:r>
        <w:rPr>
          <w:position w:val="-1"/>
          <w:sz w:val="11"/>
        </w:rPr>
        <w:pict>
          <v:shape style="width:2.85pt;height:5.85pt;mso-position-horizontal-relative:char;mso-position-vertical-relative:line" type="#_x0000_t202" filled="false" stroked="false">
            <w10:anchorlock/>
            <v:textbox inset="0,0,0,0">
              <w:txbxContent>
                <w:p>
                  <w:pPr>
                    <w:spacing w:line="115" w:lineRule="exact" w:before="0"/>
                    <w:ind w:left="0" w:right="0" w:firstLine="0"/>
                    <w:jc w:val="left"/>
                    <w:rPr>
                      <w:rFonts w:ascii="Cambria"/>
                      <w:i/>
                      <w:sz w:val="11"/>
                    </w:rPr>
                  </w:pPr>
                  <w:r>
                    <w:rPr>
                      <w:rFonts w:ascii="Cambria"/>
                      <w:i/>
                      <w:w w:val="114"/>
                      <w:sz w:val="11"/>
                    </w:rPr>
                    <w:t>x</w:t>
                  </w:r>
                </w:p>
              </w:txbxContent>
            </v:textbox>
          </v:shape>
        </w:pict>
      </w:r>
      <w:r>
        <w:rPr>
          <w:position w:val="-1"/>
          <w:sz w:val="11"/>
        </w:rPr>
      </w:r>
    </w:p>
    <w:p>
      <w:pPr>
        <w:spacing w:line="122" w:lineRule="auto" w:before="1"/>
        <w:ind w:left="109" w:right="0" w:firstLine="0"/>
        <w:jc w:val="left"/>
        <w:rPr>
          <w:rFonts w:ascii="Times New Roman"/>
          <w:sz w:val="16"/>
        </w:rPr>
      </w:pPr>
      <w:r>
        <w:rPr/>
        <w:br w:type="column"/>
      </w:r>
      <w:r>
        <w:rPr>
          <w:rFonts w:ascii="Times New Roman"/>
          <w:w w:val="130"/>
          <w:position w:val="14"/>
          <w:sz w:val="16"/>
        </w:rPr>
        <w:t>3</w:t>
      </w:r>
      <w:r>
        <w:rPr>
          <w:rFonts w:ascii="Times New Roman"/>
          <w:w w:val="130"/>
          <w:sz w:val="16"/>
        </w:rPr>
        <w:t>2 </w:t>
      </w:r>
      <w:r>
        <w:rPr>
          <w:rFonts w:ascii="Cambria"/>
          <w:i/>
          <w:w w:val="130"/>
          <w:position w:val="-9"/>
          <w:sz w:val="16"/>
        </w:rPr>
        <w:t>x </w:t>
      </w:r>
      <w:r>
        <w:rPr>
          <w:rFonts w:ascii="Times New Roman"/>
          <w:w w:val="130"/>
          <w:sz w:val="16"/>
        </w:rPr>
        <w:t>3</w:t>
      </w:r>
    </w:p>
    <w:p>
      <w:pPr>
        <w:pStyle w:val="BodyText"/>
        <w:spacing w:before="7" w:after="25"/>
        <w:rPr>
          <w:rFonts w:ascii="Times New Roman"/>
          <w:sz w:val="9"/>
        </w:rPr>
      </w:pPr>
    </w:p>
    <w:p>
      <w:pPr>
        <w:pStyle w:val="BodyText"/>
        <w:spacing w:line="166" w:lineRule="exact"/>
        <w:ind w:left="364"/>
        <w:rPr>
          <w:rFonts w:ascii="Times New Roman"/>
        </w:rPr>
      </w:pPr>
      <w:r>
        <w:rPr>
          <w:rFonts w:ascii="Times New Roman"/>
          <w:position w:val="-2"/>
        </w:rPr>
        <w:pict>
          <v:shape style="width:4.350pt;height:8.35pt;mso-position-horizontal-relative:char;mso-position-vertical-relative:line" type="#_x0000_t202" filled="false" stroked="false">
            <w10:anchorlock/>
            <v:textbox inset="0,0,0,0">
              <w:txbxContent>
                <w:p>
                  <w:pPr>
                    <w:spacing w:line="165" w:lineRule="exact" w:before="0"/>
                    <w:ind w:left="0" w:right="0" w:firstLine="0"/>
                    <w:jc w:val="left"/>
                    <w:rPr>
                      <w:rFonts w:ascii="Cambria"/>
                      <w:i/>
                      <w:sz w:val="16"/>
                    </w:rPr>
                  </w:pPr>
                  <w:r>
                    <w:rPr>
                      <w:rFonts w:ascii="Cambria"/>
                      <w:i/>
                      <w:w w:val="117"/>
                      <w:sz w:val="16"/>
                    </w:rPr>
                    <w:t>y</w:t>
                  </w:r>
                </w:p>
              </w:txbxContent>
            </v:textbox>
          </v:shape>
        </w:pict>
      </w:r>
      <w:r>
        <w:rPr>
          <w:rFonts w:ascii="Times New Roman"/>
          <w:position w:val="-2"/>
        </w:rPr>
      </w:r>
    </w:p>
    <w:p>
      <w:pPr>
        <w:pStyle w:val="BodyText"/>
        <w:spacing w:before="122"/>
        <w:ind w:left="109"/>
        <w:rPr>
          <w:b w:val="0"/>
        </w:rPr>
      </w:pPr>
      <w:r>
        <w:rPr/>
        <w:br w:type="column"/>
      </w:r>
      <w:r>
        <w:rPr>
          <w:b w:val="0"/>
        </w:rPr>
        <w:t>is developed to formulate the general problem, and afterwards it</w:t>
      </w:r>
    </w:p>
    <w:p>
      <w:pPr>
        <w:spacing w:after="0"/>
        <w:sectPr>
          <w:type w:val="continuous"/>
          <w:pgSz w:w="11910" w:h="16840"/>
          <w:pgMar w:top="220" w:bottom="280" w:left="540" w:right="0"/>
          <w:cols w:num="3" w:equalWidth="0">
            <w:col w:w="1816" w:space="46"/>
            <w:col w:w="704" w:space="2819"/>
            <w:col w:w="5985"/>
          </w:cols>
        </w:sectPr>
      </w:pPr>
    </w:p>
    <w:p>
      <w:pPr>
        <w:tabs>
          <w:tab w:pos="686" w:val="left" w:leader="none"/>
          <w:tab w:pos="1165" w:val="left" w:leader="none"/>
          <w:tab w:pos="1512" w:val="left" w:leader="none"/>
        </w:tabs>
        <w:spacing w:line="-76" w:lineRule="auto" w:before="0"/>
        <w:ind w:left="109" w:right="0" w:firstLine="0"/>
        <w:jc w:val="left"/>
        <w:rPr>
          <w:rFonts w:ascii="Times New Roman" w:hAnsi="Times New Roman"/>
          <w:sz w:val="16"/>
        </w:rPr>
      </w:pPr>
      <w:r>
        <w:rPr/>
        <w:pict>
          <v:shape style="position:absolute;margin-left:142.510117pt;margin-top:-9.035271pt;width:3.35pt;height:5.85pt;mso-position-horizontal-relative:page;mso-position-vertical-relative:paragraph;z-index:251743232" type="#_x0000_t202" filled="false" stroked="false">
            <v:textbox inset="0,0,0,0">
              <w:txbxContent>
                <w:p>
                  <w:pPr>
                    <w:spacing w:line="115" w:lineRule="exact" w:before="0"/>
                    <w:ind w:left="0" w:right="0" w:firstLine="0"/>
                    <w:jc w:val="left"/>
                    <w:rPr>
                      <w:rFonts w:ascii="Cambria"/>
                      <w:i/>
                      <w:sz w:val="11"/>
                    </w:rPr>
                  </w:pPr>
                  <w:r>
                    <w:rPr>
                      <w:rFonts w:ascii="Cambria"/>
                      <w:i/>
                      <w:w w:val="101"/>
                      <w:sz w:val="11"/>
                    </w:rPr>
                    <w:t>B</w:t>
                  </w:r>
                </w:p>
              </w:txbxContent>
            </v:textbox>
            <w10:wrap type="none"/>
          </v:shape>
        </w:pict>
      </w:r>
      <w:r>
        <w:rPr>
          <w:rFonts w:ascii="Times New Roman" w:hAnsi="Times New Roman"/>
          <w:w w:val="110"/>
          <w:position w:val="-2"/>
          <w:sz w:val="16"/>
        </w:rPr>
        <w:t>6 </w:t>
      </w:r>
      <w:r>
        <w:rPr>
          <w:rFonts w:ascii="Times New Roman" w:hAnsi="Times New Roman"/>
          <w:spacing w:val="13"/>
          <w:w w:val="110"/>
          <w:position w:val="-2"/>
          <w:sz w:val="16"/>
        </w:rPr>
        <w:t> </w:t>
      </w:r>
      <w:r>
        <w:rPr>
          <w:rFonts w:ascii="Cambria" w:hAnsi="Cambria"/>
          <w:i/>
          <w:w w:val="110"/>
          <w:sz w:val="16"/>
        </w:rPr>
        <w:t>c</w:t>
      </w:r>
      <w:r>
        <w:rPr>
          <w:rFonts w:ascii="Cambria" w:hAnsi="Cambria"/>
          <w:i/>
          <w:w w:val="110"/>
          <w:sz w:val="16"/>
          <w:vertAlign w:val="subscript"/>
        </w:rPr>
        <w:t>x</w:t>
      </w:r>
      <w:r>
        <w:rPr>
          <w:rFonts w:ascii="Cambria" w:hAnsi="Cambria"/>
          <w:i/>
          <w:w w:val="110"/>
          <w:sz w:val="16"/>
          <w:vertAlign w:val="baseline"/>
        </w:rPr>
        <w:tab/>
      </w:r>
      <w:r>
        <w:rPr>
          <w:rFonts w:ascii="Times New Roman" w:hAnsi="Times New Roman"/>
          <w:w w:val="110"/>
          <w:sz w:val="16"/>
          <w:vertAlign w:val="baseline"/>
        </w:rPr>
        <w:t>—</w:t>
      </w:r>
      <w:r>
        <w:rPr>
          <w:b w:val="0"/>
          <w:w w:val="110"/>
          <w:sz w:val="16"/>
          <w:vertAlign w:val="baseline"/>
        </w:rPr>
        <w:t>1</w:t>
        <w:tab/>
        <w:t>0</w:t>
        <w:tab/>
      </w:r>
      <w:r>
        <w:rPr>
          <w:rFonts w:ascii="Times New Roman" w:hAnsi="Times New Roman"/>
          <w:spacing w:val="2"/>
          <w:w w:val="110"/>
          <w:sz w:val="16"/>
          <w:vertAlign w:val="baseline"/>
        </w:rPr>
        <w:t>—</w:t>
      </w:r>
      <w:r>
        <w:rPr>
          <w:rFonts w:ascii="Cambria" w:hAnsi="Cambria"/>
          <w:i/>
          <w:spacing w:val="2"/>
          <w:w w:val="110"/>
          <w:sz w:val="16"/>
          <w:vertAlign w:val="baseline"/>
        </w:rPr>
        <w:t>c</w:t>
      </w:r>
      <w:r>
        <w:rPr>
          <w:rFonts w:ascii="Cambria" w:hAnsi="Cambria"/>
          <w:i/>
          <w:spacing w:val="2"/>
          <w:w w:val="110"/>
          <w:sz w:val="16"/>
          <w:vertAlign w:val="subscript"/>
        </w:rPr>
        <w:t>x</w:t>
      </w:r>
      <w:r>
        <w:rPr>
          <w:rFonts w:ascii="Cambria" w:hAnsi="Cambria"/>
          <w:i/>
          <w:spacing w:val="2"/>
          <w:w w:val="110"/>
          <w:sz w:val="16"/>
          <w:vertAlign w:val="baseline"/>
        </w:rPr>
        <w:t>x</w:t>
      </w:r>
      <w:r>
        <w:rPr>
          <w:b w:val="0"/>
          <w:spacing w:val="2"/>
          <w:w w:val="110"/>
          <w:sz w:val="16"/>
          <w:vertAlign w:val="subscript"/>
        </w:rPr>
        <w:t>0</w:t>
      </w:r>
      <w:r>
        <w:rPr>
          <w:b w:val="0"/>
          <w:spacing w:val="-22"/>
          <w:w w:val="110"/>
          <w:sz w:val="16"/>
          <w:vertAlign w:val="baseline"/>
        </w:rPr>
        <w:t> </w:t>
      </w:r>
      <w:r>
        <w:rPr>
          <w:rFonts w:ascii="Times New Roman" w:hAnsi="Times New Roman"/>
          <w:w w:val="110"/>
          <w:position w:val="-2"/>
          <w:sz w:val="16"/>
          <w:vertAlign w:val="baseline"/>
        </w:rPr>
        <w:t>7</w:t>
      </w:r>
    </w:p>
    <w:p>
      <w:pPr>
        <w:pStyle w:val="BodyText"/>
        <w:spacing w:line="239" w:lineRule="exact"/>
        <w:ind w:left="109"/>
        <w:rPr>
          <w:b w:val="0"/>
        </w:rPr>
      </w:pPr>
      <w:r>
        <w:rPr/>
        <w:br w:type="column"/>
      </w:r>
      <w:r>
        <w:rPr>
          <w:b w:val="0"/>
        </w:rPr>
        <w:t>is explained how to tackle the disturbances appearing in (2).</w:t>
      </w:r>
    </w:p>
    <w:p>
      <w:pPr>
        <w:spacing w:after="0" w:line="239" w:lineRule="exact"/>
        <w:sectPr>
          <w:type w:val="continuous"/>
          <w:pgSz w:w="11910" w:h="16840"/>
          <w:pgMar w:top="220" w:bottom="280" w:left="540" w:right="0"/>
          <w:cols w:num="2" w:equalWidth="0">
            <w:col w:w="2417" w:space="2968"/>
            <w:col w:w="5985"/>
          </w:cols>
        </w:sectPr>
      </w:pPr>
    </w:p>
    <w:p>
      <w:pPr>
        <w:tabs>
          <w:tab w:pos="686" w:val="left" w:leader="none"/>
          <w:tab w:pos="1165" w:val="left" w:leader="none"/>
          <w:tab w:pos="1512" w:val="left" w:leader="none"/>
          <w:tab w:pos="4831" w:val="left" w:leader="none"/>
        </w:tabs>
        <w:spacing w:line="160" w:lineRule="auto" w:before="0"/>
        <w:ind w:left="109" w:right="0" w:firstLine="0"/>
        <w:jc w:val="left"/>
        <w:rPr>
          <w:rFonts w:ascii="Times New Roman" w:hAnsi="Times New Roman"/>
          <w:sz w:val="16"/>
        </w:rPr>
      </w:pPr>
      <w:r>
        <w:rPr>
          <w:rFonts w:ascii="Times New Roman" w:hAnsi="Times New Roman"/>
          <w:w w:val="115"/>
          <w:position w:val="4"/>
          <w:sz w:val="16"/>
        </w:rPr>
        <w:t>6</w:t>
      </w:r>
      <w:r>
        <w:rPr>
          <w:rFonts w:ascii="Times New Roman" w:hAnsi="Times New Roman"/>
          <w:spacing w:val="-21"/>
          <w:w w:val="115"/>
          <w:position w:val="4"/>
          <w:sz w:val="16"/>
        </w:rPr>
        <w:t> </w:t>
      </w:r>
      <w:r>
        <w:rPr>
          <w:rFonts w:ascii="Times New Roman" w:hAnsi="Times New Roman"/>
          <w:position w:val="2"/>
          <w:sz w:val="16"/>
        </w:rPr>
        <w:t>—</w:t>
      </w:r>
      <w:r>
        <w:rPr>
          <w:rFonts w:ascii="Cambria" w:hAnsi="Cambria"/>
          <w:i/>
          <w:position w:val="2"/>
          <w:sz w:val="16"/>
        </w:rPr>
        <w:t>c</w:t>
        <w:tab/>
      </w:r>
      <w:r>
        <w:rPr>
          <w:rFonts w:ascii="Times New Roman" w:hAnsi="Times New Roman"/>
          <w:position w:val="2"/>
          <w:sz w:val="16"/>
        </w:rPr>
        <w:t>—</w:t>
      </w:r>
      <w:r>
        <w:rPr>
          <w:b w:val="0"/>
          <w:position w:val="2"/>
          <w:sz w:val="16"/>
        </w:rPr>
        <w:t>1</w:t>
        <w:tab/>
        <w:t>0</w:t>
        <w:tab/>
      </w:r>
      <w:r>
        <w:rPr>
          <w:rFonts w:ascii="Times New Roman" w:hAnsi="Times New Roman"/>
          <w:position w:val="2"/>
          <w:sz w:val="16"/>
        </w:rPr>
        <w:t>—</w:t>
      </w:r>
      <w:r>
        <w:rPr>
          <w:rFonts w:ascii="Cambria" w:hAnsi="Cambria"/>
          <w:i/>
          <w:position w:val="2"/>
          <w:sz w:val="16"/>
        </w:rPr>
        <w:t>c  x   </w:t>
      </w:r>
      <w:r>
        <w:rPr>
          <w:rFonts w:ascii="Times New Roman" w:hAnsi="Times New Roman"/>
          <w:spacing w:val="4"/>
          <w:w w:val="115"/>
          <w:position w:val="4"/>
          <w:sz w:val="16"/>
        </w:rPr>
        <w:t>7</w:t>
      </w:r>
      <w:r>
        <w:rPr>
          <w:rFonts w:ascii="Times New Roman" w:hAnsi="Times New Roman"/>
          <w:spacing w:val="4"/>
          <w:w w:val="115"/>
          <w:position w:val="8"/>
          <w:sz w:val="16"/>
        </w:rPr>
        <w:t>6   </w:t>
      </w:r>
      <w:r>
        <w:rPr>
          <w:rFonts w:ascii="Cambria" w:hAnsi="Cambria"/>
          <w:i/>
          <w:position w:val="8"/>
          <w:sz w:val="11"/>
        </w:rPr>
        <w:t>B  </w:t>
      </w:r>
      <w:r>
        <w:rPr>
          <w:rFonts w:ascii="Times New Roman" w:hAnsi="Times New Roman"/>
          <w:w w:val="115"/>
          <w:position w:val="8"/>
          <w:sz w:val="16"/>
        </w:rPr>
        <w:t>7</w:t>
      </w:r>
      <w:r>
        <w:rPr>
          <w:rFonts w:ascii="Times New Roman" w:hAnsi="Times New Roman"/>
          <w:spacing w:val="-24"/>
          <w:w w:val="115"/>
          <w:position w:val="8"/>
          <w:sz w:val="16"/>
        </w:rPr>
        <w:t> </w:t>
      </w:r>
      <w:r>
        <w:rPr>
          <w:rFonts w:ascii="Times New Roman" w:hAnsi="Times New Roman"/>
          <w:sz w:val="16"/>
        </w:rPr>
        <w:t>¼</w:t>
      </w:r>
      <w:r>
        <w:rPr>
          <w:rFonts w:ascii="Times New Roman" w:hAnsi="Times New Roman"/>
          <w:spacing w:val="-6"/>
          <w:sz w:val="16"/>
        </w:rPr>
        <w:t> </w:t>
      </w:r>
      <w:r>
        <w:rPr>
          <w:b w:val="0"/>
          <w:sz w:val="16"/>
        </w:rPr>
        <w:t>0</w:t>
      </w:r>
      <w:r>
        <w:rPr>
          <w:rFonts w:ascii="Palatino Linotype" w:hAnsi="Palatino Linotype"/>
          <w:sz w:val="16"/>
        </w:rPr>
        <w:t>:</w:t>
        <w:tab/>
      </w:r>
      <w:r>
        <w:rPr>
          <w:rFonts w:ascii="Times New Roman" w:hAnsi="Times New Roman"/>
          <w:sz w:val="16"/>
        </w:rPr>
        <w:t>ð</w:t>
      </w:r>
      <w:r>
        <w:rPr>
          <w:b w:val="0"/>
          <w:sz w:val="16"/>
        </w:rPr>
        <w:t>12</w:t>
      </w:r>
      <w:r>
        <w:rPr>
          <w:rFonts w:ascii="Times New Roman" w:hAnsi="Times New Roman"/>
          <w:sz w:val="16"/>
        </w:rPr>
        <w:t>Þ</w:t>
      </w:r>
    </w:p>
    <w:p>
      <w:pPr>
        <w:tabs>
          <w:tab w:pos="1720" w:val="left" w:leader="none"/>
        </w:tabs>
        <w:spacing w:line="-28" w:lineRule="auto" w:before="0"/>
        <w:ind w:left="109" w:right="0" w:firstLine="0"/>
        <w:jc w:val="left"/>
        <w:rPr>
          <w:rFonts w:ascii="Times New Roman"/>
          <w:sz w:val="16"/>
        </w:rPr>
      </w:pPr>
      <w:r>
        <w:rPr>
          <w:rFonts w:ascii="Times New Roman"/>
          <w:w w:val="136"/>
          <w:position w:val="-4"/>
          <w:sz w:val="16"/>
        </w:rPr>
        <w:t>6</w:t>
      </w:r>
      <w:r>
        <w:rPr>
          <w:rFonts w:ascii="Times New Roman"/>
          <w:position w:val="-4"/>
          <w:sz w:val="16"/>
        </w:rPr>
        <w:tab/>
      </w:r>
      <w:r>
        <w:rPr>
          <w:rFonts w:ascii="Cambria"/>
          <w:i/>
          <w:w w:val="114"/>
          <w:sz w:val="11"/>
        </w:rPr>
        <w:t>x</w:t>
      </w:r>
      <w:r>
        <w:rPr>
          <w:rFonts w:ascii="Cambria"/>
          <w:i/>
          <w:sz w:val="11"/>
        </w:rPr>
        <w:t>   </w:t>
      </w:r>
      <w:r>
        <w:rPr>
          <w:rFonts w:ascii="Cambria"/>
          <w:i/>
          <w:spacing w:val="-7"/>
          <w:sz w:val="11"/>
        </w:rPr>
        <w:t> </w:t>
      </w:r>
      <w:r>
        <w:rPr>
          <w:b w:val="0"/>
          <w:w w:val="97"/>
          <w:sz w:val="11"/>
        </w:rPr>
        <w:t>0</w:t>
      </w:r>
      <w:r>
        <w:rPr>
          <w:b w:val="0"/>
          <w:spacing w:val="2"/>
          <w:sz w:val="11"/>
        </w:rPr>
        <w:t> </w:t>
      </w:r>
      <w:r>
        <w:rPr>
          <w:rFonts w:ascii="Times New Roman"/>
          <w:spacing w:val="9"/>
          <w:w w:val="136"/>
          <w:position w:val="-4"/>
          <w:sz w:val="16"/>
        </w:rPr>
        <w:t>7</w:t>
      </w:r>
      <w:r>
        <w:rPr>
          <w:rFonts w:ascii="Times New Roman"/>
          <w:spacing w:val="-109"/>
          <w:w w:val="136"/>
          <w:sz w:val="16"/>
        </w:rPr>
        <w:t>6</w:t>
      </w:r>
      <w:r>
        <w:rPr>
          <w:rFonts w:ascii="Times New Roman"/>
          <w:w w:val="136"/>
          <w:position w:val="-8"/>
          <w:sz w:val="16"/>
        </w:rPr>
        <w:t>4</w:t>
      </w:r>
      <w:r>
        <w:rPr>
          <w:rFonts w:ascii="Times New Roman"/>
          <w:spacing w:val="-6"/>
          <w:position w:val="-8"/>
          <w:sz w:val="16"/>
        </w:rPr>
        <w:t> </w:t>
      </w:r>
      <w:r>
        <w:rPr>
          <w:rFonts w:ascii="Cambria"/>
          <w:i/>
          <w:w w:val="103"/>
          <w:position w:val="-10"/>
          <w:sz w:val="16"/>
        </w:rPr>
        <w:t>z</w:t>
      </w:r>
      <w:r>
        <w:rPr>
          <w:rFonts w:ascii="Cambria"/>
          <w:i/>
          <w:position w:val="-10"/>
          <w:sz w:val="16"/>
        </w:rPr>
        <w:t>  </w:t>
      </w:r>
      <w:r>
        <w:rPr>
          <w:rFonts w:ascii="Cambria"/>
          <w:i/>
          <w:spacing w:val="3"/>
          <w:position w:val="-10"/>
          <w:sz w:val="16"/>
        </w:rPr>
        <w:t> </w:t>
      </w:r>
      <w:r>
        <w:rPr>
          <w:rFonts w:ascii="Times New Roman"/>
          <w:spacing w:val="-109"/>
          <w:w w:val="136"/>
          <w:sz w:val="16"/>
        </w:rPr>
        <w:t>7</w:t>
      </w:r>
      <w:r>
        <w:rPr>
          <w:rFonts w:ascii="Times New Roman"/>
          <w:w w:val="136"/>
          <w:position w:val="-8"/>
          <w:sz w:val="16"/>
        </w:rPr>
        <w:t>5</w:t>
      </w:r>
    </w:p>
    <w:p>
      <w:pPr>
        <w:spacing w:after="0" w:line="-28" w:lineRule="auto"/>
        <w:jc w:val="left"/>
        <w:rPr>
          <w:rFonts w:ascii="Times New Roman"/>
          <w:sz w:val="16"/>
        </w:rPr>
        <w:sectPr>
          <w:type w:val="continuous"/>
          <w:pgSz w:w="11910" w:h="16840"/>
          <w:pgMar w:top="220" w:bottom="280" w:left="540" w:right="0"/>
        </w:sectPr>
      </w:pPr>
    </w:p>
    <w:p>
      <w:pPr>
        <w:tabs>
          <w:tab w:pos="686" w:val="left" w:leader="none"/>
          <w:tab w:pos="1142" w:val="left" w:leader="none"/>
          <w:tab w:pos="1518" w:val="left" w:leader="none"/>
          <w:tab w:pos="2306" w:val="left" w:leader="none"/>
        </w:tabs>
        <w:spacing w:line="-2" w:lineRule="auto" w:before="0"/>
        <w:ind w:left="109" w:right="0" w:firstLine="0"/>
        <w:jc w:val="left"/>
        <w:rPr>
          <w:rFonts w:ascii="Cambria" w:hAnsi="Cambria"/>
          <w:i/>
          <w:sz w:val="11"/>
        </w:rPr>
      </w:pPr>
      <w:r>
        <w:rPr>
          <w:rFonts w:ascii="Times New Roman" w:hAnsi="Times New Roman"/>
          <w:spacing w:val="-109"/>
          <w:w w:val="136"/>
          <w:position w:val="7"/>
          <w:sz w:val="16"/>
        </w:rPr>
        <w:t>6</w:t>
      </w:r>
      <w:r>
        <w:rPr>
          <w:rFonts w:ascii="Times New Roman" w:hAnsi="Times New Roman"/>
          <w:w w:val="136"/>
          <w:position w:val="-1"/>
          <w:sz w:val="16"/>
        </w:rPr>
        <w:t>4</w:t>
      </w:r>
      <w:r>
        <w:rPr>
          <w:rFonts w:ascii="Times New Roman" w:hAnsi="Times New Roman"/>
          <w:position w:val="-1"/>
          <w:sz w:val="16"/>
        </w:rPr>
        <w:t>  </w:t>
      </w:r>
      <w:r>
        <w:rPr>
          <w:rFonts w:ascii="Times New Roman" w:hAnsi="Times New Roman"/>
          <w:spacing w:val="-4"/>
          <w:position w:val="-1"/>
          <w:sz w:val="16"/>
        </w:rPr>
        <w:t> </w:t>
      </w:r>
      <w:r>
        <w:rPr>
          <w:b w:val="0"/>
          <w:w w:val="95"/>
          <w:sz w:val="16"/>
        </w:rPr>
        <w:t>0</w:t>
      </w:r>
      <w:r>
        <w:rPr>
          <w:b w:val="0"/>
          <w:sz w:val="16"/>
        </w:rPr>
        <w:tab/>
      </w:r>
      <w:r>
        <w:rPr>
          <w:rFonts w:ascii="Times New Roman" w:hAnsi="Times New Roman"/>
          <w:spacing w:val="-1"/>
          <w:w w:val="80"/>
          <w:sz w:val="16"/>
        </w:rPr>
        <w:t>—</w:t>
      </w:r>
      <w:r>
        <w:rPr>
          <w:b w:val="0"/>
          <w:w w:val="97"/>
          <w:sz w:val="16"/>
        </w:rPr>
        <w:t>1</w:t>
      </w:r>
      <w:r>
        <w:rPr>
          <w:b w:val="0"/>
          <w:sz w:val="16"/>
        </w:rPr>
        <w:tab/>
      </w:r>
      <w:r>
        <w:rPr>
          <w:rFonts w:ascii="Cambria" w:hAnsi="Cambria"/>
          <w:i/>
          <w:spacing w:val="3"/>
          <w:w w:val="107"/>
          <w:sz w:val="16"/>
        </w:rPr>
        <w:t>c</w:t>
      </w:r>
      <w:r>
        <w:rPr>
          <w:rFonts w:ascii="Cambria" w:hAnsi="Cambria"/>
          <w:i/>
          <w:w w:val="97"/>
          <w:sz w:val="16"/>
          <w:vertAlign w:val="subscript"/>
        </w:rPr>
        <w:t>z</w:t>
      </w:r>
      <w:r>
        <w:rPr>
          <w:rFonts w:ascii="Cambria" w:hAnsi="Cambria"/>
          <w:i/>
          <w:sz w:val="16"/>
          <w:vertAlign w:val="baseline"/>
        </w:rPr>
        <w:tab/>
      </w:r>
      <w:r>
        <w:rPr>
          <w:rFonts w:ascii="Times New Roman" w:hAnsi="Times New Roman"/>
          <w:spacing w:val="-1"/>
          <w:w w:val="80"/>
          <w:sz w:val="16"/>
          <w:vertAlign w:val="baseline"/>
        </w:rPr>
        <w:t>—</w:t>
      </w:r>
      <w:r>
        <w:rPr>
          <w:rFonts w:ascii="Cambria" w:hAnsi="Cambria"/>
          <w:i/>
          <w:spacing w:val="4"/>
          <w:w w:val="107"/>
          <w:sz w:val="16"/>
          <w:vertAlign w:val="baseline"/>
        </w:rPr>
        <w:t>c</w:t>
      </w:r>
      <w:r>
        <w:rPr>
          <w:rFonts w:ascii="Cambria" w:hAnsi="Cambria"/>
          <w:i/>
          <w:spacing w:val="9"/>
          <w:w w:val="97"/>
          <w:sz w:val="16"/>
          <w:vertAlign w:val="subscript"/>
        </w:rPr>
        <w:t>z</w:t>
      </w:r>
      <w:r>
        <w:rPr>
          <w:rFonts w:ascii="Cambria" w:hAnsi="Cambria"/>
          <w:i/>
          <w:w w:val="103"/>
          <w:sz w:val="16"/>
          <w:vertAlign w:val="baseline"/>
        </w:rPr>
        <w:t>z</w:t>
      </w:r>
      <w:r>
        <w:rPr>
          <w:b w:val="0"/>
          <w:w w:val="90"/>
          <w:sz w:val="16"/>
          <w:vertAlign w:val="subscript"/>
        </w:rPr>
        <w:t>0</w:t>
      </w:r>
      <w:r>
        <w:rPr>
          <w:b w:val="0"/>
          <w:spacing w:val="-8"/>
          <w:sz w:val="16"/>
          <w:vertAlign w:val="baseline"/>
        </w:rPr>
        <w:t> </w:t>
      </w:r>
      <w:r>
        <w:rPr>
          <w:rFonts w:ascii="Times New Roman" w:hAnsi="Times New Roman"/>
          <w:spacing w:val="-109"/>
          <w:w w:val="136"/>
          <w:position w:val="7"/>
          <w:sz w:val="16"/>
          <w:vertAlign w:val="baseline"/>
        </w:rPr>
        <w:t>7</w:t>
      </w:r>
      <w:r>
        <w:rPr>
          <w:rFonts w:ascii="Times New Roman" w:hAnsi="Times New Roman"/>
          <w:w w:val="136"/>
          <w:position w:val="-1"/>
          <w:sz w:val="16"/>
          <w:vertAlign w:val="baseline"/>
        </w:rPr>
        <w:t>5</w:t>
      </w:r>
      <w:r>
        <w:rPr>
          <w:rFonts w:ascii="Times New Roman" w:hAnsi="Times New Roman"/>
          <w:position w:val="-1"/>
          <w:sz w:val="16"/>
          <w:vertAlign w:val="baseline"/>
        </w:rPr>
        <w:tab/>
      </w:r>
      <w:r>
        <w:rPr>
          <w:rFonts w:ascii="Cambria" w:hAnsi="Cambria"/>
          <w:i/>
          <w:w w:val="101"/>
          <w:position w:val="8"/>
          <w:sz w:val="11"/>
          <w:vertAlign w:val="baseline"/>
        </w:rPr>
        <w:t>B</w:t>
      </w:r>
    </w:p>
    <w:p>
      <w:pPr>
        <w:pStyle w:val="ListParagraph"/>
        <w:numPr>
          <w:ilvl w:val="1"/>
          <w:numId w:val="1"/>
        </w:numPr>
        <w:tabs>
          <w:tab w:pos="488" w:val="left" w:leader="none"/>
        </w:tabs>
        <w:spacing w:line="343" w:lineRule="exact" w:before="0" w:after="0"/>
        <w:ind w:left="487" w:right="0" w:hanging="379"/>
        <w:jc w:val="left"/>
        <w:rPr>
          <w:b w:val="0"/>
          <w:i/>
          <w:sz w:val="16"/>
        </w:rPr>
      </w:pPr>
      <w:r>
        <w:rPr>
          <w:b w:val="0"/>
          <w:i/>
          <w:w w:val="97"/>
          <w:sz w:val="16"/>
        </w:rPr>
        <w:br w:type="column"/>
      </w:r>
      <w:r>
        <w:rPr>
          <w:b w:val="0"/>
          <w:i/>
          <w:sz w:val="16"/>
        </w:rPr>
        <w:t>Prediction of the</w:t>
      </w:r>
      <w:r>
        <w:rPr>
          <w:b w:val="0"/>
          <w:i/>
          <w:spacing w:val="18"/>
          <w:sz w:val="16"/>
        </w:rPr>
        <w:t> </w:t>
      </w:r>
      <w:r>
        <w:rPr>
          <w:b w:val="0"/>
          <w:i/>
          <w:sz w:val="16"/>
        </w:rPr>
        <w:t>state</w:t>
      </w:r>
    </w:p>
    <w:p>
      <w:pPr>
        <w:spacing w:after="0" w:line="343" w:lineRule="exact"/>
        <w:jc w:val="left"/>
        <w:rPr>
          <w:sz w:val="16"/>
        </w:rPr>
        <w:sectPr>
          <w:type w:val="continuous"/>
          <w:pgSz w:w="11910" w:h="16840"/>
          <w:pgMar w:top="220" w:bottom="280" w:left="540" w:right="0"/>
          <w:cols w:num="2" w:equalWidth="0">
            <w:col w:w="2414" w:space="2971"/>
            <w:col w:w="5985"/>
          </w:cols>
        </w:sectPr>
      </w:pPr>
    </w:p>
    <w:p>
      <w:pPr>
        <w:tabs>
          <w:tab w:pos="686" w:val="left" w:leader="none"/>
        </w:tabs>
        <w:spacing w:line="423" w:lineRule="exact" w:before="0"/>
        <w:ind w:left="335" w:right="0" w:firstLine="0"/>
        <w:jc w:val="left"/>
        <w:rPr>
          <w:b w:val="0"/>
          <w:sz w:val="16"/>
        </w:rPr>
      </w:pPr>
      <w:r>
        <w:rPr>
          <w:b w:val="0"/>
          <w:sz w:val="16"/>
        </w:rPr>
        <w:t>0</w:t>
        <w:tab/>
      </w:r>
      <w:r>
        <w:rPr>
          <w:rFonts w:ascii="Times New Roman" w:hAnsi="Times New Roman"/>
          <w:sz w:val="16"/>
        </w:rPr>
        <w:t>—</w:t>
      </w:r>
      <w:r>
        <w:rPr>
          <w:b w:val="0"/>
          <w:sz w:val="16"/>
        </w:rPr>
        <w:t>1 </w:t>
      </w:r>
      <w:r>
        <w:rPr>
          <w:rFonts w:ascii="Times New Roman" w:hAnsi="Times New Roman"/>
          <w:sz w:val="16"/>
        </w:rPr>
        <w:t>—</w:t>
      </w:r>
      <w:r>
        <w:rPr>
          <w:rFonts w:ascii="Cambria" w:hAnsi="Cambria"/>
          <w:i/>
          <w:sz w:val="16"/>
        </w:rPr>
        <w:t>c</w:t>
      </w:r>
      <w:r>
        <w:rPr>
          <w:rFonts w:ascii="Cambria" w:hAnsi="Cambria"/>
          <w:i/>
          <w:sz w:val="16"/>
          <w:vertAlign w:val="subscript"/>
        </w:rPr>
        <w:t>z</w:t>
      </w:r>
      <w:r>
        <w:rPr>
          <w:rFonts w:ascii="Cambria" w:hAnsi="Cambria"/>
          <w:i/>
          <w:spacing w:val="5"/>
          <w:sz w:val="16"/>
          <w:vertAlign w:val="baseline"/>
        </w:rPr>
        <w:t> </w:t>
      </w:r>
      <w:r>
        <w:rPr>
          <w:rFonts w:ascii="Times New Roman" w:hAnsi="Times New Roman"/>
          <w:spacing w:val="2"/>
          <w:sz w:val="16"/>
          <w:vertAlign w:val="baseline"/>
        </w:rPr>
        <w:t>—</w:t>
      </w:r>
      <w:r>
        <w:rPr>
          <w:rFonts w:ascii="Cambria" w:hAnsi="Cambria"/>
          <w:i/>
          <w:spacing w:val="2"/>
          <w:sz w:val="16"/>
          <w:vertAlign w:val="baseline"/>
        </w:rPr>
        <w:t>c</w:t>
      </w:r>
      <w:r>
        <w:rPr>
          <w:rFonts w:ascii="Cambria" w:hAnsi="Cambria"/>
          <w:i/>
          <w:spacing w:val="2"/>
          <w:sz w:val="16"/>
          <w:vertAlign w:val="subscript"/>
        </w:rPr>
        <w:t>z</w:t>
      </w:r>
      <w:r>
        <w:rPr>
          <w:rFonts w:ascii="Cambria" w:hAnsi="Cambria"/>
          <w:i/>
          <w:spacing w:val="2"/>
          <w:sz w:val="16"/>
          <w:vertAlign w:val="baseline"/>
        </w:rPr>
        <w:t>z</w:t>
      </w:r>
      <w:r>
        <w:rPr>
          <w:b w:val="0"/>
          <w:spacing w:val="2"/>
          <w:sz w:val="16"/>
          <w:vertAlign w:val="subscript"/>
        </w:rPr>
        <w:t>0</w:t>
      </w:r>
    </w:p>
    <w:p>
      <w:pPr>
        <w:spacing w:line="548" w:lineRule="exact" w:before="0"/>
        <w:ind w:left="94" w:right="21" w:firstLine="0"/>
        <w:jc w:val="center"/>
        <w:rPr>
          <w:b w:val="0"/>
          <w:sz w:val="16"/>
        </w:rPr>
      </w:pPr>
      <w:r>
        <w:rPr/>
        <w:br w:type="column"/>
      </w:r>
      <w:r>
        <w:rPr>
          <w:b w:val="0"/>
          <w:sz w:val="16"/>
        </w:rPr>
        <w:t>1</w:t>
      </w:r>
    </w:p>
    <w:p>
      <w:pPr>
        <w:pStyle w:val="BodyText"/>
        <w:spacing w:line="423" w:lineRule="exact"/>
        <w:ind w:left="102" w:right="21"/>
        <w:jc w:val="center"/>
        <w:rPr>
          <w:rFonts w:ascii="Times New Roman" w:hAnsi="Times New Roman"/>
        </w:rPr>
      </w:pPr>
      <w:r>
        <w:rPr>
          <w:rFonts w:ascii="Times New Roman" w:hAnsi="Times New Roman"/>
          <w:w w:val="65"/>
        </w:rPr>
        <w:t>|</w:t>
      </w:r>
      <w:r>
        <w:rPr>
          <w:rFonts w:ascii="Times New Roman" w:hAnsi="Times New Roman"/>
          <w:spacing w:val="5"/>
          <w:w w:val="65"/>
        </w:rPr>
        <w:t>ﬄ</w:t>
      </w:r>
      <w:r>
        <w:rPr>
          <w:rFonts w:ascii="Times New Roman" w:hAnsi="Times New Roman"/>
          <w:w w:val="25"/>
        </w:rPr>
        <w:t>ﬄ</w:t>
      </w:r>
      <w:r>
        <w:rPr>
          <w:rFonts w:ascii="Times New Roman" w:hAnsi="Times New Roman"/>
          <w:w w:val="65"/>
        </w:rPr>
        <w:t>{z</w:t>
      </w:r>
      <w:r>
        <w:rPr>
          <w:rFonts w:ascii="Times New Roman" w:hAnsi="Times New Roman"/>
          <w:spacing w:val="5"/>
          <w:w w:val="65"/>
        </w:rPr>
        <w:t>ﬄ</w:t>
      </w:r>
      <w:r>
        <w:rPr>
          <w:rFonts w:ascii="Times New Roman" w:hAnsi="Times New Roman"/>
          <w:w w:val="25"/>
        </w:rPr>
        <w:t>ﬄ</w:t>
      </w:r>
      <w:r>
        <w:rPr>
          <w:rFonts w:ascii="Times New Roman" w:hAnsi="Times New Roman"/>
          <w:w w:val="96"/>
        </w:rPr>
        <w:t>}</w:t>
      </w:r>
    </w:p>
    <w:p>
      <w:pPr>
        <w:pStyle w:val="BodyText"/>
        <w:spacing w:line="423" w:lineRule="exact"/>
        <w:ind w:left="335"/>
        <w:rPr>
          <w:b w:val="0"/>
        </w:rPr>
      </w:pPr>
      <w:r>
        <w:rPr/>
        <w:br w:type="column"/>
      </w:r>
      <w:r>
        <w:rPr>
          <w:b w:val="0"/>
          <w:w w:val="105"/>
        </w:rPr>
        <w:t>The state at time </w:t>
      </w:r>
      <w:r>
        <w:rPr>
          <w:rFonts w:ascii="Cambria" w:hAnsi="Cambria"/>
          <w:i/>
          <w:w w:val="105"/>
        </w:rPr>
        <w:t>k </w:t>
      </w:r>
      <w:r>
        <w:rPr>
          <w:rFonts w:ascii="Times New Roman" w:hAnsi="Times New Roman"/>
          <w:w w:val="135"/>
        </w:rPr>
        <w:t>þ </w:t>
      </w:r>
      <w:r>
        <w:rPr>
          <w:rFonts w:ascii="Cambria" w:hAnsi="Cambria"/>
          <w:i/>
          <w:w w:val="105"/>
        </w:rPr>
        <w:t>j</w:t>
      </w:r>
      <w:r>
        <w:rPr>
          <w:b w:val="0"/>
          <w:w w:val="105"/>
        </w:rPr>
        <w:t>, given the state at time </w:t>
      </w:r>
      <w:r>
        <w:rPr>
          <w:b w:val="0"/>
          <w:i/>
          <w:w w:val="105"/>
        </w:rPr>
        <w:t>k</w:t>
      </w:r>
      <w:r>
        <w:rPr>
          <w:b w:val="0"/>
          <w:w w:val="105"/>
        </w:rPr>
        <w:t>, and the input</w:t>
      </w:r>
    </w:p>
    <w:p>
      <w:pPr>
        <w:spacing w:after="0" w:line="423" w:lineRule="exact"/>
        <w:sectPr>
          <w:type w:val="continuous"/>
          <w:pgSz w:w="11910" w:h="16840"/>
          <w:pgMar w:top="220" w:bottom="280" w:left="540" w:right="0"/>
          <w:cols w:num="3" w:equalWidth="0">
            <w:col w:w="1929" w:space="40"/>
            <w:col w:w="608" w:space="2820"/>
            <w:col w:w="5973"/>
          </w:cols>
        </w:sectPr>
      </w:pPr>
    </w:p>
    <w:p>
      <w:pPr>
        <w:pStyle w:val="BodyText"/>
        <w:spacing w:line="21" w:lineRule="auto"/>
        <w:ind w:left="109"/>
        <w:rPr>
          <w:rFonts w:ascii="Times New Roman" w:hAnsi="Times New Roman"/>
        </w:rPr>
      </w:pPr>
      <w:r>
        <w:rPr>
          <w:rFonts w:ascii="Times New Roman" w:hAnsi="Times New Roman"/>
          <w:w w:val="28"/>
        </w:rPr>
        <w:t>|ﬄﬄﬄﬄﬄﬄﬄﬄﬄﬄﬄﬄﬄﬄﬄﬄﬄﬄﬄﬄﬄﬄﬄ</w:t>
      </w:r>
      <w:r>
        <w:rPr>
          <w:rFonts w:ascii="Times New Roman" w:hAnsi="Times New Roman"/>
          <w:spacing w:val="-21"/>
          <w:w w:val="25"/>
        </w:rPr>
        <w:t>ﬄ</w:t>
      </w:r>
      <w:r>
        <w:rPr>
          <w:rFonts w:ascii="Times New Roman" w:hAnsi="Times New Roman"/>
          <w:w w:val="25"/>
        </w:rPr>
        <w:t>ﬄ</w:t>
      </w:r>
      <w:r>
        <w:rPr>
          <w:rFonts w:ascii="Times New Roman" w:hAnsi="Times New Roman"/>
          <w:spacing w:val="-70"/>
          <w:w w:val="96"/>
        </w:rPr>
        <w:t>{</w:t>
      </w:r>
      <w:r>
        <w:rPr>
          <w:rFonts w:ascii="PMingLiU" w:hAnsi="PMingLiU"/>
          <w:spacing w:val="-7"/>
          <w:w w:val="123"/>
          <w:position w:val="-13"/>
          <w:sz w:val="13"/>
        </w:rPr>
        <w:t>p</w:t>
      </w:r>
      <w:r>
        <w:rPr>
          <w:rFonts w:ascii="Times New Roman" w:hAnsi="Times New Roman"/>
          <w:spacing w:val="-69"/>
          <w:w w:val="104"/>
        </w:rPr>
        <w:t>z</w:t>
      </w:r>
      <w:r>
        <w:rPr>
          <w:b w:val="0"/>
          <w:w w:val="89"/>
          <w:position w:val="-15"/>
          <w:sz w:val="8"/>
        </w:rPr>
        <w:t>B</w:t>
      </w:r>
      <w:r>
        <w:rPr>
          <w:b w:val="0"/>
          <w:spacing w:val="-10"/>
          <w:position w:val="-15"/>
          <w:sz w:val="8"/>
        </w:rPr>
        <w:t> </w:t>
      </w:r>
      <w:r>
        <w:rPr>
          <w:rFonts w:ascii="Times New Roman" w:hAnsi="Times New Roman"/>
          <w:w w:val="25"/>
        </w:rPr>
        <w:t>ﬄﬄﬄﬄﬄﬄﬄﬄﬄﬄﬄﬄﬄﬄﬄﬄﬄﬄﬄﬄﬄﬄﬄ</w:t>
      </w:r>
      <w:r>
        <w:rPr>
          <w:rFonts w:ascii="Times New Roman" w:hAnsi="Times New Roman"/>
          <w:spacing w:val="-23"/>
          <w:w w:val="25"/>
        </w:rPr>
        <w:t>ﬄ</w:t>
      </w:r>
      <w:r>
        <w:rPr>
          <w:rFonts w:ascii="Times New Roman" w:hAnsi="Times New Roman"/>
          <w:w w:val="25"/>
        </w:rPr>
        <w:t>ﬄ</w:t>
      </w:r>
      <w:r>
        <w:rPr>
          <w:rFonts w:ascii="Times New Roman" w:hAnsi="Times New Roman"/>
          <w:w w:val="96"/>
        </w:rPr>
        <w:t>}</w:t>
      </w:r>
    </w:p>
    <w:p>
      <w:pPr>
        <w:spacing w:line="12" w:lineRule="auto" w:before="0"/>
        <w:ind w:left="0" w:right="38" w:firstLine="0"/>
        <w:jc w:val="right"/>
        <w:rPr>
          <w:b w:val="0"/>
          <w:sz w:val="11"/>
        </w:rPr>
      </w:pPr>
      <w:r>
        <w:rPr>
          <w:b w:val="0"/>
          <w:spacing w:val="-48"/>
          <w:w w:val="105"/>
          <w:sz w:val="11"/>
        </w:rPr>
        <w:t>x</w:t>
      </w:r>
      <w:r>
        <w:rPr>
          <w:rFonts w:ascii="Arial"/>
          <w:w w:val="60"/>
          <w:position w:val="1"/>
          <w:sz w:val="11"/>
        </w:rPr>
        <w:t>~</w:t>
      </w:r>
      <w:r>
        <w:rPr>
          <w:rFonts w:ascii="Arial"/>
          <w:spacing w:val="-13"/>
          <w:position w:val="1"/>
          <w:sz w:val="11"/>
        </w:rPr>
        <w:t> </w:t>
      </w:r>
      <w:r>
        <w:rPr>
          <w:b w:val="0"/>
          <w:w w:val="79"/>
          <w:position w:val="1"/>
          <w:sz w:val="11"/>
          <w:vertAlign w:val="subscript"/>
        </w:rPr>
        <w:t>B</w:t>
      </w:r>
    </w:p>
    <w:p>
      <w:pPr>
        <w:pStyle w:val="BodyText"/>
        <w:spacing w:line="1029" w:lineRule="exact"/>
        <w:ind w:left="109"/>
        <w:rPr>
          <w:b w:val="0"/>
        </w:rPr>
      </w:pPr>
      <w:r>
        <w:rPr/>
        <w:br w:type="column"/>
      </w:r>
      <w:r>
        <w:rPr>
          <w:b w:val="0"/>
        </w:rPr>
        <w:t>signals and disturbances from time </w:t>
      </w:r>
      <w:r>
        <w:rPr>
          <w:b w:val="0"/>
          <w:i/>
        </w:rPr>
        <w:t>k </w:t>
      </w:r>
      <w:r>
        <w:rPr>
          <w:b w:val="0"/>
        </w:rPr>
        <w:t>to time </w:t>
      </w:r>
      <w:r>
        <w:rPr>
          <w:rFonts w:ascii="Cambria" w:hAnsi="Cambria"/>
          <w:i/>
        </w:rPr>
        <w:t>k </w:t>
      </w:r>
      <w:r>
        <w:rPr>
          <w:rFonts w:ascii="Times New Roman" w:hAnsi="Times New Roman"/>
          <w:w w:val="135"/>
        </w:rPr>
        <w:t>þ </w:t>
      </w:r>
      <w:r>
        <w:rPr>
          <w:rFonts w:ascii="Cambria" w:hAnsi="Cambria"/>
          <w:i/>
        </w:rPr>
        <w:t>j</w:t>
      </w:r>
      <w:r>
        <w:rPr>
          <w:rFonts w:ascii="Times New Roman" w:hAnsi="Times New Roman"/>
        </w:rPr>
        <w:t>—</w:t>
      </w:r>
      <w:r>
        <w:rPr>
          <w:b w:val="0"/>
        </w:rPr>
        <w:t>1, is computed</w:t>
      </w:r>
    </w:p>
    <w:p>
      <w:pPr>
        <w:spacing w:after="0" w:line="1029" w:lineRule="exact"/>
        <w:sectPr>
          <w:type w:val="continuous"/>
          <w:pgSz w:w="11910" w:h="16840"/>
          <w:pgMar w:top="220" w:bottom="280" w:left="540" w:right="0"/>
          <w:cols w:num="2" w:equalWidth="0">
            <w:col w:w="2412" w:space="2972"/>
            <w:col w:w="5986"/>
          </w:cols>
        </w:sectPr>
      </w:pPr>
    </w:p>
    <w:p>
      <w:pPr>
        <w:pStyle w:val="BodyText"/>
        <w:spacing w:line="1821" w:lineRule="exact"/>
        <w:ind w:left="349"/>
        <w:rPr>
          <w:b w:val="0"/>
        </w:rPr>
      </w:pPr>
      <w:r>
        <w:rPr/>
        <w:pict>
          <v:shape style="position:absolute;margin-left:354.662964pt;margin-top:5.137718pt;width:9.6pt;height:9.9pt;mso-position-horizontal-relative:page;mso-position-vertical-relative:paragraph;z-index:-255874048" type="#_x0000_t202" filled="false" stroked="false">
            <v:textbox inset="0,0,0,0">
              <w:txbxContent>
                <w:p>
                  <w:pPr>
                    <w:spacing w:line="117" w:lineRule="exact" w:before="0"/>
                    <w:ind w:left="0" w:right="0" w:firstLine="0"/>
                    <w:jc w:val="left"/>
                    <w:rPr>
                      <w:b w:val="0"/>
                      <w:sz w:val="11"/>
                    </w:rPr>
                  </w:pPr>
                  <w:r>
                    <w:rPr>
                      <w:rFonts w:ascii="Cambria" w:hAnsi="Cambria"/>
                      <w:i/>
                      <w:spacing w:val="-5"/>
                      <w:w w:val="95"/>
                      <w:sz w:val="11"/>
                    </w:rPr>
                    <w:t>j</w:t>
                  </w:r>
                  <w:r>
                    <w:rPr>
                      <w:rFonts w:ascii="Times New Roman" w:hAnsi="Times New Roman"/>
                      <w:spacing w:val="-5"/>
                      <w:w w:val="95"/>
                      <w:sz w:val="11"/>
                    </w:rPr>
                    <w:t>—</w:t>
                  </w:r>
                  <w:r>
                    <w:rPr>
                      <w:b w:val="0"/>
                      <w:spacing w:val="-5"/>
                      <w:w w:val="95"/>
                      <w:sz w:val="11"/>
                    </w:rPr>
                    <w:t>1</w:t>
                  </w:r>
                </w:p>
              </w:txbxContent>
            </v:textbox>
            <w10:wrap type="none"/>
          </v:shape>
        </w:pict>
      </w:r>
      <w:r>
        <w:rPr/>
        <w:pict>
          <v:shape style="position:absolute;margin-left:43.497917pt;margin-top:25.1873pt;width:6.5pt;height:13.25pt;mso-position-horizontal-relative:page;mso-position-vertical-relative:paragraph;z-index:-255872000" type="#_x0000_t202" filled="false" stroked="false">
            <v:textbox inset="0,0,0,0">
              <w:txbxContent>
                <w:p>
                  <w:pPr>
                    <w:pStyle w:val="BodyText"/>
                    <w:spacing w:line="148" w:lineRule="exact"/>
                    <w:rPr>
                      <w:rFonts w:ascii="Times New Roman" w:hAnsi="Times New Roman"/>
                    </w:rPr>
                  </w:pPr>
                  <w:r>
                    <w:rPr>
                      <w:rFonts w:ascii="Times New Roman" w:hAnsi="Times New Roman"/>
                      <w:w w:val="107"/>
                    </w:rPr>
                    <w:t>¼</w:t>
                  </w:r>
                </w:p>
              </w:txbxContent>
            </v:textbox>
            <w10:wrap type="none"/>
          </v:shape>
        </w:pict>
      </w:r>
      <w:r>
        <w:rPr/>
        <w:pict>
          <v:shape style="position:absolute;margin-left:51.611996pt;margin-top:38.026787pt;width:57.1pt;height:29.75pt;mso-position-horizontal-relative:page;mso-position-vertical-relative:paragraph;z-index:-255870976" type="#_x0000_t202" filled="false" stroked="false">
            <v:textbox inset="0,0,0,0">
              <w:txbxContent>
                <w:p>
                  <w:pPr>
                    <w:pStyle w:val="BodyText"/>
                    <w:spacing w:line="157" w:lineRule="exact"/>
                    <w:rPr>
                      <w:rFonts w:ascii="Times New Roman" w:hAnsi="Times New Roman"/>
                    </w:rPr>
                  </w:pPr>
                  <w:r>
                    <w:rPr>
                      <w:rFonts w:ascii="Times New Roman" w:hAnsi="Times New Roman"/>
                      <w:w w:val="30"/>
                    </w:rPr>
                    <w:t>|ﬄﬄﬄﬄﬄﬄﬄﬄﬄﬄﬄﬄﬄ{zﬄﬄﬄﬄﬄﬄﬄﬄﬄﬄﬄﬄﬄ}</w:t>
                  </w:r>
                </w:p>
              </w:txbxContent>
            </v:textbox>
            <w10:wrap type="none"/>
          </v:shape>
        </w:pict>
      </w:r>
      <w:r>
        <w:rPr>
          <w:b w:val="0"/>
        </w:rPr>
        <w:t>The projective transformation between body axes and LVLH</w:t>
      </w:r>
    </w:p>
    <w:p>
      <w:pPr>
        <w:pStyle w:val="BodyText"/>
        <w:spacing w:line="1849" w:lineRule="exact"/>
        <w:ind w:left="319"/>
        <w:rPr>
          <w:b w:val="0"/>
        </w:rPr>
      </w:pPr>
      <w:r>
        <w:rPr/>
        <w:br w:type="column"/>
      </w:r>
      <w:r>
        <w:rPr>
          <w:b w:val="0"/>
        </w:rPr>
        <w:t>by applying recursively Eq. (2):</w:t>
      </w:r>
    </w:p>
    <w:p>
      <w:pPr>
        <w:spacing w:after="0" w:line="1849" w:lineRule="exact"/>
        <w:sectPr>
          <w:type w:val="continuous"/>
          <w:pgSz w:w="11910" w:h="16840"/>
          <w:pgMar w:top="220" w:bottom="280" w:left="540" w:right="0"/>
          <w:cols w:num="2" w:equalWidth="0">
            <w:col w:w="5135" w:space="40"/>
            <w:col w:w="6195"/>
          </w:cols>
        </w:sectPr>
      </w:pPr>
    </w:p>
    <w:p>
      <w:pPr>
        <w:pStyle w:val="BodyText"/>
        <w:spacing w:line="3468" w:lineRule="exact"/>
        <w:ind w:left="69"/>
        <w:jc w:val="center"/>
        <w:rPr>
          <w:b w:val="0"/>
        </w:rPr>
      </w:pPr>
      <w:r>
        <w:rPr/>
        <w:pict>
          <v:shape style="position:absolute;margin-left:48.547321pt;margin-top:151.825668pt;width:14.3pt;height:29.75pt;mso-position-horizontal-relative:page;mso-position-vertical-relative:paragraph;z-index:-255858688" type="#_x0000_t202" filled="false" stroked="false">
            <v:textbox inset="0,0,0,0">
              <w:txbxContent>
                <w:p>
                  <w:pPr>
                    <w:spacing w:line="192" w:lineRule="auto" w:before="0"/>
                    <w:ind w:left="0" w:right="0" w:firstLine="0"/>
                    <w:jc w:val="left"/>
                    <w:rPr>
                      <w:rFonts w:ascii="Cambria"/>
                      <w:i/>
                      <w:sz w:val="16"/>
                    </w:rPr>
                  </w:pPr>
                  <w:r>
                    <w:rPr>
                      <w:rFonts w:ascii="Times New Roman"/>
                      <w:w w:val="125"/>
                      <w:sz w:val="16"/>
                    </w:rPr>
                    <w:t>2 </w:t>
                  </w:r>
                  <w:r>
                    <w:rPr>
                      <w:rFonts w:ascii="Cambria"/>
                      <w:i/>
                      <w:w w:val="125"/>
                      <w:position w:val="-8"/>
                      <w:sz w:val="16"/>
                    </w:rPr>
                    <w:t>C</w:t>
                  </w:r>
                </w:p>
              </w:txbxContent>
            </v:textbox>
            <w10:wrap type="none"/>
          </v:shape>
        </w:pict>
      </w:r>
      <w:r>
        <w:rPr/>
        <w:pict>
          <v:shape style="position:absolute;margin-left:97.912086pt;margin-top:151.825668pt;width:24.75pt;height:29.75pt;mso-position-horizontal-relative:page;mso-position-vertical-relative:paragraph;z-index:-255855616" type="#_x0000_t202" filled="false" stroked="false">
            <v:textbox inset="0,0,0,0">
              <w:txbxContent>
                <w:p>
                  <w:pPr>
                    <w:pStyle w:val="BodyText"/>
                    <w:spacing w:line="254" w:lineRule="exact"/>
                    <w:rPr>
                      <w:rFonts w:ascii="Times New Roman"/>
                    </w:rPr>
                  </w:pPr>
                  <w:r>
                    <w:rPr>
                      <w:b w:val="0"/>
                      <w:w w:val="105"/>
                    </w:rPr>
                    <w:t>0 0 </w:t>
                  </w:r>
                  <w:r>
                    <w:rPr>
                      <w:rFonts w:ascii="Times New Roman"/>
                      <w:w w:val="120"/>
                      <w:position w:val="9"/>
                    </w:rPr>
                    <w:t>3</w:t>
                  </w:r>
                </w:p>
              </w:txbxContent>
            </v:textbox>
            <w10:wrap type="none"/>
          </v:shape>
        </w:pict>
      </w:r>
      <w:r>
        <w:rPr>
          <w:b w:val="0"/>
        </w:rPr>
        <w:t>frame can be deﬁned as</w:t>
      </w:r>
    </w:p>
    <w:p>
      <w:pPr>
        <w:pStyle w:val="BodyText"/>
        <w:tabs>
          <w:tab w:pos="1114" w:val="left" w:leader="none"/>
        </w:tabs>
        <w:spacing w:line="3330" w:lineRule="exact"/>
        <w:ind w:left="112"/>
        <w:jc w:val="center"/>
        <w:rPr>
          <w:rFonts w:ascii="Times New Roman"/>
        </w:rPr>
      </w:pPr>
      <w:r>
        <w:rPr>
          <w:rFonts w:ascii="Times New Roman"/>
          <w:w w:val="323"/>
        </w:rPr>
        <w:t> </w:t>
      </w:r>
      <w:r>
        <w:rPr>
          <w:rFonts w:ascii="Times New Roman"/>
        </w:rPr>
        <w:tab/>
      </w:r>
      <w:r>
        <w:rPr>
          <w:rFonts w:ascii="Times New Roman"/>
          <w:w w:val="245"/>
        </w:rPr>
        <w:t>!</w:t>
      </w:r>
    </w:p>
    <w:p>
      <w:pPr>
        <w:spacing w:line="72" w:lineRule="auto" w:before="0"/>
        <w:ind w:left="109" w:right="0" w:firstLine="0"/>
        <w:jc w:val="left"/>
        <w:rPr>
          <w:rFonts w:ascii="Cambria" w:hAnsi="Cambria"/>
          <w:i/>
          <w:sz w:val="11"/>
        </w:rPr>
      </w:pPr>
      <w:r>
        <w:rPr/>
        <w:br w:type="column"/>
      </w:r>
      <w:r>
        <w:rPr>
          <w:b w:val="0"/>
          <w:w w:val="110"/>
          <w:sz w:val="16"/>
        </w:rPr>
        <w:t>x</w:t>
      </w:r>
      <w:r>
        <w:rPr>
          <w:rFonts w:ascii="Cambria" w:hAnsi="Cambria"/>
          <w:i/>
          <w:w w:val="110"/>
          <w:position w:val="-2"/>
          <w:sz w:val="11"/>
        </w:rPr>
        <w:t>k j </w:t>
      </w:r>
      <w:r>
        <w:rPr>
          <w:rFonts w:ascii="Times New Roman" w:hAnsi="Times New Roman"/>
          <w:w w:val="110"/>
          <w:sz w:val="16"/>
        </w:rPr>
        <w:t>¼ </w:t>
      </w:r>
      <w:r>
        <w:rPr>
          <w:b w:val="0"/>
          <w:w w:val="110"/>
          <w:sz w:val="16"/>
        </w:rPr>
        <w:t>A</w:t>
      </w:r>
      <w:r>
        <w:rPr>
          <w:rFonts w:ascii="Cambria" w:hAnsi="Cambria"/>
          <w:i/>
          <w:w w:val="110"/>
          <w:position w:val="8"/>
          <w:sz w:val="11"/>
        </w:rPr>
        <w:t>j</w:t>
      </w:r>
      <w:r>
        <w:rPr>
          <w:b w:val="0"/>
          <w:w w:val="110"/>
          <w:sz w:val="16"/>
        </w:rPr>
        <w:t>x</w:t>
      </w:r>
      <w:r>
        <w:rPr>
          <w:rFonts w:ascii="Cambria" w:hAnsi="Cambria"/>
          <w:i/>
          <w:w w:val="110"/>
          <w:position w:val="-2"/>
          <w:sz w:val="11"/>
        </w:rPr>
        <w:t>k </w:t>
      </w:r>
      <w:r>
        <w:rPr>
          <w:rFonts w:ascii="Times New Roman" w:hAnsi="Times New Roman"/>
          <w:w w:val="140"/>
          <w:sz w:val="16"/>
        </w:rPr>
        <w:t>þ </w:t>
      </w:r>
      <w:r>
        <w:rPr>
          <w:rFonts w:ascii="Times New Roman" w:hAnsi="Times New Roman"/>
          <w:w w:val="180"/>
          <w:position w:val="15"/>
          <w:sz w:val="16"/>
        </w:rPr>
        <w:t>X </w:t>
      </w:r>
      <w:r>
        <w:rPr>
          <w:b w:val="0"/>
          <w:w w:val="110"/>
          <w:sz w:val="16"/>
        </w:rPr>
        <w:t>A</w:t>
      </w:r>
      <w:r>
        <w:rPr>
          <w:rFonts w:ascii="Cambria" w:hAnsi="Cambria"/>
          <w:i/>
          <w:w w:val="110"/>
          <w:position w:val="8"/>
          <w:sz w:val="11"/>
        </w:rPr>
        <w:t>j</w:t>
      </w:r>
      <w:r>
        <w:rPr>
          <w:rFonts w:ascii="Times New Roman" w:hAnsi="Times New Roman"/>
          <w:w w:val="110"/>
          <w:position w:val="8"/>
          <w:sz w:val="11"/>
        </w:rPr>
        <w:t>—</w:t>
      </w:r>
      <w:r>
        <w:rPr>
          <w:rFonts w:ascii="Cambria" w:hAnsi="Cambria"/>
          <w:i/>
          <w:w w:val="110"/>
          <w:position w:val="8"/>
          <w:sz w:val="11"/>
        </w:rPr>
        <w:t>i</w:t>
      </w:r>
      <w:r>
        <w:rPr>
          <w:rFonts w:ascii="Times New Roman" w:hAnsi="Times New Roman"/>
          <w:w w:val="110"/>
          <w:position w:val="8"/>
          <w:sz w:val="11"/>
        </w:rPr>
        <w:t>—</w:t>
      </w:r>
      <w:r>
        <w:rPr>
          <w:b w:val="0"/>
          <w:w w:val="110"/>
          <w:position w:val="8"/>
          <w:sz w:val="11"/>
        </w:rPr>
        <w:t>1</w:t>
      </w:r>
      <w:r>
        <w:rPr>
          <w:b w:val="0"/>
          <w:w w:val="110"/>
          <w:sz w:val="16"/>
        </w:rPr>
        <w:t>Bu</w:t>
      </w:r>
      <w:r>
        <w:rPr>
          <w:rFonts w:ascii="Cambria" w:hAnsi="Cambria"/>
          <w:i/>
          <w:w w:val="110"/>
          <w:position w:val="-2"/>
          <w:sz w:val="11"/>
        </w:rPr>
        <w:t>k</w:t>
      </w:r>
    </w:p>
    <w:p>
      <w:pPr>
        <w:spacing w:line="-40" w:lineRule="auto" w:before="0"/>
        <w:ind w:left="83" w:right="0" w:firstLine="0"/>
        <w:jc w:val="left"/>
        <w:rPr>
          <w:rFonts w:ascii="Cambria" w:hAnsi="Cambria"/>
          <w:i/>
          <w:sz w:val="11"/>
        </w:rPr>
      </w:pPr>
      <w:r>
        <w:rPr/>
        <w:br w:type="column"/>
      </w:r>
      <w:r>
        <w:rPr>
          <w:rFonts w:ascii="Cambria" w:hAnsi="Cambria"/>
          <w:i/>
          <w:w w:val="110"/>
          <w:position w:val="-10"/>
          <w:sz w:val="11"/>
        </w:rPr>
        <w:t>i</w:t>
      </w:r>
      <w:r>
        <w:rPr>
          <w:rFonts w:ascii="Cambria" w:hAnsi="Cambria"/>
          <w:i/>
          <w:spacing w:val="-5"/>
          <w:w w:val="110"/>
          <w:position w:val="-10"/>
          <w:sz w:val="11"/>
        </w:rPr>
        <w:t> </w:t>
      </w:r>
      <w:r>
        <w:rPr>
          <w:rFonts w:ascii="Times New Roman" w:hAnsi="Times New Roman"/>
          <w:w w:val="140"/>
          <w:position w:val="-7"/>
          <w:sz w:val="16"/>
        </w:rPr>
        <w:t>þ</w:t>
      </w:r>
      <w:r>
        <w:rPr>
          <w:rFonts w:ascii="Times New Roman" w:hAnsi="Times New Roman"/>
          <w:spacing w:val="-10"/>
          <w:w w:val="140"/>
          <w:position w:val="-7"/>
          <w:sz w:val="16"/>
        </w:rPr>
        <w:t> </w:t>
      </w:r>
      <w:r>
        <w:rPr>
          <w:rFonts w:ascii="Times New Roman" w:hAnsi="Times New Roman"/>
          <w:w w:val="180"/>
          <w:position w:val="7"/>
          <w:sz w:val="16"/>
        </w:rPr>
        <w:t>X</w:t>
      </w:r>
      <w:r>
        <w:rPr>
          <w:rFonts w:ascii="Times New Roman" w:hAnsi="Times New Roman"/>
          <w:spacing w:val="-41"/>
          <w:w w:val="180"/>
          <w:position w:val="7"/>
          <w:sz w:val="16"/>
        </w:rPr>
        <w:t> </w:t>
      </w:r>
      <w:r>
        <w:rPr>
          <w:b w:val="0"/>
          <w:w w:val="110"/>
          <w:position w:val="-7"/>
          <w:sz w:val="16"/>
        </w:rPr>
        <w:t>A</w:t>
      </w:r>
      <w:r>
        <w:rPr>
          <w:rFonts w:ascii="Cambria" w:hAnsi="Cambria"/>
          <w:i/>
          <w:w w:val="110"/>
          <w:sz w:val="11"/>
        </w:rPr>
        <w:t>j</w:t>
      </w:r>
      <w:r>
        <w:rPr>
          <w:rFonts w:ascii="Times New Roman" w:hAnsi="Times New Roman"/>
          <w:w w:val="110"/>
          <w:sz w:val="11"/>
        </w:rPr>
        <w:t>—</w:t>
      </w:r>
      <w:r>
        <w:rPr>
          <w:rFonts w:ascii="Cambria" w:hAnsi="Cambria"/>
          <w:i/>
          <w:w w:val="110"/>
          <w:sz w:val="11"/>
        </w:rPr>
        <w:t>i</w:t>
      </w:r>
      <w:r>
        <w:rPr>
          <w:rFonts w:ascii="Times New Roman" w:hAnsi="Times New Roman"/>
          <w:w w:val="110"/>
          <w:sz w:val="11"/>
        </w:rPr>
        <w:t>—</w:t>
      </w:r>
      <w:r>
        <w:rPr>
          <w:b w:val="0"/>
          <w:w w:val="110"/>
          <w:sz w:val="11"/>
        </w:rPr>
        <w:t>1</w:t>
      </w:r>
      <w:r>
        <w:rPr>
          <w:b w:val="0"/>
          <w:spacing w:val="-31"/>
          <w:w w:val="110"/>
          <w:sz w:val="11"/>
        </w:rPr>
        <w:t> </w:t>
      </w:r>
      <w:r>
        <w:rPr>
          <w:rFonts w:ascii="PMingLiU" w:hAnsi="PMingLiU"/>
          <w:spacing w:val="-10"/>
          <w:w w:val="110"/>
          <w:position w:val="-7"/>
          <w:sz w:val="17"/>
        </w:rPr>
        <w:t>d</w:t>
      </w:r>
      <w:r>
        <w:rPr>
          <w:rFonts w:ascii="Cambria" w:hAnsi="Cambria"/>
          <w:i/>
          <w:spacing w:val="-10"/>
          <w:w w:val="110"/>
          <w:position w:val="-10"/>
          <w:sz w:val="11"/>
        </w:rPr>
        <w:t>k</w:t>
      </w:r>
    </w:p>
    <w:p>
      <w:pPr>
        <w:tabs>
          <w:tab w:pos="1433" w:val="left" w:leader="none"/>
        </w:tabs>
        <w:spacing w:line="64" w:lineRule="auto" w:before="0"/>
        <w:ind w:left="84" w:right="0" w:firstLine="0"/>
        <w:jc w:val="left"/>
        <w:rPr>
          <w:rFonts w:ascii="Times New Roman" w:hAnsi="Times New Roman"/>
          <w:sz w:val="16"/>
        </w:rPr>
      </w:pPr>
      <w:r>
        <w:rPr/>
        <w:br w:type="column"/>
      </w:r>
      <w:r>
        <w:rPr>
          <w:rFonts w:ascii="Cambria" w:hAnsi="Cambria"/>
          <w:i/>
          <w:spacing w:val="4"/>
          <w:position w:val="-2"/>
          <w:sz w:val="11"/>
        </w:rPr>
        <w:t>i</w:t>
      </w:r>
      <w:r>
        <w:rPr>
          <w:rFonts w:ascii="Palatino Linotype" w:hAnsi="Palatino Linotype"/>
          <w:spacing w:val="4"/>
          <w:sz w:val="16"/>
        </w:rPr>
        <w:t>:</w:t>
        <w:tab/>
      </w:r>
      <w:r>
        <w:rPr>
          <w:rFonts w:ascii="Times New Roman" w:hAnsi="Times New Roman"/>
          <w:sz w:val="16"/>
        </w:rPr>
        <w:t>ð</w:t>
      </w:r>
      <w:r>
        <w:rPr>
          <w:b w:val="0"/>
          <w:sz w:val="16"/>
        </w:rPr>
        <w:t>20</w:t>
      </w:r>
      <w:r>
        <w:rPr>
          <w:rFonts w:ascii="Times New Roman" w:hAnsi="Times New Roman"/>
          <w:sz w:val="16"/>
        </w:rPr>
        <w:t>Þ</w:t>
      </w:r>
    </w:p>
    <w:p>
      <w:pPr>
        <w:spacing w:after="0" w:line="64" w:lineRule="auto"/>
        <w:jc w:val="left"/>
        <w:rPr>
          <w:rFonts w:ascii="Times New Roman" w:hAnsi="Times New Roman"/>
          <w:sz w:val="16"/>
        </w:rPr>
        <w:sectPr>
          <w:type w:val="continuous"/>
          <w:pgSz w:w="11910" w:h="16840"/>
          <w:pgMar w:top="220" w:bottom="280" w:left="540" w:right="0"/>
          <w:cols w:num="4" w:equalWidth="0">
            <w:col w:w="2004" w:space="3381"/>
            <w:col w:w="2131" w:space="39"/>
            <w:col w:w="1190" w:space="39"/>
            <w:col w:w="2586"/>
          </w:cols>
        </w:sectPr>
      </w:pPr>
    </w:p>
    <w:p>
      <w:pPr>
        <w:pStyle w:val="BodyText"/>
        <w:spacing w:line="-57" w:lineRule="auto"/>
        <w:ind w:left="109"/>
        <w:rPr>
          <w:b w:val="0"/>
        </w:rPr>
      </w:pPr>
      <w:r>
        <w:rPr>
          <w:b w:val="0"/>
          <w:spacing w:val="-70"/>
          <w:w w:val="104"/>
        </w:rPr>
        <w:t>x</w:t>
      </w:r>
      <w:r>
        <w:rPr>
          <w:rFonts w:ascii="Arial"/>
          <w:w w:val="59"/>
          <w:position w:val="2"/>
        </w:rPr>
        <w:t>~</w:t>
      </w:r>
      <w:r>
        <w:rPr>
          <w:rFonts w:ascii="Arial"/>
          <w:spacing w:val="-21"/>
          <w:position w:val="2"/>
        </w:rPr>
        <w:t> </w:t>
      </w:r>
      <w:r>
        <w:rPr>
          <w:b w:val="0"/>
          <w:w w:val="84"/>
          <w:position w:val="2"/>
          <w:vertAlign w:val="subscript"/>
        </w:rPr>
        <w:t>B</w:t>
      </w:r>
    </w:p>
    <w:p>
      <w:pPr>
        <w:spacing w:line="-38" w:lineRule="auto" w:before="0"/>
        <w:ind w:left="109" w:right="0" w:firstLine="0"/>
        <w:jc w:val="left"/>
        <w:rPr>
          <w:b w:val="0"/>
          <w:sz w:val="11"/>
        </w:rPr>
      </w:pPr>
      <w:r>
        <w:rPr/>
        <w:br w:type="column"/>
      </w:r>
      <w:r>
        <w:rPr>
          <w:b w:val="0"/>
          <w:w w:val="115"/>
          <w:position w:val="3"/>
          <w:sz w:val="16"/>
        </w:rPr>
        <w:t>R</w:t>
      </w:r>
      <w:r>
        <w:rPr>
          <w:b w:val="0"/>
          <w:w w:val="115"/>
          <w:sz w:val="11"/>
        </w:rPr>
        <w:t>3</w:t>
      </w:r>
      <w:r>
        <w:rPr>
          <w:rFonts w:ascii="Times New Roman"/>
          <w:w w:val="115"/>
          <w:sz w:val="11"/>
        </w:rPr>
        <w:t>~</w:t>
      </w:r>
      <w:r>
        <w:rPr>
          <w:b w:val="0"/>
          <w:w w:val="115"/>
          <w:sz w:val="11"/>
        </w:rPr>
        <w:t>3 </w:t>
      </w:r>
      <w:r>
        <w:rPr>
          <w:b w:val="0"/>
          <w:w w:val="115"/>
          <w:position w:val="3"/>
          <w:sz w:val="16"/>
        </w:rPr>
        <w:t>t</w:t>
      </w:r>
      <w:r>
        <w:rPr>
          <w:b w:val="0"/>
          <w:w w:val="115"/>
          <w:sz w:val="11"/>
        </w:rPr>
        <w:t>3</w:t>
      </w:r>
      <w:r>
        <w:rPr>
          <w:rFonts w:ascii="Times New Roman"/>
          <w:w w:val="115"/>
          <w:sz w:val="11"/>
        </w:rPr>
        <w:t>~</w:t>
      </w:r>
      <w:r>
        <w:rPr>
          <w:b w:val="0"/>
          <w:w w:val="115"/>
          <w:sz w:val="11"/>
        </w:rPr>
        <w:t>1</w:t>
      </w:r>
    </w:p>
    <w:p>
      <w:pPr>
        <w:tabs>
          <w:tab w:pos="727" w:val="left" w:leader="none"/>
        </w:tabs>
        <w:spacing w:line="146" w:lineRule="exact" w:before="0"/>
        <w:ind w:left="117" w:right="0" w:firstLine="0"/>
        <w:jc w:val="left"/>
        <w:rPr>
          <w:b w:val="0"/>
          <w:sz w:val="16"/>
        </w:rPr>
      </w:pPr>
      <w:r>
        <w:rPr>
          <w:b w:val="0"/>
          <w:w w:val="110"/>
          <w:position w:val="3"/>
          <w:sz w:val="16"/>
        </w:rPr>
        <w:t>0</w:t>
      </w:r>
      <w:r>
        <w:rPr>
          <w:b w:val="0"/>
          <w:w w:val="110"/>
          <w:sz w:val="11"/>
        </w:rPr>
        <w:t>1</w:t>
      </w:r>
      <w:r>
        <w:rPr>
          <w:rFonts w:ascii="Times New Roman"/>
          <w:w w:val="110"/>
          <w:sz w:val="11"/>
        </w:rPr>
        <w:t>~</w:t>
      </w:r>
      <w:r>
        <w:rPr>
          <w:b w:val="0"/>
          <w:w w:val="110"/>
          <w:sz w:val="11"/>
        </w:rPr>
        <w:t>3</w:t>
        <w:tab/>
      </w:r>
      <w:r>
        <w:rPr>
          <w:b w:val="0"/>
          <w:w w:val="110"/>
          <w:position w:val="3"/>
          <w:sz w:val="16"/>
        </w:rPr>
        <w:t>1</w:t>
      </w:r>
    </w:p>
    <w:p>
      <w:pPr>
        <w:spacing w:line="-38" w:lineRule="auto" w:before="0"/>
        <w:ind w:left="109" w:right="0" w:firstLine="0"/>
        <w:jc w:val="left"/>
        <w:rPr>
          <w:b w:val="0"/>
          <w:sz w:val="11"/>
        </w:rPr>
      </w:pPr>
      <w:r>
        <w:rPr/>
        <w:br w:type="column"/>
      </w:r>
      <w:r>
        <w:rPr>
          <w:b w:val="0"/>
          <w:spacing w:val="-70"/>
          <w:w w:val="104"/>
          <w:position w:val="3"/>
          <w:sz w:val="16"/>
        </w:rPr>
        <w:t>x</w:t>
      </w:r>
      <w:r>
        <w:rPr>
          <w:rFonts w:ascii="Arial"/>
          <w:w w:val="59"/>
          <w:position w:val="4"/>
          <w:sz w:val="16"/>
        </w:rPr>
        <w:t>~</w:t>
      </w:r>
      <w:r>
        <w:rPr>
          <w:rFonts w:ascii="Arial"/>
          <w:spacing w:val="-21"/>
          <w:position w:val="4"/>
          <w:sz w:val="16"/>
        </w:rPr>
        <w:t> </w:t>
      </w:r>
      <w:r>
        <w:rPr>
          <w:b w:val="0"/>
          <w:spacing w:val="-5"/>
          <w:w w:val="97"/>
          <w:sz w:val="11"/>
        </w:rPr>
        <w:t>LVLH</w:t>
      </w:r>
    </w:p>
    <w:p>
      <w:pPr>
        <w:spacing w:line="10024" w:lineRule="exact" w:before="0"/>
        <w:ind w:left="0" w:right="38" w:firstLine="0"/>
        <w:jc w:val="right"/>
        <w:rPr>
          <w:rFonts w:ascii="Times New Roman" w:hAnsi="Times New Roman"/>
          <w:sz w:val="11"/>
        </w:rPr>
      </w:pPr>
      <w:r>
        <w:rPr/>
        <w:br w:type="column"/>
      </w:r>
      <w:r>
        <w:rPr>
          <w:rFonts w:ascii="Times New Roman" w:hAnsi="Times New Roman"/>
          <w:w w:val="160"/>
          <w:sz w:val="11"/>
        </w:rPr>
        <w:t>þ</w:t>
      </w:r>
    </w:p>
    <w:p>
      <w:pPr>
        <w:pStyle w:val="BodyText"/>
        <w:tabs>
          <w:tab w:pos="2764" w:val="left" w:leader="none"/>
        </w:tabs>
        <w:spacing w:line="9814" w:lineRule="exact"/>
        <w:ind w:left="-31"/>
        <w:rPr>
          <w:rFonts w:ascii="Times New Roman" w:hAnsi="Times New Roman"/>
        </w:rPr>
      </w:pPr>
      <w:r>
        <w:rPr/>
        <w:pict>
          <v:shape style="position:absolute;margin-left:32.490276pt;margin-top:226.405807pt;width:251.3pt;height:32.1pt;mso-position-horizontal-relative:page;mso-position-vertical-relative:paragraph;z-index:-255864832" type="#_x0000_t202" filled="false" stroked="false">
            <v:textbox inset="0,0,0,0">
              <w:txbxContent>
                <w:p>
                  <w:pPr>
                    <w:tabs>
                      <w:tab w:pos="826" w:val="left" w:leader="none"/>
                      <w:tab w:pos="1158" w:val="left" w:leader="none"/>
                      <w:tab w:pos="1383" w:val="left" w:leader="none"/>
                      <w:tab w:pos="1718" w:val="left" w:leader="none"/>
                      <w:tab w:pos="2075" w:val="left" w:leader="none"/>
                      <w:tab w:pos="2937" w:val="left" w:leader="none"/>
                      <w:tab w:pos="3340" w:val="left" w:leader="none"/>
                      <w:tab w:pos="4721" w:val="left" w:leader="none"/>
                    </w:tabs>
                    <w:spacing w:line="347" w:lineRule="exact" w:before="0"/>
                    <w:ind w:left="0" w:right="0" w:firstLine="0"/>
                    <w:jc w:val="left"/>
                    <w:rPr>
                      <w:rFonts w:ascii="PMingLiU" w:hAnsi="PMingLiU"/>
                      <w:sz w:val="16"/>
                    </w:rPr>
                  </w:pPr>
                  <w:r>
                    <w:rPr>
                      <w:rFonts w:ascii="Times New Roman" w:hAnsi="Times New Roman"/>
                      <w:w w:val="136"/>
                      <w:position w:val="11"/>
                      <w:sz w:val="16"/>
                    </w:rPr>
                    <w:t>6</w:t>
                  </w:r>
                  <w:r>
                    <w:rPr>
                      <w:rFonts w:ascii="Times New Roman" w:hAnsi="Times New Roman"/>
                      <w:position w:val="11"/>
                      <w:sz w:val="16"/>
                    </w:rPr>
                    <w:tab/>
                    <w:tab/>
                    <w:tab/>
                    <w:tab/>
                    <w:tab/>
                    <w:tab/>
                  </w:r>
                  <w:r>
                    <w:rPr>
                      <w:rFonts w:ascii="Times New Roman" w:hAnsi="Times New Roman"/>
                      <w:w w:val="136"/>
                      <w:position w:val="16"/>
                      <w:sz w:val="16"/>
                    </w:rPr>
                    <w:t>6</w:t>
                  </w:r>
                  <w:r>
                    <w:rPr>
                      <w:rFonts w:ascii="Times New Roman" w:hAnsi="Times New Roman"/>
                      <w:position w:val="16"/>
                      <w:sz w:val="16"/>
                    </w:rPr>
                    <w:t>   </w:t>
                  </w:r>
                  <w:r>
                    <w:rPr>
                      <w:rFonts w:ascii="Times New Roman" w:hAnsi="Times New Roman"/>
                      <w:spacing w:val="-8"/>
                      <w:position w:val="16"/>
                      <w:sz w:val="16"/>
                    </w:rPr>
                    <w:t> </w:t>
                  </w:r>
                  <w:r>
                    <w:rPr>
                      <w:rFonts w:ascii="Times New Roman" w:hAnsi="Times New Roman"/>
                      <w:spacing w:val="-488"/>
                      <w:w w:val="136"/>
                      <w:position w:val="16"/>
                      <w:sz w:val="16"/>
                    </w:rPr>
                    <w:t>7</w:t>
                  </w:r>
                  <w:r>
                    <w:rPr>
                      <w:rFonts w:ascii="Times New Roman" w:hAnsi="Times New Roman"/>
                      <w:w w:val="136"/>
                      <w:position w:val="11"/>
                      <w:sz w:val="16"/>
                    </w:rPr>
                    <w:t>7</w:t>
                  </w:r>
                  <w:r>
                    <w:rPr>
                      <w:rFonts w:ascii="Times New Roman" w:hAnsi="Times New Roman"/>
                      <w:position w:val="11"/>
                      <w:sz w:val="16"/>
                    </w:rPr>
                    <w:t>   </w:t>
                  </w:r>
                  <w:r>
                    <w:rPr>
                      <w:rFonts w:ascii="Times New Roman" w:hAnsi="Times New Roman"/>
                      <w:spacing w:val="-9"/>
                      <w:position w:val="11"/>
                      <w:sz w:val="16"/>
                    </w:rPr>
                    <w:t> </w:t>
                  </w:r>
                  <w:r>
                    <w:rPr>
                      <w:rFonts w:ascii="Cambria" w:hAnsi="Cambria"/>
                      <w:i/>
                      <w:spacing w:val="-3030"/>
                      <w:w w:val="117"/>
                      <w:position w:val="10"/>
                      <w:sz w:val="16"/>
                    </w:rPr>
                    <w:t>y</w:t>
                  </w:r>
                  <w:r>
                    <w:rPr>
                      <w:rFonts w:ascii="Times New Roman" w:hAnsi="Times New Roman"/>
                      <w:spacing w:val="-1"/>
                      <w:w w:val="80"/>
                      <w:sz w:val="16"/>
                    </w:rPr>
                    <w:t>—</w:t>
                  </w:r>
                  <w:r>
                    <w:rPr>
                      <w:rFonts w:ascii="Cambria" w:hAnsi="Cambria"/>
                      <w:i/>
                      <w:w w:val="107"/>
                      <w:sz w:val="16"/>
                    </w:rPr>
                    <w:t>c</w:t>
                  </w:r>
                  <w:r>
                    <w:rPr>
                      <w:rFonts w:ascii="Cambria" w:hAnsi="Cambria"/>
                      <w:i/>
                      <w:sz w:val="16"/>
                    </w:rPr>
                    <w:t> </w:t>
                  </w:r>
                  <w:r>
                    <w:rPr>
                      <w:rFonts w:ascii="Cambria" w:hAnsi="Cambria"/>
                      <w:i/>
                      <w:spacing w:val="-1"/>
                      <w:sz w:val="16"/>
                    </w:rPr>
                    <w:t> </w:t>
                  </w:r>
                  <w:r>
                    <w:rPr>
                      <w:rFonts w:ascii="Cambria" w:hAnsi="Cambria"/>
                      <w:i/>
                      <w:w w:val="109"/>
                      <w:sz w:val="16"/>
                    </w:rPr>
                    <w:t>C</w:t>
                  </w:r>
                  <w:r>
                    <w:rPr>
                      <w:rFonts w:ascii="Cambria" w:hAnsi="Cambria"/>
                      <w:i/>
                      <w:sz w:val="16"/>
                    </w:rPr>
                    <w:t>  </w:t>
                  </w:r>
                  <w:r>
                    <w:rPr>
                      <w:rFonts w:ascii="Cambria" w:hAnsi="Cambria"/>
                      <w:i/>
                      <w:spacing w:val="4"/>
                      <w:sz w:val="16"/>
                    </w:rPr>
                    <w:t> </w:t>
                  </w:r>
                  <w:r>
                    <w:rPr>
                      <w:rFonts w:ascii="Times New Roman" w:hAnsi="Times New Roman"/>
                      <w:spacing w:val="-1"/>
                      <w:w w:val="80"/>
                      <w:sz w:val="16"/>
                    </w:rPr>
                    <w:t>—</w:t>
                  </w:r>
                  <w:r>
                    <w:rPr>
                      <w:rFonts w:ascii="Cambria" w:hAnsi="Cambria"/>
                      <w:i/>
                      <w:w w:val="105"/>
                      <w:sz w:val="16"/>
                    </w:rPr>
                    <w:t>S</w:t>
                  </w:r>
                  <w:r>
                    <w:rPr>
                      <w:rFonts w:ascii="Cambria" w:hAnsi="Cambria"/>
                      <w:i/>
                      <w:sz w:val="16"/>
                    </w:rPr>
                    <w:tab/>
                    <w:tab/>
                  </w:r>
                  <w:r>
                    <w:rPr>
                      <w:rFonts w:ascii="Cambria" w:hAnsi="Cambria"/>
                      <w:i/>
                      <w:w w:val="107"/>
                      <w:sz w:val="16"/>
                    </w:rPr>
                    <w:t>c</w:t>
                  </w:r>
                  <w:r>
                    <w:rPr>
                      <w:rFonts w:ascii="Cambria" w:hAnsi="Cambria"/>
                      <w:i/>
                      <w:sz w:val="16"/>
                    </w:rPr>
                    <w:t> </w:t>
                  </w:r>
                  <w:r>
                    <w:rPr>
                      <w:rFonts w:ascii="Cambria" w:hAnsi="Cambria"/>
                      <w:i/>
                      <w:spacing w:val="-1"/>
                      <w:sz w:val="16"/>
                    </w:rPr>
                    <w:t> </w:t>
                  </w:r>
                  <w:r>
                    <w:rPr>
                      <w:rFonts w:ascii="Cambria" w:hAnsi="Cambria"/>
                      <w:i/>
                      <w:w w:val="105"/>
                      <w:sz w:val="16"/>
                    </w:rPr>
                    <w:t>S</w:t>
                  </w:r>
                  <w:r>
                    <w:rPr>
                      <w:rFonts w:ascii="Cambria" w:hAnsi="Cambria"/>
                      <w:i/>
                      <w:sz w:val="16"/>
                    </w:rPr>
                    <w:t>  </w:t>
                  </w:r>
                  <w:r>
                    <w:rPr>
                      <w:rFonts w:ascii="Cambria" w:hAnsi="Cambria"/>
                      <w:i/>
                      <w:spacing w:val="-5"/>
                      <w:sz w:val="16"/>
                    </w:rPr>
                    <w:t> </w:t>
                  </w:r>
                  <w:r>
                    <w:rPr>
                      <w:rFonts w:ascii="Times New Roman" w:hAnsi="Times New Roman"/>
                      <w:spacing w:val="-1"/>
                      <w:w w:val="80"/>
                      <w:sz w:val="16"/>
                    </w:rPr>
                    <w:t>—</w:t>
                  </w:r>
                  <w:r>
                    <w:rPr>
                      <w:rFonts w:ascii="Cambria" w:hAnsi="Cambria"/>
                      <w:i/>
                      <w:w w:val="109"/>
                      <w:sz w:val="16"/>
                    </w:rPr>
                    <w:t>C</w:t>
                  </w:r>
                  <w:r>
                    <w:rPr>
                      <w:rFonts w:ascii="Cambria" w:hAnsi="Cambria"/>
                      <w:i/>
                      <w:sz w:val="16"/>
                    </w:rPr>
                    <w:tab/>
                    <w:tab/>
                  </w:r>
                  <w:r>
                    <w:rPr>
                      <w:b w:val="0"/>
                      <w:w w:val="95"/>
                      <w:sz w:val="16"/>
                    </w:rPr>
                    <w:t>0</w:t>
                  </w:r>
                  <w:r>
                    <w:rPr>
                      <w:b w:val="0"/>
                      <w:sz w:val="16"/>
                    </w:rPr>
                    <w:t>   </w:t>
                  </w:r>
                  <w:r>
                    <w:rPr>
                      <w:b w:val="0"/>
                      <w:spacing w:val="-15"/>
                      <w:sz w:val="16"/>
                    </w:rPr>
                    <w:t> </w:t>
                  </w:r>
                  <w:r>
                    <w:rPr>
                      <w:rFonts w:ascii="Times New Roman" w:hAnsi="Times New Roman"/>
                      <w:spacing w:val="-1"/>
                      <w:w w:val="80"/>
                      <w:sz w:val="16"/>
                    </w:rPr>
                    <w:t>—</w:t>
                  </w:r>
                  <w:r>
                    <w:rPr>
                      <w:rFonts w:ascii="Cambria" w:hAnsi="Cambria"/>
                      <w:i/>
                      <w:w w:val="107"/>
                      <w:sz w:val="16"/>
                    </w:rPr>
                    <w:t>c</w:t>
                  </w:r>
                  <w:r>
                    <w:rPr>
                      <w:rFonts w:ascii="Cambria" w:hAnsi="Cambria"/>
                      <w:i/>
                      <w:sz w:val="16"/>
                    </w:rPr>
                    <w:t>  </w:t>
                  </w:r>
                  <w:r>
                    <w:rPr>
                      <w:rFonts w:ascii="Cambria" w:hAnsi="Cambria"/>
                      <w:i/>
                      <w:w w:val="112"/>
                      <w:sz w:val="16"/>
                    </w:rPr>
                    <w:t>x</w:t>
                  </w:r>
                  <w:r>
                    <w:rPr>
                      <w:rFonts w:ascii="Cambria" w:hAnsi="Cambria"/>
                      <w:i/>
                      <w:sz w:val="16"/>
                    </w:rPr>
                    <w:tab/>
                    <w:tab/>
                  </w:r>
                  <w:r>
                    <w:rPr>
                      <w:rFonts w:ascii="Times New Roman" w:hAnsi="Times New Roman"/>
                      <w:w w:val="107"/>
                      <w:position w:val="-1"/>
                      <w:sz w:val="16"/>
                    </w:rPr>
                    <w:t>¼</w:t>
                  </w:r>
                  <w:r>
                    <w:rPr>
                      <w:rFonts w:ascii="Times New Roman" w:hAnsi="Times New Roman"/>
                      <w:spacing w:val="-8"/>
                      <w:position w:val="-1"/>
                      <w:sz w:val="16"/>
                    </w:rPr>
                    <w:t> </w:t>
                  </w:r>
                  <w:r>
                    <w:rPr>
                      <w:b w:val="0"/>
                      <w:w w:val="95"/>
                      <w:position w:val="-1"/>
                      <w:sz w:val="16"/>
                    </w:rPr>
                    <w:t>0</w:t>
                  </w:r>
                  <w:r>
                    <w:rPr>
                      <w:rFonts w:ascii="Arial Narrow" w:hAnsi="Arial Narrow"/>
                      <w:w w:val="104"/>
                      <w:position w:val="-1"/>
                      <w:sz w:val="16"/>
                    </w:rPr>
                    <w:t>,</w:t>
                  </w:r>
                  <w:r>
                    <w:rPr>
                      <w:rFonts w:ascii="Arial Narrow" w:hAnsi="Arial Narrow"/>
                      <w:position w:val="-1"/>
                      <w:sz w:val="16"/>
                    </w:rPr>
                    <w:tab/>
                  </w:r>
                  <w:r>
                    <w:rPr>
                      <w:rFonts w:ascii="Times New Roman" w:hAnsi="Times New Roman"/>
                      <w:spacing w:val="-1"/>
                      <w:w w:val="69"/>
                      <w:position w:val="-1"/>
                      <w:sz w:val="16"/>
                    </w:rPr>
                    <w:t>ð</w:t>
                  </w:r>
                  <w:r>
                    <w:rPr>
                      <w:b w:val="0"/>
                      <w:w w:val="97"/>
                      <w:position w:val="-1"/>
                      <w:sz w:val="16"/>
                    </w:rPr>
                    <w:t>16</w:t>
                  </w:r>
                  <w:r>
                    <w:rPr>
                      <w:rFonts w:ascii="Times New Roman" w:hAnsi="Times New Roman"/>
                      <w:spacing w:val="-4512"/>
                      <w:w w:val="62"/>
                      <w:position w:val="-1"/>
                      <w:sz w:val="16"/>
                    </w:rPr>
                    <w:t>Þ</w:t>
                  </w:r>
                  <w:r>
                    <w:rPr>
                      <w:rFonts w:ascii="PMingLiU" w:hAnsi="PMingLiU"/>
                      <w:w w:val="73"/>
                      <w:position w:val="-1"/>
                      <w:sz w:val="16"/>
                      <w:vertAlign w:val="subscript"/>
                    </w:rPr>
                    <w:t>O</w:t>
                  </w:r>
                  <w:r>
                    <w:rPr>
                      <w:rFonts w:ascii="PMingLiU" w:hAnsi="PMingLiU"/>
                      <w:position w:val="-1"/>
                      <w:sz w:val="16"/>
                      <w:vertAlign w:val="baseline"/>
                    </w:rPr>
                    <w:tab/>
                  </w:r>
                  <w:r>
                    <w:rPr>
                      <w:rFonts w:ascii="PMingLiU" w:hAnsi="PMingLiU"/>
                      <w:w w:val="73"/>
                      <w:position w:val="-1"/>
                      <w:sz w:val="16"/>
                      <w:vertAlign w:val="subscript"/>
                    </w:rPr>
                    <w:t>O</w:t>
                  </w:r>
                  <w:r>
                    <w:rPr>
                      <w:rFonts w:ascii="PMingLiU" w:hAnsi="PMingLiU"/>
                      <w:position w:val="-1"/>
                      <w:sz w:val="16"/>
                      <w:vertAlign w:val="baseline"/>
                    </w:rPr>
                    <w:tab/>
                    <w:tab/>
                  </w:r>
                  <w:r>
                    <w:rPr>
                      <w:rFonts w:ascii="PMingLiU" w:hAnsi="PMingLiU"/>
                      <w:w w:val="73"/>
                      <w:position w:val="-1"/>
                      <w:sz w:val="16"/>
                      <w:vertAlign w:val="subscript"/>
                    </w:rPr>
                    <w:t>O</w:t>
                  </w:r>
                  <w:r>
                    <w:rPr>
                      <w:rFonts w:ascii="PMingLiU" w:hAnsi="PMingLiU"/>
                      <w:position w:val="-1"/>
                      <w:sz w:val="16"/>
                      <w:vertAlign w:val="baseline"/>
                    </w:rPr>
                    <w:tab/>
                  </w:r>
                  <w:r>
                    <w:rPr>
                      <w:rFonts w:ascii="PMingLiU" w:hAnsi="PMingLiU"/>
                      <w:w w:val="73"/>
                      <w:position w:val="-1"/>
                      <w:sz w:val="16"/>
                      <w:vertAlign w:val="subscript"/>
                    </w:rPr>
                    <w:t>O</w:t>
                  </w:r>
                </w:p>
              </w:txbxContent>
            </v:textbox>
            <w10:wrap type="none"/>
          </v:shape>
        </w:pict>
      </w:r>
      <w:r>
        <w:rPr/>
        <w:pict>
          <v:shape style="position:absolute;margin-left:173.49086pt;margin-top:242.916992pt;width:5.45pt;height:34.450pt;mso-position-horizontal-relative:page;mso-position-vertical-relative:paragraph;z-index:-255862784" type="#_x0000_t202" filled="false" stroked="false">
            <v:textbox inset="0,0,0,0">
              <w:txbxContent>
                <w:p>
                  <w:pPr>
                    <w:pStyle w:val="BodyText"/>
                    <w:spacing w:line="196" w:lineRule="auto"/>
                    <w:rPr>
                      <w:rFonts w:ascii="Times New Roman"/>
                    </w:rPr>
                  </w:pPr>
                  <w:r>
                    <w:rPr>
                      <w:rFonts w:ascii="Times New Roman"/>
                      <w:spacing w:val="-109"/>
                      <w:w w:val="136"/>
                    </w:rPr>
                    <w:t>7</w:t>
                  </w:r>
                  <w:r>
                    <w:rPr>
                      <w:rFonts w:ascii="Times New Roman"/>
                      <w:w w:val="136"/>
                      <w:position w:val="-8"/>
                    </w:rPr>
                    <w:t>5</w:t>
                  </w:r>
                </w:p>
              </w:txbxContent>
            </v:textbox>
            <w10:wrap type="none"/>
          </v:shape>
        </w:pict>
      </w:r>
      <w:r>
        <w:rPr/>
        <w:pict>
          <v:shape style="position:absolute;margin-left:32.489628pt;margin-top:287.327728pt;width:251.25pt;height:8.5pt;mso-position-horizontal-relative:page;mso-position-vertical-relative:paragraph;z-index:-255861760" type="#_x0000_t202" filled="false" stroked="false">
            <v:textbox inset="0,0,0,0">
              <w:txbxContent>
                <w:p>
                  <w:pPr>
                    <w:pStyle w:val="BodyText"/>
                    <w:spacing w:line="168" w:lineRule="exact"/>
                    <w:rPr>
                      <w:b w:val="0"/>
                    </w:rPr>
                  </w:pPr>
                  <w:r>
                    <w:rPr>
                      <w:b w:val="0"/>
                    </w:rPr>
                    <w:t>where</w:t>
                  </w:r>
                  <w:r>
                    <w:rPr>
                      <w:b w:val="0"/>
                      <w:spacing w:val="-10"/>
                    </w:rPr>
                    <w:t> </w:t>
                  </w:r>
                  <w:r>
                    <w:rPr>
                      <w:b w:val="0"/>
                    </w:rPr>
                    <w:t>now</w:t>
                  </w:r>
                  <w:r>
                    <w:rPr>
                      <w:b w:val="0"/>
                      <w:spacing w:val="-10"/>
                    </w:rPr>
                    <w:t> </w:t>
                  </w:r>
                  <w:r>
                    <w:rPr>
                      <w:b w:val="0"/>
                      <w:i/>
                    </w:rPr>
                    <w:t>x</w:t>
                  </w:r>
                  <w:r>
                    <w:rPr>
                      <w:b w:val="0"/>
                    </w:rPr>
                    <w:t>,</w:t>
                  </w:r>
                  <w:r>
                    <w:rPr>
                      <w:b w:val="0"/>
                      <w:spacing w:val="-10"/>
                    </w:rPr>
                    <w:t> </w:t>
                  </w:r>
                  <w:r>
                    <w:rPr>
                      <w:b w:val="0"/>
                      <w:i/>
                    </w:rPr>
                    <w:t>y</w:t>
                  </w:r>
                  <w:r>
                    <w:rPr>
                      <w:b w:val="0"/>
                      <w:i/>
                      <w:spacing w:val="-6"/>
                    </w:rPr>
                    <w:t> </w:t>
                  </w:r>
                  <w:r>
                    <w:rPr>
                      <w:b w:val="0"/>
                    </w:rPr>
                    <w:t>and</w:t>
                  </w:r>
                  <w:r>
                    <w:rPr>
                      <w:b w:val="0"/>
                      <w:spacing w:val="-9"/>
                    </w:rPr>
                    <w:t> </w:t>
                  </w:r>
                  <w:r>
                    <w:rPr>
                      <w:b w:val="0"/>
                      <w:i/>
                    </w:rPr>
                    <w:t>z</w:t>
                  </w:r>
                  <w:r>
                    <w:rPr>
                      <w:b w:val="0"/>
                      <w:i/>
                      <w:spacing w:val="-7"/>
                    </w:rPr>
                    <w:t> </w:t>
                  </w:r>
                  <w:r>
                    <w:rPr>
                      <w:b w:val="0"/>
                    </w:rPr>
                    <w:t>are</w:t>
                  </w:r>
                  <w:r>
                    <w:rPr>
                      <w:b w:val="0"/>
                      <w:spacing w:val="-9"/>
                    </w:rPr>
                    <w:t> </w:t>
                  </w:r>
                  <w:r>
                    <w:rPr>
                      <w:b w:val="0"/>
                    </w:rPr>
                    <w:t>the</w:t>
                  </w:r>
                  <w:r>
                    <w:rPr>
                      <w:b w:val="0"/>
                      <w:spacing w:val="-10"/>
                    </w:rPr>
                    <w:t> </w:t>
                  </w:r>
                  <w:r>
                    <w:rPr>
                      <w:b w:val="0"/>
                    </w:rPr>
                    <w:t>coordinates</w:t>
                  </w:r>
                  <w:r>
                    <w:rPr>
                      <w:b w:val="0"/>
                      <w:spacing w:val="-11"/>
                    </w:rPr>
                    <w:t> </w:t>
                  </w:r>
                  <w:r>
                    <w:rPr>
                      <w:b w:val="0"/>
                    </w:rPr>
                    <w:t>of</w:t>
                  </w:r>
                  <w:r>
                    <w:rPr>
                      <w:b w:val="0"/>
                      <w:spacing w:val="-10"/>
                    </w:rPr>
                    <w:t> </w:t>
                  </w:r>
                  <w:r>
                    <w:rPr>
                      <w:b w:val="0"/>
                    </w:rPr>
                    <w:t>the</w:t>
                  </w:r>
                  <w:r>
                    <w:rPr>
                      <w:b w:val="0"/>
                      <w:spacing w:val="-10"/>
                    </w:rPr>
                    <w:t> </w:t>
                  </w:r>
                  <w:r>
                    <w:rPr>
                      <w:b w:val="0"/>
                    </w:rPr>
                    <w:t>chaser</w:t>
                  </w:r>
                  <w:r>
                    <w:rPr>
                      <w:b w:val="0"/>
                      <w:spacing w:val="-10"/>
                    </w:rPr>
                    <w:t> </w:t>
                  </w:r>
                  <w:r>
                    <w:rPr>
                      <w:b w:val="0"/>
                    </w:rPr>
                    <w:t>spacecraft</w:t>
                  </w:r>
                </w:p>
              </w:txbxContent>
            </v:textbox>
            <w10:wrap type="none"/>
          </v:shape>
        </w:pict>
      </w:r>
      <w:r>
        <w:rPr/>
        <w:pict>
          <v:shape style="position:absolute;margin-left:190.05864pt;margin-top:350.723877pt;width:5.45pt;height:29.75pt;mso-position-horizontal-relative:page;mso-position-vertical-relative:paragraph;z-index:-255860736" type="#_x0000_t202" filled="false" stroked="false">
            <v:textbox inset="0,0,0,0">
              <w:txbxContent>
                <w:p>
                  <w:pPr>
                    <w:pStyle w:val="BodyText"/>
                    <w:spacing w:line="157" w:lineRule="exact"/>
                    <w:rPr>
                      <w:rFonts w:ascii="Times New Roman"/>
                    </w:rPr>
                  </w:pPr>
                  <w:r>
                    <w:rPr>
                      <w:rFonts w:ascii="Times New Roman"/>
                      <w:w w:val="136"/>
                    </w:rPr>
                    <w:t>7</w:t>
                  </w:r>
                </w:p>
              </w:txbxContent>
            </v:textbox>
            <w10:wrap type="none"/>
          </v:shape>
        </w:pict>
      </w:r>
      <w:r>
        <w:rPr/>
        <w:pict>
          <v:shape style="position:absolute;margin-left:32.490276pt;margin-top:242.916992pt;width:5.45pt;height:34.450pt;mso-position-horizontal-relative:page;mso-position-vertical-relative:paragraph;z-index:-255845376" type="#_x0000_t202" filled="false" stroked="false">
            <v:textbox inset="0,0,0,0">
              <w:txbxContent>
                <w:p>
                  <w:pPr>
                    <w:pStyle w:val="BodyText"/>
                    <w:spacing w:line="196" w:lineRule="auto"/>
                    <w:rPr>
                      <w:rFonts w:ascii="Times New Roman"/>
                    </w:rPr>
                  </w:pPr>
                  <w:r>
                    <w:rPr>
                      <w:rFonts w:ascii="Times New Roman"/>
                      <w:spacing w:val="-109"/>
                      <w:w w:val="136"/>
                    </w:rPr>
                    <w:t>6</w:t>
                  </w:r>
                  <w:r>
                    <w:rPr>
                      <w:rFonts w:ascii="Times New Roman"/>
                      <w:w w:val="136"/>
                      <w:position w:val="-8"/>
                    </w:rPr>
                    <w:t>4</w:t>
                  </w:r>
                </w:p>
              </w:txbxContent>
            </v:textbox>
            <w10:wrap type="none"/>
          </v:shape>
        </w:pict>
      </w:r>
      <w:r>
        <w:rPr/>
        <w:pict>
          <v:shape style="position:absolute;margin-left:190.05864pt;margin-top:355.433411pt;width:5.45pt;height:34.550pt;mso-position-horizontal-relative:page;mso-position-vertical-relative:paragraph;z-index:-255842304" type="#_x0000_t202" filled="false" stroked="false">
            <v:textbox inset="0,0,0,0">
              <w:txbxContent>
                <w:p>
                  <w:pPr>
                    <w:pStyle w:val="BodyText"/>
                    <w:spacing w:line="196" w:lineRule="auto"/>
                    <w:rPr>
                      <w:rFonts w:ascii="Times New Roman"/>
                    </w:rPr>
                  </w:pPr>
                  <w:r>
                    <w:rPr>
                      <w:rFonts w:ascii="Times New Roman"/>
                      <w:spacing w:val="-109"/>
                      <w:w w:val="136"/>
                    </w:rPr>
                    <w:t>7</w:t>
                  </w:r>
                  <w:r>
                    <w:rPr>
                      <w:rFonts w:ascii="Times New Roman"/>
                      <w:w w:val="136"/>
                      <w:position w:val="-9"/>
                    </w:rPr>
                    <w:t>5</w:t>
                  </w:r>
                </w:p>
              </w:txbxContent>
            </v:textbox>
            <w10:wrap type="none"/>
          </v:shape>
        </w:pict>
      </w:r>
      <w:r>
        <w:rPr>
          <w:rFonts w:ascii="Arial Narrow" w:hAnsi="Arial Narrow"/>
        </w:rPr>
        <w:t>,</w:t>
        <w:tab/>
      </w:r>
      <w:r>
        <w:rPr>
          <w:rFonts w:ascii="Times New Roman" w:hAnsi="Times New Roman"/>
        </w:rPr>
        <w:t>ð</w:t>
      </w:r>
      <w:r>
        <w:rPr>
          <w:b w:val="0"/>
        </w:rPr>
        <w:t>13</w:t>
      </w:r>
      <w:r>
        <w:rPr>
          <w:rFonts w:ascii="Times New Roman" w:hAnsi="Times New Roman"/>
        </w:rPr>
        <w:t>Þ</w:t>
      </w:r>
    </w:p>
    <w:p>
      <w:pPr>
        <w:spacing w:line="9872" w:lineRule="exact" w:before="0"/>
        <w:ind w:left="109" w:right="0" w:firstLine="0"/>
        <w:jc w:val="left"/>
        <w:rPr>
          <w:b w:val="0"/>
          <w:sz w:val="11"/>
        </w:rPr>
      </w:pPr>
      <w:r>
        <w:rPr/>
        <w:br w:type="column"/>
      </w:r>
      <w:r>
        <w:rPr>
          <w:rFonts w:ascii="Cambria" w:hAnsi="Cambria"/>
          <w:i/>
          <w:w w:val="105"/>
          <w:sz w:val="11"/>
        </w:rPr>
        <w:t>i </w:t>
      </w:r>
      <w:r>
        <w:rPr>
          <w:rFonts w:ascii="Times New Roman" w:hAnsi="Times New Roman"/>
          <w:w w:val="105"/>
          <w:sz w:val="11"/>
        </w:rPr>
        <w:t>¼ </w:t>
      </w:r>
      <w:r>
        <w:rPr>
          <w:b w:val="0"/>
          <w:w w:val="105"/>
          <w:sz w:val="11"/>
        </w:rPr>
        <w:t>0</w:t>
      </w:r>
    </w:p>
    <w:p>
      <w:pPr>
        <w:tabs>
          <w:tab w:pos="1338" w:val="left" w:leader="none"/>
        </w:tabs>
        <w:spacing w:line="10024" w:lineRule="exact" w:before="0"/>
        <w:ind w:left="109" w:right="0" w:firstLine="0"/>
        <w:jc w:val="left"/>
        <w:rPr>
          <w:rFonts w:ascii="Times New Roman" w:hAnsi="Times New Roman"/>
          <w:sz w:val="11"/>
        </w:rPr>
      </w:pPr>
      <w:r>
        <w:rPr/>
        <w:br w:type="column"/>
      </w:r>
      <w:r>
        <w:rPr>
          <w:rFonts w:ascii="Times New Roman" w:hAnsi="Times New Roman"/>
          <w:w w:val="165"/>
          <w:sz w:val="11"/>
        </w:rPr>
        <w:t>þ</w:t>
        <w:tab/>
        <w:t>þ</w:t>
      </w:r>
    </w:p>
    <w:p>
      <w:pPr>
        <w:spacing w:line="9872" w:lineRule="exact" w:before="0"/>
        <w:ind w:left="449" w:right="0" w:firstLine="0"/>
        <w:jc w:val="left"/>
        <w:rPr>
          <w:b w:val="0"/>
          <w:sz w:val="11"/>
        </w:rPr>
      </w:pPr>
      <w:r>
        <w:rPr/>
        <w:pict>
          <v:shape style="position:absolute;margin-left:422.184143pt;margin-top:-24.640907pt;width:9.6pt;height:9.9pt;mso-position-horizontal-relative:page;mso-position-vertical-relative:paragraph;z-index:-255873024" type="#_x0000_t202" filled="false" stroked="false">
            <v:textbox inset="0,0,0,0">
              <w:txbxContent>
                <w:p>
                  <w:pPr>
                    <w:spacing w:line="117" w:lineRule="exact" w:before="0"/>
                    <w:ind w:left="0" w:right="0" w:firstLine="0"/>
                    <w:jc w:val="left"/>
                    <w:rPr>
                      <w:b w:val="0"/>
                      <w:sz w:val="11"/>
                    </w:rPr>
                  </w:pPr>
                  <w:r>
                    <w:rPr>
                      <w:rFonts w:ascii="Cambria" w:hAnsi="Cambria"/>
                      <w:i/>
                      <w:spacing w:val="-5"/>
                      <w:w w:val="95"/>
                      <w:sz w:val="11"/>
                    </w:rPr>
                    <w:t>j</w:t>
                  </w:r>
                  <w:r>
                    <w:rPr>
                      <w:rFonts w:ascii="Times New Roman" w:hAnsi="Times New Roman"/>
                      <w:spacing w:val="-5"/>
                      <w:w w:val="95"/>
                      <w:sz w:val="11"/>
                    </w:rPr>
                    <w:t>—</w:t>
                  </w:r>
                  <w:r>
                    <w:rPr>
                      <w:b w:val="0"/>
                      <w:spacing w:val="-5"/>
                      <w:w w:val="95"/>
                      <w:sz w:val="11"/>
                    </w:rPr>
                    <w:t>1</w:t>
                  </w:r>
                </w:p>
              </w:txbxContent>
            </v:textbox>
            <w10:wrap type="none"/>
          </v:shape>
        </w:pict>
      </w:r>
      <w:r>
        <w:rPr/>
        <w:pict>
          <v:shape style="position:absolute;margin-left:447.150146pt;margin-top:71.042038pt;width:1.9pt;height:8.5pt;mso-position-horizontal-relative:page;mso-position-vertical-relative:paragraph;z-index:-255868928" type="#_x0000_t202" filled="false" stroked="false">
            <v:textbox inset="0,0,0,0">
              <w:txbxContent>
                <w:p>
                  <w:pPr>
                    <w:pStyle w:val="BodyText"/>
                    <w:spacing w:line="165" w:lineRule="exact"/>
                    <w:rPr>
                      <w:rFonts w:ascii="Arial Narrow"/>
                    </w:rPr>
                  </w:pPr>
                  <w:r>
                    <w:rPr>
                      <w:rFonts w:ascii="Arial Narrow"/>
                      <w:w w:val="104"/>
                    </w:rPr>
                    <w:t>,</w:t>
                  </w:r>
                </w:p>
              </w:txbxContent>
            </v:textbox>
            <w10:wrap type="none"/>
          </v:shape>
        </w:pict>
      </w:r>
      <w:r>
        <w:rPr/>
        <w:pict>
          <v:shape style="position:absolute;margin-left:370.550323pt;margin-top:189.66806pt;width:3.4pt;height:5.95pt;mso-position-horizontal-relative:page;mso-position-vertical-relative:paragraph;z-index:-255866880" type="#_x0000_t202" filled="false" stroked="false">
            <v:textbox inset="0,0,0,0">
              <w:txbxContent>
                <w:p>
                  <w:pPr>
                    <w:spacing w:line="117" w:lineRule="exact" w:before="0"/>
                    <w:ind w:left="0" w:right="0" w:firstLine="0"/>
                    <w:jc w:val="left"/>
                    <w:rPr>
                      <w:b w:val="0"/>
                      <w:sz w:val="11"/>
                    </w:rPr>
                  </w:pPr>
                  <w:r>
                    <w:rPr>
                      <w:b w:val="0"/>
                      <w:w w:val="99"/>
                      <w:sz w:val="11"/>
                    </w:rPr>
                    <w:t>1</w:t>
                  </w:r>
                </w:p>
              </w:txbxContent>
            </v:textbox>
            <w10:wrap type="none"/>
          </v:shape>
        </w:pict>
      </w:r>
      <w:r>
        <w:rPr/>
        <w:pict>
          <v:shape style="position:absolute;margin-left:403.573334pt;margin-top:46.264206pt;width:5.45pt;height:29.75pt;mso-position-horizontal-relative:page;mso-position-vertical-relative:paragraph;z-index:-255849472" type="#_x0000_t202" filled="false" stroked="false">
            <v:textbox inset="0,0,0,0">
              <w:txbxContent>
                <w:p>
                  <w:pPr>
                    <w:pStyle w:val="BodyText"/>
                    <w:spacing w:line="157" w:lineRule="exact"/>
                    <w:rPr>
                      <w:rFonts w:ascii="Times New Roman"/>
                    </w:rPr>
                  </w:pPr>
                  <w:r>
                    <w:rPr>
                      <w:rFonts w:ascii="Times New Roman"/>
                      <w:w w:val="136"/>
                    </w:rPr>
                    <w:t>2</w:t>
                  </w:r>
                </w:p>
              </w:txbxContent>
            </v:textbox>
            <w10:wrap type="none"/>
          </v:shape>
        </w:pict>
      </w:r>
      <w:r>
        <w:rPr/>
        <w:pict>
          <v:shape style="position:absolute;margin-left:441.759552pt;margin-top:46.264206pt;width:5.45pt;height:29.75pt;mso-position-horizontal-relative:page;mso-position-vertical-relative:paragraph;z-index:-255848448" type="#_x0000_t202" filled="false" stroked="false">
            <v:textbox inset="0,0,0,0">
              <w:txbxContent>
                <w:p>
                  <w:pPr>
                    <w:pStyle w:val="BodyText"/>
                    <w:spacing w:line="157" w:lineRule="exact"/>
                    <w:rPr>
                      <w:rFonts w:ascii="Times New Roman"/>
                    </w:rPr>
                  </w:pPr>
                  <w:r>
                    <w:rPr>
                      <w:rFonts w:ascii="Times New Roman"/>
                      <w:w w:val="136"/>
                    </w:rPr>
                    <w:t>3</w:t>
                  </w:r>
                </w:p>
              </w:txbxContent>
            </v:textbox>
            <w10:wrap type="none"/>
          </v:shape>
        </w:pict>
      </w:r>
      <w:r>
        <w:rPr/>
        <w:pict>
          <v:shape style="position:absolute;margin-left:391.88443pt;margin-top:215.419037pt;width:3.9pt;height:9.4pt;mso-position-horizontal-relative:page;mso-position-vertical-relative:paragraph;z-index:-255847424" type="#_x0000_t202" filled="false" stroked="false">
            <v:textbox inset="0,0,0,0">
              <w:txbxContent>
                <w:p>
                  <w:pPr>
                    <w:pStyle w:val="BodyText"/>
                    <w:spacing w:line="170" w:lineRule="exact"/>
                    <w:rPr>
                      <w:rFonts w:ascii="Arial Narrow"/>
                    </w:rPr>
                  </w:pPr>
                  <w:r>
                    <w:rPr>
                      <w:rFonts w:ascii="Arial Narrow"/>
                      <w:w w:val="126"/>
                    </w:rPr>
                    <w:t>^</w:t>
                  </w:r>
                </w:p>
              </w:txbxContent>
            </v:textbox>
            <w10:wrap type="none"/>
          </v:shape>
        </w:pict>
      </w:r>
      <w:r>
        <w:rPr/>
        <w:pict>
          <v:shape style="position:absolute;margin-left:433.418762pt;margin-top:298.722473pt;width:74.3pt;height:9.85pt;mso-position-horizontal-relative:page;mso-position-vertical-relative:paragraph;z-index:-255841280" type="#_x0000_t202" filled="false" stroked="false">
            <v:textbox inset="0,0,0,0">
              <w:txbxContent>
                <w:p>
                  <w:pPr>
                    <w:tabs>
                      <w:tab w:pos="1327" w:val="left" w:leader="none"/>
                    </w:tabs>
                    <w:spacing w:line="115" w:lineRule="exact" w:before="0"/>
                    <w:ind w:left="0" w:right="0" w:firstLine="0"/>
                    <w:jc w:val="left"/>
                    <w:rPr>
                      <w:rFonts w:ascii="Cambria" w:hAnsi="Cambria"/>
                      <w:i/>
                      <w:sz w:val="11"/>
                    </w:rPr>
                  </w:pPr>
                  <w:r>
                    <w:rPr>
                      <w:rFonts w:ascii="Cambria" w:hAnsi="Cambria"/>
                      <w:i/>
                      <w:sz w:val="11"/>
                    </w:rPr>
                    <w:t>i</w:t>
                  </w:r>
                  <w:r>
                    <w:rPr>
                      <w:rFonts w:ascii="Times New Roman" w:hAnsi="Times New Roman"/>
                      <w:sz w:val="11"/>
                    </w:rPr>
                    <w:t>—</w:t>
                  </w:r>
                  <w:r>
                    <w:rPr>
                      <w:rFonts w:ascii="Cambria" w:hAnsi="Cambria"/>
                      <w:i/>
                      <w:sz w:val="11"/>
                    </w:rPr>
                    <w:t>j</w:t>
                    <w:tab/>
                  </w:r>
                  <w:r>
                    <w:rPr>
                      <w:rFonts w:ascii="Cambria" w:hAnsi="Cambria"/>
                      <w:i/>
                      <w:spacing w:val="-8"/>
                      <w:sz w:val="11"/>
                    </w:rPr>
                    <w:t>i</w:t>
                  </w:r>
                  <w:r>
                    <w:rPr>
                      <w:rFonts w:ascii="Times New Roman" w:hAnsi="Times New Roman"/>
                      <w:spacing w:val="-8"/>
                      <w:sz w:val="11"/>
                    </w:rPr>
                    <w:t>—</w:t>
                  </w:r>
                  <w:r>
                    <w:rPr>
                      <w:rFonts w:ascii="Cambria" w:hAnsi="Cambria"/>
                      <w:i/>
                      <w:spacing w:val="-8"/>
                      <w:sz w:val="11"/>
                    </w:rPr>
                    <w:t>j</w:t>
                  </w:r>
                </w:p>
              </w:txbxContent>
            </v:textbox>
            <w10:wrap type="none"/>
          </v:shape>
        </w:pict>
      </w:r>
      <w:r>
        <w:rPr>
          <w:rFonts w:ascii="Cambria" w:hAnsi="Cambria"/>
          <w:i/>
          <w:w w:val="105"/>
          <w:sz w:val="11"/>
        </w:rPr>
        <w:t>i </w:t>
      </w:r>
      <w:r>
        <w:rPr>
          <w:rFonts w:ascii="Times New Roman" w:hAnsi="Times New Roman"/>
          <w:w w:val="105"/>
          <w:sz w:val="11"/>
        </w:rPr>
        <w:t>¼ </w:t>
      </w:r>
      <w:r>
        <w:rPr>
          <w:b w:val="0"/>
          <w:w w:val="105"/>
          <w:sz w:val="11"/>
        </w:rPr>
        <w:t>0</w:t>
      </w:r>
    </w:p>
    <w:p>
      <w:pPr>
        <w:spacing w:after="0" w:line="9872" w:lineRule="exact"/>
        <w:jc w:val="left"/>
        <w:rPr>
          <w:sz w:val="11"/>
        </w:rPr>
        <w:sectPr>
          <w:type w:val="continuous"/>
          <w:pgSz w:w="11910" w:h="16840"/>
          <w:pgMar w:top="220" w:bottom="280" w:left="540" w:right="0"/>
          <w:cols w:num="6" w:equalWidth="0">
            <w:col w:w="327" w:space="213"/>
            <w:col w:w="917" w:space="67"/>
            <w:col w:w="504" w:space="40"/>
            <w:col w:w="3729" w:space="614"/>
            <w:col w:w="406" w:space="604"/>
            <w:col w:w="3949"/>
          </w:cols>
        </w:sectPr>
      </w:pPr>
    </w:p>
    <w:p>
      <w:pPr>
        <w:spacing w:line="29304" w:lineRule="exact" w:before="0"/>
        <w:ind w:left="1018" w:right="0" w:firstLine="0"/>
        <w:jc w:val="left"/>
        <w:rPr>
          <w:b w:val="0"/>
          <w:sz w:val="11"/>
        </w:rPr>
      </w:pPr>
      <w:r>
        <w:rPr/>
        <w:pict>
          <v:shape style="position:absolute;margin-left:117.203049pt;margin-top:132.339813pt;width:5.45pt;height:34.450pt;mso-position-horizontal-relative:page;mso-position-vertical-relative:paragraph;z-index:-255867904" type="#_x0000_t202" filled="false" stroked="false">
            <v:textbox inset="0,0,0,0">
              <w:txbxContent>
                <w:p>
                  <w:pPr>
                    <w:pStyle w:val="BodyText"/>
                    <w:spacing w:line="196" w:lineRule="auto"/>
                    <w:rPr>
                      <w:rFonts w:ascii="Times New Roman"/>
                    </w:rPr>
                  </w:pPr>
                  <w:r>
                    <w:rPr>
                      <w:rFonts w:ascii="Times New Roman"/>
                      <w:spacing w:val="-109"/>
                      <w:w w:val="136"/>
                    </w:rPr>
                    <w:t>7</w:t>
                  </w:r>
                  <w:r>
                    <w:rPr>
                      <w:rFonts w:ascii="Times New Roman"/>
                      <w:w w:val="136"/>
                      <w:position w:val="-8"/>
                    </w:rPr>
                    <w:t>5</w:t>
                  </w:r>
                </w:p>
              </w:txbxContent>
            </v:textbox>
            <w10:wrap type="none"/>
          </v:shape>
        </w:pict>
      </w:r>
      <w:r>
        <w:rPr/>
        <w:pict>
          <v:shape style="position:absolute;margin-left:51.55508pt;margin-top:330.420776pt;width:5.45pt;height:29.75pt;mso-position-horizontal-relative:page;mso-position-vertical-relative:paragraph;z-index:-255844352" type="#_x0000_t202" filled="false" stroked="false">
            <v:textbox inset="0,0,0,0">
              <w:txbxContent>
                <w:p>
                  <w:pPr>
                    <w:pStyle w:val="BodyText"/>
                    <w:spacing w:line="157" w:lineRule="exact"/>
                    <w:rPr>
                      <w:rFonts w:ascii="Times New Roman"/>
                    </w:rPr>
                  </w:pPr>
                  <w:r>
                    <w:rPr>
                      <w:rFonts w:ascii="Times New Roman"/>
                      <w:w w:val="136"/>
                    </w:rPr>
                    <w:t>6</w:t>
                  </w:r>
                </w:p>
              </w:txbxContent>
            </v:textbox>
            <w10:wrap type="none"/>
          </v:shape>
        </w:pict>
      </w:r>
      <w:r>
        <w:rPr/>
        <w:pict>
          <v:shape style="position:absolute;margin-left:51.55508pt;margin-top:335.13031pt;width:.1pt;height:34.550pt;mso-position-horizontal-relative:page;mso-position-vertical-relative:paragraph;z-index:-255843328" type="#_x0000_t202" filled="false" stroked="false">
            <v:textbox inset="0,0,0,0">
              <w:txbxContent>
                <w:p>
                  <w:pPr>
                    <w:pStyle w:val="BodyText"/>
                    <w:spacing w:line="196" w:lineRule="auto"/>
                    <w:rPr>
                      <w:rFonts w:ascii="Times New Roman"/>
                    </w:rPr>
                  </w:pPr>
                  <w:r>
                    <w:rPr>
                      <w:rFonts w:ascii="Times New Roman"/>
                      <w:spacing w:val="-109"/>
                      <w:w w:val="136"/>
                      <w:position w:val="-9"/>
                    </w:rPr>
                    <w:t>4</w:t>
                  </w:r>
                  <w:r>
                    <w:rPr>
                      <w:rFonts w:ascii="Times New Roman"/>
                      <w:spacing w:val="-109"/>
                      <w:w w:val="136"/>
                    </w:rPr>
                    <w:t>6</w:t>
                  </w:r>
                </w:p>
              </w:txbxContent>
            </v:textbox>
            <w10:wrap type="none"/>
          </v:shape>
        </w:pict>
      </w:r>
      <w:r>
        <w:rPr>
          <w:b w:val="0"/>
          <w:w w:val="100"/>
          <w:sz w:val="11"/>
        </w:rPr>
        <w:t>H</w:t>
      </w:r>
    </w:p>
    <w:p>
      <w:pPr>
        <w:pStyle w:val="BodyText"/>
        <w:spacing w:line="29008" w:lineRule="exact"/>
        <w:ind w:left="109"/>
        <w:rPr>
          <w:b w:val="0"/>
        </w:rPr>
      </w:pPr>
      <w:r>
        <w:rPr>
          <w:b w:val="0"/>
        </w:rPr>
        <w:t>where</w:t>
      </w:r>
      <w:r>
        <w:rPr>
          <w:b w:val="0"/>
          <w:spacing w:val="-9"/>
        </w:rPr>
        <w:t> </w:t>
      </w:r>
      <w:r>
        <w:rPr>
          <w:b w:val="0"/>
        </w:rPr>
        <w:t>R</w:t>
      </w:r>
      <w:r>
        <w:rPr>
          <w:b w:val="0"/>
          <w:spacing w:val="-5"/>
        </w:rPr>
        <w:t> </w:t>
      </w:r>
      <w:r>
        <w:rPr>
          <w:b w:val="0"/>
        </w:rPr>
        <w:t>is</w:t>
      </w:r>
      <w:r>
        <w:rPr>
          <w:b w:val="0"/>
          <w:spacing w:val="-9"/>
        </w:rPr>
        <w:t> </w:t>
      </w:r>
      <w:r>
        <w:rPr>
          <w:b w:val="0"/>
        </w:rPr>
        <w:t>a</w:t>
      </w:r>
      <w:r>
        <w:rPr>
          <w:b w:val="0"/>
          <w:spacing w:val="-8"/>
        </w:rPr>
        <w:t> </w:t>
      </w:r>
      <w:r>
        <w:rPr>
          <w:b w:val="0"/>
        </w:rPr>
        <w:t>rotation</w:t>
      </w:r>
      <w:r>
        <w:rPr>
          <w:b w:val="0"/>
          <w:spacing w:val="-9"/>
        </w:rPr>
        <w:t> </w:t>
      </w:r>
      <w:r>
        <w:rPr>
          <w:b w:val="0"/>
        </w:rPr>
        <w:t>matrix</w:t>
      </w:r>
      <w:r>
        <w:rPr>
          <w:b w:val="0"/>
          <w:spacing w:val="-10"/>
        </w:rPr>
        <w:t> </w:t>
      </w:r>
      <w:r>
        <w:rPr>
          <w:b w:val="0"/>
        </w:rPr>
        <w:t>from</w:t>
      </w:r>
      <w:r>
        <w:rPr>
          <w:b w:val="0"/>
          <w:spacing w:val="-8"/>
        </w:rPr>
        <w:t> </w:t>
      </w:r>
      <w:r>
        <w:rPr>
          <w:b w:val="0"/>
        </w:rPr>
        <w:t>LVLH</w:t>
      </w:r>
      <w:r>
        <w:rPr>
          <w:b w:val="0"/>
          <w:spacing w:val="-8"/>
        </w:rPr>
        <w:t> </w:t>
      </w:r>
      <w:r>
        <w:rPr>
          <w:b w:val="0"/>
        </w:rPr>
        <w:t>frame</w:t>
      </w:r>
      <w:r>
        <w:rPr>
          <w:b w:val="0"/>
          <w:spacing w:val="-9"/>
        </w:rPr>
        <w:t> </w:t>
      </w:r>
      <w:r>
        <w:rPr>
          <w:b w:val="0"/>
        </w:rPr>
        <w:t>to</w:t>
      </w:r>
      <w:r>
        <w:rPr>
          <w:b w:val="0"/>
          <w:spacing w:val="-8"/>
        </w:rPr>
        <w:t> </w:t>
      </w:r>
      <w:r>
        <w:rPr>
          <w:b w:val="0"/>
        </w:rPr>
        <w:t>body</w:t>
      </w:r>
      <w:r>
        <w:rPr>
          <w:b w:val="0"/>
          <w:spacing w:val="-9"/>
        </w:rPr>
        <w:t> </w:t>
      </w:r>
      <w:r>
        <w:rPr>
          <w:b w:val="0"/>
        </w:rPr>
        <w:t>axes,</w:t>
      </w:r>
      <w:r>
        <w:rPr>
          <w:b w:val="0"/>
          <w:spacing w:val="-9"/>
        </w:rPr>
        <w:t> </w:t>
      </w:r>
      <w:r>
        <w:rPr>
          <w:b w:val="0"/>
        </w:rPr>
        <w:t>and</w:t>
      </w:r>
      <w:r>
        <w:rPr>
          <w:b w:val="0"/>
          <w:spacing w:val="-8"/>
        </w:rPr>
        <w:t> </w:t>
      </w:r>
      <w:r>
        <w:rPr>
          <w:b w:val="0"/>
        </w:rPr>
        <w:t>t</w:t>
      </w:r>
    </w:p>
    <w:p>
      <w:pPr>
        <w:pStyle w:val="BodyText"/>
        <w:spacing w:line="28843" w:lineRule="exact"/>
        <w:ind w:left="109"/>
        <w:rPr>
          <w:b w:val="0"/>
        </w:rPr>
      </w:pPr>
      <w:r>
        <w:rPr>
          <w:b w:val="0"/>
        </w:rPr>
        <w:t>is</w:t>
      </w:r>
      <w:r>
        <w:rPr>
          <w:b w:val="0"/>
          <w:spacing w:val="-11"/>
        </w:rPr>
        <w:t> </w:t>
      </w:r>
      <w:r>
        <w:rPr>
          <w:b w:val="0"/>
        </w:rPr>
        <w:t>a</w:t>
      </w:r>
      <w:r>
        <w:rPr>
          <w:b w:val="0"/>
          <w:spacing w:val="-10"/>
        </w:rPr>
        <w:t> </w:t>
      </w:r>
      <w:r>
        <w:rPr>
          <w:b w:val="0"/>
        </w:rPr>
        <w:t>translation</w:t>
      </w:r>
      <w:r>
        <w:rPr>
          <w:b w:val="0"/>
          <w:spacing w:val="-11"/>
        </w:rPr>
        <w:t> </w:t>
      </w:r>
      <w:r>
        <w:rPr>
          <w:b w:val="0"/>
        </w:rPr>
        <w:t>vector</w:t>
      </w:r>
      <w:r>
        <w:rPr>
          <w:b w:val="0"/>
          <w:spacing w:val="-10"/>
        </w:rPr>
        <w:t> </w:t>
      </w:r>
      <w:r>
        <w:rPr>
          <w:b w:val="0"/>
        </w:rPr>
        <w:t>which</w:t>
      </w:r>
      <w:r>
        <w:rPr>
          <w:b w:val="0"/>
          <w:spacing w:val="-11"/>
        </w:rPr>
        <w:t> </w:t>
      </w:r>
      <w:r>
        <w:rPr>
          <w:b w:val="0"/>
        </w:rPr>
        <w:t>contains</w:t>
      </w:r>
      <w:r>
        <w:rPr>
          <w:b w:val="0"/>
          <w:spacing w:val="-10"/>
        </w:rPr>
        <w:t> </w:t>
      </w:r>
      <w:r>
        <w:rPr>
          <w:b w:val="0"/>
        </w:rPr>
        <w:t>the</w:t>
      </w:r>
      <w:r>
        <w:rPr>
          <w:b w:val="0"/>
          <w:spacing w:val="-10"/>
        </w:rPr>
        <w:t> </w:t>
      </w:r>
      <w:r>
        <w:rPr>
          <w:b w:val="0"/>
        </w:rPr>
        <w:t>coordinates</w:t>
      </w:r>
      <w:r>
        <w:rPr>
          <w:b w:val="0"/>
          <w:spacing w:val="-10"/>
        </w:rPr>
        <w:t> </w:t>
      </w:r>
      <w:r>
        <w:rPr>
          <w:b w:val="0"/>
        </w:rPr>
        <w:t>of</w:t>
      </w:r>
      <w:r>
        <w:rPr>
          <w:b w:val="0"/>
          <w:spacing w:val="-10"/>
        </w:rPr>
        <w:t> </w:t>
      </w:r>
      <w:r>
        <w:rPr>
          <w:b w:val="0"/>
        </w:rPr>
        <w:t>center</w:t>
      </w:r>
      <w:r>
        <w:rPr>
          <w:b w:val="0"/>
          <w:spacing w:val="-10"/>
        </w:rPr>
        <w:t> </w:t>
      </w:r>
      <w:r>
        <w:rPr>
          <w:b w:val="0"/>
        </w:rPr>
        <w:t>of</w:t>
      </w:r>
    </w:p>
    <w:p>
      <w:pPr>
        <w:spacing w:line="29455" w:lineRule="exact" w:before="0"/>
        <w:ind w:left="109" w:right="0" w:firstLine="0"/>
        <w:jc w:val="left"/>
        <w:rPr>
          <w:rFonts w:ascii="Cambria" w:hAnsi="Cambria"/>
          <w:i/>
          <w:sz w:val="16"/>
        </w:rPr>
      </w:pPr>
      <w:r>
        <w:rPr/>
        <w:br w:type="column"/>
      </w:r>
      <w:r>
        <w:rPr>
          <w:b w:val="0"/>
          <w:sz w:val="16"/>
        </w:rPr>
        <w:t>Deﬁne now x</w:t>
      </w:r>
      <w:r>
        <w:rPr>
          <w:b w:val="0"/>
          <w:sz w:val="16"/>
          <w:vertAlign w:val="subscript"/>
        </w:rPr>
        <w:t>S</w:t>
      </w:r>
      <w:r>
        <w:rPr>
          <w:rFonts w:ascii="Times New Roman" w:hAnsi="Times New Roman"/>
          <w:sz w:val="16"/>
          <w:vertAlign w:val="baseline"/>
        </w:rPr>
        <w:t>ð</w:t>
      </w:r>
      <w:r>
        <w:rPr>
          <w:rFonts w:ascii="Cambria" w:hAnsi="Cambria"/>
          <w:i/>
          <w:sz w:val="16"/>
          <w:vertAlign w:val="baseline"/>
        </w:rPr>
        <w:t>k</w:t>
      </w:r>
      <w:r>
        <w:rPr>
          <w:rFonts w:ascii="Times New Roman" w:hAnsi="Times New Roman"/>
          <w:sz w:val="16"/>
          <w:vertAlign w:val="baseline"/>
        </w:rPr>
        <w:t>Þ</w:t>
      </w:r>
      <w:r>
        <w:rPr>
          <w:b w:val="0"/>
          <w:sz w:val="16"/>
          <w:vertAlign w:val="baseline"/>
        </w:rPr>
        <w:t>, u</w:t>
      </w:r>
      <w:r>
        <w:rPr>
          <w:rFonts w:ascii="Cambria" w:hAnsi="Cambria"/>
          <w:i/>
          <w:sz w:val="16"/>
          <w:vertAlign w:val="subscript"/>
        </w:rPr>
        <w:t>S</w:t>
      </w:r>
      <w:r>
        <w:rPr>
          <w:rFonts w:ascii="Times New Roman" w:hAnsi="Times New Roman"/>
          <w:sz w:val="16"/>
          <w:vertAlign w:val="baseline"/>
        </w:rPr>
        <w:t>ð</w:t>
      </w:r>
      <w:r>
        <w:rPr>
          <w:rFonts w:ascii="Cambria" w:hAnsi="Cambria"/>
          <w:i/>
          <w:sz w:val="16"/>
          <w:vertAlign w:val="baseline"/>
        </w:rPr>
        <w:t>k</w:t>
      </w:r>
      <w:r>
        <w:rPr>
          <w:rFonts w:ascii="Times New Roman" w:hAnsi="Times New Roman"/>
          <w:sz w:val="16"/>
          <w:vertAlign w:val="baseline"/>
        </w:rPr>
        <w:t>Þ</w:t>
      </w:r>
      <w:r>
        <w:rPr>
          <w:b w:val="0"/>
          <w:sz w:val="16"/>
          <w:vertAlign w:val="baseline"/>
        </w:rPr>
        <w:t>, </w:t>
      </w:r>
      <w:r>
        <w:rPr>
          <w:rFonts w:ascii="PMingLiU" w:hAnsi="PMingLiU"/>
          <w:sz w:val="17"/>
          <w:vertAlign w:val="baseline"/>
        </w:rPr>
        <w:t>d</w:t>
      </w:r>
      <w:r>
        <w:rPr>
          <w:b w:val="0"/>
          <w:sz w:val="17"/>
          <w:vertAlign w:val="subscript"/>
        </w:rPr>
        <w:t>S</w:t>
      </w:r>
      <w:r>
        <w:rPr>
          <w:rFonts w:ascii="Times New Roman" w:hAnsi="Times New Roman"/>
          <w:sz w:val="16"/>
          <w:vertAlign w:val="baseline"/>
        </w:rPr>
        <w:t>ð</w:t>
      </w:r>
      <w:r>
        <w:rPr>
          <w:rFonts w:ascii="Cambria" w:hAnsi="Cambria"/>
          <w:i/>
          <w:sz w:val="16"/>
          <w:vertAlign w:val="baseline"/>
        </w:rPr>
        <w:t>k</w:t>
      </w:r>
      <w:r>
        <w:rPr>
          <w:rFonts w:ascii="Times New Roman" w:hAnsi="Times New Roman"/>
          <w:sz w:val="16"/>
          <w:vertAlign w:val="baseline"/>
        </w:rPr>
        <w:t>Þ </w:t>
      </w:r>
      <w:r>
        <w:rPr>
          <w:b w:val="0"/>
          <w:sz w:val="16"/>
          <w:vertAlign w:val="baseline"/>
        </w:rPr>
        <w:t>as a stack of </w:t>
      </w:r>
      <w:r>
        <w:rPr>
          <w:rFonts w:ascii="Cambria" w:hAnsi="Cambria"/>
          <w:i/>
          <w:sz w:val="16"/>
          <w:vertAlign w:val="baseline"/>
        </w:rPr>
        <w:t>N</w:t>
      </w:r>
      <w:r>
        <w:rPr>
          <w:rFonts w:ascii="Cambria" w:hAnsi="Cambria"/>
          <w:i/>
          <w:sz w:val="16"/>
          <w:vertAlign w:val="subscript"/>
        </w:rPr>
        <w:t>p</w:t>
      </w:r>
      <w:r>
        <w:rPr>
          <w:rFonts w:ascii="Cambria" w:hAnsi="Cambria"/>
          <w:i/>
          <w:sz w:val="16"/>
          <w:vertAlign w:val="baseline"/>
        </w:rPr>
        <w:t> </w:t>
      </w:r>
      <w:r>
        <w:rPr>
          <w:rFonts w:ascii="Times New Roman" w:hAnsi="Times New Roman"/>
          <w:sz w:val="16"/>
          <w:vertAlign w:val="baseline"/>
        </w:rPr>
        <w:t>· </w:t>
      </w:r>
      <w:r>
        <w:rPr>
          <w:rFonts w:ascii="Cambria" w:hAnsi="Cambria"/>
          <w:i/>
          <w:sz w:val="16"/>
          <w:vertAlign w:val="baseline"/>
        </w:rPr>
        <w:t>n</w:t>
      </w:r>
      <w:r>
        <w:rPr>
          <w:rFonts w:ascii="Cambria" w:hAnsi="Cambria"/>
          <w:i/>
          <w:sz w:val="16"/>
          <w:vertAlign w:val="subscript"/>
        </w:rPr>
        <w:t>x</w:t>
      </w:r>
      <w:r>
        <w:rPr>
          <w:rFonts w:ascii="Cambria" w:hAnsi="Cambria"/>
          <w:i/>
          <w:sz w:val="16"/>
          <w:vertAlign w:val="baseline"/>
        </w:rPr>
        <w:t> </w:t>
      </w:r>
      <w:r>
        <w:rPr>
          <w:b w:val="0"/>
          <w:sz w:val="16"/>
          <w:vertAlign w:val="baseline"/>
        </w:rPr>
        <w:t>states, </w:t>
      </w:r>
      <w:r>
        <w:rPr>
          <w:rFonts w:ascii="Cambria" w:hAnsi="Cambria"/>
          <w:i/>
          <w:sz w:val="16"/>
          <w:vertAlign w:val="baseline"/>
        </w:rPr>
        <w:t>N</w:t>
      </w:r>
      <w:r>
        <w:rPr>
          <w:rFonts w:ascii="Cambria" w:hAnsi="Cambria"/>
          <w:i/>
          <w:sz w:val="16"/>
          <w:vertAlign w:val="subscript"/>
        </w:rPr>
        <w:t>p</w:t>
      </w:r>
      <w:r>
        <w:rPr>
          <w:rFonts w:ascii="Cambria" w:hAnsi="Cambria"/>
          <w:i/>
          <w:sz w:val="16"/>
          <w:vertAlign w:val="baseline"/>
        </w:rPr>
        <w:t> </w:t>
      </w:r>
      <w:r>
        <w:rPr>
          <w:rFonts w:ascii="Times New Roman" w:hAnsi="Times New Roman"/>
          <w:sz w:val="16"/>
          <w:vertAlign w:val="baseline"/>
        </w:rPr>
        <w:t>· </w:t>
      </w:r>
      <w:r>
        <w:rPr>
          <w:rFonts w:ascii="Cambria" w:hAnsi="Cambria"/>
          <w:i/>
          <w:sz w:val="16"/>
          <w:vertAlign w:val="baseline"/>
        </w:rPr>
        <w:t>n</w:t>
      </w:r>
      <w:r>
        <w:rPr>
          <w:rFonts w:ascii="Cambria" w:hAnsi="Cambria"/>
          <w:i/>
          <w:sz w:val="16"/>
          <w:vertAlign w:val="subscript"/>
        </w:rPr>
        <w:t>u</w:t>
      </w:r>
    </w:p>
    <w:p>
      <w:pPr>
        <w:pStyle w:val="BodyText"/>
        <w:spacing w:line="29271" w:lineRule="exact"/>
        <w:ind w:left="109"/>
        <w:rPr>
          <w:b w:val="0"/>
        </w:rPr>
      </w:pPr>
      <w:r>
        <w:rPr/>
        <w:pict>
          <v:shape style="position:absolute;margin-left:338.20816pt;margin-top:38.23101pt;width:4.7pt;height:8.65pt;mso-position-horizontal-relative:page;mso-position-vertical-relative:paragraph;z-index:-255869952" type="#_x0000_t202" filled="false" stroked="false">
            <v:textbox inset="0,0,0,0">
              <w:txbxContent>
                <w:p>
                  <w:pPr>
                    <w:pStyle w:val="BodyText"/>
                    <w:spacing w:line="171" w:lineRule="exact"/>
                    <w:rPr>
                      <w:b w:val="0"/>
                    </w:rPr>
                  </w:pPr>
                  <w:r>
                    <w:rPr>
                      <w:b w:val="0"/>
                      <w:w w:val="104"/>
                    </w:rPr>
                    <w:t>x</w:t>
                  </w:r>
                </w:p>
              </w:txbxContent>
            </v:textbox>
            <w10:wrap type="none"/>
          </v:shape>
        </w:pict>
      </w:r>
      <w:r>
        <w:rPr/>
        <w:pict>
          <v:shape style="position:absolute;margin-left:329.583191pt;margin-top:176.125137pt;width:5.45pt;height:29.75pt;mso-position-horizontal-relative:page;mso-position-vertical-relative:paragraph;z-index:-255865856" type="#_x0000_t202" filled="false" stroked="false">
            <v:textbox inset="0,0,0,0">
              <w:txbxContent>
                <w:p>
                  <w:pPr>
                    <w:pStyle w:val="BodyText"/>
                    <w:spacing w:line="157" w:lineRule="exact"/>
                    <w:rPr>
                      <w:rFonts w:ascii="Times New Roman"/>
                    </w:rPr>
                  </w:pPr>
                  <w:r>
                    <w:rPr>
                      <w:rFonts w:ascii="Times New Roman"/>
                      <w:w w:val="136"/>
                    </w:rPr>
                    <w:t>6</w:t>
                  </w:r>
                </w:p>
              </w:txbxContent>
            </v:textbox>
            <w10:wrap type="none"/>
          </v:shape>
        </w:pict>
      </w:r>
      <w:r>
        <w:rPr/>
        <w:pict>
          <v:shape style="position:absolute;margin-left:367.316467pt;margin-top:203.587997pt;width:2.75pt;height:29.75pt;mso-position-horizontal-relative:page;mso-position-vertical-relative:paragraph;z-index:-255863808" type="#_x0000_t202" filled="false" stroked="false">
            <v:textbox inset="0,0,0,0">
              <w:txbxContent>
                <w:p>
                  <w:pPr>
                    <w:pStyle w:val="BodyText"/>
                    <w:spacing w:line="157" w:lineRule="exact"/>
                    <w:rPr>
                      <w:rFonts w:ascii="Times New Roman"/>
                    </w:rPr>
                  </w:pPr>
                  <w:r>
                    <w:rPr>
                      <w:rFonts w:ascii="Times New Roman"/>
                      <w:spacing w:val="-184"/>
                      <w:w w:val="206"/>
                    </w:rPr>
                    <w:t>X</w:t>
                  </w:r>
                </w:p>
              </w:txbxContent>
            </v:textbox>
            <w10:wrap type="none"/>
          </v:shape>
        </w:pict>
      </w:r>
      <w:r>
        <w:rPr/>
        <w:pict>
          <v:shape style="position:absolute;margin-left:509.905487pt;margin-top:411.54718pt;width:2.8pt;height:8.4pt;mso-position-horizontal-relative:page;mso-position-vertical-relative:paragraph;z-index:-255859712" type="#_x0000_t202" filled="false" stroked="false">
            <v:textbox inset="0,0,0,0">
              <w:txbxContent>
                <w:p>
                  <w:pPr>
                    <w:pStyle w:val="BodyText"/>
                    <w:spacing w:line="163" w:lineRule="exact"/>
                    <w:rPr>
                      <w:rFonts w:ascii="Arial"/>
                    </w:rPr>
                  </w:pPr>
                  <w:r>
                    <w:rPr>
                      <w:rFonts w:ascii="Arial"/>
                      <w:w w:val="73"/>
                    </w:rPr>
                    <w:t>^</w:t>
                  </w:r>
                </w:p>
              </w:txbxContent>
            </v:textbox>
            <w10:wrap type="none"/>
          </v:shape>
        </w:pict>
      </w:r>
      <w:r>
        <w:rPr/>
        <w:pict>
          <v:shape style="position:absolute;margin-left:306.263245pt;margin-top:107.486099pt;width:3.1pt;height:6.05pt;mso-position-horizontal-relative:page;mso-position-vertical-relative:paragraph;z-index:-255854592" type="#_x0000_t202" filled="false" stroked="false">
            <v:textbox inset="0,0,0,0">
              <w:txbxContent>
                <w:p>
                  <w:pPr>
                    <w:spacing w:line="120" w:lineRule="exact" w:before="0"/>
                    <w:ind w:left="0" w:right="0" w:firstLine="0"/>
                    <w:jc w:val="left"/>
                    <w:rPr>
                      <w:b w:val="0"/>
                      <w:sz w:val="11"/>
                    </w:rPr>
                  </w:pPr>
                  <w:r>
                    <w:rPr>
                      <w:b w:val="0"/>
                      <w:w w:val="84"/>
                      <w:sz w:val="11"/>
                    </w:rPr>
                    <w:t>S</w:t>
                  </w:r>
                </w:p>
              </w:txbxContent>
            </v:textbox>
            <w10:wrap type="none"/>
          </v:shape>
        </w:pict>
      </w:r>
      <w:r>
        <w:rPr/>
        <w:pict>
          <v:shape style="position:absolute;margin-left:329.470123pt;margin-top:107.526169pt;width:5.45pt;height:34.450pt;mso-position-horizontal-relative:page;mso-position-vertical-relative:paragraph;z-index:-255853568" type="#_x0000_t202" filled="false" stroked="false">
            <v:textbox inset="0,0,0,0">
              <w:txbxContent>
                <w:p>
                  <w:pPr>
                    <w:pStyle w:val="BodyText"/>
                    <w:spacing w:line="196" w:lineRule="auto"/>
                    <w:rPr>
                      <w:rFonts w:ascii="Times New Roman"/>
                    </w:rPr>
                  </w:pPr>
                  <w:r>
                    <w:rPr>
                      <w:rFonts w:ascii="Times New Roman"/>
                      <w:spacing w:val="-109"/>
                      <w:w w:val="136"/>
                    </w:rPr>
                    <w:t>6</w:t>
                  </w:r>
                  <w:r>
                    <w:rPr>
                      <w:rFonts w:ascii="Times New Roman"/>
                      <w:w w:val="136"/>
                      <w:position w:val="-8"/>
                    </w:rPr>
                    <w:t>4</w:t>
                  </w:r>
                </w:p>
              </w:txbxContent>
            </v:textbox>
            <w10:wrap type="none"/>
          </v:shape>
        </w:pict>
      </w:r>
      <w:r>
        <w:rPr/>
        <w:pict>
          <v:shape style="position:absolute;margin-left:348.932159pt;margin-top:108.217781pt;width:3.9pt;height:9.4pt;mso-position-horizontal-relative:page;mso-position-vertical-relative:paragraph;z-index:-255852544" type="#_x0000_t202" filled="false" stroked="false">
            <v:textbox inset="0,0,0,0">
              <w:txbxContent>
                <w:p>
                  <w:pPr>
                    <w:pStyle w:val="BodyText"/>
                    <w:spacing w:line="170" w:lineRule="exact"/>
                    <w:rPr>
                      <w:rFonts w:ascii="Arial Narrow"/>
                    </w:rPr>
                  </w:pPr>
                  <w:r>
                    <w:rPr>
                      <w:rFonts w:ascii="Arial Narrow"/>
                      <w:w w:val="126"/>
                    </w:rPr>
                    <w:t>^</w:t>
                  </w:r>
                </w:p>
              </w:txbxContent>
            </v:textbox>
            <w10:wrap type="none"/>
          </v:shape>
        </w:pict>
      </w:r>
      <w:r>
        <w:rPr/>
        <w:pict>
          <v:shape style="position:absolute;margin-left:366.862457pt;margin-top:107.526169pt;width:5.45pt;height:34.450pt;mso-position-horizontal-relative:page;mso-position-vertical-relative:paragraph;z-index:-255851520" type="#_x0000_t202" filled="false" stroked="false">
            <v:textbox inset="0,0,0,0">
              <w:txbxContent>
                <w:p>
                  <w:pPr>
                    <w:pStyle w:val="BodyText"/>
                    <w:spacing w:line="196" w:lineRule="auto"/>
                    <w:rPr>
                      <w:rFonts w:ascii="Times New Roman"/>
                    </w:rPr>
                  </w:pPr>
                  <w:r>
                    <w:rPr>
                      <w:rFonts w:ascii="Times New Roman"/>
                      <w:spacing w:val="-109"/>
                      <w:w w:val="136"/>
                    </w:rPr>
                    <w:t>7</w:t>
                  </w:r>
                  <w:r>
                    <w:rPr>
                      <w:rFonts w:ascii="Times New Roman"/>
                      <w:w w:val="136"/>
                      <w:position w:val="-8"/>
                    </w:rPr>
                    <w:t>5</w:t>
                  </w:r>
                </w:p>
              </w:txbxContent>
            </v:textbox>
            <w10:wrap type="none"/>
          </v:shape>
        </w:pict>
      </w:r>
      <w:r>
        <w:rPr/>
        <w:pict>
          <v:shape style="position:absolute;margin-left:306.37674pt;margin-top:190.21373pt;width:3.1pt;height:6.05pt;mso-position-horizontal-relative:page;mso-position-vertical-relative:paragraph;z-index:-255846400" type="#_x0000_t202" filled="false" stroked="false">
            <v:textbox inset="0,0,0,0">
              <w:txbxContent>
                <w:p>
                  <w:pPr>
                    <w:spacing w:line="120" w:lineRule="exact" w:before="0"/>
                    <w:ind w:left="0" w:right="0" w:firstLine="0"/>
                    <w:jc w:val="left"/>
                    <w:rPr>
                      <w:b w:val="0"/>
                      <w:sz w:val="11"/>
                    </w:rPr>
                  </w:pPr>
                  <w:r>
                    <w:rPr>
                      <w:b w:val="0"/>
                      <w:w w:val="84"/>
                      <w:sz w:val="11"/>
                    </w:rPr>
                    <w:t>S</w:t>
                  </w:r>
                </w:p>
              </w:txbxContent>
            </v:textbox>
            <w10:wrap type="none"/>
          </v:shape>
        </w:pict>
      </w:r>
      <w:r>
        <w:rPr>
          <w:b w:val="0"/>
        </w:rPr>
        <w:t>input</w:t>
      </w:r>
      <w:r>
        <w:rPr>
          <w:b w:val="0"/>
          <w:spacing w:val="-12"/>
        </w:rPr>
        <w:t> </w:t>
      </w:r>
      <w:r>
        <w:rPr>
          <w:b w:val="0"/>
        </w:rPr>
        <w:t>signals,</w:t>
      </w:r>
      <w:r>
        <w:rPr>
          <w:b w:val="0"/>
          <w:spacing w:val="-11"/>
        </w:rPr>
        <w:t> </w:t>
      </w:r>
      <w:r>
        <w:rPr>
          <w:b w:val="0"/>
        </w:rPr>
        <w:t>and</w:t>
      </w:r>
      <w:r>
        <w:rPr>
          <w:b w:val="0"/>
          <w:spacing w:val="-11"/>
        </w:rPr>
        <w:t> </w:t>
      </w:r>
      <w:r>
        <w:rPr>
          <w:rFonts w:ascii="Cambria" w:hAnsi="Cambria"/>
          <w:i/>
          <w:spacing w:val="2"/>
        </w:rPr>
        <w:t>N</w:t>
      </w:r>
      <w:r>
        <w:rPr>
          <w:rFonts w:ascii="Cambria" w:hAnsi="Cambria"/>
          <w:i/>
          <w:spacing w:val="2"/>
          <w:vertAlign w:val="subscript"/>
        </w:rPr>
        <w:t>p</w:t>
      </w:r>
      <w:r>
        <w:rPr>
          <w:rFonts w:ascii="Cambria" w:hAnsi="Cambria"/>
          <w:i/>
          <w:spacing w:val="2"/>
          <w:vertAlign w:val="baseline"/>
        </w:rPr>
        <w:t> </w:t>
      </w:r>
      <w:r>
        <w:rPr>
          <w:rFonts w:ascii="Times New Roman" w:hAnsi="Times New Roman"/>
          <w:vertAlign w:val="baseline"/>
        </w:rPr>
        <w:t>·</w:t>
      </w:r>
      <w:r>
        <w:rPr>
          <w:rFonts w:ascii="Times New Roman" w:hAnsi="Times New Roman"/>
          <w:spacing w:val="-10"/>
          <w:vertAlign w:val="baseline"/>
        </w:rPr>
        <w:t> </w:t>
      </w:r>
      <w:r>
        <w:rPr>
          <w:rFonts w:ascii="Cambria" w:hAnsi="Cambria"/>
          <w:i/>
          <w:vertAlign w:val="baseline"/>
        </w:rPr>
        <w:t>n</w:t>
      </w:r>
      <w:r>
        <w:rPr>
          <w:rFonts w:ascii="Cambria" w:hAnsi="Cambria"/>
          <w:i/>
          <w:vertAlign w:val="subscript"/>
        </w:rPr>
        <w:t>x</w:t>
      </w:r>
      <w:r>
        <w:rPr>
          <w:rFonts w:ascii="Cambria" w:hAnsi="Cambria"/>
          <w:i/>
          <w:spacing w:val="13"/>
          <w:vertAlign w:val="baseline"/>
        </w:rPr>
        <w:t> </w:t>
      </w:r>
      <w:r>
        <w:rPr>
          <w:b w:val="0"/>
          <w:vertAlign w:val="baseline"/>
        </w:rPr>
        <w:t>disturbances</w:t>
      </w:r>
      <w:r>
        <w:rPr>
          <w:b w:val="0"/>
          <w:spacing w:val="-11"/>
          <w:vertAlign w:val="baseline"/>
        </w:rPr>
        <w:t> </w:t>
      </w:r>
      <w:r>
        <w:rPr>
          <w:b w:val="0"/>
          <w:vertAlign w:val="baseline"/>
        </w:rPr>
        <w:t>beginning</w:t>
      </w:r>
      <w:r>
        <w:rPr>
          <w:b w:val="0"/>
          <w:spacing w:val="-12"/>
          <w:vertAlign w:val="baseline"/>
        </w:rPr>
        <w:t> </w:t>
      </w:r>
      <w:r>
        <w:rPr>
          <w:b w:val="0"/>
          <w:vertAlign w:val="baseline"/>
        </w:rPr>
        <w:t>at</w:t>
      </w:r>
      <w:r>
        <w:rPr>
          <w:b w:val="0"/>
          <w:spacing w:val="-11"/>
          <w:vertAlign w:val="baseline"/>
        </w:rPr>
        <w:t> </w:t>
      </w:r>
      <w:r>
        <w:rPr>
          <w:b w:val="0"/>
          <w:vertAlign w:val="baseline"/>
        </w:rPr>
        <w:t>time</w:t>
      </w:r>
      <w:r>
        <w:rPr>
          <w:b w:val="0"/>
          <w:spacing w:val="-10"/>
          <w:vertAlign w:val="baseline"/>
        </w:rPr>
        <w:t> </w:t>
      </w:r>
      <w:r>
        <w:rPr>
          <w:b w:val="0"/>
          <w:i/>
          <w:vertAlign w:val="baseline"/>
        </w:rPr>
        <w:t>k</w:t>
      </w:r>
      <w:r>
        <w:rPr>
          <w:b w:val="0"/>
          <w:vertAlign w:val="baseline"/>
        </w:rPr>
        <w:t>,</w:t>
      </w:r>
      <w:r>
        <w:rPr>
          <w:b w:val="0"/>
          <w:spacing w:val="-11"/>
          <w:vertAlign w:val="baseline"/>
        </w:rPr>
        <w:t> </w:t>
      </w:r>
      <w:r>
        <w:rPr>
          <w:b w:val="0"/>
          <w:vertAlign w:val="baseline"/>
        </w:rPr>
        <w:t>where</w:t>
      </w:r>
    </w:p>
    <w:p>
      <w:pPr>
        <w:pStyle w:val="BodyText"/>
        <w:spacing w:line="29062" w:lineRule="exact"/>
        <w:ind w:left="109"/>
        <w:rPr>
          <w:b w:val="0"/>
        </w:rPr>
      </w:pPr>
      <w:r>
        <w:rPr>
          <w:b w:val="0"/>
          <w:i/>
        </w:rPr>
        <w:t>N</w:t>
      </w:r>
      <w:r>
        <w:rPr>
          <w:b w:val="0"/>
          <w:i/>
          <w:vertAlign w:val="subscript"/>
        </w:rPr>
        <w:t>p</w:t>
      </w:r>
      <w:r>
        <w:rPr>
          <w:b w:val="0"/>
          <w:i/>
          <w:spacing w:val="12"/>
          <w:vertAlign w:val="baseline"/>
        </w:rPr>
        <w:t> </w:t>
      </w:r>
      <w:r>
        <w:rPr>
          <w:b w:val="0"/>
          <w:vertAlign w:val="baseline"/>
        </w:rPr>
        <w:t>is</w:t>
      </w:r>
      <w:r>
        <w:rPr>
          <w:b w:val="0"/>
          <w:spacing w:val="9"/>
          <w:vertAlign w:val="baseline"/>
        </w:rPr>
        <w:t> </w:t>
      </w:r>
      <w:r>
        <w:rPr>
          <w:b w:val="0"/>
          <w:vertAlign w:val="baseline"/>
        </w:rPr>
        <w:t>the</w:t>
      </w:r>
      <w:r>
        <w:rPr>
          <w:b w:val="0"/>
          <w:spacing w:val="9"/>
          <w:vertAlign w:val="baseline"/>
        </w:rPr>
        <w:t> </w:t>
      </w:r>
      <w:r>
        <w:rPr>
          <w:b w:val="0"/>
          <w:vertAlign w:val="baseline"/>
        </w:rPr>
        <w:t>prediction</w:t>
      </w:r>
      <w:r>
        <w:rPr>
          <w:b w:val="0"/>
          <w:spacing w:val="9"/>
          <w:vertAlign w:val="baseline"/>
        </w:rPr>
        <w:t> </w:t>
      </w:r>
      <w:r>
        <w:rPr>
          <w:b w:val="0"/>
          <w:vertAlign w:val="baseline"/>
        </w:rPr>
        <w:t>horizon,</w:t>
      </w:r>
      <w:r>
        <w:rPr>
          <w:b w:val="0"/>
          <w:spacing w:val="9"/>
          <w:vertAlign w:val="baseline"/>
        </w:rPr>
        <w:t> </w:t>
      </w:r>
      <w:r>
        <w:rPr>
          <w:b w:val="0"/>
          <w:i/>
          <w:vertAlign w:val="baseline"/>
        </w:rPr>
        <w:t>n</w:t>
      </w:r>
      <w:r>
        <w:rPr>
          <w:b w:val="0"/>
          <w:i/>
          <w:vertAlign w:val="subscript"/>
        </w:rPr>
        <w:t>x</w:t>
      </w:r>
      <w:r>
        <w:rPr>
          <w:b w:val="0"/>
          <w:i/>
          <w:spacing w:val="12"/>
          <w:vertAlign w:val="baseline"/>
        </w:rPr>
        <w:t> </w:t>
      </w:r>
      <w:r>
        <w:rPr>
          <w:b w:val="0"/>
          <w:vertAlign w:val="baseline"/>
        </w:rPr>
        <w:t>is</w:t>
      </w:r>
      <w:r>
        <w:rPr>
          <w:b w:val="0"/>
          <w:spacing w:val="10"/>
          <w:vertAlign w:val="baseline"/>
        </w:rPr>
        <w:t> </w:t>
      </w:r>
      <w:r>
        <w:rPr>
          <w:b w:val="0"/>
          <w:vertAlign w:val="baseline"/>
        </w:rPr>
        <w:t>the</w:t>
      </w:r>
      <w:r>
        <w:rPr>
          <w:b w:val="0"/>
          <w:spacing w:val="9"/>
          <w:vertAlign w:val="baseline"/>
        </w:rPr>
        <w:t> </w:t>
      </w:r>
      <w:r>
        <w:rPr>
          <w:b w:val="0"/>
          <w:vertAlign w:val="baseline"/>
        </w:rPr>
        <w:t>number</w:t>
      </w:r>
      <w:r>
        <w:rPr>
          <w:b w:val="0"/>
          <w:spacing w:val="8"/>
          <w:vertAlign w:val="baseline"/>
        </w:rPr>
        <w:t> </w:t>
      </w:r>
      <w:r>
        <w:rPr>
          <w:b w:val="0"/>
          <w:vertAlign w:val="baseline"/>
        </w:rPr>
        <w:t>of</w:t>
      </w:r>
      <w:r>
        <w:rPr>
          <w:b w:val="0"/>
          <w:spacing w:val="9"/>
          <w:vertAlign w:val="baseline"/>
        </w:rPr>
        <w:t> </w:t>
      </w:r>
      <w:r>
        <w:rPr>
          <w:b w:val="0"/>
          <w:vertAlign w:val="baseline"/>
        </w:rPr>
        <w:t>state</w:t>
      </w:r>
      <w:r>
        <w:rPr>
          <w:b w:val="0"/>
          <w:spacing w:val="9"/>
          <w:vertAlign w:val="baseline"/>
        </w:rPr>
        <w:t> </w:t>
      </w:r>
      <w:r>
        <w:rPr>
          <w:b w:val="0"/>
          <w:vertAlign w:val="baseline"/>
        </w:rPr>
        <w:t>variables</w:t>
      </w:r>
    </w:p>
    <w:p>
      <w:pPr>
        <w:pStyle w:val="BodyText"/>
        <w:spacing w:line="28852" w:lineRule="exact"/>
        <w:ind w:left="109"/>
        <w:rPr>
          <w:b w:val="0"/>
        </w:rPr>
      </w:pPr>
      <w:r>
        <w:rPr>
          <w:b w:val="0"/>
        </w:rPr>
        <w:t>and </w:t>
      </w:r>
      <w:r>
        <w:rPr>
          <w:b w:val="0"/>
          <w:i/>
        </w:rPr>
        <w:t>n</w:t>
      </w:r>
      <w:r>
        <w:rPr>
          <w:b w:val="0"/>
          <w:i/>
          <w:vertAlign w:val="subscript"/>
        </w:rPr>
        <w:t>u</w:t>
      </w:r>
      <w:r>
        <w:rPr>
          <w:b w:val="0"/>
          <w:i/>
          <w:vertAlign w:val="baseline"/>
        </w:rPr>
        <w:t> </w:t>
      </w:r>
      <w:r>
        <w:rPr>
          <w:b w:val="0"/>
          <w:vertAlign w:val="baseline"/>
        </w:rPr>
        <w:t>is the number of control inputs:</w:t>
      </w:r>
    </w:p>
    <w:p>
      <w:pPr>
        <w:spacing w:after="0" w:line="28852" w:lineRule="exact"/>
        <w:sectPr>
          <w:type w:val="continuous"/>
          <w:pgSz w:w="11910" w:h="16840"/>
          <w:pgMar w:top="220" w:bottom="280" w:left="540" w:right="0"/>
          <w:cols w:num="2" w:equalWidth="0">
            <w:col w:w="5176" w:space="209"/>
            <w:col w:w="5985"/>
          </w:cols>
        </w:sectPr>
      </w:pPr>
    </w:p>
    <w:p>
      <w:pPr>
        <w:pStyle w:val="BodyText"/>
        <w:spacing w:line="145228" w:lineRule="exact"/>
        <w:ind w:left="109"/>
        <w:rPr>
          <w:b w:val="0"/>
        </w:rPr>
      </w:pPr>
      <w:r>
        <w:rPr>
          <w:b w:val="0"/>
        </w:rPr>
        <w:t>the LVLH frame respect to the center of the body axes.</w:t>
      </w:r>
    </w:p>
    <w:p>
      <w:pPr>
        <w:pStyle w:val="BodyText"/>
        <w:spacing w:line="145020" w:lineRule="exact"/>
        <w:ind w:left="349"/>
        <w:rPr>
          <w:b w:val="0"/>
        </w:rPr>
      </w:pPr>
      <w:r>
        <w:rPr>
          <w:b w:val="0"/>
        </w:rPr>
        <w:t>Thus, the set of constraint planes in the LVLH frame can be</w:t>
      </w:r>
    </w:p>
    <w:p>
      <w:pPr>
        <w:spacing w:line="-38" w:lineRule="auto" w:before="0"/>
        <w:ind w:left="109" w:right="0" w:firstLine="0"/>
        <w:jc w:val="left"/>
        <w:rPr>
          <w:rFonts w:ascii="Times New Roman" w:hAnsi="Times New Roman"/>
          <w:sz w:val="16"/>
        </w:rPr>
      </w:pPr>
      <w:r>
        <w:rPr/>
        <w:br w:type="column"/>
      </w:r>
      <w:r>
        <w:rPr>
          <w:rFonts w:ascii="Times New Roman" w:hAnsi="Times New Roman"/>
          <w:w w:val="145"/>
          <w:position w:val="14"/>
          <w:sz w:val="16"/>
        </w:rPr>
        <w:t>2 </w:t>
      </w:r>
      <w:r>
        <w:rPr>
          <w:b w:val="0"/>
          <w:w w:val="115"/>
          <w:position w:val="3"/>
          <w:sz w:val="16"/>
        </w:rPr>
        <w:t>x</w:t>
      </w:r>
      <w:r>
        <w:rPr>
          <w:rFonts w:ascii="Cambria" w:hAnsi="Cambria"/>
          <w:i/>
          <w:w w:val="115"/>
          <w:sz w:val="11"/>
        </w:rPr>
        <w:t>k </w:t>
      </w:r>
      <w:r>
        <w:rPr>
          <w:rFonts w:ascii="Times New Roman" w:hAnsi="Times New Roman"/>
          <w:w w:val="145"/>
          <w:sz w:val="11"/>
        </w:rPr>
        <w:t>þ</w:t>
      </w:r>
      <w:r>
        <w:rPr>
          <w:rFonts w:ascii="Times New Roman" w:hAnsi="Times New Roman"/>
          <w:spacing w:val="-26"/>
          <w:w w:val="145"/>
          <w:sz w:val="11"/>
        </w:rPr>
        <w:t> </w:t>
      </w:r>
      <w:r>
        <w:rPr>
          <w:b w:val="0"/>
          <w:w w:val="115"/>
          <w:sz w:val="11"/>
        </w:rPr>
        <w:t>1 </w:t>
      </w:r>
      <w:r>
        <w:rPr>
          <w:rFonts w:ascii="Times New Roman" w:hAnsi="Times New Roman"/>
          <w:w w:val="145"/>
          <w:position w:val="14"/>
          <w:sz w:val="16"/>
        </w:rPr>
        <w:t>3</w:t>
      </w:r>
    </w:p>
    <w:p>
      <w:pPr>
        <w:spacing w:line="149" w:lineRule="exact" w:before="0"/>
        <w:ind w:left="109" w:right="0" w:firstLine="0"/>
        <w:jc w:val="left"/>
        <w:rPr>
          <w:rFonts w:ascii="Times New Roman" w:hAnsi="Times New Roman"/>
          <w:sz w:val="16"/>
        </w:rPr>
      </w:pPr>
      <w:r>
        <w:rPr>
          <w:rFonts w:ascii="Times New Roman" w:hAnsi="Times New Roman"/>
          <w:w w:val="130"/>
          <w:position w:val="1"/>
          <w:sz w:val="16"/>
        </w:rPr>
        <w:t>6   </w:t>
      </w:r>
      <w:r>
        <w:rPr>
          <w:rFonts w:ascii="Cambria" w:hAnsi="Cambria"/>
          <w:i/>
          <w:w w:val="130"/>
          <w:sz w:val="11"/>
        </w:rPr>
        <w:t>k </w:t>
      </w:r>
      <w:r>
        <w:rPr>
          <w:rFonts w:ascii="Times New Roman" w:hAnsi="Times New Roman"/>
          <w:w w:val="145"/>
          <w:sz w:val="11"/>
        </w:rPr>
        <w:t>þ </w:t>
      </w:r>
      <w:r>
        <w:rPr>
          <w:b w:val="0"/>
          <w:w w:val="120"/>
          <w:sz w:val="11"/>
        </w:rPr>
        <w:t>2</w:t>
      </w:r>
      <w:r>
        <w:rPr>
          <w:b w:val="0"/>
          <w:spacing w:val="-13"/>
          <w:w w:val="120"/>
          <w:sz w:val="11"/>
        </w:rPr>
        <w:t> </w:t>
      </w:r>
      <w:r>
        <w:rPr>
          <w:rFonts w:ascii="Times New Roman" w:hAnsi="Times New Roman"/>
          <w:w w:val="130"/>
          <w:position w:val="1"/>
          <w:sz w:val="16"/>
        </w:rPr>
        <w:t>7</w:t>
      </w:r>
    </w:p>
    <w:p>
      <w:pPr>
        <w:spacing w:line="145214" w:lineRule="exact" w:before="0"/>
        <w:ind w:left="457" w:right="0" w:firstLine="0"/>
        <w:jc w:val="left"/>
        <w:rPr>
          <w:rFonts w:ascii="Cambria"/>
          <w:i/>
          <w:sz w:val="16"/>
        </w:rPr>
      </w:pPr>
      <w:r>
        <w:rPr/>
        <w:br w:type="column"/>
      </w:r>
      <w:r>
        <w:rPr>
          <w:b w:val="0"/>
          <w:sz w:val="16"/>
        </w:rPr>
        <w:t>u</w:t>
      </w:r>
      <w:r>
        <w:rPr>
          <w:rFonts w:ascii="Cambria"/>
          <w:i/>
          <w:sz w:val="16"/>
          <w:vertAlign w:val="subscript"/>
        </w:rPr>
        <w:t>k</w:t>
      </w:r>
    </w:p>
    <w:p>
      <w:pPr>
        <w:spacing w:line="16" w:lineRule="auto" w:before="0"/>
        <w:ind w:left="109" w:right="0" w:firstLine="0"/>
        <w:jc w:val="left"/>
        <w:rPr>
          <w:rFonts w:ascii="Times New Roman" w:hAnsi="Times New Roman"/>
          <w:sz w:val="16"/>
        </w:rPr>
      </w:pPr>
      <w:r>
        <w:rPr>
          <w:rFonts w:ascii="Times New Roman" w:hAnsi="Times New Roman"/>
          <w:w w:val="115"/>
          <w:position w:val="1"/>
          <w:sz w:val="16"/>
        </w:rPr>
        <w:t>6 </w:t>
      </w:r>
      <w:r>
        <w:rPr>
          <w:b w:val="0"/>
          <w:w w:val="115"/>
          <w:position w:val="3"/>
          <w:sz w:val="16"/>
        </w:rPr>
        <w:t>u</w:t>
      </w:r>
      <w:r>
        <w:rPr>
          <w:rFonts w:ascii="Cambria" w:hAnsi="Cambria"/>
          <w:i/>
          <w:w w:val="115"/>
          <w:sz w:val="11"/>
        </w:rPr>
        <w:t>k </w:t>
      </w:r>
      <w:r>
        <w:rPr>
          <w:rFonts w:ascii="Times New Roman" w:hAnsi="Times New Roman"/>
          <w:w w:val="145"/>
          <w:sz w:val="11"/>
        </w:rPr>
        <w:t>þ </w:t>
      </w:r>
      <w:r>
        <w:rPr>
          <w:b w:val="0"/>
          <w:w w:val="115"/>
          <w:sz w:val="11"/>
        </w:rPr>
        <w:t>1 </w:t>
      </w:r>
      <w:r>
        <w:rPr>
          <w:rFonts w:ascii="Times New Roman" w:hAnsi="Times New Roman"/>
          <w:w w:val="115"/>
          <w:position w:val="1"/>
          <w:sz w:val="16"/>
        </w:rPr>
        <w:t>7</w:t>
      </w:r>
    </w:p>
    <w:p>
      <w:pPr>
        <w:spacing w:after="0" w:line="16" w:lineRule="auto"/>
        <w:jc w:val="left"/>
        <w:rPr>
          <w:rFonts w:ascii="Times New Roman" w:hAnsi="Times New Roman"/>
          <w:sz w:val="16"/>
        </w:rPr>
        <w:sectPr>
          <w:type w:val="continuous"/>
          <w:pgSz w:w="11910" w:h="16840"/>
          <w:pgMar w:top="220" w:bottom="280" w:left="540" w:right="0"/>
          <w:cols w:num="3" w:equalWidth="0">
            <w:col w:w="5175" w:space="767"/>
            <w:col w:w="850" w:space="629"/>
            <w:col w:w="3949"/>
          </w:cols>
        </w:sectPr>
      </w:pPr>
    </w:p>
    <w:p>
      <w:pPr>
        <w:pStyle w:val="BodyText"/>
        <w:spacing w:line="435075" w:lineRule="exact"/>
        <w:ind w:left="109"/>
        <w:rPr>
          <w:b w:val="0"/>
        </w:rPr>
      </w:pPr>
      <w:r>
        <w:rPr>
          <w:b w:val="0"/>
        </w:rPr>
        <w:t>computed as:</w:t>
      </w:r>
    </w:p>
    <w:p>
      <w:pPr>
        <w:pStyle w:val="BodyText"/>
        <w:tabs>
          <w:tab w:pos="977" w:val="left" w:leader="none"/>
          <w:tab w:pos="1258" w:val="left" w:leader="none"/>
          <w:tab w:pos="2543" w:val="left" w:leader="none"/>
          <w:tab w:pos="2910" w:val="left" w:leader="none"/>
        </w:tabs>
        <w:spacing w:line="-45" w:lineRule="auto"/>
        <w:ind w:left="109"/>
        <w:rPr>
          <w:rFonts w:ascii="Times New Roman" w:hAnsi="Times New Roman"/>
        </w:rPr>
      </w:pPr>
      <w:r>
        <w:rPr/>
        <w:br w:type="column"/>
      </w:r>
      <w:r>
        <w:rPr>
          <w:b w:val="0"/>
          <w:spacing w:val="-1"/>
          <w:w w:val="104"/>
        </w:rPr>
        <w:t>x</w:t>
      </w:r>
      <w:r>
        <w:rPr>
          <w:b w:val="0"/>
          <w:spacing w:val="9"/>
          <w:w w:val="79"/>
          <w:vertAlign w:val="subscript"/>
        </w:rPr>
        <w:t>S</w:t>
      </w:r>
      <w:r>
        <w:rPr>
          <w:rFonts w:ascii="Times New Roman" w:hAnsi="Times New Roman"/>
          <w:spacing w:val="-1"/>
          <w:w w:val="69"/>
          <w:vertAlign w:val="baseline"/>
        </w:rPr>
        <w:t>ð</w:t>
      </w:r>
      <w:r>
        <w:rPr>
          <w:rFonts w:ascii="Cambria" w:hAnsi="Cambria"/>
          <w:i/>
          <w:spacing w:val="1"/>
          <w:w w:val="108"/>
          <w:vertAlign w:val="baseline"/>
        </w:rPr>
        <w:t>k</w:t>
      </w:r>
      <w:r>
        <w:rPr>
          <w:rFonts w:ascii="Times New Roman" w:hAnsi="Times New Roman"/>
          <w:spacing w:val="32"/>
          <w:w w:val="88"/>
          <w:vertAlign w:val="baseline"/>
        </w:rPr>
        <w:t>Þ</w:t>
      </w:r>
      <w:r>
        <w:rPr>
          <w:rFonts w:ascii="Times New Roman" w:hAnsi="Times New Roman"/>
          <w:w w:val="88"/>
          <w:vertAlign w:val="baseline"/>
        </w:rPr>
        <w:t>¼</w:t>
      </w:r>
      <w:r>
        <w:rPr>
          <w:rFonts w:ascii="Times New Roman" w:hAnsi="Times New Roman"/>
          <w:spacing w:val="-7"/>
          <w:vertAlign w:val="baseline"/>
        </w:rPr>
        <w:t> </w:t>
      </w:r>
      <w:r>
        <w:rPr>
          <w:rFonts w:ascii="Times New Roman" w:hAnsi="Times New Roman"/>
          <w:spacing w:val="-109"/>
          <w:w w:val="136"/>
          <w:position w:val="-5"/>
          <w:vertAlign w:val="baseline"/>
        </w:rPr>
        <w:t>6</w:t>
      </w:r>
      <w:r>
        <w:rPr>
          <w:rFonts w:ascii="Times New Roman" w:hAnsi="Times New Roman"/>
          <w:w w:val="136"/>
          <w:position w:val="-14"/>
          <w:vertAlign w:val="baseline"/>
        </w:rPr>
        <w:t>4</w:t>
      </w:r>
      <w:r>
        <w:rPr>
          <w:rFonts w:ascii="Times New Roman" w:hAnsi="Times New Roman"/>
          <w:position w:val="-14"/>
          <w:vertAlign w:val="baseline"/>
        </w:rPr>
        <w:tab/>
      </w:r>
      <w:r>
        <w:rPr>
          <w:rFonts w:ascii="Arial Narrow" w:hAnsi="Arial Narrow"/>
          <w:w w:val="126"/>
          <w:position w:val="-7"/>
          <w:vertAlign w:val="baseline"/>
        </w:rPr>
        <w:t>^</w:t>
      </w:r>
      <w:r>
        <w:rPr>
          <w:rFonts w:ascii="Arial Narrow" w:hAnsi="Arial Narrow"/>
          <w:position w:val="-7"/>
          <w:vertAlign w:val="baseline"/>
        </w:rPr>
        <w:tab/>
      </w:r>
      <w:r>
        <w:rPr>
          <w:rFonts w:ascii="Times New Roman" w:hAnsi="Times New Roman"/>
          <w:spacing w:val="-109"/>
          <w:w w:val="136"/>
          <w:position w:val="-5"/>
          <w:vertAlign w:val="baseline"/>
        </w:rPr>
        <w:t>7</w:t>
      </w:r>
      <w:r>
        <w:rPr>
          <w:rFonts w:ascii="Times New Roman" w:hAnsi="Times New Roman"/>
          <w:w w:val="136"/>
          <w:position w:val="-14"/>
          <w:vertAlign w:val="baseline"/>
        </w:rPr>
        <w:t>5</w:t>
      </w:r>
      <w:r>
        <w:rPr>
          <w:rFonts w:ascii="Arial Narrow" w:hAnsi="Arial Narrow"/>
          <w:w w:val="104"/>
          <w:vertAlign w:val="baseline"/>
        </w:rPr>
        <w:t>,</w:t>
      </w:r>
      <w:r>
        <w:rPr>
          <w:rFonts w:ascii="Arial Narrow" w:hAnsi="Arial Narrow"/>
          <w:vertAlign w:val="baseline"/>
        </w:rPr>
        <w:t>    </w:t>
      </w:r>
      <w:r>
        <w:rPr>
          <w:rFonts w:ascii="Arial Narrow" w:hAnsi="Arial Narrow"/>
          <w:spacing w:val="-8"/>
          <w:vertAlign w:val="baseline"/>
        </w:rPr>
        <w:t> </w:t>
      </w:r>
      <w:r>
        <w:rPr>
          <w:b w:val="0"/>
          <w:spacing w:val="-1"/>
          <w:w w:val="98"/>
          <w:vertAlign w:val="baseline"/>
        </w:rPr>
        <w:t>u</w:t>
      </w:r>
      <w:r>
        <w:rPr>
          <w:rFonts w:ascii="Cambria" w:hAnsi="Cambria"/>
          <w:i/>
          <w:spacing w:val="10"/>
          <w:w w:val="99"/>
          <w:vertAlign w:val="subscript"/>
        </w:rPr>
        <w:t>S</w:t>
      </w:r>
      <w:r>
        <w:rPr>
          <w:rFonts w:ascii="Times New Roman" w:hAnsi="Times New Roman"/>
          <w:spacing w:val="-1"/>
          <w:w w:val="69"/>
          <w:vertAlign w:val="baseline"/>
        </w:rPr>
        <w:t>ð</w:t>
      </w:r>
      <w:r>
        <w:rPr>
          <w:rFonts w:ascii="Cambria" w:hAnsi="Cambria"/>
          <w:i/>
          <w:spacing w:val="-1"/>
          <w:w w:val="108"/>
          <w:vertAlign w:val="baseline"/>
        </w:rPr>
        <w:t>k</w:t>
      </w:r>
      <w:r>
        <w:rPr>
          <w:rFonts w:ascii="Times New Roman" w:hAnsi="Times New Roman"/>
          <w:spacing w:val="33"/>
          <w:w w:val="88"/>
          <w:vertAlign w:val="baseline"/>
        </w:rPr>
        <w:t>Þ</w:t>
      </w:r>
      <w:r>
        <w:rPr>
          <w:rFonts w:ascii="Times New Roman" w:hAnsi="Times New Roman"/>
          <w:w w:val="88"/>
          <w:vertAlign w:val="baseline"/>
        </w:rPr>
        <w:t>¼</w:t>
      </w:r>
      <w:r>
        <w:rPr>
          <w:rFonts w:ascii="Times New Roman" w:hAnsi="Times New Roman"/>
          <w:spacing w:val="-7"/>
          <w:vertAlign w:val="baseline"/>
        </w:rPr>
        <w:t> </w:t>
      </w:r>
      <w:r>
        <w:rPr>
          <w:rFonts w:ascii="Times New Roman" w:hAnsi="Times New Roman"/>
          <w:spacing w:val="-109"/>
          <w:w w:val="136"/>
          <w:position w:val="-5"/>
          <w:vertAlign w:val="baseline"/>
        </w:rPr>
        <w:t>6</w:t>
      </w:r>
      <w:r>
        <w:rPr>
          <w:rFonts w:ascii="Times New Roman" w:hAnsi="Times New Roman"/>
          <w:w w:val="136"/>
          <w:position w:val="-14"/>
          <w:vertAlign w:val="baseline"/>
        </w:rPr>
        <w:t>4</w:t>
      </w:r>
      <w:r>
        <w:rPr>
          <w:rFonts w:ascii="Times New Roman" w:hAnsi="Times New Roman"/>
          <w:position w:val="-14"/>
          <w:vertAlign w:val="baseline"/>
        </w:rPr>
        <w:tab/>
      </w:r>
      <w:r>
        <w:rPr>
          <w:rFonts w:ascii="Arial Narrow" w:hAnsi="Arial Narrow"/>
          <w:w w:val="126"/>
          <w:position w:val="-7"/>
          <w:vertAlign w:val="baseline"/>
        </w:rPr>
        <w:t>^</w:t>
      </w:r>
      <w:r>
        <w:rPr>
          <w:rFonts w:ascii="Arial Narrow" w:hAnsi="Arial Narrow"/>
          <w:position w:val="-7"/>
          <w:vertAlign w:val="baseline"/>
        </w:rPr>
        <w:tab/>
      </w:r>
      <w:r>
        <w:rPr>
          <w:rFonts w:ascii="Times New Roman" w:hAnsi="Times New Roman"/>
          <w:w w:val="136"/>
          <w:position w:val="-5"/>
          <w:vertAlign w:val="baseline"/>
        </w:rPr>
        <w:t>7</w:t>
      </w:r>
    </w:p>
    <w:p>
      <w:pPr>
        <w:spacing w:after="0" w:line="-45" w:lineRule="auto"/>
        <w:rPr>
          <w:rFonts w:ascii="Times New Roman" w:hAnsi="Times New Roman"/>
        </w:rPr>
        <w:sectPr>
          <w:type w:val="continuous"/>
          <w:pgSz w:w="11910" w:h="16840"/>
          <w:pgMar w:top="220" w:bottom="280" w:left="540" w:right="0"/>
          <w:cols w:num="2" w:equalWidth="0">
            <w:col w:w="1197" w:space="4188"/>
            <w:col w:w="5985"/>
          </w:cols>
        </w:sectPr>
      </w:pPr>
    </w:p>
    <w:p>
      <w:pPr>
        <w:tabs>
          <w:tab w:pos="4831" w:val="left" w:leader="none"/>
        </w:tabs>
        <w:spacing w:line="869808" w:lineRule="exact" w:before="0"/>
        <w:ind w:left="109" w:right="0" w:firstLine="0"/>
        <w:jc w:val="left"/>
        <w:rPr>
          <w:rFonts w:ascii="Times New Roman" w:hAnsi="Times New Roman"/>
          <w:sz w:val="16"/>
        </w:rPr>
      </w:pPr>
      <w:r>
        <w:rPr>
          <w:rFonts w:ascii="PMingLiU" w:hAnsi="PMingLiU"/>
          <w:sz w:val="19"/>
        </w:rPr>
        <w:t>p</w:t>
      </w:r>
      <w:r>
        <w:rPr>
          <w:b w:val="0"/>
          <w:position w:val="-2"/>
          <w:sz w:val="11"/>
        </w:rPr>
        <w:t>LVLH</w:t>
      </w:r>
      <w:r>
        <w:rPr>
          <w:b w:val="0"/>
          <w:spacing w:val="14"/>
          <w:position w:val="-2"/>
          <w:sz w:val="11"/>
        </w:rPr>
        <w:t> </w:t>
      </w:r>
      <w:r>
        <w:rPr>
          <w:rFonts w:ascii="Times New Roman" w:hAnsi="Times New Roman"/>
          <w:sz w:val="16"/>
        </w:rPr>
        <w:t>¼</w:t>
      </w:r>
      <w:r>
        <w:rPr>
          <w:rFonts w:ascii="Times New Roman" w:hAnsi="Times New Roman"/>
          <w:spacing w:val="-4"/>
          <w:sz w:val="16"/>
        </w:rPr>
        <w:t> </w:t>
      </w:r>
      <w:r>
        <w:rPr>
          <w:rFonts w:ascii="PMingLiU" w:hAnsi="PMingLiU"/>
          <w:spacing w:val="3"/>
          <w:sz w:val="19"/>
        </w:rPr>
        <w:t>p</w:t>
      </w:r>
      <w:r>
        <w:rPr>
          <w:b w:val="0"/>
          <w:spacing w:val="3"/>
          <w:position w:val="-2"/>
          <w:sz w:val="11"/>
        </w:rPr>
        <w:t>B</w:t>
      </w:r>
      <w:r>
        <w:rPr>
          <w:b w:val="0"/>
          <w:spacing w:val="3"/>
          <w:sz w:val="16"/>
        </w:rPr>
        <w:t>H</w:t>
        <w:tab/>
      </w:r>
      <w:r>
        <w:rPr>
          <w:rFonts w:ascii="Times New Roman" w:hAnsi="Times New Roman"/>
          <w:w w:val="90"/>
          <w:sz w:val="16"/>
        </w:rPr>
        <w:t>ð</w:t>
      </w:r>
      <w:r>
        <w:rPr>
          <w:b w:val="0"/>
          <w:w w:val="90"/>
          <w:sz w:val="16"/>
        </w:rPr>
        <w:t>14</w:t>
      </w:r>
      <w:r>
        <w:rPr>
          <w:rFonts w:ascii="Times New Roman" w:hAnsi="Times New Roman"/>
          <w:w w:val="90"/>
          <w:sz w:val="16"/>
        </w:rPr>
        <w:t>Þ</w:t>
      </w:r>
    </w:p>
    <w:p>
      <w:pPr>
        <w:pStyle w:val="BodyText"/>
        <w:spacing w:line="869538" w:lineRule="exact"/>
        <w:ind w:left="349"/>
        <w:rPr>
          <w:b w:val="0"/>
        </w:rPr>
      </w:pPr>
      <w:r>
        <w:rPr/>
        <w:pict>
          <v:shape style="position:absolute;margin-left:79.868645pt;margin-top:26.910648pt;width:8.65pt;height:10.050pt;mso-position-horizontal-relative:page;mso-position-vertical-relative:paragraph;z-index:-255856640" type="#_x0000_t202" filled="false" stroked="false">
            <v:textbox inset="0,0,0,0">
              <w:txbxContent>
                <w:p>
                  <w:pPr>
                    <w:spacing w:line="193" w:lineRule="exact" w:before="0"/>
                    <w:ind w:left="0" w:right="0" w:firstLine="0"/>
                    <w:jc w:val="left"/>
                    <w:rPr>
                      <w:rFonts w:ascii="PMingLiU"/>
                      <w:sz w:val="16"/>
                    </w:rPr>
                  </w:pPr>
                  <w:r>
                    <w:rPr>
                      <w:rFonts w:ascii="Cambria"/>
                      <w:i/>
                      <w:sz w:val="16"/>
                    </w:rPr>
                    <w:t>S</w:t>
                  </w:r>
                  <w:r>
                    <w:rPr>
                      <w:rFonts w:ascii="PMingLiU"/>
                      <w:sz w:val="16"/>
                      <w:vertAlign w:val="subscript"/>
                    </w:rPr>
                    <w:t>O</w:t>
                  </w:r>
                </w:p>
              </w:txbxContent>
            </v:textbox>
            <w10:wrap type="none"/>
          </v:shape>
        </w:pict>
      </w:r>
      <w:r>
        <w:rPr>
          <w:b w:val="0"/>
        </w:rPr>
        <w:t>For</w:t>
      </w:r>
      <w:r>
        <w:rPr>
          <w:b w:val="0"/>
          <w:spacing w:val="19"/>
        </w:rPr>
        <w:t> </w:t>
      </w:r>
      <w:r>
        <w:rPr>
          <w:b w:val="0"/>
        </w:rPr>
        <w:t>instance,</w:t>
      </w:r>
      <w:r>
        <w:rPr>
          <w:b w:val="0"/>
          <w:spacing w:val="20"/>
        </w:rPr>
        <w:t> </w:t>
      </w:r>
      <w:r>
        <w:rPr>
          <w:b w:val="0"/>
        </w:rPr>
        <w:t>if</w:t>
      </w:r>
      <w:r>
        <w:rPr>
          <w:b w:val="0"/>
          <w:spacing w:val="21"/>
        </w:rPr>
        <w:t> </w:t>
      </w:r>
      <w:r>
        <w:rPr>
          <w:b w:val="0"/>
        </w:rPr>
        <w:t>the</w:t>
      </w:r>
      <w:r>
        <w:rPr>
          <w:b w:val="0"/>
          <w:spacing w:val="19"/>
        </w:rPr>
        <w:t> </w:t>
      </w:r>
      <w:r>
        <w:rPr>
          <w:b w:val="0"/>
        </w:rPr>
        <w:t>target</w:t>
      </w:r>
      <w:r>
        <w:rPr>
          <w:b w:val="0"/>
          <w:spacing w:val="21"/>
        </w:rPr>
        <w:t> </w:t>
      </w:r>
      <w:r>
        <w:rPr>
          <w:b w:val="0"/>
        </w:rPr>
        <w:t>spacecraft</w:t>
      </w:r>
      <w:r>
        <w:rPr>
          <w:b w:val="0"/>
          <w:spacing w:val="20"/>
        </w:rPr>
        <w:t> </w:t>
      </w:r>
      <w:r>
        <w:rPr>
          <w:b w:val="0"/>
        </w:rPr>
        <w:t>is</w:t>
      </w:r>
      <w:r>
        <w:rPr>
          <w:b w:val="0"/>
          <w:spacing w:val="21"/>
        </w:rPr>
        <w:t> </w:t>
      </w:r>
      <w:r>
        <w:rPr>
          <w:b w:val="0"/>
        </w:rPr>
        <w:t>rotating</w:t>
      </w:r>
      <w:r>
        <w:rPr>
          <w:b w:val="0"/>
          <w:spacing w:val="19"/>
        </w:rPr>
        <w:t> </w:t>
      </w:r>
      <w:r>
        <w:rPr>
          <w:b w:val="0"/>
        </w:rPr>
        <w:t>around</w:t>
      </w:r>
      <w:r>
        <w:rPr>
          <w:b w:val="0"/>
          <w:spacing w:val="20"/>
        </w:rPr>
        <w:t> </w:t>
      </w:r>
      <w:r>
        <w:rPr>
          <w:b w:val="0"/>
        </w:rPr>
        <w:t>the</w:t>
      </w:r>
    </w:p>
    <w:p>
      <w:pPr>
        <w:pStyle w:val="BodyText"/>
        <w:spacing w:line="869304" w:lineRule="exact"/>
        <w:ind w:left="109"/>
        <w:rPr>
          <w:b w:val="0"/>
        </w:rPr>
      </w:pPr>
      <w:r>
        <w:rPr>
          <w:b w:val="0"/>
          <w:i/>
        </w:rPr>
        <w:t>z</w:t>
      </w:r>
      <w:r>
        <w:rPr>
          <w:b w:val="0"/>
          <w:i/>
          <w:vertAlign w:val="subscript"/>
        </w:rPr>
        <w:t>LVLH</w:t>
      </w:r>
      <w:r>
        <w:rPr>
          <w:b w:val="0"/>
          <w:i/>
          <w:spacing w:val="-2"/>
          <w:vertAlign w:val="baseline"/>
        </w:rPr>
        <w:t> </w:t>
      </w:r>
      <w:r>
        <w:rPr>
          <w:b w:val="0"/>
          <w:vertAlign w:val="baseline"/>
        </w:rPr>
        <w:t>axis</w:t>
      </w:r>
      <w:r>
        <w:rPr>
          <w:b w:val="0"/>
          <w:spacing w:val="-4"/>
          <w:vertAlign w:val="baseline"/>
        </w:rPr>
        <w:t> </w:t>
      </w:r>
      <w:r>
        <w:rPr>
          <w:b w:val="0"/>
          <w:vertAlign w:val="baseline"/>
        </w:rPr>
        <w:t>with</w:t>
      </w:r>
      <w:r>
        <w:rPr>
          <w:b w:val="0"/>
          <w:spacing w:val="-6"/>
          <w:vertAlign w:val="baseline"/>
        </w:rPr>
        <w:t> </w:t>
      </w:r>
      <w:r>
        <w:rPr>
          <w:b w:val="0"/>
          <w:vertAlign w:val="baseline"/>
        </w:rPr>
        <w:t>angular</w:t>
      </w:r>
      <w:r>
        <w:rPr>
          <w:b w:val="0"/>
          <w:spacing w:val="-5"/>
          <w:vertAlign w:val="baseline"/>
        </w:rPr>
        <w:t> </w:t>
      </w:r>
      <w:r>
        <w:rPr>
          <w:b w:val="0"/>
          <w:vertAlign w:val="baseline"/>
        </w:rPr>
        <w:t>velocity</w:t>
      </w:r>
      <w:r>
        <w:rPr>
          <w:b w:val="0"/>
          <w:spacing w:val="-5"/>
          <w:vertAlign w:val="baseline"/>
        </w:rPr>
        <w:t> </w:t>
      </w:r>
      <w:r>
        <w:rPr>
          <w:rFonts w:ascii="PMingLiU"/>
          <w:sz w:val="17"/>
          <w:vertAlign w:val="baseline"/>
        </w:rPr>
        <w:t>O</w:t>
      </w:r>
      <w:r>
        <w:rPr>
          <w:b w:val="0"/>
          <w:vertAlign w:val="baseline"/>
        </w:rPr>
        <w:t>,</w:t>
      </w:r>
      <w:r>
        <w:rPr>
          <w:b w:val="0"/>
          <w:spacing w:val="-4"/>
          <w:vertAlign w:val="baseline"/>
        </w:rPr>
        <w:t> </w:t>
      </w:r>
      <w:r>
        <w:rPr>
          <w:b w:val="0"/>
          <w:vertAlign w:val="baseline"/>
        </w:rPr>
        <w:t>the</w:t>
      </w:r>
      <w:r>
        <w:rPr>
          <w:b w:val="0"/>
          <w:spacing w:val="-5"/>
          <w:vertAlign w:val="baseline"/>
        </w:rPr>
        <w:t> </w:t>
      </w:r>
      <w:r>
        <w:rPr>
          <w:b w:val="0"/>
          <w:vertAlign w:val="baseline"/>
        </w:rPr>
        <w:t>transformation</w:t>
      </w:r>
      <w:r>
        <w:rPr>
          <w:b w:val="0"/>
          <w:spacing w:val="-5"/>
          <w:vertAlign w:val="baseline"/>
        </w:rPr>
        <w:t> </w:t>
      </w:r>
      <w:r>
        <w:rPr>
          <w:b w:val="0"/>
          <w:vertAlign w:val="baseline"/>
        </w:rPr>
        <w:t>matrix</w:t>
      </w:r>
      <w:r>
        <w:rPr>
          <w:b w:val="0"/>
          <w:spacing w:val="-5"/>
          <w:vertAlign w:val="baseline"/>
        </w:rPr>
        <w:t> </w:t>
      </w:r>
      <w:r>
        <w:rPr>
          <w:b w:val="0"/>
          <w:vertAlign w:val="baseline"/>
        </w:rPr>
        <w:t>H</w:t>
      </w:r>
      <w:r>
        <w:rPr>
          <w:b w:val="0"/>
          <w:spacing w:val="-5"/>
          <w:vertAlign w:val="baseline"/>
        </w:rPr>
        <w:t> </w:t>
      </w:r>
      <w:r>
        <w:rPr>
          <w:b w:val="0"/>
          <w:vertAlign w:val="baseline"/>
        </w:rPr>
        <w:t>is</w:t>
      </w:r>
    </w:p>
    <w:p>
      <w:pPr>
        <w:spacing w:line="-38" w:lineRule="auto" w:before="0"/>
        <w:ind w:left="248" w:right="0" w:firstLine="0"/>
        <w:jc w:val="left"/>
        <w:rPr>
          <w:rFonts w:ascii="Cambria" w:hAnsi="Cambria"/>
          <w:i/>
          <w:sz w:val="11"/>
        </w:rPr>
      </w:pPr>
      <w:r>
        <w:rPr/>
        <w:br w:type="column"/>
      </w:r>
      <w:r>
        <w:rPr>
          <w:b w:val="0"/>
          <w:w w:val="115"/>
          <w:position w:val="5"/>
          <w:sz w:val="16"/>
        </w:rPr>
        <w:t>x</w:t>
      </w:r>
      <w:r>
        <w:rPr>
          <w:rFonts w:ascii="Cambria" w:hAnsi="Cambria"/>
          <w:i/>
          <w:w w:val="115"/>
          <w:position w:val="2"/>
          <w:sz w:val="11"/>
        </w:rPr>
        <w:t>k </w:t>
      </w:r>
      <w:r>
        <w:rPr>
          <w:rFonts w:ascii="Times New Roman" w:hAnsi="Times New Roman"/>
          <w:w w:val="145"/>
          <w:position w:val="2"/>
          <w:sz w:val="11"/>
        </w:rPr>
        <w:t>þ </w:t>
      </w:r>
      <w:r>
        <w:rPr>
          <w:rFonts w:ascii="Cambria" w:hAnsi="Cambria"/>
          <w:i/>
          <w:w w:val="115"/>
          <w:position w:val="2"/>
          <w:sz w:val="11"/>
        </w:rPr>
        <w:t>N</w:t>
      </w:r>
      <w:r>
        <w:rPr>
          <w:rFonts w:ascii="Cambria" w:hAnsi="Cambria"/>
          <w:i/>
          <w:w w:val="115"/>
          <w:position w:val="2"/>
          <w:sz w:val="11"/>
          <w:vertAlign w:val="subscript"/>
        </w:rPr>
        <w:t>p</w:t>
      </w:r>
    </w:p>
    <w:p>
      <w:pPr>
        <w:tabs>
          <w:tab w:pos="456" w:val="left" w:leader="none"/>
          <w:tab w:pos="966" w:val="right" w:leader="none"/>
        </w:tabs>
        <w:spacing w:before="0"/>
        <w:ind w:left="109" w:right="0" w:firstLine="0"/>
        <w:jc w:val="left"/>
        <w:rPr>
          <w:rFonts w:ascii="Times New Roman"/>
          <w:sz w:val="16"/>
        </w:rPr>
      </w:pPr>
      <w:r>
        <w:rPr>
          <w:rFonts w:ascii="Times New Roman"/>
          <w:w w:val="125"/>
          <w:sz w:val="16"/>
        </w:rPr>
        <w:t>2</w:t>
        <w:tab/>
      </w:r>
      <w:r>
        <w:rPr>
          <w:rFonts w:ascii="PMingLiU"/>
          <w:w w:val="125"/>
          <w:position w:val="-10"/>
          <w:sz w:val="17"/>
        </w:rPr>
        <w:t>d</w:t>
      </w:r>
      <w:r>
        <w:rPr>
          <w:rFonts w:ascii="Cambria"/>
          <w:i/>
          <w:w w:val="125"/>
          <w:position w:val="-13"/>
          <w:sz w:val="11"/>
        </w:rPr>
        <w:t>k</w:t>
        <w:tab/>
      </w:r>
      <w:r>
        <w:rPr>
          <w:rFonts w:ascii="Times New Roman"/>
          <w:w w:val="125"/>
          <w:sz w:val="16"/>
        </w:rPr>
        <w:t>3</w:t>
      </w:r>
    </w:p>
    <w:p>
      <w:pPr>
        <w:spacing w:line="-38" w:lineRule="auto" w:before="0"/>
        <w:ind w:left="109" w:right="0" w:firstLine="0"/>
        <w:jc w:val="left"/>
        <w:rPr>
          <w:rFonts w:ascii="Times New Roman" w:hAnsi="Times New Roman"/>
          <w:sz w:val="16"/>
        </w:rPr>
      </w:pPr>
      <w:r>
        <w:rPr/>
        <w:br w:type="column"/>
      </w:r>
      <w:r>
        <w:rPr>
          <w:b w:val="0"/>
          <w:w w:val="105"/>
          <w:position w:val="5"/>
          <w:sz w:val="16"/>
        </w:rPr>
        <w:t>u</w:t>
      </w:r>
      <w:r>
        <w:rPr>
          <w:rFonts w:ascii="Cambria" w:hAnsi="Cambria"/>
          <w:i/>
          <w:w w:val="105"/>
          <w:position w:val="2"/>
          <w:sz w:val="11"/>
        </w:rPr>
        <w:t>k </w:t>
      </w:r>
      <w:r>
        <w:rPr>
          <w:rFonts w:ascii="Times New Roman" w:hAnsi="Times New Roman"/>
          <w:w w:val="145"/>
          <w:position w:val="2"/>
          <w:sz w:val="11"/>
        </w:rPr>
        <w:t>þ </w:t>
      </w:r>
      <w:r>
        <w:rPr>
          <w:rFonts w:ascii="Cambria" w:hAnsi="Cambria"/>
          <w:i/>
          <w:w w:val="105"/>
          <w:position w:val="2"/>
          <w:sz w:val="11"/>
        </w:rPr>
        <w:t>N</w:t>
      </w:r>
      <w:r>
        <w:rPr>
          <w:rFonts w:ascii="Cambria" w:hAnsi="Cambria"/>
          <w:i/>
          <w:w w:val="105"/>
          <w:position w:val="2"/>
          <w:sz w:val="11"/>
          <w:vertAlign w:val="subscript"/>
        </w:rPr>
        <w:t>p</w:t>
      </w:r>
      <w:r>
        <w:rPr>
          <w:rFonts w:ascii="Cambria" w:hAnsi="Cambria"/>
          <w:i/>
          <w:w w:val="105"/>
          <w:position w:val="2"/>
          <w:sz w:val="11"/>
          <w:vertAlign w:val="baseline"/>
        </w:rPr>
        <w:t> </w:t>
      </w:r>
      <w:r>
        <w:rPr>
          <w:rFonts w:ascii="Times New Roman" w:hAnsi="Times New Roman"/>
          <w:w w:val="105"/>
          <w:position w:val="2"/>
          <w:sz w:val="11"/>
          <w:vertAlign w:val="baseline"/>
        </w:rPr>
        <w:t>—</w:t>
      </w:r>
      <w:r>
        <w:rPr>
          <w:b w:val="0"/>
          <w:w w:val="105"/>
          <w:position w:val="2"/>
          <w:sz w:val="11"/>
          <w:vertAlign w:val="baseline"/>
        </w:rPr>
        <w:t>1 </w:t>
      </w:r>
      <w:r>
        <w:rPr>
          <w:rFonts w:ascii="Times New Roman" w:hAnsi="Times New Roman"/>
          <w:w w:val="145"/>
          <w:position w:val="22"/>
          <w:sz w:val="16"/>
          <w:vertAlign w:val="baseline"/>
        </w:rPr>
        <w:t>5</w:t>
      </w:r>
    </w:p>
    <w:p>
      <w:pPr>
        <w:spacing w:after="0" w:line="-38" w:lineRule="auto"/>
        <w:jc w:val="left"/>
        <w:rPr>
          <w:rFonts w:ascii="Times New Roman" w:hAnsi="Times New Roman"/>
          <w:sz w:val="16"/>
        </w:rPr>
        <w:sectPr>
          <w:type w:val="continuous"/>
          <w:pgSz w:w="11910" w:h="16840"/>
          <w:pgMar w:top="220" w:bottom="280" w:left="540" w:right="0"/>
          <w:cols w:num="3" w:equalWidth="0">
            <w:col w:w="5176" w:space="764"/>
            <w:col w:w="1007" w:space="611"/>
            <w:col w:w="3812"/>
          </w:cols>
        </w:sectPr>
      </w:pPr>
    </w:p>
    <w:p>
      <w:pPr>
        <w:pStyle w:val="BodyText"/>
        <w:spacing w:line="3477769" w:lineRule="exact"/>
        <w:ind w:left="109"/>
        <w:rPr>
          <w:b w:val="0"/>
        </w:rPr>
      </w:pPr>
      <w:r>
        <w:rPr/>
        <w:pict>
          <v:shape style="position:absolute;margin-left:63.243587pt;margin-top:8.81014pt;width:4.6pt;height:7.2pt;mso-position-horizontal-relative:page;mso-position-vertical-relative:paragraph;z-index:-255857664" type="#_x0000_t202" filled="false" stroked="false">
            <v:textbox inset="0,0,0,0">
              <w:txbxContent>
                <w:p>
                  <w:pPr>
                    <w:spacing w:line="143" w:lineRule="exact" w:before="0"/>
                    <w:ind w:left="0" w:right="0" w:firstLine="0"/>
                    <w:jc w:val="left"/>
                    <w:rPr>
                      <w:rFonts w:ascii="PMingLiU"/>
                      <w:sz w:val="12"/>
                    </w:rPr>
                  </w:pPr>
                  <w:r>
                    <w:rPr>
                      <w:rFonts w:ascii="PMingLiU"/>
                      <w:w w:val="112"/>
                      <w:sz w:val="12"/>
                    </w:rPr>
                    <w:t>O</w:t>
                  </w:r>
                </w:p>
              </w:txbxContent>
            </v:textbox>
            <w10:wrap type="none"/>
          </v:shape>
        </w:pict>
      </w:r>
      <w:r>
        <w:rPr>
          <w:b w:val="0"/>
        </w:rPr>
        <w:t>deﬁned as</w:t>
      </w:r>
    </w:p>
    <w:p>
      <w:pPr>
        <w:spacing w:line="-93" w:lineRule="auto" w:before="0"/>
        <w:ind w:left="109" w:right="0" w:firstLine="0"/>
        <w:jc w:val="left"/>
        <w:rPr>
          <w:rFonts w:ascii="Times New Roman" w:hAnsi="Times New Roman"/>
          <w:sz w:val="16"/>
        </w:rPr>
      </w:pPr>
      <w:r>
        <w:rPr/>
        <w:br w:type="column"/>
      </w:r>
      <w:r>
        <w:rPr>
          <w:rFonts w:ascii="PMingLiU" w:hAnsi="PMingLiU"/>
          <w:w w:val="105"/>
          <w:sz w:val="17"/>
        </w:rPr>
        <w:t>d </w:t>
      </w:r>
      <w:r>
        <w:rPr>
          <w:rFonts w:ascii="Times New Roman" w:hAnsi="Times New Roman"/>
          <w:w w:val="105"/>
          <w:sz w:val="16"/>
        </w:rPr>
        <w:t>ð</w:t>
      </w:r>
      <w:r>
        <w:rPr>
          <w:rFonts w:ascii="Cambria" w:hAnsi="Cambria"/>
          <w:i/>
          <w:w w:val="105"/>
          <w:sz w:val="16"/>
        </w:rPr>
        <w:t>k</w:t>
      </w:r>
      <w:r>
        <w:rPr>
          <w:rFonts w:ascii="Times New Roman" w:hAnsi="Times New Roman"/>
          <w:w w:val="105"/>
          <w:sz w:val="16"/>
        </w:rPr>
        <w:t>Þ¼ </w:t>
      </w:r>
      <w:r>
        <w:rPr>
          <w:rFonts w:ascii="Times New Roman" w:hAnsi="Times New Roman"/>
          <w:w w:val="110"/>
          <w:position w:val="4"/>
          <w:sz w:val="16"/>
        </w:rPr>
        <w:t>6</w:t>
      </w:r>
    </w:p>
    <w:p>
      <w:pPr>
        <w:spacing w:line="3477753" w:lineRule="exact" w:before="0"/>
        <w:ind w:left="103" w:right="0" w:firstLine="0"/>
        <w:jc w:val="left"/>
        <w:rPr>
          <w:b w:val="0"/>
          <w:sz w:val="11"/>
        </w:rPr>
      </w:pPr>
      <w:r>
        <w:rPr/>
        <w:br w:type="column"/>
      </w:r>
      <w:r>
        <w:rPr>
          <w:rFonts w:ascii="PMingLiU" w:hAnsi="PMingLiU"/>
          <w:w w:val="120"/>
          <w:position w:val="3"/>
          <w:sz w:val="17"/>
        </w:rPr>
        <w:t>d</w:t>
      </w:r>
      <w:r>
        <w:rPr>
          <w:rFonts w:ascii="Cambria" w:hAnsi="Cambria"/>
          <w:i/>
          <w:w w:val="120"/>
          <w:sz w:val="11"/>
        </w:rPr>
        <w:t>k</w:t>
      </w:r>
      <w:r>
        <w:rPr>
          <w:rFonts w:ascii="Cambria" w:hAnsi="Cambria"/>
          <w:i/>
          <w:spacing w:val="-17"/>
          <w:w w:val="120"/>
          <w:sz w:val="11"/>
        </w:rPr>
        <w:t> </w:t>
      </w:r>
      <w:r>
        <w:rPr>
          <w:rFonts w:ascii="Times New Roman" w:hAnsi="Times New Roman"/>
          <w:w w:val="145"/>
          <w:sz w:val="11"/>
        </w:rPr>
        <w:t>þ</w:t>
      </w:r>
      <w:r>
        <w:rPr>
          <w:rFonts w:ascii="Times New Roman" w:hAnsi="Times New Roman"/>
          <w:spacing w:val="-29"/>
          <w:w w:val="145"/>
          <w:sz w:val="11"/>
        </w:rPr>
        <w:t> </w:t>
      </w:r>
      <w:r>
        <w:rPr>
          <w:b w:val="0"/>
          <w:spacing w:val="-19"/>
          <w:w w:val="120"/>
          <w:sz w:val="11"/>
        </w:rPr>
        <w:t>1</w:t>
      </w:r>
    </w:p>
    <w:p>
      <w:pPr>
        <w:pStyle w:val="BodyText"/>
        <w:tabs>
          <w:tab w:pos="3527" w:val="left" w:leader="none"/>
        </w:tabs>
        <w:spacing w:line="-67" w:lineRule="auto"/>
        <w:ind w:left="109"/>
        <w:rPr>
          <w:rFonts w:ascii="Times New Roman" w:hAnsi="Times New Roman"/>
        </w:rPr>
      </w:pPr>
      <w:r>
        <w:rPr/>
        <w:br w:type="column"/>
      </w:r>
      <w:r>
        <w:rPr>
          <w:rFonts w:ascii="Times New Roman" w:hAnsi="Times New Roman"/>
          <w:position w:val="4"/>
        </w:rPr>
        <w:t>7</w:t>
      </w:r>
      <w:r>
        <w:rPr>
          <w:rFonts w:ascii="Palatino Linotype" w:hAnsi="Palatino Linotype"/>
        </w:rPr>
        <w:t>:</w:t>
        <w:tab/>
      </w:r>
      <w:r>
        <w:rPr>
          <w:rFonts w:ascii="Times New Roman" w:hAnsi="Times New Roman"/>
        </w:rPr>
        <w:t>ð</w:t>
      </w:r>
      <w:r>
        <w:rPr>
          <w:b w:val="0"/>
        </w:rPr>
        <w:t>21</w:t>
      </w:r>
      <w:r>
        <w:rPr>
          <w:rFonts w:ascii="Times New Roman" w:hAnsi="Times New Roman"/>
        </w:rPr>
        <w:t>Þ</w:t>
      </w:r>
    </w:p>
    <w:p>
      <w:pPr>
        <w:spacing w:after="0" w:line="-67" w:lineRule="auto"/>
        <w:rPr>
          <w:rFonts w:ascii="Times New Roman" w:hAnsi="Times New Roman"/>
        </w:rPr>
        <w:sectPr>
          <w:type w:val="continuous"/>
          <w:pgSz w:w="11910" w:h="16840"/>
          <w:pgMar w:top="220" w:bottom="280" w:left="540" w:right="0"/>
          <w:cols w:num="4" w:equalWidth="0">
            <w:col w:w="939" w:space="4445"/>
            <w:col w:w="774" w:space="40"/>
            <w:col w:w="446" w:space="44"/>
            <w:col w:w="4682"/>
          </w:cols>
        </w:sectPr>
      </w:pPr>
    </w:p>
    <w:p>
      <w:pPr>
        <w:pStyle w:val="BodyText"/>
        <w:spacing w:line="14" w:lineRule="auto"/>
        <w:ind w:left="430"/>
        <w:rPr>
          <w:rFonts w:ascii="Times New Roman" w:hAnsi="Times New Roman"/>
        </w:rPr>
      </w:pPr>
      <w:r>
        <w:rPr>
          <w:rFonts w:ascii="Times New Roman" w:hAnsi="Times New Roman"/>
          <w:w w:val="115"/>
          <w:position w:val="-3"/>
        </w:rPr>
        <w:t>6 </w:t>
      </w:r>
      <w:r>
        <w:rPr>
          <w:rFonts w:ascii="Times New Roman" w:hAnsi="Times New Roman"/>
        </w:rPr>
        <w:t>—</w:t>
      </w:r>
      <w:r>
        <w:rPr>
          <w:rFonts w:ascii="Cambria" w:hAnsi="Cambria"/>
          <w:i/>
        </w:rPr>
        <w:t>S</w:t>
      </w:r>
      <w:r>
        <w:rPr>
          <w:rFonts w:ascii="PMingLiU" w:hAnsi="PMingLiU"/>
          <w:vertAlign w:val="subscript"/>
        </w:rPr>
        <w:t>O</w:t>
      </w:r>
      <w:r>
        <w:rPr>
          <w:rFonts w:ascii="PMingLiU" w:hAnsi="PMingLiU"/>
          <w:vertAlign w:val="baseline"/>
        </w:rPr>
        <w:t> </w:t>
      </w:r>
      <w:r>
        <w:rPr>
          <w:rFonts w:ascii="Cambria" w:hAnsi="Cambria"/>
          <w:i/>
          <w:vertAlign w:val="baseline"/>
        </w:rPr>
        <w:t>C</w:t>
      </w:r>
      <w:r>
        <w:rPr>
          <w:rFonts w:ascii="PMingLiU" w:hAnsi="PMingLiU"/>
          <w:vertAlign w:val="subscript"/>
        </w:rPr>
        <w:t>O</w:t>
      </w:r>
      <w:r>
        <w:rPr>
          <w:rFonts w:ascii="PMingLiU" w:hAnsi="PMingLiU"/>
          <w:vertAlign w:val="baseline"/>
        </w:rPr>
        <w:t> </w:t>
      </w:r>
      <w:r>
        <w:rPr>
          <w:b w:val="0"/>
          <w:vertAlign w:val="baseline"/>
        </w:rPr>
        <w:t>0 0 </w:t>
      </w:r>
      <w:r>
        <w:rPr>
          <w:rFonts w:ascii="Times New Roman" w:hAnsi="Times New Roman"/>
          <w:w w:val="115"/>
          <w:position w:val="-3"/>
          <w:vertAlign w:val="baseline"/>
        </w:rPr>
        <w:t>7</w:t>
      </w:r>
    </w:p>
    <w:p>
      <w:pPr>
        <w:spacing w:line="-2" w:lineRule="auto" w:before="0"/>
        <w:ind w:left="430" w:right="0" w:firstLine="0"/>
        <w:jc w:val="left"/>
        <w:rPr>
          <w:b w:val="0"/>
          <w:sz w:val="11"/>
        </w:rPr>
      </w:pPr>
      <w:r>
        <w:rPr/>
        <w:br w:type="column"/>
      </w:r>
      <w:r>
        <w:rPr>
          <w:rFonts w:ascii="PMingLiU" w:hAnsi="PMingLiU"/>
          <w:w w:val="105"/>
          <w:position w:val="5"/>
          <w:sz w:val="17"/>
        </w:rPr>
        <w:t>d</w:t>
      </w:r>
      <w:r>
        <w:rPr>
          <w:rFonts w:ascii="Cambria" w:hAnsi="Cambria"/>
          <w:i/>
          <w:w w:val="105"/>
          <w:position w:val="2"/>
          <w:sz w:val="11"/>
        </w:rPr>
        <w:t>k </w:t>
      </w:r>
      <w:r>
        <w:rPr>
          <w:rFonts w:ascii="Times New Roman" w:hAnsi="Times New Roman"/>
          <w:w w:val="145"/>
          <w:position w:val="2"/>
          <w:sz w:val="11"/>
        </w:rPr>
        <w:t>þ </w:t>
      </w:r>
      <w:r>
        <w:rPr>
          <w:rFonts w:ascii="Cambria" w:hAnsi="Cambria"/>
          <w:i/>
          <w:w w:val="105"/>
          <w:position w:val="2"/>
          <w:sz w:val="11"/>
        </w:rPr>
        <w:t>N</w:t>
      </w:r>
      <w:r>
        <w:rPr>
          <w:rFonts w:ascii="Cambria" w:hAnsi="Cambria"/>
          <w:i/>
          <w:w w:val="105"/>
          <w:position w:val="2"/>
          <w:sz w:val="11"/>
          <w:vertAlign w:val="subscript"/>
        </w:rPr>
        <w:t>p</w:t>
      </w:r>
      <w:r>
        <w:rPr>
          <w:rFonts w:ascii="Cambria" w:hAnsi="Cambria"/>
          <w:i/>
          <w:w w:val="105"/>
          <w:position w:val="2"/>
          <w:sz w:val="11"/>
          <w:vertAlign w:val="baseline"/>
        </w:rPr>
        <w:t> </w:t>
      </w:r>
      <w:r>
        <w:rPr>
          <w:rFonts w:ascii="Times New Roman" w:hAnsi="Times New Roman"/>
          <w:w w:val="105"/>
          <w:position w:val="2"/>
          <w:sz w:val="11"/>
          <w:vertAlign w:val="baseline"/>
        </w:rPr>
        <w:t>—</w:t>
      </w:r>
      <w:r>
        <w:rPr>
          <w:b w:val="0"/>
          <w:w w:val="105"/>
          <w:position w:val="2"/>
          <w:sz w:val="11"/>
          <w:vertAlign w:val="baseline"/>
        </w:rPr>
        <w:t>1</w:t>
      </w:r>
    </w:p>
    <w:p>
      <w:pPr>
        <w:spacing w:after="0" w:line="-2" w:lineRule="auto"/>
        <w:jc w:val="left"/>
        <w:rPr>
          <w:sz w:val="11"/>
        </w:rPr>
        <w:sectPr>
          <w:type w:val="continuous"/>
          <w:pgSz w:w="11910" w:h="16840"/>
          <w:pgMar w:top="220" w:bottom="280" w:left="540" w:right="0"/>
          <w:cols w:num="2" w:equalWidth="0">
            <w:col w:w="1953" w:space="3801"/>
            <w:col w:w="5616"/>
          </w:cols>
        </w:sectPr>
      </w:pPr>
    </w:p>
    <w:p>
      <w:pPr>
        <w:pStyle w:val="BodyText"/>
        <w:spacing w:line="-196" w:lineRule="auto"/>
        <w:ind w:left="109"/>
        <w:rPr>
          <w:rFonts w:ascii="Times New Roman" w:hAnsi="Times New Roman"/>
        </w:rPr>
      </w:pPr>
      <w:r>
        <w:rPr>
          <w:b w:val="0"/>
          <w:w w:val="98"/>
          <w:position w:val="1"/>
        </w:rPr>
        <w:t>H</w:t>
      </w:r>
      <w:r>
        <w:rPr>
          <w:b w:val="0"/>
          <w:spacing w:val="-19"/>
          <w:position w:val="1"/>
        </w:rPr>
        <w:t> </w:t>
      </w:r>
      <w:r>
        <w:rPr>
          <w:rFonts w:ascii="Times New Roman" w:hAnsi="Times New Roman"/>
          <w:w w:val="107"/>
          <w:position w:val="1"/>
        </w:rPr>
        <w:t>¼</w:t>
      </w:r>
      <w:r>
        <w:rPr>
          <w:rFonts w:ascii="Times New Roman" w:hAnsi="Times New Roman"/>
          <w:spacing w:val="-8"/>
          <w:position w:val="1"/>
        </w:rPr>
        <w:t> </w:t>
      </w:r>
      <w:r>
        <w:rPr>
          <w:rFonts w:ascii="Times New Roman" w:hAnsi="Times New Roman"/>
          <w:spacing w:val="-118"/>
          <w:w w:val="136"/>
        </w:rPr>
        <w:t>6</w:t>
      </w:r>
      <w:r>
        <w:rPr>
          <w:rFonts w:ascii="Times New Roman" w:hAnsi="Times New Roman"/>
          <w:spacing w:val="-9"/>
          <w:w w:val="136"/>
          <w:position w:val="-8"/>
        </w:rPr>
        <w:t>4</w:t>
      </w:r>
    </w:p>
    <w:p>
      <w:pPr>
        <w:pStyle w:val="BodyText"/>
        <w:tabs>
          <w:tab w:pos="521" w:val="left" w:leader="none"/>
          <w:tab w:pos="837" w:val="left" w:leader="none"/>
          <w:tab w:pos="4251" w:val="left" w:leader="none"/>
        </w:tabs>
        <w:spacing w:line="-249" w:lineRule="auto"/>
        <w:ind w:left="96"/>
        <w:rPr>
          <w:rFonts w:ascii="Times New Roman" w:hAnsi="Times New Roman"/>
        </w:rPr>
      </w:pPr>
      <w:r>
        <w:rPr/>
        <w:br w:type="column"/>
      </w:r>
      <w:r>
        <w:rPr>
          <w:b w:val="0"/>
          <w:position w:val="-11"/>
        </w:rPr>
        <w:t>0</w:t>
        <w:tab/>
        <w:t>0</w:t>
        <w:tab/>
        <w:t>1  </w:t>
      </w:r>
      <w:r>
        <w:rPr>
          <w:b w:val="0"/>
          <w:spacing w:val="11"/>
          <w:position w:val="-11"/>
        </w:rPr>
        <w:t> </w:t>
      </w:r>
      <w:r>
        <w:rPr>
          <w:b w:val="0"/>
          <w:position w:val="-11"/>
        </w:rPr>
        <w:t>0 </w:t>
      </w:r>
      <w:r>
        <w:rPr>
          <w:b w:val="0"/>
          <w:spacing w:val="33"/>
          <w:position w:val="-11"/>
        </w:rPr>
        <w:t> </w:t>
      </w:r>
      <w:r>
        <w:rPr>
          <w:rFonts w:ascii="Arial Narrow" w:hAnsi="Arial Narrow"/>
        </w:rPr>
        <w:t>,</w:t>
        <w:tab/>
      </w:r>
      <w:r>
        <w:rPr>
          <w:rFonts w:ascii="Times New Roman" w:hAnsi="Times New Roman"/>
          <w:w w:val="90"/>
        </w:rPr>
        <w:t>ð</w:t>
      </w:r>
      <w:r>
        <w:rPr>
          <w:b w:val="0"/>
          <w:w w:val="90"/>
        </w:rPr>
        <w:t>15</w:t>
      </w:r>
      <w:r>
        <w:rPr>
          <w:rFonts w:ascii="Times New Roman" w:hAnsi="Times New Roman"/>
          <w:w w:val="90"/>
        </w:rPr>
        <w:t>Þ</w:t>
      </w:r>
    </w:p>
    <w:p>
      <w:pPr>
        <w:pStyle w:val="BodyText"/>
        <w:tabs>
          <w:tab w:pos="521" w:val="left" w:leader="none"/>
          <w:tab w:pos="838" w:val="left" w:leader="none"/>
        </w:tabs>
        <w:ind w:left="96"/>
        <w:rPr>
          <w:b w:val="0"/>
        </w:rPr>
      </w:pPr>
      <w:r>
        <w:rPr>
          <w:b w:val="0"/>
        </w:rPr>
        <w:t>0</w:t>
        <w:tab/>
        <w:t>0</w:t>
        <w:tab/>
        <w:t>0</w:t>
      </w:r>
      <w:r>
        <w:rPr>
          <w:b w:val="0"/>
          <w:spacing w:val="11"/>
        </w:rPr>
        <w:t> </w:t>
      </w:r>
      <w:r>
        <w:rPr>
          <w:b w:val="0"/>
        </w:rPr>
        <w:t>1</w:t>
      </w:r>
    </w:p>
    <w:p>
      <w:pPr>
        <w:pStyle w:val="BodyText"/>
        <w:spacing w:line="6954737" w:lineRule="exact"/>
        <w:ind w:left="109"/>
        <w:rPr>
          <w:b w:val="0"/>
        </w:rPr>
      </w:pPr>
      <w:r>
        <w:rPr/>
        <w:br w:type="column"/>
      </w:r>
      <w:r>
        <w:rPr>
          <w:b w:val="0"/>
        </w:rPr>
        <w:t>Then,</w:t>
      </w:r>
    </w:p>
    <w:p>
      <w:pPr>
        <w:pStyle w:val="BodyText"/>
        <w:spacing w:line="6954561" w:lineRule="exact"/>
        <w:ind w:right="38"/>
        <w:jc w:val="right"/>
        <w:rPr>
          <w:rFonts w:ascii="Times New Roman"/>
        </w:rPr>
      </w:pPr>
      <w:r>
        <w:rPr>
          <w:rFonts w:ascii="Times New Roman"/>
          <w:w w:val="136"/>
        </w:rPr>
        <w:t>2</w:t>
      </w:r>
    </w:p>
    <w:p>
      <w:pPr>
        <w:tabs>
          <w:tab w:pos="1918" w:val="right" w:leader="none"/>
        </w:tabs>
        <w:spacing w:line="-81" w:lineRule="auto" w:before="0"/>
        <w:ind w:left="109" w:right="0" w:firstLine="0"/>
        <w:jc w:val="left"/>
        <w:rPr>
          <w:rFonts w:ascii="Times New Roman" w:hAnsi="Times New Roman"/>
          <w:sz w:val="16"/>
        </w:rPr>
      </w:pPr>
      <w:r>
        <w:rPr/>
        <w:br w:type="column"/>
      </w:r>
      <w:r>
        <w:rPr>
          <w:b w:val="0"/>
          <w:w w:val="120"/>
          <w:sz w:val="16"/>
        </w:rPr>
        <w:t>Ax</w:t>
      </w:r>
      <w:r>
        <w:rPr>
          <w:rFonts w:ascii="Cambria" w:hAnsi="Cambria"/>
          <w:i/>
          <w:w w:val="120"/>
          <w:sz w:val="16"/>
          <w:vertAlign w:val="subscript"/>
        </w:rPr>
        <w:t>k</w:t>
      </w:r>
      <w:r>
        <w:rPr>
          <w:rFonts w:ascii="Cambria" w:hAnsi="Cambria"/>
          <w:i/>
          <w:spacing w:val="-18"/>
          <w:w w:val="120"/>
          <w:sz w:val="16"/>
          <w:vertAlign w:val="baseline"/>
        </w:rPr>
        <w:t> </w:t>
      </w:r>
      <w:r>
        <w:rPr>
          <w:rFonts w:ascii="Times New Roman" w:hAnsi="Times New Roman"/>
          <w:spacing w:val="3"/>
          <w:w w:val="120"/>
          <w:sz w:val="16"/>
          <w:vertAlign w:val="baseline"/>
        </w:rPr>
        <w:t>þ</w:t>
      </w:r>
      <w:r>
        <w:rPr>
          <w:b w:val="0"/>
          <w:spacing w:val="3"/>
          <w:w w:val="120"/>
          <w:sz w:val="16"/>
          <w:vertAlign w:val="baseline"/>
        </w:rPr>
        <w:t>Bu</w:t>
      </w:r>
      <w:r>
        <w:rPr>
          <w:rFonts w:ascii="Cambria" w:hAnsi="Cambria"/>
          <w:i/>
          <w:spacing w:val="3"/>
          <w:w w:val="120"/>
          <w:sz w:val="16"/>
          <w:vertAlign w:val="subscript"/>
        </w:rPr>
        <w:t>k</w:t>
      </w:r>
      <w:r>
        <w:rPr>
          <w:rFonts w:ascii="Cambria" w:hAnsi="Cambria"/>
          <w:i/>
          <w:spacing w:val="-17"/>
          <w:w w:val="120"/>
          <w:sz w:val="16"/>
          <w:vertAlign w:val="baseline"/>
        </w:rPr>
        <w:t> </w:t>
      </w:r>
      <w:r>
        <w:rPr>
          <w:rFonts w:ascii="Times New Roman" w:hAnsi="Times New Roman"/>
          <w:spacing w:val="5"/>
          <w:w w:val="120"/>
          <w:sz w:val="16"/>
          <w:vertAlign w:val="baseline"/>
        </w:rPr>
        <w:t>þ</w:t>
      </w:r>
      <w:r>
        <w:rPr>
          <w:rFonts w:ascii="PMingLiU" w:hAnsi="PMingLiU"/>
          <w:spacing w:val="5"/>
          <w:w w:val="120"/>
          <w:sz w:val="17"/>
          <w:vertAlign w:val="baseline"/>
        </w:rPr>
        <w:t>d</w:t>
      </w:r>
      <w:r>
        <w:rPr>
          <w:rFonts w:ascii="Cambria" w:hAnsi="Cambria"/>
          <w:i/>
          <w:spacing w:val="5"/>
          <w:w w:val="120"/>
          <w:sz w:val="17"/>
          <w:vertAlign w:val="subscript"/>
        </w:rPr>
        <w:t>k</w:t>
      </w:r>
      <w:r>
        <w:rPr>
          <w:rFonts w:ascii="Cambria" w:hAnsi="Cambria"/>
          <w:i/>
          <w:spacing w:val="5"/>
          <w:w w:val="120"/>
          <w:position w:val="-2"/>
          <w:sz w:val="17"/>
          <w:vertAlign w:val="baseline"/>
        </w:rPr>
        <w:tab/>
      </w:r>
      <w:r>
        <w:rPr>
          <w:rFonts w:ascii="Times New Roman" w:hAnsi="Times New Roman"/>
          <w:w w:val="120"/>
          <w:position w:val="11"/>
          <w:sz w:val="16"/>
          <w:vertAlign w:val="baseline"/>
        </w:rPr>
        <w:t>3</w:t>
      </w:r>
    </w:p>
    <w:p>
      <w:pPr>
        <w:spacing w:after="0" w:line="-81" w:lineRule="auto"/>
        <w:jc w:val="left"/>
        <w:rPr>
          <w:rFonts w:ascii="Times New Roman" w:hAnsi="Times New Roman"/>
          <w:sz w:val="16"/>
        </w:rPr>
        <w:sectPr>
          <w:type w:val="continuous"/>
          <w:pgSz w:w="11910" w:h="16840"/>
          <w:pgMar w:top="220" w:bottom="280" w:left="540" w:right="0"/>
          <w:cols w:num="4" w:equalWidth="0">
            <w:col w:w="540" w:space="40"/>
            <w:col w:w="4596" w:space="208"/>
            <w:col w:w="816" w:space="504"/>
            <w:col w:w="4666"/>
          </w:cols>
        </w:sectPr>
      </w:pPr>
    </w:p>
    <w:p>
      <w:pPr>
        <w:pStyle w:val="BodyText"/>
        <w:spacing w:line="20863542" w:lineRule="exact"/>
        <w:ind w:left="109"/>
        <w:rPr>
          <w:b w:val="0"/>
        </w:rPr>
      </w:pPr>
      <w:r>
        <w:rPr>
          <w:b w:val="0"/>
        </w:rPr>
        <w:t>where</w:t>
      </w:r>
      <w:r>
        <w:rPr>
          <w:b w:val="0"/>
          <w:spacing w:val="-11"/>
        </w:rPr>
        <w:t> </w:t>
      </w:r>
      <w:r>
        <w:rPr>
          <w:rFonts w:ascii="Cambria" w:hAnsi="Cambria"/>
          <w:i/>
          <w:spacing w:val="4"/>
        </w:rPr>
        <w:t>C</w:t>
      </w:r>
      <w:r>
        <w:rPr>
          <w:rFonts w:ascii="PMingLiU" w:hAnsi="PMingLiU"/>
          <w:spacing w:val="4"/>
          <w:vertAlign w:val="subscript"/>
        </w:rPr>
        <w:t>O</w:t>
      </w:r>
      <w:r>
        <w:rPr>
          <w:rFonts w:ascii="PMingLiU" w:hAnsi="PMingLiU"/>
          <w:spacing w:val="-10"/>
          <w:vertAlign w:val="baseline"/>
        </w:rPr>
        <w:t> </w:t>
      </w:r>
      <w:r>
        <w:rPr>
          <w:rFonts w:ascii="Times New Roman" w:hAnsi="Times New Roman"/>
          <w:vertAlign w:val="baseline"/>
        </w:rPr>
        <w:t>¼</w:t>
      </w:r>
      <w:r>
        <w:rPr>
          <w:rFonts w:ascii="Times New Roman" w:hAnsi="Times New Roman"/>
          <w:spacing w:val="-16"/>
          <w:vertAlign w:val="baseline"/>
        </w:rPr>
        <w:t> </w:t>
      </w:r>
      <w:r>
        <w:rPr>
          <w:b w:val="0"/>
          <w:vertAlign w:val="baseline"/>
        </w:rPr>
        <w:t>cos</w:t>
      </w:r>
      <w:r>
        <w:rPr>
          <w:b w:val="0"/>
          <w:spacing w:val="-20"/>
          <w:vertAlign w:val="baseline"/>
        </w:rPr>
        <w:t> </w:t>
      </w:r>
      <w:r>
        <w:rPr>
          <w:rFonts w:ascii="Times New Roman" w:hAnsi="Times New Roman"/>
          <w:vertAlign w:val="baseline"/>
        </w:rPr>
        <w:t>ð</w:t>
      </w:r>
      <w:r>
        <w:rPr>
          <w:rFonts w:ascii="PMingLiU" w:hAnsi="PMingLiU"/>
          <w:sz w:val="17"/>
          <w:vertAlign w:val="baseline"/>
        </w:rPr>
        <w:t>O</w:t>
      </w:r>
      <w:r>
        <w:rPr>
          <w:rFonts w:ascii="Cambria" w:hAnsi="Cambria"/>
          <w:i/>
          <w:vertAlign w:val="baseline"/>
        </w:rPr>
        <w:t>t</w:t>
      </w:r>
      <w:r>
        <w:rPr>
          <w:rFonts w:ascii="Times New Roman" w:hAnsi="Times New Roman"/>
          <w:vertAlign w:val="baseline"/>
        </w:rPr>
        <w:t>Þ </w:t>
      </w:r>
      <w:r>
        <w:rPr>
          <w:b w:val="0"/>
          <w:vertAlign w:val="baseline"/>
        </w:rPr>
        <w:t>and</w:t>
      </w:r>
      <w:r>
        <w:rPr>
          <w:b w:val="0"/>
          <w:spacing w:val="-10"/>
          <w:vertAlign w:val="baseline"/>
        </w:rPr>
        <w:t> </w:t>
      </w:r>
      <w:r>
        <w:rPr>
          <w:rFonts w:ascii="Cambria" w:hAnsi="Cambria"/>
          <w:i/>
          <w:vertAlign w:val="baseline"/>
        </w:rPr>
        <w:t>S</w:t>
      </w:r>
      <w:r>
        <w:rPr>
          <w:rFonts w:ascii="PMingLiU" w:hAnsi="PMingLiU"/>
          <w:vertAlign w:val="subscript"/>
        </w:rPr>
        <w:t>O</w:t>
      </w:r>
      <w:r>
        <w:rPr>
          <w:rFonts w:ascii="PMingLiU" w:hAnsi="PMingLiU"/>
          <w:spacing w:val="-10"/>
          <w:vertAlign w:val="baseline"/>
        </w:rPr>
        <w:t> </w:t>
      </w:r>
      <w:r>
        <w:rPr>
          <w:rFonts w:ascii="Times New Roman" w:hAnsi="Times New Roman"/>
          <w:vertAlign w:val="baseline"/>
        </w:rPr>
        <w:t>¼</w:t>
      </w:r>
      <w:r>
        <w:rPr>
          <w:rFonts w:ascii="Times New Roman" w:hAnsi="Times New Roman"/>
          <w:spacing w:val="-16"/>
          <w:vertAlign w:val="baseline"/>
        </w:rPr>
        <w:t> </w:t>
      </w:r>
      <w:r>
        <w:rPr>
          <w:b w:val="0"/>
          <w:vertAlign w:val="baseline"/>
        </w:rPr>
        <w:t>sin</w:t>
      </w:r>
      <w:r>
        <w:rPr>
          <w:b w:val="0"/>
          <w:spacing w:val="-21"/>
          <w:vertAlign w:val="baseline"/>
        </w:rPr>
        <w:t> </w:t>
      </w:r>
      <w:r>
        <w:rPr>
          <w:rFonts w:ascii="Times New Roman" w:hAnsi="Times New Roman"/>
          <w:vertAlign w:val="baseline"/>
        </w:rPr>
        <w:t>ð</w:t>
      </w:r>
      <w:r>
        <w:rPr>
          <w:rFonts w:ascii="PMingLiU" w:hAnsi="PMingLiU"/>
          <w:sz w:val="17"/>
          <w:vertAlign w:val="baseline"/>
        </w:rPr>
        <w:t>O</w:t>
      </w:r>
      <w:r>
        <w:rPr>
          <w:rFonts w:ascii="Cambria" w:hAnsi="Cambria"/>
          <w:i/>
          <w:vertAlign w:val="baseline"/>
        </w:rPr>
        <w:t>t</w:t>
      </w:r>
      <w:r>
        <w:rPr>
          <w:rFonts w:ascii="Times New Roman" w:hAnsi="Times New Roman"/>
          <w:vertAlign w:val="baseline"/>
        </w:rPr>
        <w:t>Þ</w:t>
      </w:r>
      <w:r>
        <w:rPr>
          <w:b w:val="0"/>
          <w:vertAlign w:val="baseline"/>
        </w:rPr>
        <w:t>.</w:t>
      </w:r>
      <w:r>
        <w:rPr>
          <w:b w:val="0"/>
          <w:spacing w:val="-10"/>
          <w:vertAlign w:val="baseline"/>
        </w:rPr>
        <w:t> </w:t>
      </w:r>
      <w:r>
        <w:rPr>
          <w:b w:val="0"/>
          <w:vertAlign w:val="baseline"/>
        </w:rPr>
        <w:t>Thus,</w:t>
      </w:r>
      <w:r>
        <w:rPr>
          <w:b w:val="0"/>
          <w:spacing w:val="-10"/>
          <w:vertAlign w:val="baseline"/>
        </w:rPr>
        <w:t> </w:t>
      </w:r>
      <w:r>
        <w:rPr>
          <w:b w:val="0"/>
          <w:vertAlign w:val="baseline"/>
        </w:rPr>
        <w:t>the</w:t>
      </w:r>
      <w:r>
        <w:rPr>
          <w:b w:val="0"/>
          <w:spacing w:val="-11"/>
          <w:vertAlign w:val="baseline"/>
        </w:rPr>
        <w:t> </w:t>
      </w:r>
      <w:r>
        <w:rPr>
          <w:b w:val="0"/>
          <w:vertAlign w:val="baseline"/>
        </w:rPr>
        <w:t>transformed</w:t>
      </w:r>
      <w:r>
        <w:rPr>
          <w:b w:val="0"/>
          <w:spacing w:val="-10"/>
          <w:vertAlign w:val="baseline"/>
        </w:rPr>
        <w:t> </w:t>
      </w:r>
      <w:r>
        <w:rPr>
          <w:b w:val="0"/>
          <w:vertAlign w:val="baseline"/>
        </w:rPr>
        <w:t>LOS</w:t>
      </w:r>
    </w:p>
    <w:p>
      <w:pPr>
        <w:tabs>
          <w:tab w:pos="430" w:val="left" w:leader="none"/>
          <w:tab w:pos="843" w:val="left" w:leader="none"/>
        </w:tabs>
        <w:spacing w:line="93" w:lineRule="auto" w:before="0"/>
        <w:ind w:left="109" w:right="0" w:firstLine="0"/>
        <w:jc w:val="left"/>
        <w:rPr>
          <w:rFonts w:ascii="Times New Roman"/>
          <w:sz w:val="16"/>
        </w:rPr>
      </w:pPr>
      <w:r>
        <w:rPr/>
        <w:br w:type="column"/>
      </w:r>
      <w:r>
        <w:rPr>
          <w:rFonts w:ascii="Times New Roman"/>
          <w:w w:val="145"/>
          <w:position w:val="4"/>
          <w:sz w:val="16"/>
        </w:rPr>
        <w:t>6</w:t>
        <w:tab/>
      </w:r>
      <w:r>
        <w:rPr>
          <w:b w:val="0"/>
          <w:w w:val="120"/>
          <w:sz w:val="11"/>
        </w:rPr>
        <w:t>2</w:t>
        <w:tab/>
      </w:r>
      <w:r>
        <w:rPr>
          <w:rFonts w:ascii="Times New Roman"/>
          <w:spacing w:val="-154"/>
          <w:w w:val="185"/>
          <w:position w:val="7"/>
          <w:sz w:val="16"/>
        </w:rPr>
        <w:t>X</w:t>
      </w:r>
    </w:p>
    <w:p>
      <w:pPr>
        <w:tabs>
          <w:tab w:pos="1304" w:val="left" w:leader="none"/>
        </w:tabs>
        <w:spacing w:line="93" w:lineRule="auto" w:before="0"/>
        <w:ind w:left="109" w:right="0" w:firstLine="0"/>
        <w:jc w:val="left"/>
        <w:rPr>
          <w:rFonts w:ascii="Times New Roman" w:hAnsi="Times New Roman"/>
          <w:sz w:val="16"/>
        </w:rPr>
      </w:pPr>
      <w:r>
        <w:rPr/>
        <w:br w:type="column"/>
      </w:r>
      <w:r>
        <w:rPr>
          <w:b w:val="0"/>
          <w:w w:val="99"/>
          <w:sz w:val="11"/>
        </w:rPr>
        <w:t>1</w:t>
      </w:r>
      <w:r>
        <w:rPr>
          <w:rFonts w:ascii="Times New Roman" w:hAnsi="Times New Roman"/>
          <w:w w:val="82"/>
          <w:sz w:val="11"/>
        </w:rPr>
        <w:t>—</w:t>
      </w:r>
      <w:r>
        <w:rPr>
          <w:rFonts w:ascii="Cambria" w:hAnsi="Cambria"/>
          <w:i/>
          <w:spacing w:val="9"/>
          <w:w w:val="109"/>
          <w:sz w:val="11"/>
        </w:rPr>
        <w:t>i</w:t>
      </w:r>
      <w:r>
        <w:rPr>
          <w:rFonts w:ascii="Times New Roman" w:hAnsi="Times New Roman"/>
          <w:w w:val="185"/>
          <w:position w:val="5"/>
          <w:sz w:val="16"/>
        </w:rPr>
        <w:t>.</w:t>
      </w:r>
      <w:r>
        <w:rPr>
          <w:rFonts w:ascii="Times New Roman" w:hAnsi="Times New Roman"/>
          <w:position w:val="5"/>
          <w:sz w:val="16"/>
        </w:rPr>
        <w:tab/>
      </w:r>
      <w:r>
        <w:rPr>
          <w:rFonts w:ascii="Times New Roman" w:hAnsi="Times New Roman"/>
          <w:w w:val="79"/>
          <w:position w:val="5"/>
          <w:sz w:val="16"/>
        </w:rPr>
        <w:t>Σ</w:t>
      </w:r>
      <w:r>
        <w:rPr>
          <w:rFonts w:ascii="Times New Roman" w:hAnsi="Times New Roman"/>
          <w:position w:val="5"/>
          <w:sz w:val="16"/>
        </w:rPr>
        <w:t>  </w:t>
      </w:r>
      <w:r>
        <w:rPr>
          <w:rFonts w:ascii="Times New Roman" w:hAnsi="Times New Roman"/>
          <w:spacing w:val="-20"/>
          <w:position w:val="5"/>
          <w:sz w:val="16"/>
        </w:rPr>
        <w:t> </w:t>
      </w:r>
      <w:r>
        <w:rPr>
          <w:rFonts w:ascii="Times New Roman" w:hAnsi="Times New Roman"/>
          <w:w w:val="136"/>
          <w:position w:val="4"/>
          <w:sz w:val="16"/>
        </w:rPr>
        <w:t>7</w:t>
      </w:r>
    </w:p>
    <w:p>
      <w:pPr>
        <w:spacing w:after="0" w:line="93" w:lineRule="auto"/>
        <w:jc w:val="left"/>
        <w:rPr>
          <w:rFonts w:ascii="Times New Roman" w:hAnsi="Times New Roman"/>
          <w:sz w:val="16"/>
        </w:rPr>
        <w:sectPr>
          <w:type w:val="continuous"/>
          <w:pgSz w:w="11910" w:h="16840"/>
          <w:pgMar w:top="220" w:bottom="280" w:left="540" w:right="0"/>
          <w:cols w:num="3" w:equalWidth="0">
            <w:col w:w="5175" w:space="767"/>
            <w:col w:w="970" w:space="123"/>
            <w:col w:w="4335"/>
          </w:cols>
        </w:sectPr>
      </w:pPr>
    </w:p>
    <w:p>
      <w:pPr>
        <w:pStyle w:val="BodyText"/>
        <w:spacing w:line="41726876" w:lineRule="exact"/>
        <w:ind w:left="109"/>
        <w:rPr>
          <w:b w:val="0"/>
        </w:rPr>
      </w:pPr>
      <w:r>
        <w:rPr>
          <w:b w:val="0"/>
        </w:rPr>
        <w:t>lines are computed as follows:</w:t>
      </w:r>
    </w:p>
    <w:p>
      <w:pPr>
        <w:pStyle w:val="BodyText"/>
        <w:tabs>
          <w:tab w:pos="2929" w:val="left" w:leader="none"/>
        </w:tabs>
        <w:spacing w:line="41726758" w:lineRule="exact"/>
        <w:ind w:left="109"/>
        <w:rPr>
          <w:rFonts w:ascii="Times New Roman"/>
        </w:rPr>
      </w:pPr>
      <w:r>
        <w:rPr>
          <w:rFonts w:ascii="Times New Roman"/>
          <w:w w:val="135"/>
        </w:rPr>
        <w:t>2</w:t>
        <w:tab/>
        <w:t>3</w:t>
      </w:r>
    </w:p>
    <w:p>
      <w:pPr>
        <w:spacing w:line="41726912" w:lineRule="exact" w:before="0"/>
        <w:ind w:left="875" w:right="0" w:firstLine="0"/>
        <w:jc w:val="left"/>
        <w:rPr>
          <w:rFonts w:ascii="Times New Roman" w:hAnsi="Times New Roman"/>
          <w:sz w:val="16"/>
        </w:rPr>
      </w:pPr>
      <w:r>
        <w:rPr/>
        <w:br w:type="column"/>
      </w:r>
      <w:r>
        <w:rPr>
          <w:b w:val="0"/>
          <w:w w:val="115"/>
          <w:sz w:val="16"/>
        </w:rPr>
        <w:t>A x</w:t>
      </w:r>
      <w:r>
        <w:rPr>
          <w:rFonts w:ascii="Cambria" w:hAnsi="Cambria"/>
          <w:i/>
          <w:w w:val="115"/>
          <w:sz w:val="16"/>
          <w:vertAlign w:val="subscript"/>
        </w:rPr>
        <w:t>k</w:t>
      </w:r>
      <w:r>
        <w:rPr>
          <w:rFonts w:ascii="Cambria" w:hAnsi="Cambria"/>
          <w:i/>
          <w:w w:val="115"/>
          <w:sz w:val="16"/>
          <w:vertAlign w:val="baseline"/>
        </w:rPr>
        <w:t> </w:t>
      </w:r>
      <w:r>
        <w:rPr>
          <w:rFonts w:ascii="Times New Roman" w:hAnsi="Times New Roman"/>
          <w:w w:val="140"/>
          <w:sz w:val="16"/>
          <w:vertAlign w:val="baseline"/>
        </w:rPr>
        <w:t>þ</w:t>
      </w:r>
    </w:p>
    <w:p>
      <w:pPr>
        <w:pStyle w:val="BodyText"/>
        <w:spacing w:line="41726758" w:lineRule="exact"/>
        <w:ind w:left="109"/>
        <w:rPr>
          <w:rFonts w:ascii="Times New Roman" w:hAnsi="Times New Roman"/>
        </w:rPr>
      </w:pPr>
      <w:r>
        <w:rPr>
          <w:b w:val="0"/>
          <w:w w:val="105"/>
        </w:rPr>
        <w:t>x </w:t>
      </w:r>
      <w:r>
        <w:rPr>
          <w:rFonts w:ascii="Times New Roman" w:hAnsi="Times New Roman"/>
          <w:w w:val="105"/>
        </w:rPr>
        <w:t>ð</w:t>
      </w:r>
      <w:r>
        <w:rPr>
          <w:rFonts w:ascii="Cambria" w:hAnsi="Cambria"/>
          <w:i/>
          <w:w w:val="105"/>
        </w:rPr>
        <w:t>k</w:t>
      </w:r>
      <w:r>
        <w:rPr>
          <w:rFonts w:ascii="Times New Roman" w:hAnsi="Times New Roman"/>
          <w:w w:val="105"/>
        </w:rPr>
        <w:t>Þ¼ </w:t>
      </w:r>
      <w:r>
        <w:rPr>
          <w:rFonts w:ascii="Times New Roman" w:hAnsi="Times New Roman"/>
          <w:w w:val="110"/>
          <w:position w:val="4"/>
        </w:rPr>
        <w:t>6</w:t>
      </w:r>
    </w:p>
    <w:p>
      <w:pPr>
        <w:spacing w:line="41726912" w:lineRule="exact" w:before="0"/>
        <w:ind w:left="232" w:right="0" w:firstLine="0"/>
        <w:jc w:val="left"/>
        <w:rPr>
          <w:b w:val="0"/>
          <w:sz w:val="16"/>
        </w:rPr>
      </w:pPr>
      <w:r>
        <w:rPr/>
        <w:br w:type="column"/>
      </w:r>
      <w:r>
        <w:rPr>
          <w:b w:val="0"/>
          <w:w w:val="105"/>
          <w:sz w:val="16"/>
        </w:rPr>
        <w:t>A</w:t>
      </w:r>
    </w:p>
    <w:p>
      <w:pPr>
        <w:spacing w:line="41726758" w:lineRule="exact" w:before="0"/>
        <w:ind w:left="-24" w:right="0" w:firstLine="0"/>
        <w:jc w:val="left"/>
        <w:rPr>
          <w:b w:val="0"/>
          <w:sz w:val="11"/>
        </w:rPr>
      </w:pPr>
      <w:r>
        <w:rPr>
          <w:rFonts w:ascii="Cambria" w:hAnsi="Cambria"/>
          <w:i/>
          <w:w w:val="105"/>
          <w:sz w:val="11"/>
        </w:rPr>
        <w:t>i </w:t>
      </w:r>
      <w:r>
        <w:rPr>
          <w:rFonts w:ascii="Times New Roman" w:hAnsi="Times New Roman"/>
          <w:w w:val="105"/>
          <w:sz w:val="11"/>
        </w:rPr>
        <w:t>¼ </w:t>
      </w:r>
      <w:r>
        <w:rPr>
          <w:b w:val="0"/>
          <w:w w:val="105"/>
          <w:sz w:val="11"/>
        </w:rPr>
        <w:t>0</w:t>
      </w:r>
    </w:p>
    <w:p>
      <w:pPr>
        <w:spacing w:line="41726879" w:lineRule="exact" w:before="0"/>
        <w:ind w:left="109" w:right="0" w:firstLine="0"/>
        <w:jc w:val="left"/>
        <w:rPr>
          <w:rFonts w:ascii="Cambria" w:hAnsi="Cambria"/>
          <w:i/>
          <w:sz w:val="11"/>
        </w:rPr>
      </w:pPr>
      <w:r>
        <w:rPr/>
        <w:br w:type="column"/>
      </w:r>
      <w:r>
        <w:rPr>
          <w:b w:val="0"/>
          <w:w w:val="115"/>
          <w:position w:val="3"/>
          <w:sz w:val="16"/>
        </w:rPr>
        <w:t>Bu</w:t>
      </w:r>
      <w:r>
        <w:rPr>
          <w:rFonts w:ascii="Cambria" w:hAnsi="Cambria"/>
          <w:i/>
          <w:w w:val="115"/>
          <w:sz w:val="11"/>
        </w:rPr>
        <w:t>k</w:t>
      </w:r>
      <w:r>
        <w:rPr>
          <w:rFonts w:ascii="Cambria" w:hAnsi="Cambria"/>
          <w:i/>
          <w:spacing w:val="-17"/>
          <w:w w:val="115"/>
          <w:sz w:val="11"/>
        </w:rPr>
        <w:t> </w:t>
      </w:r>
      <w:r>
        <w:rPr>
          <w:rFonts w:ascii="Times New Roman" w:hAnsi="Times New Roman"/>
          <w:w w:val="135"/>
          <w:sz w:val="11"/>
        </w:rPr>
        <w:t>þ</w:t>
      </w:r>
      <w:r>
        <w:rPr>
          <w:rFonts w:ascii="Times New Roman" w:hAnsi="Times New Roman"/>
          <w:spacing w:val="-25"/>
          <w:w w:val="135"/>
          <w:sz w:val="11"/>
        </w:rPr>
        <w:t> </w:t>
      </w:r>
      <w:r>
        <w:rPr>
          <w:rFonts w:ascii="Cambria" w:hAnsi="Cambria"/>
          <w:i/>
          <w:w w:val="130"/>
          <w:sz w:val="11"/>
        </w:rPr>
        <w:t>i</w:t>
      </w:r>
      <w:r>
        <w:rPr>
          <w:rFonts w:ascii="Cambria" w:hAnsi="Cambria"/>
          <w:i/>
          <w:spacing w:val="-12"/>
          <w:w w:val="130"/>
          <w:sz w:val="11"/>
        </w:rPr>
        <w:t> </w:t>
      </w:r>
      <w:r>
        <w:rPr>
          <w:rFonts w:ascii="Times New Roman" w:hAnsi="Times New Roman"/>
          <w:spacing w:val="5"/>
          <w:w w:val="130"/>
          <w:position w:val="3"/>
          <w:sz w:val="16"/>
        </w:rPr>
        <w:t>þ</w:t>
      </w:r>
      <w:r>
        <w:rPr>
          <w:rFonts w:ascii="PMingLiU" w:hAnsi="PMingLiU"/>
          <w:spacing w:val="5"/>
          <w:w w:val="130"/>
          <w:position w:val="3"/>
          <w:sz w:val="17"/>
        </w:rPr>
        <w:t>d</w:t>
      </w:r>
      <w:r>
        <w:rPr>
          <w:rFonts w:ascii="Cambria" w:hAnsi="Cambria"/>
          <w:i/>
          <w:spacing w:val="5"/>
          <w:w w:val="130"/>
          <w:sz w:val="11"/>
        </w:rPr>
        <w:t>k</w:t>
      </w:r>
      <w:r>
        <w:rPr>
          <w:rFonts w:ascii="Cambria" w:hAnsi="Cambria"/>
          <w:i/>
          <w:spacing w:val="-19"/>
          <w:w w:val="130"/>
          <w:sz w:val="11"/>
        </w:rPr>
        <w:t> </w:t>
      </w:r>
      <w:r>
        <w:rPr>
          <w:rFonts w:ascii="Times New Roman" w:hAnsi="Times New Roman"/>
          <w:w w:val="135"/>
          <w:sz w:val="11"/>
        </w:rPr>
        <w:t>þ</w:t>
      </w:r>
      <w:r>
        <w:rPr>
          <w:rFonts w:ascii="Times New Roman" w:hAnsi="Times New Roman"/>
          <w:spacing w:val="-26"/>
          <w:w w:val="135"/>
          <w:sz w:val="11"/>
        </w:rPr>
        <w:t> </w:t>
      </w:r>
      <w:r>
        <w:rPr>
          <w:rFonts w:ascii="Cambria" w:hAnsi="Cambria"/>
          <w:i/>
          <w:spacing w:val="-15"/>
          <w:w w:val="130"/>
          <w:sz w:val="11"/>
        </w:rPr>
        <w:t>i</w:t>
      </w:r>
    </w:p>
    <w:p>
      <w:pPr>
        <w:pStyle w:val="BodyText"/>
        <w:tabs>
          <w:tab w:pos="1810" w:val="left" w:leader="none"/>
        </w:tabs>
        <w:spacing w:line="41726758" w:lineRule="exact"/>
        <w:ind w:left="109"/>
        <w:rPr>
          <w:rFonts w:ascii="Times New Roman" w:hAnsi="Times New Roman"/>
        </w:rPr>
      </w:pPr>
      <w:r>
        <w:rPr/>
        <w:br w:type="column"/>
      </w:r>
      <w:r>
        <w:rPr>
          <w:rFonts w:ascii="Times New Roman" w:hAnsi="Times New Roman"/>
          <w:position w:val="4"/>
        </w:rPr>
        <w:t>7</w:t>
      </w:r>
      <w:r>
        <w:rPr>
          <w:rFonts w:ascii="Arial Narrow" w:hAnsi="Arial Narrow"/>
        </w:rPr>
        <w:t>,</w:t>
        <w:tab/>
      </w:r>
      <w:r>
        <w:rPr>
          <w:rFonts w:ascii="Times New Roman" w:hAnsi="Times New Roman"/>
        </w:rPr>
        <w:t>ð</w:t>
      </w:r>
      <w:r>
        <w:rPr>
          <w:b w:val="0"/>
        </w:rPr>
        <w:t>22</w:t>
      </w:r>
      <w:r>
        <w:rPr>
          <w:rFonts w:ascii="Times New Roman" w:hAnsi="Times New Roman"/>
        </w:rPr>
        <w:t>Þ</w:t>
      </w:r>
    </w:p>
    <w:p>
      <w:pPr>
        <w:spacing w:after="0" w:line="41726758" w:lineRule="exact"/>
        <w:rPr>
          <w:rFonts w:ascii="Times New Roman" w:hAnsi="Times New Roman"/>
        </w:rPr>
        <w:sectPr>
          <w:type w:val="continuous"/>
          <w:pgSz w:w="11910" w:h="16840"/>
          <w:pgMar w:top="220" w:bottom="280" w:left="540" w:right="0"/>
          <w:cols w:num="5" w:equalWidth="0">
            <w:col w:w="3079" w:space="2306"/>
            <w:col w:w="1376" w:space="39"/>
            <w:col w:w="385" w:space="124"/>
            <w:col w:w="1020" w:space="75"/>
            <w:col w:w="2966"/>
          </w:cols>
        </w:sectPr>
      </w:pPr>
    </w:p>
    <w:p>
      <w:pPr>
        <w:pStyle w:val="BodyText"/>
        <w:tabs>
          <w:tab w:pos="1431" w:val="left" w:leader="none"/>
          <w:tab w:pos="2185" w:val="left" w:leader="none"/>
          <w:tab w:pos="2639" w:val="left" w:leader="none"/>
        </w:tabs>
        <w:spacing w:line="125180233" w:lineRule="exact"/>
        <w:ind w:left="485"/>
        <w:rPr>
          <w:b w:val="0"/>
        </w:rPr>
      </w:pPr>
      <w:r>
        <w:rPr>
          <w:rFonts w:ascii="Times New Roman" w:hAnsi="Times New Roman"/>
        </w:rPr>
        <w:t>—</w:t>
      </w:r>
      <w:r>
        <w:rPr>
          <w:rFonts w:ascii="Cambria" w:hAnsi="Cambria"/>
          <w:i/>
        </w:rPr>
        <w:t>S</w:t>
      </w:r>
      <w:r>
        <w:rPr>
          <w:rFonts w:ascii="PMingLiU" w:hAnsi="PMingLiU"/>
          <w:vertAlign w:val="subscript"/>
        </w:rPr>
        <w:t>O</w:t>
      </w:r>
      <w:r>
        <w:rPr>
          <w:rFonts w:ascii="PMingLiU" w:hAnsi="PMingLiU"/>
          <w:vertAlign w:val="baseline"/>
        </w:rPr>
        <w:tab/>
      </w:r>
      <w:r>
        <w:rPr>
          <w:rFonts w:ascii="Times New Roman" w:hAnsi="Times New Roman"/>
          <w:spacing w:val="2"/>
          <w:vertAlign w:val="baseline"/>
        </w:rPr>
        <w:t>—</w:t>
      </w:r>
      <w:r>
        <w:rPr>
          <w:rFonts w:ascii="Cambria" w:hAnsi="Cambria"/>
          <w:i/>
          <w:spacing w:val="2"/>
          <w:vertAlign w:val="baseline"/>
        </w:rPr>
        <w:t>C</w:t>
      </w:r>
      <w:r>
        <w:rPr>
          <w:rFonts w:ascii="PMingLiU" w:hAnsi="PMingLiU"/>
          <w:spacing w:val="2"/>
          <w:vertAlign w:val="subscript"/>
        </w:rPr>
        <w:t>O</w:t>
      </w:r>
      <w:r>
        <w:rPr>
          <w:rFonts w:ascii="PMingLiU" w:hAnsi="PMingLiU"/>
          <w:spacing w:val="2"/>
          <w:vertAlign w:val="baseline"/>
        </w:rPr>
        <w:tab/>
      </w:r>
      <w:r>
        <w:rPr>
          <w:b w:val="0"/>
          <w:vertAlign w:val="baseline"/>
        </w:rPr>
        <w:t>0</w:t>
        <w:tab/>
      </w:r>
      <w:r>
        <w:rPr>
          <w:b w:val="0"/>
          <w:spacing w:val="-20"/>
          <w:vertAlign w:val="baseline"/>
        </w:rPr>
        <w:t>0</w:t>
      </w:r>
    </w:p>
    <w:p>
      <w:pPr>
        <w:tabs>
          <w:tab w:pos="3277" w:val="left" w:leader="none"/>
          <w:tab w:pos="5848" w:val="right" w:leader="none"/>
        </w:tabs>
        <w:spacing w:line="40" w:lineRule="auto" w:before="0"/>
        <w:ind w:left="273" w:right="0" w:firstLine="0"/>
        <w:jc w:val="left"/>
        <w:rPr>
          <w:rFonts w:ascii="Times New Roman"/>
          <w:sz w:val="16"/>
        </w:rPr>
      </w:pPr>
      <w:r>
        <w:rPr/>
        <w:br w:type="column"/>
      </w:r>
      <w:r>
        <w:rPr>
          <w:rFonts w:ascii="Times New Roman"/>
          <w:w w:val="130"/>
          <w:position w:val="10"/>
          <w:sz w:val="16"/>
        </w:rPr>
        <w:t>2</w:t>
      </w:r>
      <w:r>
        <w:rPr>
          <w:rFonts w:ascii="Times New Roman"/>
          <w:spacing w:val="-18"/>
          <w:w w:val="130"/>
          <w:position w:val="10"/>
          <w:sz w:val="16"/>
        </w:rPr>
        <w:t> </w:t>
      </w:r>
      <w:r>
        <w:rPr>
          <w:rFonts w:ascii="Cambria"/>
          <w:i/>
          <w:w w:val="130"/>
          <w:sz w:val="16"/>
        </w:rPr>
        <w:t>x</w:t>
      </w:r>
      <w:r>
        <w:rPr>
          <w:rFonts w:ascii="Cambria"/>
          <w:i/>
          <w:spacing w:val="-11"/>
          <w:w w:val="130"/>
          <w:sz w:val="16"/>
        </w:rPr>
        <w:t> </w:t>
      </w:r>
      <w:r>
        <w:rPr>
          <w:rFonts w:ascii="Times New Roman"/>
          <w:w w:val="130"/>
          <w:position w:val="10"/>
          <w:sz w:val="16"/>
        </w:rPr>
        <w:t>3</w:t>
        <w:tab/>
      </w:r>
      <w:r>
        <w:rPr>
          <w:rFonts w:ascii="Times New Roman"/>
          <w:w w:val="130"/>
          <w:sz w:val="16"/>
        </w:rPr>
        <w:t>6</w:t>
        <w:tab/>
        <w:t>7</w:t>
      </w:r>
    </w:p>
    <w:p>
      <w:pPr>
        <w:spacing w:after="0" w:line="40" w:lineRule="auto"/>
        <w:jc w:val="left"/>
        <w:rPr>
          <w:rFonts w:ascii="Times New Roman"/>
          <w:sz w:val="16"/>
        </w:rPr>
        <w:sectPr>
          <w:type w:val="continuous"/>
          <w:pgSz w:w="11910" w:h="16840"/>
          <w:pgMar w:top="220" w:bottom="280" w:left="540" w:right="0"/>
          <w:cols w:num="2" w:equalWidth="0">
            <w:col w:w="2735" w:space="40"/>
            <w:col w:w="8595"/>
          </w:cols>
        </w:sectPr>
      </w:pPr>
    </w:p>
    <w:p>
      <w:pPr>
        <w:tabs>
          <w:tab w:pos="1202" w:val="left" w:leader="none"/>
          <w:tab w:pos="2185" w:val="left" w:leader="none"/>
        </w:tabs>
        <w:spacing w:line="250360226" w:lineRule="exact" w:before="0"/>
        <w:ind w:left="310" w:right="0" w:firstLine="0"/>
        <w:jc w:val="left"/>
        <w:rPr>
          <w:b w:val="0"/>
          <w:sz w:val="16"/>
        </w:rPr>
      </w:pPr>
      <w:r>
        <w:rPr>
          <w:rFonts w:ascii="Cambria" w:hAnsi="Cambria"/>
          <w:i/>
          <w:spacing w:val="4"/>
          <w:sz w:val="16"/>
        </w:rPr>
        <w:t>c</w:t>
      </w:r>
      <w:r>
        <w:rPr>
          <w:rFonts w:ascii="Cambria" w:hAnsi="Cambria"/>
          <w:i/>
          <w:spacing w:val="4"/>
          <w:sz w:val="16"/>
          <w:vertAlign w:val="subscript"/>
        </w:rPr>
        <w:t>x</w:t>
      </w:r>
      <w:r>
        <w:rPr>
          <w:rFonts w:ascii="Cambria" w:hAnsi="Cambria"/>
          <w:i/>
          <w:spacing w:val="4"/>
          <w:sz w:val="16"/>
          <w:vertAlign w:val="baseline"/>
        </w:rPr>
        <w:t>C</w:t>
      </w:r>
      <w:r>
        <w:rPr>
          <w:rFonts w:ascii="PMingLiU" w:hAnsi="PMingLiU"/>
          <w:spacing w:val="4"/>
          <w:sz w:val="16"/>
          <w:vertAlign w:val="subscript"/>
        </w:rPr>
        <w:t>O</w:t>
      </w:r>
      <w:r>
        <w:rPr>
          <w:rFonts w:ascii="Times New Roman" w:hAnsi="Times New Roman"/>
          <w:spacing w:val="4"/>
          <w:sz w:val="16"/>
          <w:vertAlign w:val="baseline"/>
        </w:rPr>
        <w:t>—</w:t>
      </w:r>
      <w:r>
        <w:rPr>
          <w:rFonts w:ascii="Cambria" w:hAnsi="Cambria"/>
          <w:i/>
          <w:spacing w:val="4"/>
          <w:sz w:val="16"/>
          <w:vertAlign w:val="baseline"/>
        </w:rPr>
        <w:t>S</w:t>
      </w:r>
      <w:r>
        <w:rPr>
          <w:rFonts w:ascii="PMingLiU" w:hAnsi="PMingLiU"/>
          <w:spacing w:val="4"/>
          <w:sz w:val="16"/>
          <w:vertAlign w:val="subscript"/>
        </w:rPr>
        <w:t>O</w:t>
      </w:r>
      <w:r>
        <w:rPr>
          <w:rFonts w:ascii="PMingLiU" w:hAnsi="PMingLiU"/>
          <w:spacing w:val="4"/>
          <w:sz w:val="16"/>
          <w:vertAlign w:val="baseline"/>
        </w:rPr>
        <w:tab/>
      </w:r>
      <w:r>
        <w:rPr>
          <w:rFonts w:ascii="Times New Roman" w:hAnsi="Times New Roman"/>
          <w:spacing w:val="3"/>
          <w:sz w:val="16"/>
          <w:vertAlign w:val="baseline"/>
        </w:rPr>
        <w:t>—</w:t>
      </w:r>
      <w:r>
        <w:rPr>
          <w:rFonts w:ascii="Cambria" w:hAnsi="Cambria"/>
          <w:i/>
          <w:spacing w:val="3"/>
          <w:sz w:val="16"/>
          <w:vertAlign w:val="baseline"/>
        </w:rPr>
        <w:t>c</w:t>
      </w:r>
      <w:r>
        <w:rPr>
          <w:rFonts w:ascii="Cambria" w:hAnsi="Cambria"/>
          <w:i/>
          <w:spacing w:val="3"/>
          <w:sz w:val="16"/>
          <w:vertAlign w:val="subscript"/>
        </w:rPr>
        <w:t>x</w:t>
      </w:r>
      <w:r>
        <w:rPr>
          <w:rFonts w:ascii="Cambria" w:hAnsi="Cambria"/>
          <w:i/>
          <w:spacing w:val="3"/>
          <w:sz w:val="16"/>
          <w:vertAlign w:val="baseline"/>
        </w:rPr>
        <w:t>S</w:t>
      </w:r>
      <w:r>
        <w:rPr>
          <w:rFonts w:ascii="PMingLiU" w:hAnsi="PMingLiU"/>
          <w:spacing w:val="3"/>
          <w:sz w:val="16"/>
          <w:vertAlign w:val="subscript"/>
        </w:rPr>
        <w:t>O</w:t>
      </w:r>
      <w:r>
        <w:rPr>
          <w:rFonts w:ascii="Times New Roman" w:hAnsi="Times New Roman"/>
          <w:spacing w:val="3"/>
          <w:sz w:val="16"/>
          <w:vertAlign w:val="baseline"/>
        </w:rPr>
        <w:t>—</w:t>
      </w:r>
      <w:r>
        <w:rPr>
          <w:rFonts w:ascii="Cambria" w:hAnsi="Cambria"/>
          <w:i/>
          <w:spacing w:val="3"/>
          <w:sz w:val="16"/>
          <w:vertAlign w:val="baseline"/>
        </w:rPr>
        <w:t>C</w:t>
      </w:r>
      <w:r>
        <w:rPr>
          <w:rFonts w:ascii="PMingLiU" w:hAnsi="PMingLiU"/>
          <w:spacing w:val="3"/>
          <w:sz w:val="16"/>
          <w:vertAlign w:val="subscript"/>
        </w:rPr>
        <w:t>O</w:t>
      </w:r>
      <w:r>
        <w:rPr>
          <w:rFonts w:ascii="PMingLiU" w:hAnsi="PMingLiU"/>
          <w:spacing w:val="3"/>
          <w:sz w:val="16"/>
          <w:vertAlign w:val="baseline"/>
        </w:rPr>
        <w:tab/>
      </w:r>
      <w:r>
        <w:rPr>
          <w:b w:val="0"/>
          <w:sz w:val="16"/>
          <w:vertAlign w:val="baseline"/>
        </w:rPr>
        <w:t>0</w:t>
      </w:r>
      <w:r>
        <w:rPr>
          <w:b w:val="0"/>
          <w:spacing w:val="30"/>
          <w:sz w:val="16"/>
          <w:vertAlign w:val="baseline"/>
        </w:rPr>
        <w:t> </w:t>
      </w:r>
      <w:r>
        <w:rPr>
          <w:rFonts w:ascii="Times New Roman" w:hAnsi="Times New Roman"/>
          <w:spacing w:val="2"/>
          <w:sz w:val="16"/>
          <w:vertAlign w:val="baseline"/>
        </w:rPr>
        <w:t>—</w:t>
      </w:r>
      <w:r>
        <w:rPr>
          <w:rFonts w:ascii="Cambria" w:hAnsi="Cambria"/>
          <w:i/>
          <w:spacing w:val="2"/>
          <w:sz w:val="16"/>
          <w:vertAlign w:val="baseline"/>
        </w:rPr>
        <w:t>c</w:t>
      </w:r>
      <w:r>
        <w:rPr>
          <w:rFonts w:ascii="Cambria" w:hAnsi="Cambria"/>
          <w:i/>
          <w:spacing w:val="2"/>
          <w:sz w:val="16"/>
          <w:vertAlign w:val="subscript"/>
        </w:rPr>
        <w:t>x</w:t>
      </w:r>
      <w:r>
        <w:rPr>
          <w:rFonts w:ascii="Cambria" w:hAnsi="Cambria"/>
          <w:i/>
          <w:spacing w:val="2"/>
          <w:sz w:val="16"/>
          <w:vertAlign w:val="baseline"/>
        </w:rPr>
        <w:t>x</w:t>
      </w:r>
      <w:r>
        <w:rPr>
          <w:b w:val="0"/>
          <w:spacing w:val="2"/>
          <w:sz w:val="16"/>
          <w:vertAlign w:val="subscript"/>
        </w:rPr>
        <w:t>0</w:t>
      </w:r>
    </w:p>
    <w:p>
      <w:pPr>
        <w:tabs>
          <w:tab w:pos="453" w:val="left" w:leader="none"/>
          <w:tab w:pos="1345" w:val="left" w:leader="none"/>
          <w:tab w:pos="2677" w:val="left" w:leader="none"/>
        </w:tabs>
        <w:spacing w:line="-55" w:lineRule="auto" w:before="0"/>
        <w:ind w:left="109" w:right="0" w:firstLine="0"/>
        <w:jc w:val="left"/>
        <w:rPr>
          <w:rFonts w:ascii="Times New Roman"/>
          <w:sz w:val="16"/>
        </w:rPr>
      </w:pPr>
      <w:r>
        <w:rPr>
          <w:rFonts w:ascii="Times New Roman"/>
          <w:w w:val="136"/>
          <w:position w:val="-4"/>
          <w:sz w:val="16"/>
        </w:rPr>
        <w:t>6</w:t>
      </w:r>
      <w:r>
        <w:rPr>
          <w:rFonts w:ascii="Times New Roman"/>
          <w:position w:val="-4"/>
          <w:sz w:val="16"/>
        </w:rPr>
        <w:tab/>
      </w:r>
      <w:r>
        <w:rPr>
          <w:rFonts w:ascii="Cambria"/>
          <w:i/>
          <w:w w:val="114"/>
          <w:sz w:val="11"/>
        </w:rPr>
        <w:t>x</w:t>
      </w:r>
      <w:r>
        <w:rPr>
          <w:rFonts w:ascii="Cambria"/>
          <w:i/>
          <w:sz w:val="11"/>
        </w:rPr>
        <w:tab/>
      </w:r>
      <w:r>
        <w:rPr>
          <w:rFonts w:ascii="Cambria"/>
          <w:i/>
          <w:w w:val="114"/>
          <w:sz w:val="11"/>
        </w:rPr>
        <w:t>x</w:t>
      </w:r>
      <w:r>
        <w:rPr>
          <w:rFonts w:ascii="Cambria"/>
          <w:i/>
          <w:sz w:val="11"/>
        </w:rPr>
        <w:tab/>
      </w:r>
      <w:r>
        <w:rPr>
          <w:rFonts w:ascii="Cambria"/>
          <w:i/>
          <w:w w:val="114"/>
          <w:sz w:val="11"/>
        </w:rPr>
        <w:t>x</w:t>
      </w:r>
      <w:r>
        <w:rPr>
          <w:rFonts w:ascii="Cambria"/>
          <w:i/>
          <w:sz w:val="11"/>
        </w:rPr>
        <w:t>   </w:t>
      </w:r>
      <w:r>
        <w:rPr>
          <w:rFonts w:ascii="Cambria"/>
          <w:i/>
          <w:spacing w:val="-7"/>
          <w:sz w:val="11"/>
        </w:rPr>
        <w:t> </w:t>
      </w:r>
      <w:r>
        <w:rPr>
          <w:b w:val="0"/>
          <w:w w:val="97"/>
          <w:sz w:val="11"/>
        </w:rPr>
        <w:t>0</w:t>
      </w:r>
      <w:r>
        <w:rPr>
          <w:b w:val="0"/>
          <w:spacing w:val="2"/>
          <w:sz w:val="11"/>
        </w:rPr>
        <w:t> </w:t>
      </w:r>
      <w:r>
        <w:rPr>
          <w:rFonts w:ascii="Times New Roman"/>
          <w:spacing w:val="9"/>
          <w:w w:val="136"/>
          <w:position w:val="-4"/>
          <w:sz w:val="16"/>
        </w:rPr>
        <w:t>7</w:t>
      </w:r>
      <w:r>
        <w:rPr>
          <w:rFonts w:ascii="Times New Roman"/>
          <w:spacing w:val="-109"/>
          <w:w w:val="136"/>
          <w:sz w:val="16"/>
        </w:rPr>
        <w:t>6</w:t>
      </w:r>
      <w:r>
        <w:rPr>
          <w:rFonts w:ascii="Times New Roman"/>
          <w:w w:val="136"/>
          <w:position w:val="-8"/>
          <w:sz w:val="16"/>
        </w:rPr>
        <w:t>4</w:t>
      </w:r>
      <w:r>
        <w:rPr>
          <w:rFonts w:ascii="Times New Roman"/>
          <w:spacing w:val="-2"/>
          <w:position w:val="-8"/>
          <w:sz w:val="16"/>
        </w:rPr>
        <w:t> </w:t>
      </w:r>
      <w:r>
        <w:rPr>
          <w:rFonts w:ascii="Cambria"/>
          <w:i/>
          <w:w w:val="103"/>
          <w:position w:val="-10"/>
          <w:sz w:val="16"/>
        </w:rPr>
        <w:t>z</w:t>
      </w:r>
      <w:r>
        <w:rPr>
          <w:rFonts w:ascii="Cambria"/>
          <w:i/>
          <w:spacing w:val="4"/>
          <w:position w:val="-10"/>
          <w:sz w:val="16"/>
        </w:rPr>
        <w:t> </w:t>
      </w:r>
      <w:r>
        <w:rPr>
          <w:rFonts w:ascii="Times New Roman"/>
          <w:spacing w:val="-109"/>
          <w:w w:val="136"/>
          <w:sz w:val="16"/>
        </w:rPr>
        <w:t>7</w:t>
      </w:r>
      <w:r>
        <w:rPr>
          <w:rFonts w:ascii="Times New Roman"/>
          <w:spacing w:val="-109"/>
          <w:w w:val="136"/>
          <w:position w:val="-8"/>
          <w:sz w:val="16"/>
        </w:rPr>
        <w:t>5</w:t>
      </w:r>
    </w:p>
    <w:p>
      <w:pPr>
        <w:spacing w:line="-153" w:lineRule="auto" w:before="0"/>
        <w:ind w:left="109" w:right="0" w:firstLine="0"/>
        <w:jc w:val="left"/>
        <w:rPr>
          <w:rFonts w:ascii="Cambria"/>
          <w:i/>
          <w:sz w:val="11"/>
        </w:rPr>
      </w:pPr>
      <w:r>
        <w:rPr/>
        <w:br w:type="column"/>
      </w:r>
      <w:r>
        <w:rPr>
          <w:rFonts w:ascii="Times New Roman"/>
          <w:spacing w:val="-109"/>
          <w:w w:val="136"/>
          <w:position w:val="7"/>
          <w:sz w:val="16"/>
        </w:rPr>
        <w:t>6</w:t>
      </w:r>
      <w:r>
        <w:rPr>
          <w:rFonts w:ascii="Times New Roman"/>
          <w:w w:val="136"/>
          <w:position w:val="-1"/>
          <w:sz w:val="16"/>
        </w:rPr>
        <w:t>4</w:t>
      </w:r>
      <w:r>
        <w:rPr>
          <w:rFonts w:ascii="Times New Roman"/>
          <w:spacing w:val="-13"/>
          <w:position w:val="-1"/>
          <w:sz w:val="16"/>
        </w:rPr>
        <w:t> </w:t>
      </w:r>
      <w:r>
        <w:rPr>
          <w:b w:val="0"/>
          <w:w w:val="103"/>
          <w:position w:val="-5"/>
          <w:sz w:val="16"/>
        </w:rPr>
        <w:t>A</w:t>
      </w:r>
      <w:r>
        <w:rPr>
          <w:rFonts w:ascii="Cambria"/>
          <w:i/>
          <w:spacing w:val="3"/>
          <w:w w:val="109"/>
          <w:position w:val="2"/>
          <w:sz w:val="11"/>
        </w:rPr>
        <w:t>N</w:t>
      </w:r>
      <w:r>
        <w:rPr>
          <w:rFonts w:ascii="Cambria"/>
          <w:i/>
          <w:w w:val="97"/>
          <w:position w:val="2"/>
          <w:sz w:val="11"/>
          <w:vertAlign w:val="subscript"/>
        </w:rPr>
        <w:t>p</w:t>
      </w:r>
    </w:p>
    <w:p>
      <w:pPr>
        <w:spacing w:line="250360041" w:lineRule="exact" w:before="0"/>
        <w:ind w:left="-20" w:right="0" w:firstLine="0"/>
        <w:jc w:val="left"/>
        <w:rPr>
          <w:rFonts w:ascii="Times New Roman" w:hAnsi="Times New Roman"/>
          <w:sz w:val="16"/>
        </w:rPr>
      </w:pPr>
      <w:r>
        <w:rPr/>
        <w:br w:type="column"/>
      </w:r>
      <w:r>
        <w:rPr>
          <w:b w:val="0"/>
          <w:w w:val="120"/>
          <w:sz w:val="16"/>
        </w:rPr>
        <w:t>x</w:t>
      </w:r>
      <w:r>
        <w:rPr>
          <w:rFonts w:ascii="Cambria" w:hAnsi="Cambria"/>
          <w:i/>
          <w:w w:val="120"/>
          <w:sz w:val="16"/>
          <w:vertAlign w:val="subscript"/>
        </w:rPr>
        <w:t>k</w:t>
      </w:r>
      <w:r>
        <w:rPr>
          <w:rFonts w:ascii="Cambria" w:hAnsi="Cambria"/>
          <w:i/>
          <w:spacing w:val="-20"/>
          <w:w w:val="120"/>
          <w:sz w:val="16"/>
          <w:vertAlign w:val="baseline"/>
        </w:rPr>
        <w:t> </w:t>
      </w:r>
      <w:r>
        <w:rPr>
          <w:rFonts w:ascii="Times New Roman" w:hAnsi="Times New Roman"/>
          <w:spacing w:val="-12"/>
          <w:w w:val="140"/>
          <w:sz w:val="16"/>
          <w:vertAlign w:val="baseline"/>
        </w:rPr>
        <w:t>þ</w:t>
      </w:r>
    </w:p>
    <w:p>
      <w:pPr>
        <w:spacing w:line="-55" w:lineRule="auto" w:before="0"/>
        <w:ind w:left="-24" w:right="0" w:firstLine="0"/>
        <w:jc w:val="left"/>
        <w:rPr>
          <w:b w:val="0"/>
          <w:sz w:val="11"/>
        </w:rPr>
      </w:pPr>
      <w:r>
        <w:rPr/>
        <w:br w:type="column"/>
      </w:r>
      <w:r>
        <w:rPr>
          <w:rFonts w:ascii="Cambria" w:hAnsi="Cambria"/>
          <w:i/>
          <w:position w:val="2"/>
          <w:sz w:val="11"/>
        </w:rPr>
        <w:t>N</w:t>
      </w:r>
      <w:r>
        <w:rPr>
          <w:rFonts w:ascii="Cambria" w:hAnsi="Cambria"/>
          <w:i/>
          <w:position w:val="2"/>
          <w:sz w:val="11"/>
          <w:vertAlign w:val="subscript"/>
        </w:rPr>
        <w:t>p</w:t>
      </w:r>
      <w:r>
        <w:rPr>
          <w:rFonts w:ascii="Cambria" w:hAnsi="Cambria"/>
          <w:i/>
          <w:spacing w:val="-20"/>
          <w:position w:val="2"/>
          <w:sz w:val="11"/>
          <w:vertAlign w:val="baseline"/>
        </w:rPr>
        <w:t> </w:t>
      </w:r>
      <w:r>
        <w:rPr>
          <w:rFonts w:ascii="Times New Roman" w:hAnsi="Times New Roman"/>
          <w:position w:val="2"/>
          <w:sz w:val="11"/>
          <w:vertAlign w:val="baseline"/>
        </w:rPr>
        <w:t>—</w:t>
      </w:r>
      <w:r>
        <w:rPr>
          <w:b w:val="0"/>
          <w:position w:val="2"/>
          <w:sz w:val="11"/>
          <w:vertAlign w:val="baseline"/>
        </w:rPr>
        <w:t>1</w:t>
      </w:r>
    </w:p>
    <w:p>
      <w:pPr>
        <w:spacing w:line="-153" w:lineRule="auto" w:before="0"/>
        <w:ind w:left="-40" w:right="0" w:firstLine="0"/>
        <w:jc w:val="left"/>
        <w:rPr>
          <w:rFonts w:ascii="Cambria" w:hAnsi="Cambria"/>
          <w:i/>
          <w:sz w:val="11"/>
        </w:rPr>
      </w:pPr>
      <w:r>
        <w:rPr/>
        <w:br w:type="column"/>
      </w:r>
      <w:r>
        <w:rPr>
          <w:b w:val="0"/>
          <w:w w:val="95"/>
          <w:position w:val="-5"/>
          <w:sz w:val="16"/>
        </w:rPr>
        <w:t>A</w:t>
      </w:r>
      <w:r>
        <w:rPr>
          <w:rFonts w:ascii="Cambria" w:hAnsi="Cambria"/>
          <w:i/>
          <w:w w:val="95"/>
          <w:position w:val="2"/>
          <w:sz w:val="11"/>
        </w:rPr>
        <w:t>N</w:t>
      </w:r>
      <w:r>
        <w:rPr>
          <w:rFonts w:ascii="Cambria" w:hAnsi="Cambria"/>
          <w:i/>
          <w:w w:val="95"/>
          <w:position w:val="2"/>
          <w:sz w:val="11"/>
          <w:vertAlign w:val="subscript"/>
        </w:rPr>
        <w:t>p</w:t>
      </w:r>
      <w:r>
        <w:rPr>
          <w:rFonts w:ascii="Cambria" w:hAnsi="Cambria"/>
          <w:i/>
          <w:spacing w:val="-14"/>
          <w:w w:val="95"/>
          <w:position w:val="2"/>
          <w:sz w:val="11"/>
          <w:vertAlign w:val="baseline"/>
        </w:rPr>
        <w:t> </w:t>
      </w:r>
      <w:r>
        <w:rPr>
          <w:rFonts w:ascii="Times New Roman" w:hAnsi="Times New Roman"/>
          <w:w w:val="95"/>
          <w:position w:val="2"/>
          <w:sz w:val="11"/>
          <w:vertAlign w:val="baseline"/>
        </w:rPr>
        <w:t>—</w:t>
      </w:r>
      <w:r>
        <w:rPr>
          <w:b w:val="0"/>
          <w:w w:val="95"/>
          <w:position w:val="2"/>
          <w:sz w:val="11"/>
          <w:vertAlign w:val="baseline"/>
        </w:rPr>
        <w:t>1</w:t>
      </w:r>
      <w:r>
        <w:rPr>
          <w:rFonts w:ascii="Times New Roman" w:hAnsi="Times New Roman"/>
          <w:w w:val="95"/>
          <w:position w:val="2"/>
          <w:sz w:val="11"/>
          <w:vertAlign w:val="baseline"/>
        </w:rPr>
        <w:t>—</w:t>
      </w:r>
      <w:r>
        <w:rPr>
          <w:rFonts w:ascii="Cambria" w:hAnsi="Cambria"/>
          <w:i/>
          <w:w w:val="95"/>
          <w:position w:val="2"/>
          <w:sz w:val="11"/>
          <w:vertAlign w:val="baseline"/>
        </w:rPr>
        <w:t>i</w:t>
      </w:r>
    </w:p>
    <w:p>
      <w:pPr>
        <w:spacing w:line="-52" w:lineRule="auto" w:before="0"/>
        <w:ind w:left="-30" w:right="0" w:firstLine="0"/>
        <w:jc w:val="left"/>
        <w:rPr>
          <w:rFonts w:ascii="Times New Roman" w:hAnsi="Times New Roman"/>
          <w:sz w:val="16"/>
        </w:rPr>
      </w:pPr>
      <w:r>
        <w:rPr/>
        <w:br w:type="column"/>
      </w:r>
      <w:r>
        <w:rPr>
          <w:rFonts w:ascii="Times New Roman" w:hAnsi="Times New Roman"/>
          <w:spacing w:val="-1"/>
          <w:w w:val="69"/>
          <w:position w:val="3"/>
          <w:sz w:val="16"/>
        </w:rPr>
        <w:t>ð</w:t>
      </w:r>
      <w:r>
        <w:rPr>
          <w:b w:val="0"/>
          <w:w w:val="93"/>
          <w:position w:val="3"/>
          <w:sz w:val="16"/>
        </w:rPr>
        <w:t>Bu</w:t>
      </w:r>
      <w:r>
        <w:rPr>
          <w:rFonts w:ascii="Cambria" w:hAnsi="Cambria"/>
          <w:i/>
          <w:w w:val="110"/>
          <w:sz w:val="11"/>
        </w:rPr>
        <w:t>k</w:t>
      </w:r>
      <w:r>
        <w:rPr>
          <w:rFonts w:ascii="Cambria" w:hAnsi="Cambria"/>
          <w:i/>
          <w:spacing w:val="-9"/>
          <w:sz w:val="11"/>
        </w:rPr>
        <w:t> </w:t>
      </w:r>
      <w:r>
        <w:rPr>
          <w:rFonts w:ascii="Times New Roman" w:hAnsi="Times New Roman"/>
          <w:w w:val="164"/>
          <w:sz w:val="11"/>
        </w:rPr>
        <w:t>þ</w:t>
      </w:r>
      <w:r>
        <w:rPr>
          <w:rFonts w:ascii="Times New Roman" w:hAnsi="Times New Roman"/>
          <w:spacing w:val="-11"/>
          <w:sz w:val="11"/>
        </w:rPr>
        <w:t> </w:t>
      </w:r>
      <w:r>
        <w:rPr>
          <w:rFonts w:ascii="Cambria" w:hAnsi="Cambria"/>
          <w:i/>
          <w:spacing w:val="9"/>
          <w:w w:val="109"/>
          <w:sz w:val="11"/>
        </w:rPr>
        <w:t>i</w:t>
      </w:r>
      <w:r>
        <w:rPr>
          <w:rFonts w:ascii="PMingLiU" w:hAnsi="PMingLiU"/>
          <w:w w:val="114"/>
          <w:position w:val="3"/>
          <w:sz w:val="17"/>
        </w:rPr>
        <w:t>d</w:t>
      </w:r>
      <w:r>
        <w:rPr>
          <w:rFonts w:ascii="Cambria" w:hAnsi="Cambria"/>
          <w:i/>
          <w:w w:val="110"/>
          <w:sz w:val="11"/>
        </w:rPr>
        <w:t>k</w:t>
      </w:r>
      <w:r>
        <w:rPr>
          <w:rFonts w:ascii="Cambria" w:hAnsi="Cambria"/>
          <w:i/>
          <w:spacing w:val="-8"/>
          <w:sz w:val="11"/>
        </w:rPr>
        <w:t> </w:t>
      </w:r>
      <w:r>
        <w:rPr>
          <w:rFonts w:ascii="Times New Roman" w:hAnsi="Times New Roman"/>
          <w:w w:val="164"/>
          <w:sz w:val="11"/>
        </w:rPr>
        <w:t>þ</w:t>
      </w:r>
      <w:r>
        <w:rPr>
          <w:rFonts w:ascii="Times New Roman" w:hAnsi="Times New Roman"/>
          <w:spacing w:val="-12"/>
          <w:sz w:val="11"/>
        </w:rPr>
        <w:t> </w:t>
      </w:r>
      <w:r>
        <w:rPr>
          <w:rFonts w:ascii="Cambria" w:hAnsi="Cambria"/>
          <w:i/>
          <w:w w:val="109"/>
          <w:sz w:val="11"/>
        </w:rPr>
        <w:t>i</w:t>
      </w:r>
      <w:r>
        <w:rPr>
          <w:rFonts w:ascii="Cambria" w:hAnsi="Cambria"/>
          <w:i/>
          <w:spacing w:val="-14"/>
          <w:sz w:val="11"/>
        </w:rPr>
        <w:t> </w:t>
      </w:r>
      <w:r>
        <w:rPr>
          <w:rFonts w:ascii="Times New Roman" w:hAnsi="Times New Roman"/>
          <w:w w:val="62"/>
          <w:position w:val="3"/>
          <w:sz w:val="16"/>
        </w:rPr>
        <w:t>Þ</w:t>
      </w:r>
      <w:r>
        <w:rPr>
          <w:rFonts w:ascii="Times New Roman" w:hAnsi="Times New Roman"/>
          <w:spacing w:val="-13"/>
          <w:position w:val="3"/>
          <w:sz w:val="16"/>
        </w:rPr>
        <w:t> </w:t>
      </w:r>
      <w:r>
        <w:rPr>
          <w:rFonts w:ascii="Times New Roman" w:hAnsi="Times New Roman"/>
          <w:spacing w:val="-109"/>
          <w:w w:val="136"/>
          <w:position w:val="17"/>
          <w:sz w:val="16"/>
        </w:rPr>
        <w:t>7</w:t>
      </w:r>
      <w:r>
        <w:rPr>
          <w:rFonts w:ascii="Times New Roman" w:hAnsi="Times New Roman"/>
          <w:w w:val="136"/>
          <w:position w:val="7"/>
          <w:sz w:val="16"/>
        </w:rPr>
        <w:t>5</w:t>
      </w:r>
    </w:p>
    <w:p>
      <w:pPr>
        <w:spacing w:after="0" w:line="-52" w:lineRule="auto"/>
        <w:jc w:val="left"/>
        <w:rPr>
          <w:rFonts w:ascii="Times New Roman" w:hAnsi="Times New Roman"/>
          <w:sz w:val="16"/>
        </w:rPr>
        <w:sectPr>
          <w:type w:val="continuous"/>
          <w:pgSz w:w="11910" w:h="16840"/>
          <w:pgMar w:top="220" w:bottom="280" w:left="540" w:right="0"/>
          <w:cols w:num="6" w:equalWidth="0">
            <w:col w:w="3458" w:space="2484"/>
            <w:col w:w="489" w:space="39"/>
            <w:col w:w="291" w:space="39"/>
            <w:col w:w="275" w:space="40"/>
            <w:col w:w="494" w:space="39"/>
            <w:col w:w="3722"/>
          </w:cols>
        </w:sectPr>
      </w:pPr>
    </w:p>
    <w:p>
      <w:pPr>
        <w:tabs>
          <w:tab w:pos="1431" w:val="left" w:leader="none"/>
          <w:tab w:pos="2160" w:val="left" w:leader="none"/>
          <w:tab w:pos="3185" w:val="left" w:leader="none"/>
        </w:tabs>
        <w:spacing w:line="-182" w:lineRule="auto" w:before="0"/>
        <w:ind w:left="485" w:right="0" w:firstLine="0"/>
        <w:jc w:val="left"/>
        <w:rPr>
          <w:b w:val="0"/>
          <w:sz w:val="16"/>
        </w:rPr>
      </w:pPr>
      <w:r>
        <w:rPr>
          <w:rFonts w:ascii="Times New Roman" w:hAnsi="Times New Roman"/>
          <w:sz w:val="16"/>
        </w:rPr>
        <w:t>—</w:t>
      </w:r>
      <w:r>
        <w:rPr>
          <w:rFonts w:ascii="Cambria" w:hAnsi="Cambria"/>
          <w:i/>
          <w:sz w:val="16"/>
        </w:rPr>
        <w:t>S</w:t>
      </w:r>
      <w:r>
        <w:rPr>
          <w:rFonts w:ascii="PMingLiU" w:hAnsi="PMingLiU"/>
          <w:sz w:val="16"/>
          <w:vertAlign w:val="subscript"/>
        </w:rPr>
        <w:t>O</w:t>
      </w:r>
      <w:r>
        <w:rPr>
          <w:rFonts w:ascii="PMingLiU" w:hAnsi="PMingLiU"/>
          <w:sz w:val="16"/>
          <w:vertAlign w:val="baseline"/>
        </w:rPr>
        <w:tab/>
      </w:r>
      <w:r>
        <w:rPr>
          <w:rFonts w:ascii="Times New Roman" w:hAnsi="Times New Roman"/>
          <w:spacing w:val="2"/>
          <w:sz w:val="16"/>
          <w:vertAlign w:val="baseline"/>
        </w:rPr>
        <w:t>—</w:t>
      </w:r>
      <w:r>
        <w:rPr>
          <w:rFonts w:ascii="Cambria" w:hAnsi="Cambria"/>
          <w:i/>
          <w:spacing w:val="2"/>
          <w:sz w:val="16"/>
          <w:vertAlign w:val="baseline"/>
        </w:rPr>
        <w:t>C</w:t>
      </w:r>
      <w:r>
        <w:rPr>
          <w:rFonts w:ascii="PMingLiU" w:hAnsi="PMingLiU"/>
          <w:spacing w:val="2"/>
          <w:sz w:val="16"/>
          <w:vertAlign w:val="subscript"/>
        </w:rPr>
        <w:t>O</w:t>
      </w:r>
      <w:r>
        <w:rPr>
          <w:rFonts w:ascii="PMingLiU" w:hAnsi="PMingLiU"/>
          <w:spacing w:val="2"/>
          <w:sz w:val="16"/>
          <w:vertAlign w:val="baseline"/>
        </w:rPr>
        <w:tab/>
      </w:r>
      <w:r>
        <w:rPr>
          <w:rFonts w:ascii="Cambria" w:hAnsi="Cambria"/>
          <w:i/>
          <w:sz w:val="16"/>
          <w:vertAlign w:val="baseline"/>
        </w:rPr>
        <w:t>c</w:t>
      </w:r>
      <w:r>
        <w:rPr>
          <w:rFonts w:ascii="Cambria" w:hAnsi="Cambria"/>
          <w:i/>
          <w:sz w:val="16"/>
          <w:vertAlign w:val="subscript"/>
        </w:rPr>
        <w:t>x</w:t>
      </w:r>
      <w:r>
        <w:rPr>
          <w:rFonts w:ascii="Cambria" w:hAnsi="Cambria"/>
          <w:i/>
          <w:sz w:val="16"/>
          <w:vertAlign w:val="baseline"/>
        </w:rPr>
        <w:t>   </w:t>
      </w:r>
      <w:r>
        <w:rPr>
          <w:rFonts w:ascii="Cambria" w:hAnsi="Cambria"/>
          <w:i/>
          <w:spacing w:val="31"/>
          <w:sz w:val="16"/>
          <w:vertAlign w:val="baseline"/>
        </w:rPr>
        <w:t> </w:t>
      </w:r>
      <w:r>
        <w:rPr>
          <w:rFonts w:ascii="Times New Roman" w:hAnsi="Times New Roman"/>
          <w:spacing w:val="2"/>
          <w:sz w:val="16"/>
          <w:vertAlign w:val="baseline"/>
        </w:rPr>
        <w:t>—</w:t>
      </w:r>
      <w:r>
        <w:rPr>
          <w:rFonts w:ascii="Cambria" w:hAnsi="Cambria"/>
          <w:i/>
          <w:spacing w:val="2"/>
          <w:sz w:val="16"/>
          <w:vertAlign w:val="baseline"/>
        </w:rPr>
        <w:t>c</w:t>
      </w:r>
      <w:r>
        <w:rPr>
          <w:rFonts w:ascii="Cambria" w:hAnsi="Cambria"/>
          <w:i/>
          <w:spacing w:val="2"/>
          <w:sz w:val="16"/>
          <w:vertAlign w:val="subscript"/>
        </w:rPr>
        <w:t>x</w:t>
      </w:r>
      <w:r>
        <w:rPr>
          <w:rFonts w:ascii="Cambria" w:hAnsi="Cambria"/>
          <w:i/>
          <w:spacing w:val="2"/>
          <w:sz w:val="16"/>
          <w:vertAlign w:val="baseline"/>
        </w:rPr>
        <w:t>z</w:t>
      </w:r>
      <w:r>
        <w:rPr>
          <w:b w:val="0"/>
          <w:spacing w:val="2"/>
          <w:sz w:val="16"/>
          <w:vertAlign w:val="subscript"/>
        </w:rPr>
        <w:t>0</w:t>
      </w:r>
      <w:r>
        <w:rPr>
          <w:b w:val="0"/>
          <w:spacing w:val="2"/>
          <w:position w:val="-2"/>
          <w:sz w:val="16"/>
          <w:vertAlign w:val="baseline"/>
        </w:rPr>
        <w:tab/>
      </w:r>
      <w:r>
        <w:rPr>
          <w:b w:val="0"/>
          <w:position w:val="-12"/>
          <w:sz w:val="16"/>
          <w:vertAlign w:val="baseline"/>
        </w:rPr>
        <w:t>1</w:t>
      </w:r>
    </w:p>
    <w:p>
      <w:pPr>
        <w:tabs>
          <w:tab w:pos="1431" w:val="left" w:leader="none"/>
          <w:tab w:pos="2162" w:val="left" w:leader="none"/>
        </w:tabs>
        <w:spacing w:line="190" w:lineRule="exact" w:before="0"/>
        <w:ind w:left="485" w:right="0" w:firstLine="0"/>
        <w:jc w:val="left"/>
        <w:rPr>
          <w:b w:val="0"/>
          <w:sz w:val="16"/>
        </w:rPr>
      </w:pPr>
      <w:r>
        <w:rPr>
          <w:rFonts w:ascii="Times New Roman" w:hAnsi="Times New Roman"/>
          <w:sz w:val="16"/>
        </w:rPr>
        <w:t>—</w:t>
      </w:r>
      <w:r>
        <w:rPr>
          <w:rFonts w:ascii="Cambria" w:hAnsi="Cambria"/>
          <w:i/>
          <w:sz w:val="16"/>
        </w:rPr>
        <w:t>S</w:t>
      </w:r>
      <w:r>
        <w:rPr>
          <w:rFonts w:ascii="PMingLiU" w:hAnsi="PMingLiU"/>
          <w:sz w:val="16"/>
          <w:vertAlign w:val="subscript"/>
        </w:rPr>
        <w:t>O</w:t>
      </w:r>
      <w:r>
        <w:rPr>
          <w:rFonts w:ascii="PMingLiU" w:hAnsi="PMingLiU"/>
          <w:sz w:val="16"/>
          <w:vertAlign w:val="baseline"/>
        </w:rPr>
        <w:tab/>
      </w:r>
      <w:r>
        <w:rPr>
          <w:rFonts w:ascii="Times New Roman" w:hAnsi="Times New Roman"/>
          <w:spacing w:val="2"/>
          <w:sz w:val="16"/>
          <w:vertAlign w:val="baseline"/>
        </w:rPr>
        <w:t>—</w:t>
      </w:r>
      <w:r>
        <w:rPr>
          <w:rFonts w:ascii="Cambria" w:hAnsi="Cambria"/>
          <w:i/>
          <w:spacing w:val="2"/>
          <w:sz w:val="16"/>
          <w:vertAlign w:val="baseline"/>
        </w:rPr>
        <w:t>C</w:t>
      </w:r>
      <w:r>
        <w:rPr>
          <w:rFonts w:ascii="PMingLiU" w:hAnsi="PMingLiU"/>
          <w:spacing w:val="2"/>
          <w:sz w:val="16"/>
          <w:vertAlign w:val="subscript"/>
        </w:rPr>
        <w:t>O</w:t>
      </w:r>
      <w:r>
        <w:rPr>
          <w:rFonts w:ascii="PMingLiU" w:hAnsi="PMingLiU"/>
          <w:spacing w:val="2"/>
          <w:sz w:val="16"/>
          <w:vertAlign w:val="baseline"/>
        </w:rPr>
        <w:tab/>
      </w:r>
      <w:r>
        <w:rPr>
          <w:rFonts w:ascii="Cambria" w:hAnsi="Cambria"/>
          <w:i/>
          <w:sz w:val="16"/>
          <w:vertAlign w:val="baseline"/>
        </w:rPr>
        <w:t>c</w:t>
      </w:r>
      <w:r>
        <w:rPr>
          <w:rFonts w:ascii="Cambria" w:hAnsi="Cambria"/>
          <w:i/>
          <w:sz w:val="16"/>
          <w:vertAlign w:val="subscript"/>
        </w:rPr>
        <w:t>z</w:t>
      </w:r>
      <w:r>
        <w:rPr>
          <w:rFonts w:ascii="Cambria" w:hAnsi="Cambria"/>
          <w:i/>
          <w:spacing w:val="5"/>
          <w:sz w:val="16"/>
          <w:vertAlign w:val="baseline"/>
        </w:rPr>
        <w:t> </w:t>
      </w:r>
      <w:r>
        <w:rPr>
          <w:rFonts w:ascii="Times New Roman" w:hAnsi="Times New Roman"/>
          <w:spacing w:val="2"/>
          <w:sz w:val="16"/>
          <w:vertAlign w:val="baseline"/>
        </w:rPr>
        <w:t>—</w:t>
      </w:r>
      <w:r>
        <w:rPr>
          <w:rFonts w:ascii="Cambria" w:hAnsi="Cambria"/>
          <w:i/>
          <w:spacing w:val="2"/>
          <w:sz w:val="16"/>
          <w:vertAlign w:val="baseline"/>
        </w:rPr>
        <w:t>c</w:t>
      </w:r>
      <w:r>
        <w:rPr>
          <w:rFonts w:ascii="Cambria" w:hAnsi="Cambria"/>
          <w:i/>
          <w:spacing w:val="2"/>
          <w:sz w:val="16"/>
          <w:vertAlign w:val="subscript"/>
        </w:rPr>
        <w:t>z</w:t>
      </w:r>
      <w:r>
        <w:rPr>
          <w:rFonts w:ascii="Cambria" w:hAnsi="Cambria"/>
          <w:i/>
          <w:spacing w:val="2"/>
          <w:sz w:val="16"/>
          <w:vertAlign w:val="baseline"/>
        </w:rPr>
        <w:t>z</w:t>
      </w:r>
      <w:r>
        <w:rPr>
          <w:b w:val="0"/>
          <w:spacing w:val="2"/>
          <w:sz w:val="16"/>
          <w:vertAlign w:val="subscript"/>
        </w:rPr>
        <w:t>0</w:t>
      </w:r>
    </w:p>
    <w:p>
      <w:pPr>
        <w:pStyle w:val="BodyText"/>
        <w:spacing w:line="184" w:lineRule="auto"/>
        <w:ind w:left="109"/>
        <w:rPr>
          <w:rFonts w:ascii="Times New Roman" w:hAnsi="Times New Roman"/>
        </w:rPr>
      </w:pPr>
      <w:r>
        <w:rPr>
          <w:rFonts w:ascii="Times New Roman" w:hAnsi="Times New Roman"/>
          <w:w w:val="27"/>
        </w:rPr>
        <w:t>|ﬄﬄﬄﬄﬄﬄﬄﬄﬄﬄﬄﬄﬄﬄﬄﬄﬄﬄﬄﬄﬄﬄﬄﬄﬄﬄﬄﬄﬄﬄﬄﬄﬄﬄﬄﬄ</w:t>
      </w:r>
      <w:r>
        <w:rPr>
          <w:rFonts w:ascii="Times New Roman" w:hAnsi="Times New Roman"/>
          <w:spacing w:val="-28"/>
          <w:w w:val="25"/>
        </w:rPr>
        <w:t>ﬄ</w:t>
      </w:r>
      <w:r>
        <w:rPr>
          <w:rFonts w:ascii="PMingLiU" w:hAnsi="PMingLiU"/>
          <w:spacing w:val="-48"/>
          <w:w w:val="123"/>
          <w:position w:val="-13"/>
          <w:sz w:val="13"/>
        </w:rPr>
        <w:t>p</w:t>
      </w:r>
      <w:r>
        <w:rPr>
          <w:rFonts w:ascii="Times New Roman" w:hAnsi="Times New Roman"/>
          <w:spacing w:val="-25"/>
          <w:w w:val="25"/>
        </w:rPr>
        <w:t>ﬄ</w:t>
      </w:r>
      <w:r>
        <w:rPr>
          <w:rFonts w:ascii="Times New Roman" w:hAnsi="Times New Roman"/>
          <w:w w:val="25"/>
        </w:rPr>
        <w:t>ﬄ</w:t>
      </w:r>
      <w:r>
        <w:rPr>
          <w:rFonts w:ascii="Times New Roman" w:hAnsi="Times New Roman"/>
          <w:spacing w:val="-72"/>
          <w:w w:val="96"/>
        </w:rPr>
        <w:t>{</w:t>
      </w:r>
      <w:r>
        <w:rPr>
          <w:b w:val="0"/>
          <w:w w:val="91"/>
          <w:position w:val="-15"/>
          <w:sz w:val="8"/>
        </w:rPr>
        <w:t>L</w:t>
      </w:r>
      <w:r>
        <w:rPr>
          <w:b w:val="0"/>
          <w:spacing w:val="-29"/>
          <w:w w:val="100"/>
          <w:position w:val="-15"/>
          <w:sz w:val="8"/>
        </w:rPr>
        <w:t>V</w:t>
      </w:r>
      <w:r>
        <w:rPr>
          <w:rFonts w:ascii="Times New Roman" w:hAnsi="Times New Roman"/>
          <w:spacing w:val="-46"/>
          <w:w w:val="104"/>
        </w:rPr>
        <w:t>z</w:t>
      </w:r>
      <w:r>
        <w:rPr>
          <w:b w:val="0"/>
          <w:w w:val="91"/>
          <w:position w:val="-15"/>
          <w:sz w:val="8"/>
        </w:rPr>
        <w:t>L</w:t>
      </w:r>
      <w:r>
        <w:rPr>
          <w:b w:val="0"/>
          <w:spacing w:val="-62"/>
          <w:w w:val="98"/>
          <w:position w:val="-15"/>
          <w:sz w:val="8"/>
        </w:rPr>
        <w:t>H</w:t>
      </w:r>
      <w:r>
        <w:rPr>
          <w:rFonts w:ascii="Times New Roman" w:hAnsi="Times New Roman"/>
          <w:w w:val="25"/>
        </w:rPr>
        <w:t>ﬄﬄﬄﬄﬄﬄﬄﬄﬄﬄﬄﬄﬄﬄﬄﬄﬄﬄﬄﬄﬄﬄﬄﬄﬄﬄﬄﬄﬄﬄﬄﬄﬄﬄﬄﬄﬄ</w:t>
      </w:r>
      <w:r>
        <w:rPr>
          <w:rFonts w:ascii="Times New Roman" w:hAnsi="Times New Roman"/>
          <w:spacing w:val="-26"/>
          <w:w w:val="25"/>
        </w:rPr>
        <w:t>ﬄ</w:t>
      </w:r>
      <w:r>
        <w:rPr>
          <w:rFonts w:ascii="Times New Roman" w:hAnsi="Times New Roman"/>
          <w:w w:val="51"/>
        </w:rPr>
        <w:t>ﬄ}</w:t>
      </w:r>
    </w:p>
    <w:p>
      <w:pPr>
        <w:pStyle w:val="BodyText"/>
        <w:ind w:left="109"/>
        <w:rPr>
          <w:b w:val="0"/>
        </w:rPr>
      </w:pPr>
      <w:r>
        <w:rPr>
          <w:b w:val="0"/>
        </w:rPr>
        <w:t>in the LVLH frame.</w:t>
      </w:r>
    </w:p>
    <w:p>
      <w:pPr>
        <w:pStyle w:val="BodyText"/>
        <w:ind w:left="349"/>
        <w:rPr>
          <w:b w:val="0"/>
        </w:rPr>
      </w:pPr>
      <w:r>
        <w:rPr>
          <w:b w:val="0"/>
        </w:rPr>
        <w:t>Using</w:t>
      </w:r>
      <w:r>
        <w:rPr>
          <w:b w:val="0"/>
          <w:spacing w:val="-10"/>
        </w:rPr>
        <w:t> </w:t>
      </w:r>
      <w:r>
        <w:rPr>
          <w:b w:val="0"/>
        </w:rPr>
        <w:t>these</w:t>
      </w:r>
      <w:r>
        <w:rPr>
          <w:b w:val="0"/>
          <w:spacing w:val="-10"/>
        </w:rPr>
        <w:t> </w:t>
      </w:r>
      <w:r>
        <w:rPr>
          <w:b w:val="0"/>
        </w:rPr>
        <w:t>terms,</w:t>
      </w:r>
      <w:r>
        <w:rPr>
          <w:b w:val="0"/>
          <w:spacing w:val="-9"/>
        </w:rPr>
        <w:t> </w:t>
      </w:r>
      <w:r>
        <w:rPr>
          <w:b w:val="0"/>
        </w:rPr>
        <w:t>the</w:t>
      </w:r>
      <w:r>
        <w:rPr>
          <w:b w:val="0"/>
          <w:spacing w:val="-9"/>
        </w:rPr>
        <w:t> </w:t>
      </w:r>
      <w:r>
        <w:rPr>
          <w:b w:val="0"/>
        </w:rPr>
        <w:t>LOS</w:t>
      </w:r>
      <w:r>
        <w:rPr>
          <w:b w:val="0"/>
          <w:spacing w:val="-10"/>
        </w:rPr>
        <w:t> </w:t>
      </w:r>
      <w:r>
        <w:rPr>
          <w:b w:val="0"/>
        </w:rPr>
        <w:t>constraint</w:t>
      </w:r>
      <w:r>
        <w:rPr>
          <w:b w:val="0"/>
          <w:spacing w:val="-9"/>
        </w:rPr>
        <w:t> </w:t>
      </w:r>
      <w:r>
        <w:rPr>
          <w:b w:val="0"/>
        </w:rPr>
        <w:t>matrices</w:t>
      </w:r>
      <w:r>
        <w:rPr>
          <w:b w:val="0"/>
          <w:spacing w:val="-9"/>
        </w:rPr>
        <w:t> </w:t>
      </w:r>
      <w:r>
        <w:rPr>
          <w:b w:val="0"/>
        </w:rPr>
        <w:t>become:</w:t>
      </w:r>
    </w:p>
    <w:p>
      <w:pPr>
        <w:spacing w:line="500720159" w:lineRule="exact" w:before="0"/>
        <w:ind w:left="1412" w:right="0" w:firstLine="0"/>
        <w:jc w:val="left"/>
        <w:rPr>
          <w:b w:val="0"/>
          <w:sz w:val="11"/>
        </w:rPr>
      </w:pPr>
      <w:r>
        <w:rPr/>
        <w:br w:type="column"/>
      </w:r>
      <w:r>
        <w:rPr>
          <w:rFonts w:ascii="Cambria" w:hAnsi="Cambria"/>
          <w:i/>
          <w:w w:val="105"/>
          <w:sz w:val="11"/>
        </w:rPr>
        <w:t>i </w:t>
      </w:r>
      <w:r>
        <w:rPr>
          <w:rFonts w:ascii="Times New Roman" w:hAnsi="Times New Roman"/>
          <w:w w:val="105"/>
          <w:sz w:val="11"/>
        </w:rPr>
        <w:t>¼ </w:t>
      </w:r>
      <w:r>
        <w:rPr>
          <w:b w:val="0"/>
          <w:w w:val="105"/>
          <w:sz w:val="11"/>
        </w:rPr>
        <w:t>0</w:t>
      </w:r>
    </w:p>
    <w:p>
      <w:pPr>
        <w:pStyle w:val="BodyText"/>
        <w:spacing w:line="500719823" w:lineRule="exact"/>
        <w:ind w:left="109"/>
        <w:rPr>
          <w:b w:val="0"/>
        </w:rPr>
      </w:pPr>
      <w:r>
        <w:rPr>
          <w:b w:val="0"/>
        </w:rPr>
        <w:t>which can be written as</w:t>
      </w:r>
    </w:p>
    <w:p>
      <w:pPr>
        <w:tabs>
          <w:tab w:pos="4830" w:val="left" w:leader="none"/>
        </w:tabs>
        <w:spacing w:line="500719509" w:lineRule="exact" w:before="0"/>
        <w:ind w:left="109" w:right="0" w:firstLine="0"/>
        <w:jc w:val="left"/>
        <w:rPr>
          <w:rFonts w:ascii="Times New Roman" w:hAnsi="Times New Roman"/>
          <w:sz w:val="16"/>
        </w:rPr>
      </w:pPr>
      <w:r>
        <w:rPr>
          <w:b w:val="0"/>
          <w:spacing w:val="6"/>
          <w:sz w:val="16"/>
        </w:rPr>
        <w:t>x</w:t>
      </w:r>
      <w:r>
        <w:rPr>
          <w:b w:val="0"/>
          <w:spacing w:val="6"/>
          <w:sz w:val="16"/>
          <w:vertAlign w:val="subscript"/>
        </w:rPr>
        <w:t>S</w:t>
      </w:r>
      <w:r>
        <w:rPr>
          <w:rFonts w:ascii="Times New Roman" w:hAnsi="Times New Roman"/>
          <w:spacing w:val="6"/>
          <w:sz w:val="16"/>
          <w:vertAlign w:val="baseline"/>
        </w:rPr>
        <w:t>ð</w:t>
      </w:r>
      <w:r>
        <w:rPr>
          <w:rFonts w:ascii="Cambria" w:hAnsi="Cambria"/>
          <w:i/>
          <w:spacing w:val="6"/>
          <w:sz w:val="16"/>
          <w:vertAlign w:val="baseline"/>
        </w:rPr>
        <w:t>k</w:t>
      </w:r>
      <w:r>
        <w:rPr>
          <w:rFonts w:ascii="Times New Roman" w:hAnsi="Times New Roman"/>
          <w:spacing w:val="6"/>
          <w:sz w:val="16"/>
          <w:vertAlign w:val="baseline"/>
        </w:rPr>
        <w:t>Þ¼</w:t>
      </w:r>
      <w:r>
        <w:rPr>
          <w:rFonts w:ascii="Times New Roman" w:hAnsi="Times New Roman"/>
          <w:spacing w:val="-21"/>
          <w:sz w:val="16"/>
          <w:vertAlign w:val="baseline"/>
        </w:rPr>
        <w:t> </w:t>
      </w:r>
      <w:r>
        <w:rPr>
          <w:b w:val="0"/>
          <w:sz w:val="16"/>
          <w:vertAlign w:val="baseline"/>
        </w:rPr>
        <w:t>Fx</w:t>
      </w:r>
      <w:r>
        <w:rPr>
          <w:rFonts w:ascii="Cambria" w:hAnsi="Cambria"/>
          <w:i/>
          <w:sz w:val="16"/>
          <w:vertAlign w:val="subscript"/>
        </w:rPr>
        <w:t>k</w:t>
      </w:r>
      <w:r>
        <w:rPr>
          <w:rFonts w:ascii="Cambria" w:hAnsi="Cambria"/>
          <w:i/>
          <w:spacing w:val="-19"/>
          <w:sz w:val="16"/>
          <w:vertAlign w:val="baseline"/>
        </w:rPr>
        <w:t> </w:t>
      </w:r>
      <w:r>
        <w:rPr>
          <w:rFonts w:ascii="Times New Roman" w:hAnsi="Times New Roman"/>
          <w:w w:val="135"/>
          <w:sz w:val="16"/>
          <w:vertAlign w:val="baseline"/>
        </w:rPr>
        <w:t>þ</w:t>
      </w:r>
      <w:r>
        <w:rPr>
          <w:rFonts w:ascii="Times New Roman" w:hAnsi="Times New Roman"/>
          <w:spacing w:val="-45"/>
          <w:w w:val="135"/>
          <w:sz w:val="16"/>
          <w:vertAlign w:val="baseline"/>
        </w:rPr>
        <w:t> </w:t>
      </w:r>
      <w:r>
        <w:rPr>
          <w:b w:val="0"/>
          <w:spacing w:val="4"/>
          <w:sz w:val="16"/>
          <w:vertAlign w:val="baseline"/>
        </w:rPr>
        <w:t>G</w:t>
      </w:r>
      <w:r>
        <w:rPr>
          <w:b w:val="0"/>
          <w:spacing w:val="4"/>
          <w:sz w:val="16"/>
          <w:vertAlign w:val="subscript"/>
        </w:rPr>
        <w:t>u</w:t>
      </w:r>
      <w:r>
        <w:rPr>
          <w:b w:val="0"/>
          <w:spacing w:val="4"/>
          <w:sz w:val="16"/>
          <w:vertAlign w:val="baseline"/>
        </w:rPr>
        <w:t>u</w:t>
      </w:r>
      <w:r>
        <w:rPr>
          <w:rFonts w:ascii="Cambria" w:hAnsi="Cambria"/>
          <w:i/>
          <w:spacing w:val="4"/>
          <w:sz w:val="16"/>
          <w:vertAlign w:val="subscript"/>
        </w:rPr>
        <w:t>S</w:t>
      </w:r>
      <w:r>
        <w:rPr>
          <w:rFonts w:ascii="Times New Roman" w:hAnsi="Times New Roman"/>
          <w:spacing w:val="4"/>
          <w:sz w:val="16"/>
          <w:vertAlign w:val="baseline"/>
        </w:rPr>
        <w:t>ð</w:t>
      </w:r>
      <w:r>
        <w:rPr>
          <w:rFonts w:ascii="Cambria" w:hAnsi="Cambria"/>
          <w:i/>
          <w:spacing w:val="4"/>
          <w:sz w:val="16"/>
          <w:vertAlign w:val="baseline"/>
        </w:rPr>
        <w:t>k</w:t>
      </w:r>
      <w:r>
        <w:rPr>
          <w:rFonts w:ascii="Times New Roman" w:hAnsi="Times New Roman"/>
          <w:spacing w:val="4"/>
          <w:sz w:val="16"/>
          <w:vertAlign w:val="baseline"/>
        </w:rPr>
        <w:t>Þþ</w:t>
      </w:r>
      <w:r>
        <w:rPr>
          <w:rFonts w:ascii="Times New Roman" w:hAnsi="Times New Roman"/>
          <w:spacing w:val="-30"/>
          <w:sz w:val="16"/>
          <w:vertAlign w:val="baseline"/>
        </w:rPr>
        <w:t> </w:t>
      </w:r>
      <w:r>
        <w:rPr>
          <w:b w:val="0"/>
          <w:spacing w:val="3"/>
          <w:sz w:val="16"/>
          <w:vertAlign w:val="baseline"/>
        </w:rPr>
        <w:t>G</w:t>
      </w:r>
      <w:r>
        <w:rPr>
          <w:rFonts w:ascii="PMingLiU" w:hAnsi="PMingLiU"/>
          <w:spacing w:val="3"/>
          <w:sz w:val="16"/>
          <w:vertAlign w:val="subscript"/>
        </w:rPr>
        <w:t>d</w:t>
      </w:r>
      <w:r>
        <w:rPr>
          <w:rFonts w:ascii="PMingLiU" w:hAnsi="PMingLiU"/>
          <w:spacing w:val="3"/>
          <w:sz w:val="17"/>
          <w:vertAlign w:val="baseline"/>
        </w:rPr>
        <w:t>d</w:t>
      </w:r>
      <w:r>
        <w:rPr>
          <w:b w:val="0"/>
          <w:spacing w:val="3"/>
          <w:sz w:val="17"/>
          <w:vertAlign w:val="subscript"/>
        </w:rPr>
        <w:t>S</w:t>
      </w:r>
      <w:r>
        <w:rPr>
          <w:rFonts w:ascii="Arial Narrow" w:hAnsi="Arial Narrow"/>
          <w:spacing w:val="3"/>
          <w:sz w:val="16"/>
          <w:vertAlign w:val="baseline"/>
        </w:rPr>
        <w:t>,</w:t>
        <w:tab/>
      </w:r>
      <w:r>
        <w:rPr>
          <w:rFonts w:ascii="Times New Roman" w:hAnsi="Times New Roman"/>
          <w:sz w:val="16"/>
          <w:vertAlign w:val="baseline"/>
        </w:rPr>
        <w:t>ð</w:t>
      </w:r>
      <w:r>
        <w:rPr>
          <w:b w:val="0"/>
          <w:sz w:val="16"/>
          <w:vertAlign w:val="baseline"/>
        </w:rPr>
        <w:t>23</w:t>
      </w:r>
      <w:r>
        <w:rPr>
          <w:rFonts w:ascii="Times New Roman" w:hAnsi="Times New Roman"/>
          <w:sz w:val="16"/>
          <w:vertAlign w:val="baseline"/>
        </w:rPr>
        <w:t>Þ</w:t>
      </w:r>
    </w:p>
    <w:p>
      <w:pPr>
        <w:pStyle w:val="BodyText"/>
        <w:spacing w:line="500719221" w:lineRule="exact"/>
        <w:ind w:left="109"/>
        <w:rPr>
          <w:b w:val="0"/>
        </w:rPr>
      </w:pPr>
      <w:r>
        <w:rPr>
          <w:b w:val="0"/>
        </w:rPr>
        <w:t>where G</w:t>
      </w:r>
      <w:r>
        <w:rPr>
          <w:b w:val="0"/>
          <w:vertAlign w:val="subscript"/>
        </w:rPr>
        <w:t>u</w:t>
      </w:r>
      <w:r>
        <w:rPr>
          <w:b w:val="0"/>
          <w:vertAlign w:val="baseline"/>
        </w:rPr>
        <w:t> and G</w:t>
      </w:r>
      <w:r>
        <w:rPr>
          <w:rFonts w:ascii="PMingLiU"/>
          <w:vertAlign w:val="subscript"/>
        </w:rPr>
        <w:t>d</w:t>
      </w:r>
      <w:r>
        <w:rPr>
          <w:rFonts w:ascii="PMingLiU"/>
          <w:vertAlign w:val="baseline"/>
        </w:rPr>
        <w:t> </w:t>
      </w:r>
      <w:r>
        <w:rPr>
          <w:b w:val="0"/>
          <w:vertAlign w:val="baseline"/>
        </w:rPr>
        <w:t>are block lower triangular matrix with its non-</w:t>
      </w:r>
    </w:p>
    <w:p>
      <w:pPr>
        <w:pStyle w:val="BodyText"/>
        <w:tabs>
          <w:tab w:pos="4284" w:val="left" w:leader="none"/>
        </w:tabs>
        <w:spacing w:line="500719007" w:lineRule="exact"/>
        <w:ind w:left="109"/>
        <w:rPr>
          <w:b w:val="0"/>
        </w:rPr>
      </w:pPr>
      <w:r>
        <w:rPr>
          <w:b w:val="0"/>
        </w:rPr>
        <w:t>null</w:t>
      </w:r>
      <w:r>
        <w:rPr>
          <w:b w:val="0"/>
          <w:spacing w:val="-16"/>
        </w:rPr>
        <w:t> </w:t>
      </w:r>
      <w:r>
        <w:rPr>
          <w:b w:val="0"/>
        </w:rPr>
        <w:t>elements</w:t>
      </w:r>
      <w:r>
        <w:rPr>
          <w:b w:val="0"/>
          <w:spacing w:val="-16"/>
        </w:rPr>
        <w:t> </w:t>
      </w:r>
      <w:r>
        <w:rPr>
          <w:b w:val="0"/>
        </w:rPr>
        <w:t>deﬁned</w:t>
      </w:r>
      <w:r>
        <w:rPr>
          <w:b w:val="0"/>
          <w:spacing w:val="-16"/>
        </w:rPr>
        <w:t> </w:t>
      </w:r>
      <w:r>
        <w:rPr>
          <w:b w:val="0"/>
        </w:rPr>
        <w:t>by</w:t>
      </w:r>
      <w:r>
        <w:rPr>
          <w:b w:val="0"/>
          <w:spacing w:val="-15"/>
        </w:rPr>
        <w:t> </w:t>
      </w:r>
      <w:r>
        <w:rPr>
          <w:rFonts w:ascii="Times New Roman" w:hAnsi="Times New Roman"/>
        </w:rPr>
        <w:t>ð</w:t>
      </w:r>
      <w:r>
        <w:rPr>
          <w:b w:val="0"/>
        </w:rPr>
        <w:t>G</w:t>
      </w:r>
      <w:r>
        <w:rPr>
          <w:b w:val="0"/>
          <w:vertAlign w:val="subscript"/>
        </w:rPr>
        <w:t>u</w:t>
      </w:r>
      <w:r>
        <w:rPr>
          <w:rFonts w:ascii="Times New Roman" w:hAnsi="Times New Roman"/>
          <w:vertAlign w:val="baseline"/>
        </w:rPr>
        <w:t>Þ</w:t>
      </w:r>
      <w:r>
        <w:rPr>
          <w:rFonts w:ascii="Cambria" w:hAnsi="Cambria"/>
          <w:i/>
          <w:vertAlign w:val="subscript"/>
        </w:rPr>
        <w:t>ij</w:t>
      </w:r>
      <w:r>
        <w:rPr>
          <w:rFonts w:ascii="Cambria" w:hAnsi="Cambria"/>
          <w:i/>
          <w:spacing w:val="-1"/>
          <w:vertAlign w:val="baseline"/>
        </w:rPr>
        <w:t> </w:t>
      </w:r>
      <w:r>
        <w:rPr>
          <w:rFonts w:ascii="Times New Roman" w:hAnsi="Times New Roman"/>
          <w:vertAlign w:val="baseline"/>
        </w:rPr>
        <w:t>¼</w:t>
      </w:r>
      <w:r>
        <w:rPr>
          <w:rFonts w:ascii="Times New Roman" w:hAnsi="Times New Roman"/>
          <w:spacing w:val="-14"/>
          <w:vertAlign w:val="baseline"/>
        </w:rPr>
        <w:t> </w:t>
      </w:r>
      <w:r>
        <w:rPr>
          <w:b w:val="0"/>
          <w:vertAlign w:val="baseline"/>
        </w:rPr>
        <w:t>A </w:t>
      </w:r>
      <w:r>
        <w:rPr>
          <w:b w:val="0"/>
          <w:spacing w:val="29"/>
          <w:vertAlign w:val="baseline"/>
        </w:rPr>
        <w:t> </w:t>
      </w:r>
      <w:r>
        <w:rPr>
          <w:b w:val="0"/>
          <w:vertAlign w:val="baseline"/>
        </w:rPr>
        <w:t>B</w:t>
      </w:r>
      <w:r>
        <w:rPr>
          <w:b w:val="0"/>
          <w:spacing w:val="-16"/>
          <w:vertAlign w:val="baseline"/>
        </w:rPr>
        <w:t> </w:t>
      </w:r>
      <w:r>
        <w:rPr>
          <w:b w:val="0"/>
          <w:vertAlign w:val="baseline"/>
        </w:rPr>
        <w:t>and</w:t>
      </w:r>
      <w:r>
        <w:rPr>
          <w:b w:val="0"/>
          <w:spacing w:val="-14"/>
          <w:vertAlign w:val="baseline"/>
        </w:rPr>
        <w:t> </w:t>
      </w:r>
      <w:r>
        <w:rPr>
          <w:rFonts w:ascii="Times New Roman" w:hAnsi="Times New Roman"/>
          <w:vertAlign w:val="baseline"/>
        </w:rPr>
        <w:t>ð</w:t>
      </w:r>
      <w:r>
        <w:rPr>
          <w:b w:val="0"/>
          <w:vertAlign w:val="baseline"/>
        </w:rPr>
        <w:t>G</w:t>
      </w:r>
      <w:r>
        <w:rPr>
          <w:rFonts w:ascii="PMingLiU" w:hAnsi="PMingLiU"/>
          <w:vertAlign w:val="subscript"/>
        </w:rPr>
        <w:t>d</w:t>
      </w:r>
      <w:r>
        <w:rPr>
          <w:rFonts w:ascii="Times New Roman" w:hAnsi="Times New Roman"/>
          <w:vertAlign w:val="baseline"/>
        </w:rPr>
        <w:t>Þ</w:t>
      </w:r>
      <w:r>
        <w:rPr>
          <w:rFonts w:ascii="Cambria" w:hAnsi="Cambria"/>
          <w:i/>
          <w:vertAlign w:val="subscript"/>
        </w:rPr>
        <w:t>ij</w:t>
      </w:r>
      <w:r>
        <w:rPr>
          <w:rFonts w:ascii="Cambria" w:hAnsi="Cambria"/>
          <w:i/>
          <w:spacing w:val="-2"/>
          <w:vertAlign w:val="baseline"/>
        </w:rPr>
        <w:t> </w:t>
      </w:r>
      <w:r>
        <w:rPr>
          <w:rFonts w:ascii="Times New Roman" w:hAnsi="Times New Roman"/>
          <w:vertAlign w:val="baseline"/>
        </w:rPr>
        <w:t>¼</w:t>
      </w:r>
      <w:r>
        <w:rPr>
          <w:rFonts w:ascii="Times New Roman" w:hAnsi="Times New Roman"/>
          <w:spacing w:val="-14"/>
          <w:vertAlign w:val="baseline"/>
        </w:rPr>
        <w:t> </w:t>
      </w:r>
      <w:r>
        <w:rPr>
          <w:b w:val="0"/>
          <w:vertAlign w:val="baseline"/>
        </w:rPr>
        <w:t>A</w:t>
        <w:tab/>
        <w:t>(with</w:t>
      </w:r>
      <w:r>
        <w:rPr>
          <w:b w:val="0"/>
          <w:spacing w:val="-4"/>
          <w:vertAlign w:val="baseline"/>
        </w:rPr>
        <w:t> </w:t>
      </w:r>
      <w:r>
        <w:rPr>
          <w:rFonts w:ascii="Cambria" w:hAnsi="Cambria"/>
          <w:i/>
          <w:vertAlign w:val="baseline"/>
        </w:rPr>
        <w:t>i</w:t>
      </w:r>
      <w:r>
        <w:rPr>
          <w:rFonts w:ascii="Cambria" w:hAnsi="Cambria"/>
          <w:i/>
          <w:spacing w:val="-18"/>
          <w:vertAlign w:val="baseline"/>
        </w:rPr>
        <w:t> </w:t>
      </w:r>
      <w:r>
        <w:rPr>
          <w:rFonts w:ascii="PMingLiU" w:hAnsi="PMingLiU"/>
          <w:w w:val="150"/>
          <w:vertAlign w:val="baseline"/>
        </w:rPr>
        <w:t>Z</w:t>
      </w:r>
      <w:r>
        <w:rPr>
          <w:rFonts w:ascii="PMingLiU" w:hAnsi="PMingLiU"/>
          <w:spacing w:val="-45"/>
          <w:w w:val="150"/>
          <w:vertAlign w:val="baseline"/>
        </w:rPr>
        <w:t> </w:t>
      </w:r>
      <w:r>
        <w:rPr>
          <w:rFonts w:ascii="Cambria" w:hAnsi="Cambria"/>
          <w:i/>
          <w:vertAlign w:val="baseline"/>
        </w:rPr>
        <w:t>j</w:t>
      </w:r>
      <w:r>
        <w:rPr>
          <w:b w:val="0"/>
          <w:vertAlign w:val="baseline"/>
        </w:rPr>
        <w:t>),</w:t>
      </w:r>
    </w:p>
    <w:p>
      <w:pPr>
        <w:pStyle w:val="BodyText"/>
        <w:spacing w:line="500718822" w:lineRule="exact"/>
        <w:ind w:left="109"/>
        <w:rPr>
          <w:b w:val="0"/>
        </w:rPr>
      </w:pPr>
      <w:r>
        <w:rPr>
          <w:b w:val="0"/>
        </w:rPr>
        <w:t>and the matrix F is deﬁned as:</w:t>
      </w:r>
    </w:p>
    <w:p>
      <w:pPr>
        <w:spacing w:after="0" w:line="500718822" w:lineRule="exact"/>
        <w:sectPr>
          <w:type w:val="continuous"/>
          <w:pgSz w:w="11910" w:h="16840"/>
          <w:pgMar w:top="220" w:bottom="280" w:left="540" w:right="0"/>
          <w:cols w:num="2" w:equalWidth="0">
            <w:col w:w="4729" w:space="656"/>
            <w:col w:w="5985"/>
          </w:cols>
        </w:sectPr>
      </w:pPr>
    </w:p>
    <w:p>
      <w:pPr>
        <w:pStyle w:val="BodyText"/>
        <w:tabs>
          <w:tab w:pos="867" w:val="left" w:leader="none"/>
          <w:tab w:pos="1813" w:val="left" w:leader="none"/>
          <w:tab w:pos="2564" w:val="left" w:leader="none"/>
          <w:tab w:pos="3369" w:val="right" w:leader="none"/>
        </w:tabs>
        <w:spacing w:line="-72" w:lineRule="auto"/>
        <w:ind w:left="491"/>
        <w:rPr>
          <w:rFonts w:ascii="Times New Roman" w:hAnsi="Times New Roman"/>
        </w:rPr>
      </w:pPr>
      <w:r>
        <w:rPr>
          <w:rFonts w:ascii="Times New Roman" w:hAnsi="Times New Roman"/>
          <w:w w:val="110"/>
          <w:position w:val="10"/>
        </w:rPr>
        <w:t>2</w:t>
        <w:tab/>
      </w:r>
      <w:r>
        <w:rPr>
          <w:rFonts w:ascii="Times New Roman" w:hAnsi="Times New Roman"/>
        </w:rPr>
        <w:t>—</w:t>
      </w:r>
      <w:r>
        <w:rPr>
          <w:rFonts w:ascii="Cambria" w:hAnsi="Cambria"/>
          <w:i/>
        </w:rPr>
        <w:t>S</w:t>
      </w:r>
      <w:r>
        <w:rPr>
          <w:rFonts w:ascii="PMingLiU" w:hAnsi="PMingLiU"/>
          <w:vertAlign w:val="subscript"/>
        </w:rPr>
        <w:t>O</w:t>
      </w:r>
      <w:r>
        <w:rPr>
          <w:rFonts w:ascii="PMingLiU" w:hAnsi="PMingLiU"/>
          <w:vertAlign w:val="baseline"/>
        </w:rPr>
        <w:tab/>
      </w:r>
      <w:r>
        <w:rPr>
          <w:rFonts w:ascii="Times New Roman" w:hAnsi="Times New Roman"/>
          <w:spacing w:val="2"/>
          <w:vertAlign w:val="baseline"/>
        </w:rPr>
        <w:t>—</w:t>
      </w:r>
      <w:r>
        <w:rPr>
          <w:rFonts w:ascii="Cambria" w:hAnsi="Cambria"/>
          <w:i/>
          <w:spacing w:val="2"/>
          <w:vertAlign w:val="baseline"/>
        </w:rPr>
        <w:t>C</w:t>
      </w:r>
      <w:r>
        <w:rPr>
          <w:rFonts w:ascii="PMingLiU" w:hAnsi="PMingLiU"/>
          <w:spacing w:val="2"/>
          <w:vertAlign w:val="subscript"/>
        </w:rPr>
        <w:t>O</w:t>
      </w:r>
      <w:r>
        <w:rPr>
          <w:rFonts w:ascii="PMingLiU" w:hAnsi="PMingLiU"/>
          <w:spacing w:val="2"/>
          <w:vertAlign w:val="baseline"/>
        </w:rPr>
        <w:tab/>
      </w:r>
      <w:r>
        <w:rPr>
          <w:b w:val="0"/>
          <w:vertAlign w:val="baseline"/>
        </w:rPr>
        <w:t>0</w:t>
        <w:tab/>
      </w:r>
      <w:r>
        <w:rPr>
          <w:rFonts w:ascii="Times New Roman" w:hAnsi="Times New Roman"/>
          <w:w w:val="110"/>
          <w:position w:val="10"/>
          <w:vertAlign w:val="baseline"/>
        </w:rPr>
        <w:t>3</w:t>
      </w:r>
    </w:p>
    <w:p>
      <w:pPr>
        <w:pStyle w:val="BodyText"/>
        <w:spacing w:line="-201" w:lineRule="auto"/>
        <w:ind w:left="491"/>
        <w:rPr>
          <w:rFonts w:ascii="Times New Roman"/>
        </w:rPr>
      </w:pPr>
      <w:r>
        <w:rPr/>
        <w:br w:type="column"/>
      </w:r>
      <w:r>
        <w:rPr>
          <w:rFonts w:ascii="Times New Roman"/>
          <w:w w:val="125"/>
        </w:rPr>
        <w:t>2 </w:t>
      </w:r>
      <w:r>
        <w:rPr>
          <w:b w:val="0"/>
          <w:w w:val="120"/>
          <w:position w:val="-8"/>
        </w:rPr>
        <w:t>A </w:t>
      </w:r>
      <w:r>
        <w:rPr>
          <w:rFonts w:ascii="Times New Roman"/>
          <w:w w:val="125"/>
        </w:rPr>
        <w:t>3</w:t>
      </w:r>
    </w:p>
    <w:p>
      <w:pPr>
        <w:spacing w:after="0" w:line="-201" w:lineRule="auto"/>
        <w:rPr>
          <w:rFonts w:ascii="Times New Roman"/>
        </w:rPr>
        <w:sectPr>
          <w:type w:val="continuous"/>
          <w:pgSz w:w="11910" w:h="16840"/>
          <w:pgMar w:top="220" w:bottom="280" w:left="540" w:right="0"/>
          <w:cols w:num="2" w:equalWidth="0">
            <w:col w:w="3411" w:space="1880"/>
            <w:col w:w="6079"/>
          </w:cols>
        </w:sectPr>
      </w:pPr>
    </w:p>
    <w:p>
      <w:pPr>
        <w:tabs>
          <w:tab w:pos="1584" w:val="left" w:leader="none"/>
          <w:tab w:pos="3369" w:val="right" w:leader="none"/>
        </w:tabs>
        <w:spacing w:line="33" w:lineRule="auto" w:before="0"/>
        <w:ind w:left="491" w:right="0" w:firstLine="0"/>
        <w:jc w:val="left"/>
        <w:rPr>
          <w:rFonts w:ascii="Times New Roman" w:hAnsi="Times New Roman"/>
          <w:sz w:val="16"/>
        </w:rPr>
      </w:pPr>
      <w:r>
        <w:rPr>
          <w:rFonts w:ascii="Times New Roman" w:hAnsi="Times New Roman"/>
          <w:w w:val="105"/>
          <w:position w:val="-2"/>
          <w:sz w:val="16"/>
        </w:rPr>
        <w:t>6</w:t>
      </w:r>
      <w:r>
        <w:rPr>
          <w:rFonts w:ascii="Times New Roman" w:hAnsi="Times New Roman"/>
          <w:spacing w:val="34"/>
          <w:w w:val="105"/>
          <w:position w:val="-2"/>
          <w:sz w:val="16"/>
        </w:rPr>
        <w:t> </w:t>
      </w:r>
      <w:r>
        <w:rPr>
          <w:rFonts w:ascii="Cambria" w:hAnsi="Cambria"/>
          <w:i/>
          <w:spacing w:val="4"/>
          <w:w w:val="105"/>
          <w:sz w:val="16"/>
        </w:rPr>
        <w:t>c</w:t>
      </w:r>
      <w:r>
        <w:rPr>
          <w:rFonts w:ascii="Cambria" w:hAnsi="Cambria"/>
          <w:i/>
          <w:spacing w:val="4"/>
          <w:w w:val="105"/>
          <w:sz w:val="16"/>
          <w:vertAlign w:val="subscript"/>
        </w:rPr>
        <w:t>x</w:t>
      </w:r>
      <w:r>
        <w:rPr>
          <w:rFonts w:ascii="Cambria" w:hAnsi="Cambria"/>
          <w:i/>
          <w:spacing w:val="4"/>
          <w:w w:val="105"/>
          <w:sz w:val="16"/>
          <w:vertAlign w:val="baseline"/>
        </w:rPr>
        <w:t>C</w:t>
      </w:r>
      <w:r>
        <w:rPr>
          <w:rFonts w:ascii="PMingLiU" w:hAnsi="PMingLiU"/>
          <w:spacing w:val="4"/>
          <w:w w:val="105"/>
          <w:sz w:val="16"/>
          <w:vertAlign w:val="subscript"/>
        </w:rPr>
        <w:t>O</w:t>
      </w:r>
      <w:r>
        <w:rPr>
          <w:rFonts w:ascii="Times New Roman" w:hAnsi="Times New Roman"/>
          <w:spacing w:val="4"/>
          <w:w w:val="105"/>
          <w:sz w:val="16"/>
          <w:vertAlign w:val="baseline"/>
        </w:rPr>
        <w:t>—</w:t>
      </w:r>
      <w:r>
        <w:rPr>
          <w:rFonts w:ascii="Cambria" w:hAnsi="Cambria"/>
          <w:i/>
          <w:spacing w:val="4"/>
          <w:w w:val="105"/>
          <w:sz w:val="16"/>
          <w:vertAlign w:val="baseline"/>
        </w:rPr>
        <w:t>S</w:t>
      </w:r>
      <w:r>
        <w:rPr>
          <w:rFonts w:ascii="PMingLiU" w:hAnsi="PMingLiU"/>
          <w:spacing w:val="4"/>
          <w:w w:val="105"/>
          <w:sz w:val="16"/>
          <w:vertAlign w:val="subscript"/>
        </w:rPr>
        <w:t>O</w:t>
      </w:r>
      <w:r>
        <w:rPr>
          <w:rFonts w:ascii="PMingLiU" w:hAnsi="PMingLiU"/>
          <w:spacing w:val="4"/>
          <w:w w:val="105"/>
          <w:sz w:val="16"/>
          <w:vertAlign w:val="baseline"/>
        </w:rPr>
        <w:tab/>
      </w:r>
      <w:r>
        <w:rPr>
          <w:rFonts w:ascii="Times New Roman" w:hAnsi="Times New Roman"/>
          <w:spacing w:val="3"/>
          <w:w w:val="105"/>
          <w:sz w:val="16"/>
          <w:vertAlign w:val="baseline"/>
        </w:rPr>
        <w:t>—</w:t>
      </w:r>
      <w:r>
        <w:rPr>
          <w:rFonts w:ascii="Cambria" w:hAnsi="Cambria"/>
          <w:i/>
          <w:spacing w:val="3"/>
          <w:w w:val="105"/>
          <w:sz w:val="16"/>
          <w:vertAlign w:val="baseline"/>
        </w:rPr>
        <w:t>c</w:t>
      </w:r>
      <w:r>
        <w:rPr>
          <w:rFonts w:ascii="Cambria" w:hAnsi="Cambria"/>
          <w:i/>
          <w:spacing w:val="3"/>
          <w:w w:val="105"/>
          <w:sz w:val="16"/>
          <w:vertAlign w:val="subscript"/>
        </w:rPr>
        <w:t>x</w:t>
      </w:r>
      <w:r>
        <w:rPr>
          <w:rFonts w:ascii="Cambria" w:hAnsi="Cambria"/>
          <w:i/>
          <w:spacing w:val="3"/>
          <w:w w:val="105"/>
          <w:sz w:val="16"/>
          <w:vertAlign w:val="baseline"/>
        </w:rPr>
        <w:t>S</w:t>
      </w:r>
      <w:r>
        <w:rPr>
          <w:rFonts w:ascii="PMingLiU" w:hAnsi="PMingLiU"/>
          <w:spacing w:val="3"/>
          <w:w w:val="105"/>
          <w:sz w:val="16"/>
          <w:vertAlign w:val="subscript"/>
        </w:rPr>
        <w:t>O</w:t>
      </w:r>
      <w:r>
        <w:rPr>
          <w:rFonts w:ascii="Times New Roman" w:hAnsi="Times New Roman"/>
          <w:spacing w:val="3"/>
          <w:w w:val="105"/>
          <w:sz w:val="16"/>
          <w:vertAlign w:val="baseline"/>
        </w:rPr>
        <w:t>—</w:t>
      </w:r>
      <w:r>
        <w:rPr>
          <w:rFonts w:ascii="Cambria" w:hAnsi="Cambria"/>
          <w:i/>
          <w:spacing w:val="3"/>
          <w:w w:val="105"/>
          <w:sz w:val="16"/>
          <w:vertAlign w:val="baseline"/>
        </w:rPr>
        <w:t>C</w:t>
      </w:r>
      <w:r>
        <w:rPr>
          <w:rFonts w:ascii="PMingLiU" w:hAnsi="PMingLiU"/>
          <w:spacing w:val="3"/>
          <w:w w:val="105"/>
          <w:sz w:val="16"/>
          <w:vertAlign w:val="subscript"/>
        </w:rPr>
        <w:t>O</w:t>
      </w:r>
      <w:r>
        <w:rPr>
          <w:rFonts w:ascii="PMingLiU" w:hAnsi="PMingLiU"/>
          <w:spacing w:val="41"/>
          <w:w w:val="105"/>
          <w:sz w:val="16"/>
          <w:vertAlign w:val="baseline"/>
        </w:rPr>
        <w:t> </w:t>
      </w:r>
      <w:r>
        <w:rPr>
          <w:b w:val="0"/>
          <w:w w:val="105"/>
          <w:sz w:val="16"/>
          <w:vertAlign w:val="baseline"/>
        </w:rPr>
        <w:t>0</w:t>
        <w:tab/>
      </w:r>
      <w:r>
        <w:rPr>
          <w:rFonts w:ascii="Times New Roman" w:hAnsi="Times New Roman"/>
          <w:w w:val="105"/>
          <w:position w:val="-2"/>
          <w:sz w:val="16"/>
          <w:vertAlign w:val="baseline"/>
        </w:rPr>
        <w:t>7</w:t>
      </w:r>
    </w:p>
    <w:p>
      <w:pPr>
        <w:spacing w:line="-69" w:lineRule="auto" w:before="0"/>
        <w:ind w:left="491" w:right="0" w:firstLine="0"/>
        <w:jc w:val="left"/>
        <w:rPr>
          <w:rFonts w:ascii="Times New Roman"/>
          <w:sz w:val="16"/>
        </w:rPr>
      </w:pPr>
      <w:r>
        <w:rPr/>
        <w:br w:type="column"/>
      </w:r>
      <w:r>
        <w:rPr>
          <w:rFonts w:ascii="Times New Roman"/>
          <w:w w:val="120"/>
          <w:sz w:val="16"/>
        </w:rPr>
        <w:t>6 </w:t>
      </w:r>
      <w:r>
        <w:rPr>
          <w:b w:val="0"/>
          <w:w w:val="120"/>
          <w:position w:val="-5"/>
          <w:sz w:val="16"/>
        </w:rPr>
        <w:t>A</w:t>
      </w:r>
      <w:r>
        <w:rPr>
          <w:b w:val="0"/>
          <w:w w:val="120"/>
          <w:position w:val="2"/>
          <w:sz w:val="11"/>
        </w:rPr>
        <w:t>2 </w:t>
      </w:r>
      <w:r>
        <w:rPr>
          <w:rFonts w:ascii="Times New Roman"/>
          <w:w w:val="120"/>
          <w:sz w:val="16"/>
        </w:rPr>
        <w:t>7</w:t>
      </w:r>
    </w:p>
    <w:p>
      <w:pPr>
        <w:spacing w:after="0" w:line="-69" w:lineRule="auto"/>
        <w:jc w:val="left"/>
        <w:rPr>
          <w:rFonts w:ascii="Times New Roman"/>
          <w:sz w:val="16"/>
        </w:rPr>
        <w:sectPr>
          <w:type w:val="continuous"/>
          <w:pgSz w:w="11910" w:h="16840"/>
          <w:pgMar w:top="220" w:bottom="280" w:left="540" w:right="0"/>
          <w:cols w:num="2" w:equalWidth="0">
            <w:col w:w="3411" w:space="1880"/>
            <w:col w:w="6079"/>
          </w:cols>
        </w:sectPr>
      </w:pPr>
    </w:p>
    <w:p>
      <w:pPr>
        <w:tabs>
          <w:tab w:pos="1649" w:val="left" w:leader="none"/>
          <w:tab w:pos="2564" w:val="left" w:leader="none"/>
          <w:tab w:pos="3261" w:val="left" w:leader="none"/>
        </w:tabs>
        <w:spacing w:line="127" w:lineRule="auto" w:before="0"/>
        <w:ind w:left="109" w:right="0" w:firstLine="0"/>
        <w:jc w:val="left"/>
        <w:rPr>
          <w:rFonts w:ascii="Arial Narrow" w:hAnsi="Arial Narrow"/>
          <w:sz w:val="16"/>
        </w:rPr>
      </w:pPr>
      <w:r>
        <w:rPr>
          <w:b w:val="0"/>
          <w:sz w:val="16"/>
        </w:rPr>
        <w:t>A</w:t>
      </w:r>
      <w:r>
        <w:rPr>
          <w:rFonts w:ascii="Times New Roman" w:hAnsi="Times New Roman"/>
          <w:sz w:val="16"/>
          <w:vertAlign w:val="superscript"/>
        </w:rPr>
        <w:t>0</w:t>
      </w:r>
      <w:r>
        <w:rPr>
          <w:rFonts w:ascii="Times New Roman" w:hAnsi="Times New Roman"/>
          <w:sz w:val="16"/>
          <w:vertAlign w:val="baseline"/>
        </w:rPr>
        <w:t>  ¼ </w:t>
      </w:r>
      <w:r>
        <w:rPr>
          <w:rFonts w:ascii="Times New Roman" w:hAnsi="Times New Roman"/>
          <w:w w:val="115"/>
          <w:position w:val="4"/>
          <w:sz w:val="16"/>
          <w:vertAlign w:val="baseline"/>
        </w:rPr>
        <w:t>6 </w:t>
      </w:r>
      <w:r>
        <w:rPr>
          <w:rFonts w:ascii="Times New Roman" w:hAnsi="Times New Roman"/>
          <w:position w:val="2"/>
          <w:sz w:val="16"/>
          <w:vertAlign w:val="baseline"/>
        </w:rPr>
        <w:t>—</w:t>
      </w:r>
      <w:r>
        <w:rPr>
          <w:rFonts w:ascii="Cambria" w:hAnsi="Cambria"/>
          <w:i/>
          <w:position w:val="2"/>
          <w:sz w:val="16"/>
          <w:vertAlign w:val="baseline"/>
        </w:rPr>
        <w:t>c</w:t>
      </w:r>
      <w:r>
        <w:rPr>
          <w:rFonts w:ascii="Cambria" w:hAnsi="Cambria"/>
          <w:i/>
          <w:spacing w:val="-14"/>
          <w:position w:val="2"/>
          <w:sz w:val="16"/>
          <w:vertAlign w:val="baseline"/>
        </w:rPr>
        <w:t> </w:t>
      </w:r>
      <w:r>
        <w:rPr>
          <w:rFonts w:ascii="Cambria" w:hAnsi="Cambria"/>
          <w:i/>
          <w:position w:val="2"/>
          <w:sz w:val="16"/>
          <w:vertAlign w:val="baseline"/>
        </w:rPr>
        <w:t>C </w:t>
      </w:r>
      <w:r>
        <w:rPr>
          <w:rFonts w:ascii="Cambria" w:hAnsi="Cambria"/>
          <w:i/>
          <w:spacing w:val="30"/>
          <w:position w:val="2"/>
          <w:sz w:val="16"/>
          <w:vertAlign w:val="baseline"/>
        </w:rPr>
        <w:t> </w:t>
      </w:r>
      <w:r>
        <w:rPr>
          <w:rFonts w:ascii="Times New Roman" w:hAnsi="Times New Roman"/>
          <w:position w:val="2"/>
          <w:sz w:val="16"/>
          <w:vertAlign w:val="baseline"/>
        </w:rPr>
        <w:t>—</w:t>
      </w:r>
      <w:r>
        <w:rPr>
          <w:rFonts w:ascii="Cambria" w:hAnsi="Cambria"/>
          <w:i/>
          <w:position w:val="2"/>
          <w:sz w:val="16"/>
          <w:vertAlign w:val="baseline"/>
        </w:rPr>
        <w:t>S</w:t>
        <w:tab/>
        <w:t>c</w:t>
      </w:r>
      <w:r>
        <w:rPr>
          <w:rFonts w:ascii="Cambria" w:hAnsi="Cambria"/>
          <w:i/>
          <w:spacing w:val="31"/>
          <w:position w:val="2"/>
          <w:sz w:val="16"/>
          <w:vertAlign w:val="baseline"/>
        </w:rPr>
        <w:t> </w:t>
      </w:r>
      <w:r>
        <w:rPr>
          <w:rFonts w:ascii="Cambria" w:hAnsi="Cambria"/>
          <w:i/>
          <w:position w:val="2"/>
          <w:sz w:val="16"/>
          <w:vertAlign w:val="baseline"/>
        </w:rPr>
        <w:t>S </w:t>
      </w:r>
      <w:r>
        <w:rPr>
          <w:rFonts w:ascii="Cambria" w:hAnsi="Cambria"/>
          <w:i/>
          <w:spacing w:val="26"/>
          <w:position w:val="2"/>
          <w:sz w:val="16"/>
          <w:vertAlign w:val="baseline"/>
        </w:rPr>
        <w:t> </w:t>
      </w:r>
      <w:r>
        <w:rPr>
          <w:rFonts w:ascii="Times New Roman" w:hAnsi="Times New Roman"/>
          <w:position w:val="2"/>
          <w:sz w:val="16"/>
          <w:vertAlign w:val="baseline"/>
        </w:rPr>
        <w:t>—</w:t>
      </w:r>
      <w:r>
        <w:rPr>
          <w:rFonts w:ascii="Cambria" w:hAnsi="Cambria"/>
          <w:i/>
          <w:position w:val="2"/>
          <w:sz w:val="16"/>
          <w:vertAlign w:val="baseline"/>
        </w:rPr>
        <w:t>C</w:t>
        <w:tab/>
      </w:r>
      <w:r>
        <w:rPr>
          <w:b w:val="0"/>
          <w:position w:val="2"/>
          <w:sz w:val="16"/>
          <w:vertAlign w:val="baseline"/>
        </w:rPr>
        <w:t>0</w:t>
        <w:tab/>
      </w:r>
      <w:r>
        <w:rPr>
          <w:rFonts w:ascii="Times New Roman" w:hAnsi="Times New Roman"/>
          <w:position w:val="13"/>
          <w:sz w:val="16"/>
          <w:vertAlign w:val="baseline"/>
        </w:rPr>
        <w:t>7</w:t>
      </w:r>
      <w:r>
        <w:rPr>
          <w:rFonts w:ascii="Arial Narrow" w:hAnsi="Arial Narrow"/>
          <w:sz w:val="16"/>
          <w:vertAlign w:val="baseline"/>
        </w:rPr>
        <w:t>,</w:t>
      </w:r>
    </w:p>
    <w:p>
      <w:pPr>
        <w:spacing w:line="185" w:lineRule="exact" w:before="0"/>
        <w:ind w:left="0" w:right="447" w:firstLine="0"/>
        <w:jc w:val="right"/>
        <w:rPr>
          <w:rFonts w:ascii="Palatino Linotype"/>
          <w:sz w:val="17"/>
        </w:rPr>
      </w:pPr>
      <w:r>
        <w:rPr>
          <w:rFonts w:ascii="Palatino Linotype"/>
          <w:w w:val="106"/>
          <w:sz w:val="17"/>
        </w:rPr>
        <w:t>H</w:t>
      </w:r>
    </w:p>
    <w:p>
      <w:pPr>
        <w:pStyle w:val="BodyText"/>
        <w:tabs>
          <w:tab w:pos="4830" w:val="left" w:leader="none"/>
        </w:tabs>
        <w:spacing w:line="38" w:lineRule="auto"/>
        <w:ind w:left="109"/>
        <w:rPr>
          <w:rFonts w:ascii="Times New Roman" w:hAnsi="Times New Roman"/>
        </w:rPr>
      </w:pPr>
      <w:r>
        <w:rPr/>
        <w:br w:type="column"/>
      </w:r>
      <w:r>
        <w:rPr>
          <w:b w:val="0"/>
          <w:position w:val="1"/>
        </w:rPr>
        <w:t>F </w:t>
      </w:r>
      <w:r>
        <w:rPr>
          <w:rFonts w:ascii="Times New Roman" w:hAnsi="Times New Roman"/>
          <w:position w:val="1"/>
        </w:rPr>
        <w:t>¼ </w:t>
      </w:r>
      <w:r>
        <w:rPr>
          <w:rFonts w:ascii="Times New Roman" w:hAnsi="Times New Roman"/>
          <w:w w:val="110"/>
        </w:rPr>
        <w:t>6 </w:t>
      </w:r>
      <w:r>
        <w:rPr>
          <w:rFonts w:ascii="Times New Roman" w:hAnsi="Times New Roman"/>
          <w:spacing w:val="21"/>
          <w:w w:val="110"/>
        </w:rPr>
        <w:t> </w:t>
      </w:r>
      <w:r>
        <w:rPr>
          <w:rFonts w:ascii="Arial Narrow" w:hAnsi="Arial Narrow"/>
          <w:w w:val="110"/>
          <w:position w:val="-10"/>
        </w:rPr>
        <w:t>^  </w:t>
      </w:r>
      <w:r>
        <w:rPr>
          <w:rFonts w:ascii="Arial Narrow" w:hAnsi="Arial Narrow"/>
          <w:spacing w:val="12"/>
          <w:w w:val="110"/>
          <w:position w:val="-10"/>
        </w:rPr>
        <w:t> </w:t>
      </w:r>
      <w:r>
        <w:rPr>
          <w:rFonts w:ascii="Times New Roman" w:hAnsi="Times New Roman"/>
          <w:w w:val="110"/>
        </w:rPr>
        <w:t>7</w:t>
      </w:r>
      <w:r>
        <w:rPr>
          <w:rFonts w:ascii="Palatino Linotype" w:hAnsi="Palatino Linotype"/>
          <w:w w:val="110"/>
          <w:position w:val="1"/>
        </w:rPr>
        <w:t>:</w:t>
        <w:tab/>
      </w:r>
      <w:r>
        <w:rPr>
          <w:rFonts w:ascii="Times New Roman" w:hAnsi="Times New Roman"/>
          <w:position w:val="1"/>
        </w:rPr>
        <w:t>ð</w:t>
      </w:r>
      <w:r>
        <w:rPr>
          <w:b w:val="0"/>
          <w:position w:val="1"/>
        </w:rPr>
        <w:t>24</w:t>
      </w:r>
      <w:r>
        <w:rPr>
          <w:rFonts w:ascii="Times New Roman" w:hAnsi="Times New Roman"/>
          <w:position w:val="1"/>
        </w:rPr>
        <w:t>Þ</w:t>
      </w:r>
    </w:p>
    <w:p>
      <w:pPr>
        <w:spacing w:after="0" w:line="38" w:lineRule="auto"/>
        <w:rPr>
          <w:rFonts w:ascii="Times New Roman" w:hAnsi="Times New Roman"/>
        </w:rPr>
        <w:sectPr>
          <w:type w:val="continuous"/>
          <w:pgSz w:w="11910" w:h="16840"/>
          <w:pgMar w:top="220" w:bottom="280" w:left="540" w:right="0"/>
          <w:cols w:num="2" w:equalWidth="0">
            <w:col w:w="3449" w:space="1936"/>
            <w:col w:w="5985"/>
          </w:cols>
        </w:sectPr>
      </w:pPr>
    </w:p>
    <w:p>
      <w:pPr>
        <w:tabs>
          <w:tab w:pos="834" w:val="left" w:leader="none"/>
          <w:tab w:pos="1317" w:val="left" w:leader="none"/>
        </w:tabs>
        <w:spacing w:line="-60" w:lineRule="auto" w:before="0"/>
        <w:ind w:left="222" w:right="0" w:firstLine="0"/>
        <w:jc w:val="left"/>
        <w:rPr>
          <w:rFonts w:ascii="PMingLiU"/>
          <w:sz w:val="12"/>
        </w:rPr>
      </w:pPr>
      <w:r>
        <w:rPr>
          <w:b w:val="0"/>
          <w:w w:val="110"/>
          <w:position w:val="-2"/>
          <w:sz w:val="11"/>
        </w:rPr>
        <w:t>L</w:t>
        <w:tab/>
      </w:r>
      <w:r>
        <w:rPr>
          <w:rFonts w:ascii="Cambria"/>
          <w:i/>
          <w:w w:val="110"/>
          <w:sz w:val="11"/>
        </w:rPr>
        <w:t>x   </w:t>
      </w:r>
      <w:r>
        <w:rPr>
          <w:rFonts w:ascii="Cambria"/>
          <w:i/>
          <w:spacing w:val="9"/>
          <w:w w:val="110"/>
          <w:sz w:val="11"/>
        </w:rPr>
        <w:t> </w:t>
      </w:r>
      <w:r>
        <w:rPr>
          <w:rFonts w:ascii="PMingLiU"/>
          <w:w w:val="110"/>
          <w:sz w:val="12"/>
        </w:rPr>
        <w:t>O</w:t>
        <w:tab/>
        <w:t>O</w:t>
      </w:r>
    </w:p>
    <w:p>
      <w:pPr>
        <w:tabs>
          <w:tab w:pos="705" w:val="left" w:leader="none"/>
        </w:tabs>
        <w:spacing w:line="-2147483648" w:lineRule="atLeast" w:before="0"/>
        <w:ind w:left="222" w:right="0" w:firstLine="0"/>
        <w:jc w:val="left"/>
        <w:rPr>
          <w:rFonts w:ascii="PMingLiU"/>
          <w:sz w:val="12"/>
        </w:rPr>
      </w:pPr>
      <w:r>
        <w:rPr/>
        <w:br w:type="column"/>
      </w:r>
      <w:r>
        <w:rPr>
          <w:rFonts w:ascii="Cambria"/>
          <w:i/>
          <w:w w:val="115"/>
          <w:sz w:val="11"/>
        </w:rPr>
        <w:t>x  </w:t>
      </w:r>
      <w:r>
        <w:rPr>
          <w:rFonts w:ascii="Cambria"/>
          <w:i/>
          <w:spacing w:val="6"/>
          <w:w w:val="115"/>
          <w:sz w:val="11"/>
        </w:rPr>
        <w:t> </w:t>
      </w:r>
      <w:r>
        <w:rPr>
          <w:rFonts w:ascii="PMingLiU"/>
          <w:w w:val="115"/>
          <w:sz w:val="12"/>
        </w:rPr>
        <w:t>O</w:t>
        <w:tab/>
        <w:t>O</w:t>
      </w:r>
    </w:p>
    <w:p>
      <w:pPr>
        <w:tabs>
          <w:tab w:pos="3005" w:val="left" w:leader="none"/>
          <w:tab w:pos="3432" w:val="left" w:leader="none"/>
        </w:tabs>
        <w:spacing w:line="-38" w:lineRule="auto" w:before="0"/>
        <w:ind w:left="222" w:right="0" w:firstLine="0"/>
        <w:jc w:val="left"/>
        <w:rPr>
          <w:rFonts w:ascii="Times New Roman"/>
          <w:sz w:val="16"/>
        </w:rPr>
      </w:pPr>
      <w:r>
        <w:rPr/>
        <w:br w:type="column"/>
      </w:r>
      <w:r>
        <w:rPr>
          <w:b w:val="0"/>
          <w:w w:val="125"/>
          <w:sz w:val="11"/>
        </w:rPr>
        <w:t>5</w:t>
      </w:r>
      <w:r>
        <w:rPr>
          <w:rFonts w:ascii="Times New Roman"/>
          <w:w w:val="125"/>
          <w:sz w:val="11"/>
        </w:rPr>
        <w:t>~</w:t>
      </w:r>
      <w:r>
        <w:rPr>
          <w:b w:val="0"/>
          <w:w w:val="125"/>
          <w:sz w:val="11"/>
        </w:rPr>
        <w:t>3</w:t>
        <w:tab/>
      </w:r>
      <w:r>
        <w:rPr>
          <w:rFonts w:ascii="Times New Roman"/>
          <w:w w:val="125"/>
          <w:position w:val="5"/>
          <w:sz w:val="16"/>
        </w:rPr>
        <w:t>4</w:t>
        <w:tab/>
        <w:t>5</w:t>
      </w:r>
    </w:p>
    <w:p>
      <w:pPr>
        <w:spacing w:after="0" w:line="-38" w:lineRule="auto"/>
        <w:jc w:val="left"/>
        <w:rPr>
          <w:rFonts w:ascii="Times New Roman"/>
          <w:sz w:val="16"/>
        </w:rPr>
        <w:sectPr>
          <w:type w:val="continuous"/>
          <w:pgSz w:w="11910" w:h="16840"/>
          <w:pgMar w:top="220" w:bottom="280" w:left="540" w:right="0"/>
          <w:cols w:num="3" w:equalWidth="0">
            <w:col w:w="1449" w:space="55"/>
            <w:col w:w="838" w:space="434"/>
            <w:col w:w="8594"/>
          </w:cols>
        </w:sectPr>
      </w:pPr>
    </w:p>
    <w:p>
      <w:pPr>
        <w:tabs>
          <w:tab w:pos="1813" w:val="left" w:leader="none"/>
          <w:tab w:pos="2541" w:val="left" w:leader="none"/>
        </w:tabs>
        <w:spacing w:line="-2147483648" w:lineRule="atLeast" w:before="0"/>
        <w:ind w:left="867" w:right="0" w:firstLine="0"/>
        <w:jc w:val="left"/>
        <w:rPr>
          <w:rFonts w:ascii="Cambria" w:hAnsi="Cambria"/>
          <w:i/>
          <w:sz w:val="16"/>
        </w:rPr>
      </w:pPr>
      <w:r>
        <w:rPr>
          <w:rFonts w:ascii="Times New Roman" w:hAnsi="Times New Roman"/>
          <w:sz w:val="16"/>
        </w:rPr>
        <w:t>—</w:t>
      </w:r>
      <w:r>
        <w:rPr>
          <w:rFonts w:ascii="Cambria" w:hAnsi="Cambria"/>
          <w:i/>
          <w:sz w:val="16"/>
        </w:rPr>
        <w:t>S</w:t>
      </w:r>
      <w:r>
        <w:rPr>
          <w:rFonts w:ascii="PMingLiU" w:hAnsi="PMingLiU"/>
          <w:sz w:val="16"/>
          <w:vertAlign w:val="subscript"/>
        </w:rPr>
        <w:t>O</w:t>
      </w:r>
      <w:r>
        <w:rPr>
          <w:rFonts w:ascii="PMingLiU" w:hAnsi="PMingLiU"/>
          <w:sz w:val="16"/>
          <w:vertAlign w:val="baseline"/>
        </w:rPr>
        <w:tab/>
      </w:r>
      <w:r>
        <w:rPr>
          <w:rFonts w:ascii="Times New Roman" w:hAnsi="Times New Roman"/>
          <w:spacing w:val="2"/>
          <w:sz w:val="16"/>
          <w:vertAlign w:val="baseline"/>
        </w:rPr>
        <w:t>—</w:t>
      </w:r>
      <w:r>
        <w:rPr>
          <w:rFonts w:ascii="Cambria" w:hAnsi="Cambria"/>
          <w:i/>
          <w:spacing w:val="2"/>
          <w:sz w:val="16"/>
          <w:vertAlign w:val="baseline"/>
        </w:rPr>
        <w:t>C</w:t>
      </w:r>
      <w:r>
        <w:rPr>
          <w:rFonts w:ascii="PMingLiU" w:hAnsi="PMingLiU"/>
          <w:spacing w:val="2"/>
          <w:sz w:val="16"/>
          <w:vertAlign w:val="subscript"/>
        </w:rPr>
        <w:t>O</w:t>
      </w:r>
      <w:r>
        <w:rPr>
          <w:rFonts w:ascii="PMingLiU" w:hAnsi="PMingLiU"/>
          <w:spacing w:val="2"/>
          <w:sz w:val="16"/>
          <w:vertAlign w:val="baseline"/>
        </w:rPr>
        <w:tab/>
      </w:r>
      <w:r>
        <w:rPr>
          <w:rFonts w:ascii="Cambria" w:hAnsi="Cambria"/>
          <w:i/>
          <w:sz w:val="16"/>
          <w:vertAlign w:val="baseline"/>
        </w:rPr>
        <w:t>c</w:t>
      </w:r>
      <w:r>
        <w:rPr>
          <w:rFonts w:ascii="Cambria" w:hAnsi="Cambria"/>
          <w:i/>
          <w:sz w:val="16"/>
          <w:vertAlign w:val="subscript"/>
        </w:rPr>
        <w:t>z</w:t>
      </w:r>
    </w:p>
    <w:p>
      <w:pPr>
        <w:tabs>
          <w:tab w:pos="1813" w:val="left" w:leader="none"/>
          <w:tab w:pos="2541" w:val="left" w:leader="none"/>
        </w:tabs>
        <w:spacing w:before="0"/>
        <w:ind w:left="867" w:right="0" w:firstLine="0"/>
        <w:jc w:val="left"/>
        <w:rPr>
          <w:rFonts w:ascii="Cambria" w:hAnsi="Cambria"/>
          <w:i/>
          <w:sz w:val="16"/>
        </w:rPr>
      </w:pPr>
      <w:r>
        <w:rPr>
          <w:rFonts w:ascii="Times New Roman" w:hAnsi="Times New Roman"/>
          <w:sz w:val="16"/>
        </w:rPr>
        <w:t>—</w:t>
      </w:r>
      <w:r>
        <w:rPr>
          <w:rFonts w:ascii="Cambria" w:hAnsi="Cambria"/>
          <w:i/>
          <w:sz w:val="16"/>
        </w:rPr>
        <w:t>S</w:t>
      </w:r>
      <w:r>
        <w:rPr>
          <w:rFonts w:ascii="PMingLiU" w:hAnsi="PMingLiU"/>
          <w:sz w:val="16"/>
          <w:vertAlign w:val="subscript"/>
        </w:rPr>
        <w:t>O</w:t>
      </w:r>
      <w:r>
        <w:rPr>
          <w:rFonts w:ascii="PMingLiU" w:hAnsi="PMingLiU"/>
          <w:sz w:val="16"/>
          <w:vertAlign w:val="baseline"/>
        </w:rPr>
        <w:tab/>
      </w:r>
      <w:r>
        <w:rPr>
          <w:rFonts w:ascii="Times New Roman" w:hAnsi="Times New Roman"/>
          <w:spacing w:val="2"/>
          <w:sz w:val="16"/>
          <w:vertAlign w:val="baseline"/>
        </w:rPr>
        <w:t>—</w:t>
      </w:r>
      <w:r>
        <w:rPr>
          <w:rFonts w:ascii="Cambria" w:hAnsi="Cambria"/>
          <w:i/>
          <w:spacing w:val="2"/>
          <w:sz w:val="16"/>
          <w:vertAlign w:val="baseline"/>
        </w:rPr>
        <w:t>C</w:t>
      </w:r>
      <w:r>
        <w:rPr>
          <w:rFonts w:ascii="PMingLiU" w:hAnsi="PMingLiU"/>
          <w:spacing w:val="2"/>
          <w:sz w:val="16"/>
          <w:vertAlign w:val="subscript"/>
        </w:rPr>
        <w:t>O</w:t>
      </w:r>
      <w:r>
        <w:rPr>
          <w:rFonts w:ascii="PMingLiU" w:hAnsi="PMingLiU"/>
          <w:spacing w:val="2"/>
          <w:sz w:val="16"/>
          <w:vertAlign w:val="baseline"/>
        </w:rPr>
        <w:tab/>
      </w:r>
      <w:r>
        <w:rPr>
          <w:rFonts w:ascii="Cambria" w:hAnsi="Cambria"/>
          <w:i/>
          <w:sz w:val="16"/>
          <w:vertAlign w:val="baseline"/>
        </w:rPr>
        <w:t>c</w:t>
      </w:r>
      <w:r>
        <w:rPr>
          <w:rFonts w:ascii="Cambria" w:hAnsi="Cambria"/>
          <w:i/>
          <w:sz w:val="16"/>
          <w:vertAlign w:val="subscript"/>
        </w:rPr>
        <w:t>z</w:t>
      </w:r>
    </w:p>
    <w:p>
      <w:pPr>
        <w:spacing w:line="-153" w:lineRule="auto" w:before="0"/>
        <w:ind w:left="914" w:right="0" w:firstLine="0"/>
        <w:jc w:val="left"/>
        <w:rPr>
          <w:rFonts w:ascii="Cambria"/>
          <w:i/>
          <w:sz w:val="11"/>
        </w:rPr>
      </w:pPr>
      <w:r>
        <w:rPr/>
        <w:br w:type="column"/>
      </w:r>
      <w:r>
        <w:rPr>
          <w:b w:val="0"/>
          <w:w w:val="105"/>
          <w:position w:val="-5"/>
          <w:sz w:val="16"/>
        </w:rPr>
        <w:t>A</w:t>
      </w:r>
      <w:r>
        <w:rPr>
          <w:rFonts w:ascii="Cambria"/>
          <w:i/>
          <w:w w:val="105"/>
          <w:position w:val="2"/>
          <w:sz w:val="11"/>
        </w:rPr>
        <w:t>N</w:t>
      </w:r>
      <w:r>
        <w:rPr>
          <w:rFonts w:ascii="Cambria"/>
          <w:i/>
          <w:w w:val="105"/>
          <w:position w:val="2"/>
          <w:sz w:val="11"/>
          <w:vertAlign w:val="subscript"/>
        </w:rPr>
        <w:t>p</w:t>
      </w:r>
    </w:p>
    <w:p>
      <w:pPr>
        <w:pStyle w:val="BodyText"/>
        <w:spacing w:line="266" w:lineRule="auto"/>
        <w:ind w:left="491" w:right="428" w:firstLine="238"/>
        <w:rPr>
          <w:b w:val="0"/>
        </w:rPr>
      </w:pPr>
      <w:r>
        <w:rPr>
          <w:b w:val="0"/>
        </w:rPr>
        <w:t>Note that it is assumed that the control logic has perfect knowledge of the state vector x</w:t>
      </w:r>
      <w:r>
        <w:rPr>
          <w:rFonts w:ascii="Cambria"/>
          <w:i/>
          <w:vertAlign w:val="subscript"/>
        </w:rPr>
        <w:t>k</w:t>
      </w:r>
      <w:r>
        <w:rPr>
          <w:b w:val="0"/>
          <w:vertAlign w:val="baseline"/>
        </w:rPr>
        <w:t>.</w:t>
      </w:r>
    </w:p>
    <w:p>
      <w:pPr>
        <w:spacing w:after="0" w:line="266" w:lineRule="auto"/>
        <w:sectPr>
          <w:type w:val="continuous"/>
          <w:pgSz w:w="11910" w:h="16840"/>
          <w:pgMar w:top="220" w:bottom="280" w:left="540" w:right="0"/>
          <w:cols w:num="2" w:equalWidth="0">
            <w:col w:w="3411" w:space="1593"/>
            <w:col w:w="6366"/>
          </w:cols>
        </w:sectPr>
      </w:pPr>
    </w:p>
    <w:p>
      <w:pPr>
        <w:tabs>
          <w:tab w:pos="4831" w:val="left" w:leader="none"/>
        </w:tabs>
        <w:spacing w:line="-103" w:lineRule="auto" w:before="0"/>
        <w:ind w:left="109" w:right="0" w:firstLine="0"/>
        <w:jc w:val="left"/>
        <w:rPr>
          <w:rFonts w:ascii="Times New Roman" w:hAnsi="Times New Roman"/>
          <w:sz w:val="16"/>
        </w:rPr>
      </w:pPr>
      <w:r>
        <w:rPr>
          <w:b w:val="0"/>
          <w:w w:val="102"/>
          <w:sz w:val="16"/>
        </w:rPr>
        <w:t>b</w:t>
      </w:r>
      <w:r>
        <w:rPr>
          <w:rFonts w:ascii="Times New Roman" w:hAnsi="Times New Roman"/>
          <w:spacing w:val="-32"/>
          <w:w w:val="53"/>
          <w:sz w:val="16"/>
          <w:vertAlign w:val="superscript"/>
        </w:rPr>
        <w:t>0</w:t>
      </w:r>
      <w:r>
        <w:rPr>
          <w:b w:val="0"/>
          <w:w w:val="93"/>
          <w:position w:val="-3"/>
          <w:sz w:val="11"/>
          <w:vertAlign w:val="baseline"/>
        </w:rPr>
        <w:t>L</w:t>
      </w:r>
      <w:r>
        <w:rPr>
          <w:b w:val="0"/>
          <w:spacing w:val="9"/>
          <w:position w:val="-3"/>
          <w:sz w:val="11"/>
          <w:vertAlign w:val="baseline"/>
        </w:rPr>
        <w:t> </w:t>
      </w:r>
      <w:r>
        <w:rPr>
          <w:rFonts w:ascii="Times New Roman" w:hAnsi="Times New Roman"/>
          <w:w w:val="107"/>
          <w:sz w:val="16"/>
          <w:vertAlign w:val="baseline"/>
        </w:rPr>
        <w:t>¼</w:t>
      </w:r>
      <w:r>
        <w:rPr>
          <w:rFonts w:ascii="Times New Roman" w:hAnsi="Times New Roman"/>
          <w:spacing w:val="-8"/>
          <w:sz w:val="16"/>
          <w:vertAlign w:val="baseline"/>
        </w:rPr>
        <w:t> </w:t>
      </w:r>
      <w:r>
        <w:rPr>
          <w:rFonts w:ascii="Times New Roman" w:hAnsi="Times New Roman"/>
          <w:w w:val="37"/>
          <w:sz w:val="16"/>
          <w:vertAlign w:val="baseline"/>
        </w:rPr>
        <w:t>½</w:t>
      </w:r>
      <w:r>
        <w:rPr>
          <w:b w:val="0"/>
          <w:w w:val="95"/>
          <w:sz w:val="16"/>
          <w:vertAlign w:val="baseline"/>
        </w:rPr>
        <w:t>0</w:t>
      </w:r>
      <w:r>
        <w:rPr>
          <w:b w:val="0"/>
          <w:sz w:val="16"/>
          <w:vertAlign w:val="baseline"/>
        </w:rPr>
        <w:t> </w:t>
      </w:r>
      <w:r>
        <w:rPr>
          <w:b w:val="0"/>
          <w:spacing w:val="-20"/>
          <w:sz w:val="16"/>
          <w:vertAlign w:val="baseline"/>
        </w:rPr>
        <w:t> </w:t>
      </w:r>
      <w:r>
        <w:rPr>
          <w:rFonts w:ascii="Cambria" w:hAnsi="Cambria"/>
          <w:i/>
          <w:spacing w:val="3"/>
          <w:w w:val="107"/>
          <w:sz w:val="16"/>
          <w:vertAlign w:val="baseline"/>
        </w:rPr>
        <w:t>c</w:t>
      </w:r>
      <w:r>
        <w:rPr>
          <w:rFonts w:ascii="Cambria" w:hAnsi="Cambria"/>
          <w:i/>
          <w:spacing w:val="10"/>
          <w:w w:val="107"/>
          <w:sz w:val="16"/>
          <w:vertAlign w:val="subscript"/>
        </w:rPr>
        <w:t>x</w:t>
      </w:r>
      <w:r>
        <w:rPr>
          <w:rFonts w:ascii="Cambria" w:hAnsi="Cambria"/>
          <w:i/>
          <w:spacing w:val="-1"/>
          <w:w w:val="112"/>
          <w:sz w:val="16"/>
          <w:vertAlign w:val="baseline"/>
        </w:rPr>
        <w:t>x</w:t>
      </w:r>
      <w:r>
        <w:rPr>
          <w:b w:val="0"/>
          <w:w w:val="90"/>
          <w:sz w:val="16"/>
          <w:vertAlign w:val="subscript"/>
        </w:rPr>
        <w:t>0</w:t>
      </w:r>
      <w:r>
        <w:rPr>
          <w:b w:val="0"/>
          <w:sz w:val="16"/>
          <w:vertAlign w:val="baseline"/>
        </w:rPr>
        <w:t> </w:t>
      </w:r>
      <w:r>
        <w:rPr>
          <w:b w:val="0"/>
          <w:spacing w:val="-9"/>
          <w:sz w:val="16"/>
          <w:vertAlign w:val="baseline"/>
        </w:rPr>
        <w:t> </w:t>
      </w:r>
      <w:r>
        <w:rPr>
          <w:rFonts w:ascii="Cambria" w:hAnsi="Cambria"/>
          <w:i/>
          <w:spacing w:val="3"/>
          <w:w w:val="107"/>
          <w:sz w:val="16"/>
          <w:vertAlign w:val="baseline"/>
        </w:rPr>
        <w:t>c</w:t>
      </w:r>
      <w:r>
        <w:rPr>
          <w:rFonts w:ascii="Cambria" w:hAnsi="Cambria"/>
          <w:i/>
          <w:spacing w:val="10"/>
          <w:w w:val="107"/>
          <w:sz w:val="16"/>
          <w:vertAlign w:val="subscript"/>
        </w:rPr>
        <w:t>x</w:t>
      </w:r>
      <w:r>
        <w:rPr>
          <w:rFonts w:ascii="Cambria" w:hAnsi="Cambria"/>
          <w:i/>
          <w:spacing w:val="-1"/>
          <w:w w:val="112"/>
          <w:sz w:val="16"/>
          <w:vertAlign w:val="baseline"/>
        </w:rPr>
        <w:t>x</w:t>
      </w:r>
      <w:r>
        <w:rPr>
          <w:b w:val="0"/>
          <w:w w:val="90"/>
          <w:sz w:val="16"/>
          <w:vertAlign w:val="subscript"/>
        </w:rPr>
        <w:t>0</w:t>
      </w:r>
      <w:r>
        <w:rPr>
          <w:b w:val="0"/>
          <w:sz w:val="16"/>
          <w:vertAlign w:val="baseline"/>
        </w:rPr>
        <w:t> </w:t>
      </w:r>
      <w:r>
        <w:rPr>
          <w:b w:val="0"/>
          <w:spacing w:val="-9"/>
          <w:sz w:val="16"/>
          <w:vertAlign w:val="baseline"/>
        </w:rPr>
        <w:t> </w:t>
      </w:r>
      <w:r>
        <w:rPr>
          <w:rFonts w:ascii="Cambria" w:hAnsi="Cambria"/>
          <w:i/>
          <w:spacing w:val="3"/>
          <w:w w:val="107"/>
          <w:sz w:val="16"/>
          <w:vertAlign w:val="baseline"/>
        </w:rPr>
        <w:t>c</w:t>
      </w:r>
      <w:r>
        <w:rPr>
          <w:rFonts w:ascii="Cambria" w:hAnsi="Cambria"/>
          <w:i/>
          <w:spacing w:val="10"/>
          <w:w w:val="97"/>
          <w:sz w:val="16"/>
          <w:vertAlign w:val="subscript"/>
        </w:rPr>
        <w:t>z</w:t>
      </w:r>
      <w:r>
        <w:rPr>
          <w:rFonts w:ascii="Cambria" w:hAnsi="Cambria"/>
          <w:i/>
          <w:spacing w:val="-1"/>
          <w:w w:val="103"/>
          <w:sz w:val="16"/>
          <w:vertAlign w:val="baseline"/>
        </w:rPr>
        <w:t>z</w:t>
      </w:r>
      <w:r>
        <w:rPr>
          <w:b w:val="0"/>
          <w:w w:val="90"/>
          <w:sz w:val="16"/>
          <w:vertAlign w:val="subscript"/>
        </w:rPr>
        <w:t>0</w:t>
      </w:r>
      <w:r>
        <w:rPr>
          <w:b w:val="0"/>
          <w:sz w:val="16"/>
          <w:vertAlign w:val="baseline"/>
        </w:rPr>
        <w:t> </w:t>
      </w:r>
      <w:r>
        <w:rPr>
          <w:b w:val="0"/>
          <w:spacing w:val="-9"/>
          <w:sz w:val="16"/>
          <w:vertAlign w:val="baseline"/>
        </w:rPr>
        <w:t> </w:t>
      </w:r>
      <w:r>
        <w:rPr>
          <w:rFonts w:ascii="Cambria" w:hAnsi="Cambria"/>
          <w:i/>
          <w:spacing w:val="3"/>
          <w:w w:val="107"/>
          <w:sz w:val="16"/>
          <w:vertAlign w:val="baseline"/>
        </w:rPr>
        <w:t>c</w:t>
      </w:r>
      <w:r>
        <w:rPr>
          <w:rFonts w:ascii="Cambria" w:hAnsi="Cambria"/>
          <w:i/>
          <w:spacing w:val="10"/>
          <w:w w:val="97"/>
          <w:sz w:val="16"/>
          <w:vertAlign w:val="subscript"/>
        </w:rPr>
        <w:t>z</w:t>
      </w:r>
      <w:r>
        <w:rPr>
          <w:rFonts w:ascii="Cambria" w:hAnsi="Cambria"/>
          <w:i/>
          <w:spacing w:val="-1"/>
          <w:w w:val="103"/>
          <w:sz w:val="16"/>
          <w:vertAlign w:val="baseline"/>
        </w:rPr>
        <w:t>z</w:t>
      </w:r>
      <w:r>
        <w:rPr>
          <w:b w:val="0"/>
          <w:spacing w:val="9"/>
          <w:w w:val="90"/>
          <w:sz w:val="16"/>
          <w:vertAlign w:val="subscript"/>
        </w:rPr>
        <w:t>0</w:t>
      </w:r>
      <w:r>
        <w:rPr>
          <w:rFonts w:ascii="Times New Roman" w:hAnsi="Times New Roman"/>
          <w:w w:val="84"/>
          <w:sz w:val="16"/>
          <w:vertAlign w:val="baseline"/>
        </w:rPr>
        <w:t>]</w:t>
      </w:r>
      <w:r>
        <w:rPr>
          <w:rFonts w:ascii="Cambria" w:hAnsi="Cambria"/>
          <w:i/>
          <w:w w:val="95"/>
          <w:position w:val="7"/>
          <w:sz w:val="11"/>
          <w:vertAlign w:val="baseline"/>
        </w:rPr>
        <w:t>T</w:t>
      </w:r>
      <w:r>
        <w:rPr>
          <w:rFonts w:ascii="Cambria" w:hAnsi="Cambria"/>
          <w:i/>
          <w:spacing w:val="-7"/>
          <w:position w:val="7"/>
          <w:sz w:val="11"/>
          <w:vertAlign w:val="baseline"/>
        </w:rPr>
        <w:t> </w:t>
      </w:r>
      <w:r>
        <w:rPr>
          <w:rFonts w:ascii="Arial Narrow" w:hAnsi="Arial Narrow"/>
          <w:w w:val="104"/>
          <w:sz w:val="16"/>
          <w:vertAlign w:val="baseline"/>
        </w:rPr>
        <w:t>,</w:t>
      </w:r>
      <w:r>
        <w:rPr>
          <w:rFonts w:ascii="Arial Narrow" w:hAnsi="Arial Narrow"/>
          <w:sz w:val="16"/>
          <w:vertAlign w:val="baseline"/>
        </w:rPr>
        <w:tab/>
      </w:r>
      <w:r>
        <w:rPr>
          <w:rFonts w:ascii="Times New Roman" w:hAnsi="Times New Roman"/>
          <w:spacing w:val="-1"/>
          <w:w w:val="69"/>
          <w:sz w:val="16"/>
          <w:vertAlign w:val="baseline"/>
        </w:rPr>
        <w:t>ð</w:t>
      </w:r>
      <w:r>
        <w:rPr>
          <w:b w:val="0"/>
          <w:w w:val="97"/>
          <w:sz w:val="16"/>
          <w:vertAlign w:val="baseline"/>
        </w:rPr>
        <w:t>17</w:t>
      </w:r>
      <w:r>
        <w:rPr>
          <w:rFonts w:ascii="Times New Roman" w:hAnsi="Times New Roman"/>
          <w:w w:val="62"/>
          <w:sz w:val="16"/>
          <w:vertAlign w:val="baseline"/>
        </w:rPr>
        <w:t>Þ</w:t>
      </w:r>
    </w:p>
    <w:p>
      <w:pPr>
        <w:pStyle w:val="BodyText"/>
        <w:spacing w:line="235" w:lineRule="auto"/>
        <w:ind w:left="109" w:right="32"/>
        <w:rPr>
          <w:b w:val="0"/>
        </w:rPr>
      </w:pPr>
      <w:r>
        <w:rPr>
          <w:b w:val="0"/>
        </w:rPr>
        <w:t>where</w:t>
      </w:r>
      <w:r>
        <w:rPr>
          <w:b w:val="0"/>
          <w:spacing w:val="-8"/>
        </w:rPr>
        <w:t> </w:t>
      </w:r>
      <w:r>
        <w:rPr>
          <w:rFonts w:ascii="Palatino Linotype"/>
          <w:sz w:val="17"/>
        </w:rPr>
        <w:t>H</w:t>
      </w:r>
      <w:r>
        <w:rPr>
          <w:b w:val="0"/>
          <w:sz w:val="17"/>
          <w:vertAlign w:val="subscript"/>
        </w:rPr>
        <w:t>5</w:t>
      </w:r>
      <w:r>
        <w:rPr>
          <w:rFonts w:ascii="Times New Roman"/>
          <w:sz w:val="17"/>
          <w:vertAlign w:val="subscript"/>
        </w:rPr>
        <w:t>~</w:t>
      </w:r>
      <w:r>
        <w:rPr>
          <w:b w:val="0"/>
          <w:sz w:val="17"/>
          <w:vertAlign w:val="subscript"/>
        </w:rPr>
        <w:t>3</w:t>
      </w:r>
      <w:r>
        <w:rPr>
          <w:b w:val="0"/>
          <w:sz w:val="17"/>
          <w:vertAlign w:val="baseline"/>
        </w:rPr>
        <w:t> </w:t>
      </w:r>
      <w:r>
        <w:rPr>
          <w:b w:val="0"/>
          <w:vertAlign w:val="baseline"/>
        </w:rPr>
        <w:t>is</w:t>
      </w:r>
      <w:r>
        <w:rPr>
          <w:b w:val="0"/>
          <w:spacing w:val="-7"/>
          <w:vertAlign w:val="baseline"/>
        </w:rPr>
        <w:t> </w:t>
      </w:r>
      <w:r>
        <w:rPr>
          <w:b w:val="0"/>
          <w:vertAlign w:val="baseline"/>
        </w:rPr>
        <w:t>a</w:t>
      </w:r>
      <w:r>
        <w:rPr>
          <w:b w:val="0"/>
          <w:spacing w:val="-7"/>
          <w:vertAlign w:val="baseline"/>
        </w:rPr>
        <w:t> </w:t>
      </w:r>
      <w:r>
        <w:rPr>
          <w:b w:val="0"/>
          <w:vertAlign w:val="baseline"/>
        </w:rPr>
        <w:t>matrix</w:t>
      </w:r>
      <w:r>
        <w:rPr>
          <w:b w:val="0"/>
          <w:spacing w:val="-9"/>
          <w:vertAlign w:val="baseline"/>
        </w:rPr>
        <w:t> </w:t>
      </w:r>
      <w:r>
        <w:rPr>
          <w:b w:val="0"/>
          <w:vertAlign w:val="baseline"/>
        </w:rPr>
        <w:t>full</w:t>
      </w:r>
      <w:r>
        <w:rPr>
          <w:b w:val="0"/>
          <w:spacing w:val="-7"/>
          <w:vertAlign w:val="baseline"/>
        </w:rPr>
        <w:t> </w:t>
      </w:r>
      <w:r>
        <w:rPr>
          <w:b w:val="0"/>
          <w:vertAlign w:val="baseline"/>
        </w:rPr>
        <w:t>of</w:t>
      </w:r>
      <w:r>
        <w:rPr>
          <w:b w:val="0"/>
          <w:spacing w:val="-7"/>
          <w:vertAlign w:val="baseline"/>
        </w:rPr>
        <w:t> </w:t>
      </w:r>
      <w:r>
        <w:rPr>
          <w:b w:val="0"/>
          <w:vertAlign w:val="baseline"/>
        </w:rPr>
        <w:t>zeros,</w:t>
      </w:r>
      <w:r>
        <w:rPr>
          <w:b w:val="0"/>
          <w:spacing w:val="-7"/>
          <w:vertAlign w:val="baseline"/>
        </w:rPr>
        <w:t> </w:t>
      </w:r>
      <w:r>
        <w:rPr>
          <w:b w:val="0"/>
          <w:vertAlign w:val="baseline"/>
        </w:rPr>
        <w:t>with</w:t>
      </w:r>
      <w:r>
        <w:rPr>
          <w:b w:val="0"/>
          <w:spacing w:val="-8"/>
          <w:vertAlign w:val="baseline"/>
        </w:rPr>
        <w:t> </w:t>
      </w:r>
      <w:r>
        <w:rPr>
          <w:b w:val="0"/>
          <w:vertAlign w:val="baseline"/>
        </w:rPr>
        <w:t>dimensions</w:t>
      </w:r>
      <w:r>
        <w:rPr>
          <w:b w:val="0"/>
          <w:spacing w:val="-7"/>
          <w:vertAlign w:val="baseline"/>
        </w:rPr>
        <w:t> </w:t>
      </w:r>
      <w:r>
        <w:rPr>
          <w:b w:val="0"/>
          <w:vertAlign w:val="baseline"/>
        </w:rPr>
        <w:t>5</w:t>
      </w:r>
      <w:r>
        <w:rPr>
          <w:b w:val="0"/>
          <w:spacing w:val="-22"/>
          <w:vertAlign w:val="baseline"/>
        </w:rPr>
        <w:t> </w:t>
      </w:r>
      <w:r>
        <w:rPr>
          <w:rFonts w:ascii="Times New Roman"/>
          <w:w w:val="120"/>
          <w:vertAlign w:val="baseline"/>
        </w:rPr>
        <w:t>~</w:t>
      </w:r>
      <w:r>
        <w:rPr>
          <w:rFonts w:ascii="Times New Roman"/>
          <w:spacing w:val="-18"/>
          <w:w w:val="120"/>
          <w:vertAlign w:val="baseline"/>
        </w:rPr>
        <w:t> </w:t>
      </w:r>
      <w:r>
        <w:rPr>
          <w:b w:val="0"/>
          <w:vertAlign w:val="baseline"/>
        </w:rPr>
        <w:t>3.</w:t>
      </w:r>
      <w:r>
        <w:rPr>
          <w:b w:val="0"/>
          <w:spacing w:val="-8"/>
          <w:vertAlign w:val="baseline"/>
        </w:rPr>
        <w:t> </w:t>
      </w:r>
      <w:r>
        <w:rPr>
          <w:b w:val="0"/>
          <w:vertAlign w:val="baseline"/>
        </w:rPr>
        <w:t>Notice that in this situation </w:t>
      </w:r>
      <w:r>
        <w:rPr>
          <w:b w:val="0"/>
          <w:spacing w:val="-11"/>
          <w:vertAlign w:val="baseline"/>
        </w:rPr>
        <w:t>A</w:t>
      </w:r>
      <w:r>
        <w:rPr>
          <w:rFonts w:ascii="Times New Roman"/>
          <w:spacing w:val="-11"/>
          <w:position w:val="6"/>
          <w:sz w:val="11"/>
          <w:vertAlign w:val="baseline"/>
        </w:rPr>
        <w:t>0</w:t>
      </w:r>
      <w:r>
        <w:rPr>
          <w:b w:val="0"/>
          <w:spacing w:val="-11"/>
          <w:position w:val="-4"/>
          <w:sz w:val="11"/>
          <w:vertAlign w:val="baseline"/>
        </w:rPr>
        <w:t>L </w:t>
      </w:r>
      <w:r>
        <w:rPr>
          <w:b w:val="0"/>
          <w:vertAlign w:val="baseline"/>
        </w:rPr>
        <w:t>and </w:t>
      </w:r>
      <w:r>
        <w:rPr>
          <w:b w:val="0"/>
          <w:spacing w:val="-11"/>
          <w:vertAlign w:val="baseline"/>
        </w:rPr>
        <w:t>b</w:t>
      </w:r>
      <w:r>
        <w:rPr>
          <w:rFonts w:ascii="Times New Roman"/>
          <w:spacing w:val="-11"/>
          <w:position w:val="6"/>
          <w:sz w:val="11"/>
          <w:vertAlign w:val="baseline"/>
        </w:rPr>
        <w:t>0</w:t>
      </w:r>
      <w:r>
        <w:rPr>
          <w:b w:val="0"/>
          <w:spacing w:val="-11"/>
          <w:position w:val="-4"/>
          <w:sz w:val="11"/>
          <w:vertAlign w:val="baseline"/>
        </w:rPr>
        <w:t>L </w:t>
      </w:r>
      <w:r>
        <w:rPr>
          <w:b w:val="0"/>
          <w:vertAlign w:val="baseline"/>
        </w:rPr>
        <w:t>become time</w:t>
      </w:r>
      <w:r>
        <w:rPr>
          <w:b w:val="0"/>
          <w:spacing w:val="-27"/>
          <w:vertAlign w:val="baseline"/>
        </w:rPr>
        <w:t> </w:t>
      </w:r>
      <w:r>
        <w:rPr>
          <w:b w:val="0"/>
          <w:vertAlign w:val="baseline"/>
        </w:rPr>
        <w:t>dependent.</w:t>
      </w:r>
    </w:p>
    <w:p>
      <w:pPr>
        <w:pStyle w:val="BodyText"/>
        <w:spacing w:line="92" w:lineRule="exact"/>
        <w:ind w:left="349"/>
        <w:rPr>
          <w:b w:val="0"/>
        </w:rPr>
      </w:pPr>
      <w:r>
        <w:rPr>
          <w:b w:val="0"/>
        </w:rPr>
        <w:t>Then</w:t>
      </w:r>
      <w:r>
        <w:rPr>
          <w:b w:val="0"/>
          <w:spacing w:val="-21"/>
        </w:rPr>
        <w:t> </w:t>
      </w:r>
      <w:r>
        <w:rPr>
          <w:b w:val="0"/>
        </w:rPr>
        <w:t>the</w:t>
      </w:r>
      <w:r>
        <w:rPr>
          <w:b w:val="0"/>
          <w:spacing w:val="-21"/>
        </w:rPr>
        <w:t> </w:t>
      </w:r>
      <w:r>
        <w:rPr>
          <w:b w:val="0"/>
        </w:rPr>
        <w:t>LOS</w:t>
      </w:r>
      <w:r>
        <w:rPr>
          <w:b w:val="0"/>
          <w:spacing w:val="-20"/>
        </w:rPr>
        <w:t> </w:t>
      </w:r>
      <w:r>
        <w:rPr>
          <w:b w:val="0"/>
        </w:rPr>
        <w:t>constraint</w:t>
      </w:r>
      <w:r>
        <w:rPr>
          <w:b w:val="0"/>
          <w:spacing w:val="-21"/>
        </w:rPr>
        <w:t> </w:t>
      </w:r>
      <w:r>
        <w:rPr>
          <w:b w:val="0"/>
        </w:rPr>
        <w:t>in</w:t>
      </w:r>
      <w:r>
        <w:rPr>
          <w:b w:val="0"/>
          <w:spacing w:val="-20"/>
        </w:rPr>
        <w:t> </w:t>
      </w:r>
      <w:r>
        <w:rPr>
          <w:b w:val="0"/>
        </w:rPr>
        <w:t>the</w:t>
      </w:r>
      <w:r>
        <w:rPr>
          <w:b w:val="0"/>
          <w:spacing w:val="-20"/>
        </w:rPr>
        <w:t> </w:t>
      </w:r>
      <w:r>
        <w:rPr>
          <w:b w:val="0"/>
        </w:rPr>
        <w:t>LVLH</w:t>
      </w:r>
      <w:r>
        <w:rPr>
          <w:b w:val="0"/>
          <w:spacing w:val="-21"/>
        </w:rPr>
        <w:t> </w:t>
      </w:r>
      <w:r>
        <w:rPr>
          <w:b w:val="0"/>
        </w:rPr>
        <w:t>frame</w:t>
      </w:r>
      <w:r>
        <w:rPr>
          <w:b w:val="0"/>
          <w:spacing w:val="-20"/>
        </w:rPr>
        <w:t> </w:t>
      </w:r>
      <w:r>
        <w:rPr>
          <w:b w:val="0"/>
        </w:rPr>
        <w:t>can</w:t>
      </w:r>
      <w:r>
        <w:rPr>
          <w:b w:val="0"/>
          <w:spacing w:val="-20"/>
        </w:rPr>
        <w:t> </w:t>
      </w:r>
      <w:r>
        <w:rPr>
          <w:b w:val="0"/>
        </w:rPr>
        <w:t>be</w:t>
      </w:r>
      <w:r>
        <w:rPr>
          <w:b w:val="0"/>
          <w:spacing w:val="-21"/>
        </w:rPr>
        <w:t> </w:t>
      </w:r>
      <w:r>
        <w:rPr>
          <w:b w:val="0"/>
        </w:rPr>
        <w:t>rewritten</w:t>
      </w:r>
      <w:r>
        <w:rPr>
          <w:b w:val="0"/>
          <w:spacing w:val="-21"/>
        </w:rPr>
        <w:t> </w:t>
      </w:r>
      <w:r>
        <w:rPr>
          <w:b w:val="0"/>
        </w:rPr>
        <w:t>as:</w:t>
      </w:r>
    </w:p>
    <w:p>
      <w:pPr>
        <w:pStyle w:val="ListParagraph"/>
        <w:numPr>
          <w:ilvl w:val="1"/>
          <w:numId w:val="1"/>
        </w:numPr>
        <w:tabs>
          <w:tab w:pos="488" w:val="left" w:leader="none"/>
        </w:tabs>
        <w:spacing w:line="-2147483648" w:lineRule="atLeast" w:before="0" w:after="0"/>
        <w:ind w:left="487" w:right="0" w:hanging="379"/>
        <w:jc w:val="left"/>
        <w:rPr>
          <w:b w:val="0"/>
          <w:i/>
          <w:sz w:val="16"/>
        </w:rPr>
      </w:pPr>
      <w:r>
        <w:rPr>
          <w:b w:val="0"/>
          <w:i/>
          <w:w w:val="96"/>
          <w:sz w:val="16"/>
        </w:rPr>
        <w:br w:type="column"/>
      </w:r>
      <w:r>
        <w:rPr>
          <w:b w:val="0"/>
          <w:i/>
          <w:sz w:val="16"/>
        </w:rPr>
        <w:t>Objective</w:t>
      </w:r>
      <w:r>
        <w:rPr>
          <w:b w:val="0"/>
          <w:i/>
          <w:spacing w:val="6"/>
          <w:sz w:val="16"/>
        </w:rPr>
        <w:t> </w:t>
      </w:r>
      <w:r>
        <w:rPr>
          <w:b w:val="0"/>
          <w:i/>
          <w:sz w:val="16"/>
        </w:rPr>
        <w:t>function</w:t>
      </w:r>
    </w:p>
    <w:p>
      <w:pPr>
        <w:pStyle w:val="BodyText"/>
        <w:ind w:left="348"/>
        <w:rPr>
          <w:rFonts w:ascii="Arial" w:hAnsi="Arial"/>
        </w:rPr>
      </w:pPr>
      <w:r>
        <w:rPr>
          <w:b w:val="0"/>
          <w:w w:val="96"/>
        </w:rPr>
        <w:t>Taking</w:t>
      </w:r>
      <w:r>
        <w:rPr>
          <w:b w:val="0"/>
        </w:rPr>
        <w:t> </w:t>
      </w:r>
      <w:r>
        <w:rPr>
          <w:b w:val="0"/>
          <w:spacing w:val="-24"/>
        </w:rPr>
        <w:t> </w:t>
      </w:r>
      <w:r>
        <w:rPr>
          <w:b w:val="0"/>
          <w:w w:val="98"/>
        </w:rPr>
        <w:t>mathematical</w:t>
      </w:r>
      <w:r>
        <w:rPr>
          <w:b w:val="0"/>
          <w:spacing w:val="25"/>
        </w:rPr>
        <w:t> </w:t>
      </w:r>
      <w:r>
        <w:rPr>
          <w:b w:val="0"/>
          <w:w w:val="98"/>
        </w:rPr>
        <w:t>expectation,</w:t>
      </w:r>
      <w:r>
        <w:rPr>
          <w:b w:val="0"/>
        </w:rPr>
        <w:t> </w:t>
      </w:r>
      <w:r>
        <w:rPr>
          <w:b w:val="0"/>
          <w:spacing w:val="-25"/>
        </w:rPr>
        <w:t> </w:t>
      </w:r>
      <w:r>
        <w:rPr>
          <w:b w:val="0"/>
          <w:w w:val="100"/>
        </w:rPr>
        <w:t>deﬁne</w:t>
      </w:r>
      <w:r>
        <w:rPr>
          <w:b w:val="0"/>
        </w:rPr>
        <w:t> </w:t>
      </w:r>
      <w:r>
        <w:rPr>
          <w:b w:val="0"/>
          <w:spacing w:val="-25"/>
        </w:rPr>
        <w:t> </w:t>
      </w:r>
      <w:r>
        <w:rPr>
          <w:b w:val="0"/>
          <w:spacing w:val="-78"/>
          <w:w w:val="104"/>
        </w:rPr>
        <w:t>x</w:t>
      </w:r>
      <w:r>
        <w:rPr>
          <w:rFonts w:ascii="Arial" w:hAnsi="Arial"/>
          <w:spacing w:val="-9"/>
          <w:w w:val="73"/>
          <w:position w:val="2"/>
        </w:rPr>
        <w:t>^</w:t>
      </w:r>
    </w:p>
    <w:p>
      <w:pPr>
        <w:spacing w:line="-2147483648" w:lineRule="atLeast" w:before="0"/>
        <w:ind w:left="-17" w:right="0" w:firstLine="0"/>
        <w:jc w:val="left"/>
        <w:rPr>
          <w:rFonts w:ascii="Cambria" w:hAnsi="Cambria"/>
          <w:i/>
          <w:sz w:val="11"/>
        </w:rPr>
      </w:pPr>
      <w:r>
        <w:rPr/>
        <w:br w:type="column"/>
      </w:r>
      <w:r>
        <w:rPr>
          <w:rFonts w:ascii="Cambria" w:hAnsi="Cambria"/>
          <w:i/>
          <w:w w:val="115"/>
          <w:sz w:val="11"/>
        </w:rPr>
        <w:t>k</w:t>
      </w:r>
      <w:r>
        <w:rPr>
          <w:rFonts w:ascii="Cambria" w:hAnsi="Cambria"/>
          <w:i/>
          <w:spacing w:val="-14"/>
          <w:w w:val="115"/>
          <w:sz w:val="11"/>
        </w:rPr>
        <w:t> </w:t>
      </w:r>
      <w:r>
        <w:rPr>
          <w:rFonts w:ascii="Times New Roman" w:hAnsi="Times New Roman"/>
          <w:w w:val="145"/>
          <w:sz w:val="11"/>
        </w:rPr>
        <w:t>þ</w:t>
      </w:r>
      <w:r>
        <w:rPr>
          <w:rFonts w:ascii="Times New Roman" w:hAnsi="Times New Roman"/>
          <w:spacing w:val="-25"/>
          <w:w w:val="145"/>
          <w:sz w:val="11"/>
        </w:rPr>
        <w:t> </w:t>
      </w:r>
      <w:r>
        <w:rPr>
          <w:rFonts w:ascii="Cambria" w:hAnsi="Cambria"/>
          <w:i/>
          <w:spacing w:val="-7"/>
          <w:w w:val="115"/>
          <w:sz w:val="11"/>
        </w:rPr>
        <w:t>j</w:t>
      </w:r>
      <w:r>
        <w:rPr>
          <w:rFonts w:ascii="Arial Narrow" w:hAnsi="Arial Narrow"/>
          <w:spacing w:val="-7"/>
          <w:w w:val="115"/>
          <w:sz w:val="11"/>
        </w:rPr>
        <w:t>9</w:t>
      </w:r>
      <w:r>
        <w:rPr>
          <w:rFonts w:ascii="Cambria" w:hAnsi="Cambria"/>
          <w:i/>
          <w:spacing w:val="-7"/>
          <w:w w:val="115"/>
          <w:sz w:val="11"/>
        </w:rPr>
        <w:t>k</w:t>
      </w:r>
    </w:p>
    <w:p>
      <w:pPr>
        <w:spacing w:line="-2147483648" w:lineRule="atLeast" w:before="0"/>
        <w:ind w:left="2" w:right="0" w:firstLine="0"/>
        <w:jc w:val="left"/>
        <w:rPr>
          <w:rFonts w:ascii="Cambria" w:hAnsi="Cambria"/>
          <w:i/>
          <w:sz w:val="16"/>
        </w:rPr>
      </w:pPr>
      <w:r>
        <w:rPr/>
        <w:br w:type="column"/>
      </w:r>
      <w:r>
        <w:rPr>
          <w:rFonts w:ascii="Times New Roman" w:hAnsi="Times New Roman"/>
          <w:w w:val="107"/>
          <w:sz w:val="16"/>
        </w:rPr>
        <w:t>¼</w:t>
      </w:r>
      <w:r>
        <w:rPr>
          <w:rFonts w:ascii="Times New Roman" w:hAnsi="Times New Roman"/>
          <w:spacing w:val="-8"/>
          <w:sz w:val="16"/>
        </w:rPr>
        <w:t> </w:t>
      </w:r>
      <w:r>
        <w:rPr>
          <w:rFonts w:ascii="Cambria" w:hAnsi="Cambria"/>
          <w:i/>
          <w:spacing w:val="-1"/>
          <w:w w:val="98"/>
          <w:sz w:val="16"/>
        </w:rPr>
        <w:t>E</w:t>
      </w:r>
      <w:r>
        <w:rPr>
          <w:rFonts w:ascii="Times New Roman" w:hAnsi="Times New Roman"/>
          <w:w w:val="37"/>
          <w:sz w:val="16"/>
        </w:rPr>
        <w:t>½</w:t>
      </w:r>
      <w:r>
        <w:rPr>
          <w:b w:val="0"/>
          <w:spacing w:val="-1"/>
          <w:w w:val="104"/>
          <w:sz w:val="16"/>
        </w:rPr>
        <w:t>x</w:t>
      </w:r>
      <w:r>
        <w:rPr>
          <w:rFonts w:ascii="Cambria" w:hAnsi="Cambria"/>
          <w:i/>
          <w:w w:val="102"/>
          <w:sz w:val="16"/>
          <w:vertAlign w:val="subscript"/>
        </w:rPr>
        <w:t>k</w:t>
      </w:r>
    </w:p>
    <w:p>
      <w:pPr>
        <w:spacing w:line="-86" w:lineRule="auto" w:before="0"/>
        <w:ind w:left="-24" w:right="0" w:firstLine="0"/>
        <w:jc w:val="left"/>
        <w:rPr>
          <w:b w:val="0"/>
          <w:sz w:val="16"/>
        </w:rPr>
      </w:pPr>
      <w:r>
        <w:rPr/>
        <w:br w:type="column"/>
      </w:r>
      <w:r>
        <w:rPr>
          <w:rFonts w:ascii="Times New Roman" w:hAnsi="Times New Roman"/>
          <w:w w:val="135"/>
          <w:position w:val="-2"/>
          <w:sz w:val="11"/>
        </w:rPr>
        <w:t>þ </w:t>
      </w:r>
      <w:r>
        <w:rPr>
          <w:rFonts w:ascii="Cambria" w:hAnsi="Cambria"/>
          <w:i/>
          <w:w w:val="110"/>
          <w:position w:val="-2"/>
          <w:sz w:val="11"/>
        </w:rPr>
        <w:t>j</w:t>
      </w:r>
      <w:r>
        <w:rPr>
          <w:rFonts w:ascii="Times New Roman" w:hAnsi="Times New Roman"/>
          <w:w w:val="110"/>
          <w:sz w:val="16"/>
        </w:rPr>
        <w:t>]</w:t>
      </w:r>
      <w:r>
        <w:rPr>
          <w:b w:val="0"/>
          <w:w w:val="110"/>
          <w:sz w:val="16"/>
        </w:rPr>
        <w:t>, the</w:t>
      </w:r>
    </w:p>
    <w:p>
      <w:pPr>
        <w:spacing w:after="0" w:line="-86" w:lineRule="auto"/>
        <w:jc w:val="left"/>
        <w:rPr>
          <w:sz w:val="16"/>
        </w:rPr>
        <w:sectPr>
          <w:type w:val="continuous"/>
          <w:pgSz w:w="11910" w:h="16840"/>
          <w:pgMar w:top="220" w:bottom="280" w:left="540" w:right="0"/>
          <w:cols w:num="5" w:equalWidth="0">
            <w:col w:w="5176" w:space="209"/>
            <w:col w:w="3718" w:space="39"/>
            <w:col w:w="307" w:space="39"/>
            <w:col w:w="454" w:space="40"/>
            <w:col w:w="1388"/>
          </w:cols>
        </w:sectPr>
      </w:pPr>
    </w:p>
    <w:p>
      <w:pPr>
        <w:pStyle w:val="BodyText"/>
        <w:tabs>
          <w:tab w:pos="4831" w:val="left" w:leader="none"/>
        </w:tabs>
        <w:spacing w:line="-91" w:lineRule="auto"/>
        <w:ind w:left="109"/>
        <w:rPr>
          <w:rFonts w:ascii="Times New Roman" w:hAnsi="Times New Roman"/>
        </w:rPr>
      </w:pPr>
      <w:r>
        <w:rPr>
          <w:b w:val="0"/>
          <w:w w:val="103"/>
        </w:rPr>
        <w:t>A</w:t>
      </w:r>
      <w:r>
        <w:rPr>
          <w:rFonts w:ascii="Times New Roman" w:hAnsi="Times New Roman"/>
          <w:spacing w:val="-32"/>
          <w:w w:val="53"/>
          <w:vertAlign w:val="superscript"/>
        </w:rPr>
        <w:t>0</w:t>
      </w:r>
      <w:r>
        <w:rPr>
          <w:b w:val="0"/>
          <w:spacing w:val="12"/>
          <w:w w:val="93"/>
          <w:position w:val="-3"/>
          <w:sz w:val="11"/>
          <w:vertAlign w:val="baseline"/>
        </w:rPr>
        <w:t>L</w:t>
      </w:r>
      <w:r>
        <w:rPr>
          <w:b w:val="0"/>
          <w:w w:val="104"/>
          <w:vertAlign w:val="baseline"/>
        </w:rPr>
        <w:t>x</w:t>
      </w:r>
      <w:r>
        <w:rPr>
          <w:b w:val="0"/>
          <w:spacing w:val="-35"/>
          <w:vertAlign w:val="baseline"/>
        </w:rPr>
        <w:t> </w:t>
      </w:r>
      <w:r>
        <w:rPr>
          <w:rFonts w:ascii="Arial" w:hAnsi="Arial"/>
          <w:spacing w:val="15"/>
          <w:w w:val="304"/>
          <w:vertAlign w:val="baseline"/>
        </w:rPr>
        <w:t>r</w:t>
      </w:r>
      <w:r>
        <w:rPr>
          <w:b w:val="0"/>
          <w:w w:val="102"/>
          <w:vertAlign w:val="baseline"/>
        </w:rPr>
        <w:t>b</w:t>
      </w:r>
      <w:r>
        <w:rPr>
          <w:rFonts w:ascii="Times New Roman" w:hAnsi="Times New Roman"/>
          <w:spacing w:val="-32"/>
          <w:w w:val="53"/>
          <w:vertAlign w:val="superscript"/>
        </w:rPr>
        <w:t>0</w:t>
      </w:r>
      <w:r>
        <w:rPr>
          <w:b w:val="0"/>
          <w:w w:val="93"/>
          <w:position w:val="-3"/>
          <w:sz w:val="11"/>
          <w:vertAlign w:val="baseline"/>
        </w:rPr>
        <w:t>L</w:t>
      </w:r>
      <w:r>
        <w:rPr>
          <w:b w:val="0"/>
          <w:spacing w:val="-24"/>
          <w:position w:val="-3"/>
          <w:sz w:val="11"/>
          <w:vertAlign w:val="baseline"/>
        </w:rPr>
        <w:t> </w:t>
      </w:r>
      <w:r>
        <w:rPr>
          <w:rFonts w:ascii="Palatino Linotype" w:hAnsi="Palatino Linotype"/>
          <w:w w:val="103"/>
          <w:vertAlign w:val="baseline"/>
        </w:rPr>
        <w:t>:</w:t>
      </w:r>
      <w:r>
        <w:rPr>
          <w:rFonts w:ascii="Palatino Linotype" w:hAnsi="Palatino Linotype"/>
          <w:vertAlign w:val="baseline"/>
        </w:rPr>
        <w:tab/>
      </w:r>
      <w:r>
        <w:rPr>
          <w:rFonts w:ascii="Times New Roman" w:hAnsi="Times New Roman"/>
          <w:spacing w:val="-1"/>
          <w:w w:val="69"/>
          <w:vertAlign w:val="baseline"/>
        </w:rPr>
        <w:t>ð</w:t>
      </w:r>
      <w:r>
        <w:rPr>
          <w:b w:val="0"/>
          <w:w w:val="97"/>
          <w:vertAlign w:val="baseline"/>
        </w:rPr>
        <w:t>18</w:t>
      </w:r>
      <w:r>
        <w:rPr>
          <w:rFonts w:ascii="Times New Roman" w:hAnsi="Times New Roman"/>
          <w:w w:val="62"/>
          <w:vertAlign w:val="baseline"/>
        </w:rPr>
        <w:t>Þ</w:t>
      </w:r>
    </w:p>
    <w:p>
      <w:pPr>
        <w:pStyle w:val="BodyText"/>
        <w:spacing w:line="-2147483648" w:lineRule="atLeast"/>
        <w:ind w:left="109"/>
        <w:rPr>
          <w:rFonts w:ascii="Times New Roman" w:hAnsi="Times New Roman"/>
        </w:rPr>
      </w:pPr>
      <w:r>
        <w:rPr/>
        <w:br w:type="column"/>
      </w:r>
      <w:r>
        <w:rPr>
          <w:b w:val="0"/>
          <w:w w:val="110"/>
        </w:rPr>
        <w:t>expected</w:t>
      </w:r>
      <w:r>
        <w:rPr>
          <w:b w:val="0"/>
          <w:spacing w:val="1"/>
          <w:w w:val="110"/>
        </w:rPr>
        <w:t> </w:t>
      </w:r>
      <w:r>
        <w:rPr>
          <w:b w:val="0"/>
          <w:w w:val="110"/>
        </w:rPr>
        <w:t>value</w:t>
      </w:r>
      <w:r>
        <w:rPr>
          <w:b w:val="0"/>
          <w:spacing w:val="1"/>
          <w:w w:val="110"/>
        </w:rPr>
        <w:t> </w:t>
      </w:r>
      <w:r>
        <w:rPr>
          <w:b w:val="0"/>
          <w:w w:val="110"/>
        </w:rPr>
        <w:t>of</w:t>
      </w:r>
      <w:r>
        <w:rPr>
          <w:b w:val="0"/>
          <w:spacing w:val="2"/>
          <w:w w:val="110"/>
        </w:rPr>
        <w:t> </w:t>
      </w:r>
      <w:r>
        <w:rPr>
          <w:b w:val="0"/>
          <w:w w:val="110"/>
        </w:rPr>
        <w:t>x</w:t>
      </w:r>
      <w:r>
        <w:rPr>
          <w:rFonts w:ascii="Cambria" w:hAnsi="Cambria"/>
          <w:i/>
          <w:w w:val="110"/>
          <w:vertAlign w:val="subscript"/>
        </w:rPr>
        <w:t>k</w:t>
      </w:r>
      <w:r>
        <w:rPr>
          <w:rFonts w:ascii="Cambria" w:hAnsi="Cambria"/>
          <w:i/>
          <w:spacing w:val="-29"/>
          <w:w w:val="110"/>
          <w:vertAlign w:val="baseline"/>
        </w:rPr>
        <w:t> </w:t>
      </w:r>
      <w:r>
        <w:rPr>
          <w:rFonts w:ascii="Times New Roman" w:hAnsi="Times New Roman"/>
          <w:spacing w:val="7"/>
          <w:w w:val="110"/>
          <w:vertAlign w:val="subscript"/>
        </w:rPr>
        <w:t>þ</w:t>
      </w:r>
      <w:r>
        <w:rPr>
          <w:rFonts w:ascii="Cambria" w:hAnsi="Cambria"/>
          <w:i/>
          <w:spacing w:val="7"/>
          <w:w w:val="110"/>
          <w:vertAlign w:val="subscript"/>
        </w:rPr>
        <w:t>j</w:t>
      </w:r>
      <w:r>
        <w:rPr>
          <w:rFonts w:ascii="Cambria" w:hAnsi="Cambria"/>
          <w:i/>
          <w:spacing w:val="25"/>
          <w:w w:val="110"/>
          <w:vertAlign w:val="baseline"/>
        </w:rPr>
        <w:t> </w:t>
      </w:r>
      <w:r>
        <w:rPr>
          <w:b w:val="0"/>
          <w:w w:val="110"/>
          <w:vertAlign w:val="baseline"/>
        </w:rPr>
        <w:t>given</w:t>
      </w:r>
      <w:r>
        <w:rPr>
          <w:b w:val="0"/>
          <w:spacing w:val="2"/>
          <w:w w:val="110"/>
          <w:vertAlign w:val="baseline"/>
        </w:rPr>
        <w:t> x</w:t>
      </w:r>
      <w:r>
        <w:rPr>
          <w:rFonts w:ascii="Cambria" w:hAnsi="Cambria"/>
          <w:i/>
          <w:spacing w:val="2"/>
          <w:w w:val="110"/>
          <w:vertAlign w:val="subscript"/>
        </w:rPr>
        <w:t>k</w:t>
      </w:r>
      <w:r>
        <w:rPr>
          <w:b w:val="0"/>
          <w:spacing w:val="2"/>
          <w:w w:val="110"/>
          <w:vertAlign w:val="baseline"/>
        </w:rPr>
        <w:t>. </w:t>
      </w:r>
      <w:r>
        <w:rPr>
          <w:b w:val="0"/>
          <w:w w:val="110"/>
          <w:vertAlign w:val="baseline"/>
        </w:rPr>
        <w:t>Similarly</w:t>
      </w:r>
      <w:r>
        <w:rPr>
          <w:b w:val="0"/>
          <w:spacing w:val="2"/>
          <w:w w:val="110"/>
          <w:vertAlign w:val="baseline"/>
        </w:rPr>
        <w:t> </w:t>
      </w:r>
      <w:r>
        <w:rPr>
          <w:b w:val="0"/>
          <w:w w:val="110"/>
          <w:vertAlign w:val="baseline"/>
        </w:rPr>
        <w:t>deﬁne</w:t>
      </w:r>
      <w:r>
        <w:rPr>
          <w:b w:val="0"/>
          <w:spacing w:val="2"/>
          <w:w w:val="110"/>
          <w:vertAlign w:val="baseline"/>
        </w:rPr>
        <w:t> </w:t>
      </w:r>
      <w:r>
        <w:rPr>
          <w:rFonts w:ascii="Cambria" w:hAnsi="Cambria"/>
          <w:i/>
          <w:spacing w:val="4"/>
          <w:w w:val="110"/>
          <w:vertAlign w:val="baseline"/>
        </w:rPr>
        <w:t>x</w:t>
      </w:r>
      <w:r>
        <w:rPr>
          <w:rFonts w:ascii="Cambria" w:hAnsi="Cambria"/>
          <w:i/>
          <w:spacing w:val="4"/>
          <w:w w:val="110"/>
          <w:vertAlign w:val="subscript"/>
        </w:rPr>
        <w:t>S</w:t>
      </w:r>
      <w:r>
        <w:rPr>
          <w:rFonts w:ascii="Times New Roman" w:hAnsi="Times New Roman"/>
          <w:spacing w:val="4"/>
          <w:w w:val="110"/>
          <w:vertAlign w:val="baseline"/>
        </w:rPr>
        <w:t>ð</w:t>
      </w:r>
      <w:r>
        <w:rPr>
          <w:rFonts w:ascii="Cambria" w:hAnsi="Cambria"/>
          <w:i/>
          <w:spacing w:val="4"/>
          <w:w w:val="110"/>
          <w:vertAlign w:val="baseline"/>
        </w:rPr>
        <w:t>k</w:t>
      </w:r>
      <w:r>
        <w:rPr>
          <w:rFonts w:ascii="Cambria" w:hAnsi="Cambria"/>
          <w:i/>
          <w:spacing w:val="-30"/>
          <w:w w:val="110"/>
          <w:vertAlign w:val="baseline"/>
        </w:rPr>
        <w:t> </w:t>
      </w:r>
      <w:r>
        <w:rPr>
          <w:rFonts w:ascii="Times New Roman" w:hAnsi="Times New Roman"/>
          <w:w w:val="135"/>
          <w:vertAlign w:val="baseline"/>
        </w:rPr>
        <w:t>þ</w:t>
      </w:r>
      <w:r>
        <w:rPr>
          <w:rFonts w:ascii="Times New Roman" w:hAnsi="Times New Roman"/>
          <w:spacing w:val="-45"/>
          <w:w w:val="135"/>
          <w:vertAlign w:val="baseline"/>
        </w:rPr>
        <w:t> </w:t>
      </w:r>
      <w:r>
        <w:rPr>
          <w:rFonts w:ascii="Cambria" w:hAnsi="Cambria"/>
          <w:i/>
          <w:spacing w:val="6"/>
          <w:w w:val="110"/>
          <w:vertAlign w:val="baseline"/>
        </w:rPr>
        <w:t>j</w:t>
      </w:r>
      <w:r>
        <w:rPr>
          <w:rFonts w:ascii="Arial Narrow" w:hAnsi="Arial Narrow"/>
          <w:spacing w:val="6"/>
          <w:w w:val="110"/>
          <w:vertAlign w:val="baseline"/>
        </w:rPr>
        <w:t>9</w:t>
      </w:r>
      <w:r>
        <w:rPr>
          <w:rFonts w:ascii="Cambria" w:hAnsi="Cambria"/>
          <w:i/>
          <w:spacing w:val="6"/>
          <w:w w:val="110"/>
          <w:vertAlign w:val="baseline"/>
        </w:rPr>
        <w:t>k</w:t>
      </w:r>
      <w:r>
        <w:rPr>
          <w:rFonts w:ascii="Times New Roman" w:hAnsi="Times New Roman"/>
          <w:spacing w:val="6"/>
          <w:w w:val="110"/>
          <w:vertAlign w:val="baseline"/>
        </w:rPr>
        <w:t>Þ¼</w:t>
      </w:r>
      <w:r>
        <w:rPr>
          <w:rFonts w:ascii="Times New Roman" w:hAnsi="Times New Roman"/>
          <w:spacing w:val="-7"/>
          <w:vertAlign w:val="baseline"/>
        </w:rPr>
        <w:t> </w:t>
      </w:r>
    </w:p>
    <w:p>
      <w:pPr>
        <w:pStyle w:val="BodyText"/>
        <w:ind w:left="109"/>
        <w:rPr>
          <w:b w:val="0"/>
        </w:rPr>
      </w:pPr>
      <w:r>
        <w:rPr>
          <w:rFonts w:ascii="Cambria" w:hAnsi="Cambria"/>
          <w:i/>
          <w:spacing w:val="-1"/>
          <w:w w:val="98"/>
        </w:rPr>
        <w:t>E</w:t>
      </w:r>
      <w:r>
        <w:rPr>
          <w:rFonts w:ascii="Times New Roman" w:hAnsi="Times New Roman"/>
          <w:spacing w:val="-1"/>
          <w:w w:val="37"/>
        </w:rPr>
        <w:t>½</w:t>
      </w:r>
      <w:r>
        <w:rPr>
          <w:b w:val="0"/>
          <w:spacing w:val="-1"/>
          <w:w w:val="104"/>
        </w:rPr>
        <w:t>x</w:t>
      </w:r>
      <w:r>
        <w:rPr>
          <w:rFonts w:ascii="Cambria" w:hAnsi="Cambria"/>
          <w:i/>
          <w:spacing w:val="10"/>
          <w:w w:val="99"/>
          <w:vertAlign w:val="subscript"/>
        </w:rPr>
        <w:t>S</w:t>
      </w:r>
      <w:r>
        <w:rPr>
          <w:rFonts w:ascii="Times New Roman" w:hAnsi="Times New Roman"/>
          <w:w w:val="69"/>
          <w:vertAlign w:val="baseline"/>
        </w:rPr>
        <w:t>ð</w:t>
      </w:r>
      <w:r>
        <w:rPr>
          <w:rFonts w:ascii="Cambria" w:hAnsi="Cambria"/>
          <w:i/>
          <w:w w:val="108"/>
          <w:vertAlign w:val="baseline"/>
        </w:rPr>
        <w:t>k</w:t>
      </w:r>
      <w:r>
        <w:rPr>
          <w:rFonts w:ascii="Cambria" w:hAnsi="Cambria"/>
          <w:i/>
          <w:spacing w:val="-19"/>
          <w:vertAlign w:val="baseline"/>
        </w:rPr>
        <w:t> </w:t>
      </w:r>
      <w:r>
        <w:rPr>
          <w:rFonts w:ascii="Times New Roman" w:hAnsi="Times New Roman"/>
          <w:spacing w:val="15"/>
          <w:w w:val="161"/>
          <w:vertAlign w:val="baseline"/>
        </w:rPr>
        <w:t>þ</w:t>
      </w:r>
      <w:r>
        <w:rPr>
          <w:rFonts w:ascii="Cambria" w:hAnsi="Cambria"/>
          <w:i/>
          <w:w w:val="113"/>
          <w:vertAlign w:val="baseline"/>
        </w:rPr>
        <w:t>j</w:t>
      </w:r>
      <w:r>
        <w:rPr>
          <w:rFonts w:ascii="Times New Roman" w:hAnsi="Times New Roman"/>
          <w:w w:val="70"/>
          <w:vertAlign w:val="baseline"/>
        </w:rPr>
        <w:t>Þ</w:t>
      </w:r>
      <w:r>
        <w:rPr>
          <w:rFonts w:ascii="Times New Roman" w:hAnsi="Times New Roman"/>
          <w:spacing w:val="-1"/>
          <w:w w:val="70"/>
          <w:vertAlign w:val="baseline"/>
        </w:rPr>
        <w:t>]</w:t>
      </w:r>
      <w:r>
        <w:rPr>
          <w:b w:val="0"/>
          <w:w w:val="77"/>
          <w:vertAlign w:val="baseline"/>
        </w:rPr>
        <w:t>.</w:t>
      </w:r>
      <w:r>
        <w:rPr>
          <w:b w:val="0"/>
          <w:spacing w:val="19"/>
          <w:vertAlign w:val="baseline"/>
        </w:rPr>
        <w:t> </w:t>
      </w:r>
      <w:r>
        <w:rPr>
          <w:b w:val="0"/>
          <w:w w:val="93"/>
          <w:vertAlign w:val="baseline"/>
        </w:rPr>
        <w:t>For</w:t>
      </w:r>
      <w:r>
        <w:rPr>
          <w:b w:val="0"/>
          <w:spacing w:val="19"/>
          <w:vertAlign w:val="baseline"/>
        </w:rPr>
        <w:t> </w:t>
      </w:r>
      <w:r>
        <w:rPr>
          <w:b w:val="0"/>
          <w:w w:val="99"/>
          <w:vertAlign w:val="baseline"/>
        </w:rPr>
        <w:t>the</w:t>
      </w:r>
      <w:r>
        <w:rPr>
          <w:b w:val="0"/>
          <w:spacing w:val="19"/>
          <w:vertAlign w:val="baseline"/>
        </w:rPr>
        <w:t> </w:t>
      </w:r>
      <w:r>
        <w:rPr>
          <w:b w:val="0"/>
          <w:w w:val="95"/>
          <w:vertAlign w:val="baseline"/>
        </w:rPr>
        <w:t>MPC</w:t>
      </w:r>
      <w:r>
        <w:rPr>
          <w:b w:val="0"/>
          <w:spacing w:val="19"/>
          <w:vertAlign w:val="baseline"/>
        </w:rPr>
        <w:t> </w:t>
      </w:r>
      <w:r>
        <w:rPr>
          <w:b w:val="0"/>
          <w:w w:val="99"/>
          <w:vertAlign w:val="baseline"/>
        </w:rPr>
        <w:t>formulation</w:t>
      </w:r>
      <w:r>
        <w:rPr>
          <w:b w:val="0"/>
          <w:spacing w:val="18"/>
          <w:vertAlign w:val="baseline"/>
        </w:rPr>
        <w:t> </w:t>
      </w:r>
      <w:r>
        <w:rPr>
          <w:b w:val="0"/>
          <w:w w:val="99"/>
          <w:vertAlign w:val="baseline"/>
        </w:rPr>
        <w:t>the</w:t>
      </w:r>
      <w:r>
        <w:rPr>
          <w:b w:val="0"/>
          <w:spacing w:val="19"/>
          <w:vertAlign w:val="baseline"/>
        </w:rPr>
        <w:t> </w:t>
      </w:r>
      <w:r>
        <w:rPr>
          <w:b w:val="0"/>
          <w:w w:val="104"/>
          <w:vertAlign w:val="baseline"/>
        </w:rPr>
        <w:t>following</w:t>
      </w:r>
      <w:r>
        <w:rPr>
          <w:b w:val="0"/>
          <w:spacing w:val="18"/>
          <w:vertAlign w:val="baseline"/>
        </w:rPr>
        <w:t> </w:t>
      </w:r>
      <w:r>
        <w:rPr>
          <w:b w:val="0"/>
          <w:w w:val="97"/>
          <w:vertAlign w:val="baseline"/>
        </w:rPr>
        <w:t>cost</w:t>
      </w:r>
      <w:r>
        <w:rPr>
          <w:b w:val="0"/>
          <w:spacing w:val="19"/>
          <w:vertAlign w:val="baseline"/>
        </w:rPr>
        <w:t> </w:t>
      </w:r>
      <w:r>
        <w:rPr>
          <w:b w:val="0"/>
          <w:w w:val="98"/>
          <w:vertAlign w:val="baseline"/>
        </w:rPr>
        <w:t>function</w:t>
      </w:r>
    </w:p>
    <w:p>
      <w:pPr>
        <w:spacing w:after="0"/>
        <w:sectPr>
          <w:type w:val="continuous"/>
          <w:pgSz w:w="11910" w:h="16840"/>
          <w:pgMar w:top="220" w:bottom="280" w:left="540" w:right="0"/>
          <w:cols w:num="2" w:equalWidth="0">
            <w:col w:w="5176" w:space="209"/>
            <w:col w:w="5985"/>
          </w:cols>
        </w:sectPr>
      </w:pPr>
    </w:p>
    <w:p>
      <w:pPr>
        <w:pStyle w:val="BodyText"/>
        <w:rPr>
          <w:b w:val="0"/>
          <w:sz w:val="20"/>
        </w:rPr>
      </w:pPr>
    </w:p>
    <w:p>
      <w:pPr>
        <w:pStyle w:val="BodyText"/>
        <w:rPr>
          <w:b w:val="0"/>
          <w:sz w:val="20"/>
        </w:rPr>
      </w:pPr>
    </w:p>
    <w:p>
      <w:pPr>
        <w:tabs>
          <w:tab w:pos="10716" w:val="right" w:leader="none"/>
        </w:tabs>
        <w:spacing w:before="213"/>
        <w:ind w:left="3551" w:right="0" w:firstLine="0"/>
        <w:jc w:val="left"/>
        <w:rPr>
          <w:b w:val="0"/>
          <w:sz w:val="12"/>
        </w:rPr>
      </w:pPr>
      <w:r>
        <w:rPr>
          <w:b w:val="0"/>
          <w:i/>
          <w:sz w:val="12"/>
        </w:rPr>
        <w:t>F. Gavilan et al. </w:t>
      </w:r>
      <w:r>
        <w:rPr>
          <w:b w:val="0"/>
          <w:i/>
          <w:w w:val="95"/>
          <w:sz w:val="12"/>
        </w:rPr>
        <w:t>/ </w:t>
      </w:r>
      <w:r>
        <w:rPr>
          <w:b w:val="0"/>
          <w:i/>
          <w:sz w:val="12"/>
        </w:rPr>
        <w:t>Control Engineering Practice 20</w:t>
      </w:r>
      <w:r>
        <w:rPr>
          <w:b w:val="0"/>
          <w:i/>
          <w:spacing w:val="11"/>
          <w:sz w:val="12"/>
        </w:rPr>
        <w:t> </w:t>
      </w:r>
      <w:r>
        <w:rPr>
          <w:b w:val="0"/>
          <w:i/>
          <w:sz w:val="12"/>
        </w:rPr>
        <w:t>(2012)</w:t>
      </w:r>
      <w:r>
        <w:rPr>
          <w:b w:val="0"/>
          <w:i/>
          <w:spacing w:val="8"/>
          <w:sz w:val="12"/>
        </w:rPr>
        <w:t> </w:t>
      </w:r>
      <w:r>
        <w:rPr>
          <w:b w:val="0"/>
          <w:i/>
          <w:sz w:val="12"/>
        </w:rPr>
        <w:t>111–122</w:t>
        <w:tab/>
      </w:r>
      <w:r>
        <w:rPr>
          <w:b w:val="0"/>
          <w:sz w:val="12"/>
        </w:rPr>
        <w:t>115</w:t>
      </w:r>
    </w:p>
    <w:p>
      <w:pPr>
        <w:spacing w:after="0"/>
        <w:jc w:val="left"/>
        <w:rPr>
          <w:sz w:val="12"/>
        </w:rPr>
        <w:sectPr>
          <w:pgSz w:w="11910" w:h="16840"/>
          <w:pgMar w:header="184" w:footer="0" w:top="500" w:bottom="280" w:left="540" w:right="0"/>
        </w:sectPr>
      </w:pPr>
    </w:p>
    <w:p>
      <w:pPr>
        <w:pStyle w:val="BodyText"/>
        <w:rPr>
          <w:b w:val="0"/>
        </w:rPr>
      </w:pPr>
    </w:p>
    <w:p>
      <w:pPr>
        <w:pStyle w:val="BodyText"/>
        <w:spacing w:before="98"/>
        <w:ind w:left="306"/>
        <w:rPr>
          <w:b w:val="0"/>
        </w:rPr>
      </w:pPr>
      <w:r>
        <w:rPr>
          <w:b w:val="0"/>
        </w:rPr>
        <w:t>is used:</w:t>
      </w:r>
    </w:p>
    <w:p>
      <w:pPr>
        <w:spacing w:line="134" w:lineRule="exact" w:before="121"/>
        <w:ind w:left="751" w:right="450" w:firstLine="0"/>
        <w:jc w:val="center"/>
        <w:rPr>
          <w:rFonts w:ascii="Cambria"/>
          <w:i/>
          <w:sz w:val="11"/>
        </w:rPr>
      </w:pPr>
      <w:r>
        <w:rPr/>
        <w:pict>
          <v:shape style="position:absolute;margin-left:42.306416pt;margin-top:7.892411pt;width:40.1pt;height:29.75pt;mso-position-horizontal-relative:page;mso-position-vertical-relative:paragraph;z-index:-255822848" type="#_x0000_t202" filled="false" stroked="false">
            <v:textbox inset="0,0,0,0">
              <w:txbxContent>
                <w:p>
                  <w:pPr>
                    <w:pStyle w:val="BodyText"/>
                    <w:tabs>
                      <w:tab w:pos="248" w:val="left" w:leader="none"/>
                    </w:tabs>
                    <w:spacing w:line="311" w:lineRule="exact"/>
                    <w:rPr>
                      <w:b w:val="0"/>
                    </w:rPr>
                  </w:pPr>
                  <w:r>
                    <w:rPr>
                      <w:rFonts w:ascii="Times New Roman" w:hAnsi="Times New Roman"/>
                      <w:spacing w:val="-723"/>
                      <w:w w:val="206"/>
                      <w:position w:val="15"/>
                    </w:rPr>
                    <w:t>X</w:t>
                  </w:r>
                  <w:r>
                    <w:rPr>
                      <w:rFonts w:ascii="Cambria" w:hAnsi="Cambria"/>
                      <w:i/>
                      <w:spacing w:val="5"/>
                      <w:w w:val="104"/>
                    </w:rPr>
                    <w:t>J</w:t>
                  </w:r>
                  <w:r>
                    <w:rPr>
                      <w:rFonts w:ascii="Times New Roman" w:hAnsi="Times New Roman"/>
                      <w:spacing w:val="-1"/>
                      <w:w w:val="69"/>
                    </w:rPr>
                    <w:t>ð</w:t>
                  </w:r>
                  <w:r>
                    <w:rPr>
                      <w:rFonts w:ascii="Cambria" w:hAnsi="Cambria"/>
                      <w:i/>
                      <w:spacing w:val="-1"/>
                      <w:w w:val="108"/>
                    </w:rPr>
                    <w:t>k</w:t>
                  </w:r>
                  <w:r>
                    <w:rPr>
                      <w:rFonts w:ascii="Times New Roman" w:hAnsi="Times New Roman"/>
                      <w:spacing w:val="33"/>
                      <w:w w:val="88"/>
                    </w:rPr>
                    <w:t>Þ</w:t>
                  </w:r>
                  <w:r>
                    <w:rPr>
                      <w:rFonts w:ascii="Times New Roman" w:hAnsi="Times New Roman"/>
                      <w:w w:val="88"/>
                    </w:rPr>
                    <w:t>¼</w:t>
                  </w:r>
                  <w:r>
                    <w:rPr>
                      <w:rFonts w:ascii="Times New Roman" w:hAnsi="Times New Roman"/>
                    </w:rPr>
                    <w:tab/>
                    <w:tab/>
                  </w:r>
                  <w:r>
                    <w:rPr>
                      <w:rFonts w:ascii="Times New Roman" w:hAnsi="Times New Roman"/>
                      <w:spacing w:val="-1"/>
                      <w:w w:val="37"/>
                    </w:rPr>
                    <w:t>½</w:t>
                  </w:r>
                  <w:r>
                    <w:rPr>
                      <w:b w:val="0"/>
                      <w:spacing w:val="-70"/>
                      <w:w w:val="104"/>
                    </w:rPr>
                    <w:t>x</w:t>
                  </w:r>
                </w:p>
              </w:txbxContent>
            </v:textbox>
            <w10:wrap type="none"/>
          </v:shape>
        </w:pict>
      </w:r>
      <w:r>
        <w:rPr>
          <w:rFonts w:ascii="Cambria"/>
          <w:i/>
          <w:w w:val="105"/>
          <w:position w:val="2"/>
          <w:sz w:val="11"/>
        </w:rPr>
        <w:t>N</w:t>
      </w:r>
      <w:r>
        <w:rPr>
          <w:rFonts w:ascii="Cambria"/>
          <w:i/>
          <w:w w:val="105"/>
          <w:position w:val="2"/>
          <w:sz w:val="11"/>
          <w:vertAlign w:val="subscript"/>
        </w:rPr>
        <w:t>p</w:t>
      </w:r>
    </w:p>
    <w:p>
      <w:pPr>
        <w:spacing w:line="141" w:lineRule="auto" w:before="17"/>
        <w:ind w:left="1107" w:right="0" w:firstLine="0"/>
        <w:jc w:val="left"/>
        <w:rPr>
          <w:rFonts w:ascii="Cambria"/>
          <w:i/>
          <w:sz w:val="11"/>
        </w:rPr>
      </w:pPr>
      <w:r>
        <w:rPr>
          <w:rFonts w:ascii="Arial"/>
          <w:w w:val="95"/>
          <w:position w:val="-6"/>
          <w:sz w:val="16"/>
        </w:rPr>
        <w:t>^ </w:t>
      </w:r>
      <w:r>
        <w:rPr>
          <w:rFonts w:ascii="Cambria"/>
          <w:i/>
          <w:w w:val="95"/>
          <w:sz w:val="11"/>
        </w:rPr>
        <w:t>T</w:t>
      </w:r>
    </w:p>
    <w:p>
      <w:pPr>
        <w:spacing w:line="94" w:lineRule="exact" w:before="0"/>
        <w:ind w:left="1186" w:right="0" w:firstLine="0"/>
        <w:jc w:val="left"/>
        <w:rPr>
          <w:rFonts w:ascii="Cambria" w:hAnsi="Cambria"/>
          <w:i/>
          <w:sz w:val="11"/>
        </w:rPr>
      </w:pPr>
      <w:r>
        <w:rPr>
          <w:rFonts w:ascii="Cambria" w:hAnsi="Cambria"/>
          <w:i/>
          <w:w w:val="115"/>
          <w:sz w:val="11"/>
        </w:rPr>
        <w:t>k</w:t>
      </w:r>
      <w:r>
        <w:rPr>
          <w:rFonts w:ascii="Cambria" w:hAnsi="Cambria"/>
          <w:i/>
          <w:spacing w:val="-14"/>
          <w:w w:val="115"/>
          <w:sz w:val="11"/>
        </w:rPr>
        <w:t> </w:t>
      </w:r>
      <w:r>
        <w:rPr>
          <w:rFonts w:ascii="Times New Roman" w:hAnsi="Times New Roman"/>
          <w:w w:val="145"/>
          <w:sz w:val="11"/>
        </w:rPr>
        <w:t>þ</w:t>
      </w:r>
      <w:r>
        <w:rPr>
          <w:rFonts w:ascii="Times New Roman" w:hAnsi="Times New Roman"/>
          <w:spacing w:val="-26"/>
          <w:w w:val="145"/>
          <w:sz w:val="11"/>
        </w:rPr>
        <w:t> </w:t>
      </w:r>
      <w:r>
        <w:rPr>
          <w:rFonts w:ascii="Cambria" w:hAnsi="Cambria"/>
          <w:i/>
          <w:spacing w:val="-7"/>
          <w:w w:val="115"/>
          <w:sz w:val="11"/>
        </w:rPr>
        <w:t>i</w:t>
      </w:r>
      <w:r>
        <w:rPr>
          <w:rFonts w:ascii="Arial Narrow" w:hAnsi="Arial Narrow"/>
          <w:spacing w:val="-7"/>
          <w:w w:val="115"/>
          <w:sz w:val="11"/>
        </w:rPr>
        <w:t>9</w:t>
      </w:r>
      <w:r>
        <w:rPr>
          <w:rFonts w:ascii="Cambria" w:hAnsi="Cambria"/>
          <w:i/>
          <w:spacing w:val="-7"/>
          <w:w w:val="115"/>
          <w:sz w:val="11"/>
        </w:rPr>
        <w:t>k</w:t>
      </w:r>
    </w:p>
    <w:p>
      <w:pPr>
        <w:spacing w:before="9"/>
        <w:ind w:left="762" w:right="450" w:firstLine="0"/>
        <w:jc w:val="center"/>
        <w:rPr>
          <w:b w:val="0"/>
          <w:sz w:val="11"/>
        </w:rPr>
      </w:pPr>
      <w:r>
        <w:rPr>
          <w:rFonts w:ascii="Cambria" w:hAnsi="Cambria"/>
          <w:i/>
          <w:w w:val="110"/>
          <w:sz w:val="11"/>
        </w:rPr>
        <w:t>i </w:t>
      </w:r>
      <w:r>
        <w:rPr>
          <w:rFonts w:ascii="Times New Roman" w:hAnsi="Times New Roman"/>
          <w:w w:val="110"/>
          <w:sz w:val="11"/>
        </w:rPr>
        <w:t>¼ </w:t>
      </w:r>
      <w:r>
        <w:rPr>
          <w:b w:val="0"/>
          <w:w w:val="110"/>
          <w:sz w:val="11"/>
        </w:rPr>
        <w:t>1</w:t>
      </w:r>
    </w:p>
    <w:p>
      <w:pPr>
        <w:pStyle w:val="BodyText"/>
        <w:rPr>
          <w:b w:val="0"/>
          <w:sz w:val="30"/>
        </w:rPr>
      </w:pPr>
      <w:r>
        <w:rPr/>
        <w:br w:type="column"/>
      </w:r>
      <w:r>
        <w:rPr>
          <w:b w:val="0"/>
          <w:sz w:val="30"/>
        </w:rPr>
      </w:r>
    </w:p>
    <w:p>
      <w:pPr>
        <w:pStyle w:val="BodyText"/>
        <w:spacing w:before="7"/>
        <w:rPr>
          <w:b w:val="0"/>
          <w:sz w:val="32"/>
        </w:rPr>
      </w:pPr>
    </w:p>
    <w:p>
      <w:pPr>
        <w:spacing w:before="0"/>
        <w:ind w:left="-29" w:right="0" w:firstLine="0"/>
        <w:jc w:val="left"/>
        <w:rPr>
          <w:rFonts w:ascii="Arial" w:hAnsi="Arial"/>
          <w:sz w:val="16"/>
        </w:rPr>
      </w:pPr>
      <w:r>
        <w:rPr>
          <w:b w:val="0"/>
          <w:spacing w:val="2"/>
          <w:w w:val="95"/>
          <w:sz w:val="16"/>
        </w:rPr>
        <w:t>R</w:t>
      </w:r>
      <w:r>
        <w:rPr>
          <w:rFonts w:ascii="Times New Roman" w:hAnsi="Times New Roman"/>
          <w:spacing w:val="-1"/>
          <w:w w:val="69"/>
          <w:sz w:val="16"/>
        </w:rPr>
        <w:t>ð</w:t>
      </w:r>
      <w:r>
        <w:rPr>
          <w:rFonts w:ascii="Cambria" w:hAnsi="Cambria"/>
          <w:i/>
          <w:w w:val="108"/>
          <w:sz w:val="16"/>
        </w:rPr>
        <w:t>k</w:t>
      </w:r>
      <w:r>
        <w:rPr>
          <w:rFonts w:ascii="Cambria" w:hAnsi="Cambria"/>
          <w:i/>
          <w:spacing w:val="-19"/>
          <w:sz w:val="16"/>
        </w:rPr>
        <w:t> </w:t>
      </w:r>
      <w:r>
        <w:rPr>
          <w:rFonts w:ascii="Times New Roman" w:hAnsi="Times New Roman"/>
          <w:w w:val="161"/>
          <w:sz w:val="16"/>
        </w:rPr>
        <w:t>þ</w:t>
      </w:r>
      <w:r>
        <w:rPr>
          <w:rFonts w:ascii="Times New Roman" w:hAnsi="Times New Roman"/>
          <w:spacing w:val="-24"/>
          <w:sz w:val="16"/>
        </w:rPr>
        <w:t> </w:t>
      </w:r>
      <w:r>
        <w:rPr>
          <w:rFonts w:ascii="Cambria" w:hAnsi="Cambria"/>
          <w:i/>
          <w:spacing w:val="-5"/>
          <w:w w:val="107"/>
          <w:sz w:val="16"/>
        </w:rPr>
        <w:t>i</w:t>
      </w:r>
      <w:r>
        <w:rPr>
          <w:rFonts w:ascii="Times New Roman" w:hAnsi="Times New Roman"/>
          <w:spacing w:val="-4"/>
          <w:w w:val="62"/>
          <w:sz w:val="16"/>
        </w:rPr>
        <w:t>Þ</w:t>
      </w:r>
      <w:r>
        <w:rPr>
          <w:b w:val="0"/>
          <w:spacing w:val="-74"/>
          <w:w w:val="104"/>
          <w:sz w:val="16"/>
        </w:rPr>
        <w:t>x</w:t>
      </w:r>
      <w:r>
        <w:rPr>
          <w:rFonts w:ascii="Arial" w:hAnsi="Arial"/>
          <w:spacing w:val="-4"/>
          <w:w w:val="73"/>
          <w:position w:val="2"/>
          <w:sz w:val="16"/>
        </w:rPr>
        <w:t>^</w:t>
      </w:r>
    </w:p>
    <w:p>
      <w:pPr>
        <w:pStyle w:val="BodyText"/>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spacing w:before="150"/>
        <w:ind w:left="-17" w:right="0" w:firstLine="0"/>
        <w:jc w:val="left"/>
        <w:rPr>
          <w:rFonts w:ascii="Cambria" w:hAnsi="Cambria"/>
          <w:i/>
          <w:sz w:val="11"/>
        </w:rPr>
      </w:pPr>
      <w:r>
        <w:rPr>
          <w:rFonts w:ascii="Cambria" w:hAnsi="Cambria"/>
          <w:i/>
          <w:w w:val="115"/>
          <w:sz w:val="11"/>
        </w:rPr>
        <w:t>k</w:t>
      </w:r>
      <w:r>
        <w:rPr>
          <w:rFonts w:ascii="Cambria" w:hAnsi="Cambria"/>
          <w:i/>
          <w:spacing w:val="-14"/>
          <w:w w:val="115"/>
          <w:sz w:val="11"/>
        </w:rPr>
        <w:t> </w:t>
      </w:r>
      <w:r>
        <w:rPr>
          <w:rFonts w:ascii="Times New Roman" w:hAnsi="Times New Roman"/>
          <w:w w:val="145"/>
          <w:sz w:val="11"/>
        </w:rPr>
        <w:t>þ</w:t>
      </w:r>
      <w:r>
        <w:rPr>
          <w:rFonts w:ascii="Times New Roman" w:hAnsi="Times New Roman"/>
          <w:spacing w:val="-26"/>
          <w:w w:val="145"/>
          <w:sz w:val="11"/>
        </w:rPr>
        <w:t> </w:t>
      </w:r>
      <w:r>
        <w:rPr>
          <w:rFonts w:ascii="Cambria" w:hAnsi="Cambria"/>
          <w:i/>
          <w:spacing w:val="-7"/>
          <w:w w:val="115"/>
          <w:sz w:val="11"/>
        </w:rPr>
        <w:t>i</w:t>
      </w:r>
      <w:r>
        <w:rPr>
          <w:rFonts w:ascii="Arial Narrow" w:hAnsi="Arial Narrow"/>
          <w:spacing w:val="-7"/>
          <w:w w:val="115"/>
          <w:sz w:val="11"/>
        </w:rPr>
        <w:t>9</w:t>
      </w:r>
      <w:r>
        <w:rPr>
          <w:rFonts w:ascii="Cambria" w:hAnsi="Cambria"/>
          <w:i/>
          <w:spacing w:val="-7"/>
          <w:w w:val="115"/>
          <w:sz w:val="11"/>
        </w:rPr>
        <w:t>k</w:t>
      </w:r>
    </w:p>
    <w:p>
      <w:pPr>
        <w:pStyle w:val="BodyText"/>
        <w:rPr>
          <w:rFonts w:ascii="Cambria"/>
          <w:i/>
          <w:sz w:val="12"/>
        </w:rPr>
      </w:pPr>
      <w:r>
        <w:rPr/>
        <w:br w:type="column"/>
      </w:r>
      <w:r>
        <w:rPr>
          <w:rFonts w:ascii="Cambria"/>
          <w:i/>
          <w:sz w:val="12"/>
        </w:rPr>
      </w:r>
    </w:p>
    <w:p>
      <w:pPr>
        <w:pStyle w:val="BodyText"/>
        <w:rPr>
          <w:rFonts w:ascii="Cambria"/>
          <w:i/>
          <w:sz w:val="12"/>
        </w:rPr>
      </w:pPr>
    </w:p>
    <w:p>
      <w:pPr>
        <w:pStyle w:val="BodyText"/>
        <w:rPr>
          <w:rFonts w:ascii="Cambria"/>
          <w:i/>
          <w:sz w:val="12"/>
        </w:rPr>
      </w:pPr>
    </w:p>
    <w:p>
      <w:pPr>
        <w:pStyle w:val="BodyText"/>
        <w:spacing w:before="8"/>
        <w:rPr>
          <w:rFonts w:ascii="Cambria"/>
          <w:i/>
          <w:sz w:val="14"/>
        </w:rPr>
      </w:pPr>
    </w:p>
    <w:p>
      <w:pPr>
        <w:spacing w:line="144" w:lineRule="exact" w:before="0"/>
        <w:ind w:left="263" w:right="0" w:firstLine="0"/>
        <w:jc w:val="left"/>
        <w:rPr>
          <w:rFonts w:ascii="Cambria"/>
          <w:i/>
          <w:sz w:val="11"/>
        </w:rPr>
      </w:pPr>
      <w:r>
        <w:rPr>
          <w:rFonts w:ascii="Cambria"/>
          <w:i/>
          <w:w w:val="105"/>
          <w:position w:val="2"/>
          <w:sz w:val="11"/>
        </w:rPr>
        <w:t>N</w:t>
      </w:r>
      <w:r>
        <w:rPr>
          <w:rFonts w:ascii="Cambria"/>
          <w:i/>
          <w:w w:val="105"/>
          <w:position w:val="2"/>
          <w:sz w:val="11"/>
          <w:vertAlign w:val="subscript"/>
        </w:rPr>
        <w:t>p</w:t>
      </w:r>
    </w:p>
    <w:p>
      <w:pPr>
        <w:spacing w:line="129" w:lineRule="auto" w:before="32"/>
        <w:ind w:left="506" w:right="0" w:firstLine="0"/>
        <w:jc w:val="left"/>
        <w:rPr>
          <w:rFonts w:ascii="Cambria"/>
          <w:i/>
          <w:sz w:val="11"/>
        </w:rPr>
      </w:pPr>
      <w:r>
        <w:rPr/>
        <w:pict>
          <v:shape style="position:absolute;margin-left:150.680771pt;margin-top:-5.375136pt;width:26.9pt;height:29.75pt;mso-position-horizontal-relative:page;mso-position-vertical-relative:paragraph;z-index:-255821824" type="#_x0000_t202" filled="false" stroked="false">
            <v:textbox inset="0,0,0,0">
              <w:txbxContent>
                <w:p>
                  <w:pPr>
                    <w:pStyle w:val="BodyText"/>
                    <w:tabs>
                      <w:tab w:pos="247" w:val="left" w:leader="none"/>
                    </w:tabs>
                    <w:spacing w:line="308" w:lineRule="exact"/>
                    <w:rPr>
                      <w:rFonts w:ascii="Times New Roman" w:hAnsi="Times New Roman"/>
                    </w:rPr>
                  </w:pPr>
                  <w:r>
                    <w:rPr>
                      <w:rFonts w:ascii="Times New Roman" w:hAnsi="Times New Roman"/>
                      <w:spacing w:val="-484"/>
                      <w:w w:val="206"/>
                      <w:position w:val="15"/>
                    </w:rPr>
                    <w:t>X</w:t>
                  </w:r>
                  <w:r>
                    <w:rPr>
                      <w:rFonts w:ascii="Times New Roman" w:hAnsi="Times New Roman"/>
                      <w:spacing w:val="16"/>
                      <w:w w:val="130"/>
                    </w:rPr>
                    <w:t>]</w:t>
                  </w:r>
                  <w:r>
                    <w:rPr>
                      <w:rFonts w:ascii="Times New Roman" w:hAnsi="Times New Roman"/>
                      <w:w w:val="130"/>
                    </w:rPr>
                    <w:t>þ</w:t>
                  </w:r>
                  <w:r>
                    <w:rPr>
                      <w:rFonts w:ascii="Times New Roman" w:hAnsi="Times New Roman"/>
                    </w:rPr>
                    <w:tab/>
                    <w:tab/>
                  </w:r>
                  <w:r>
                    <w:rPr>
                      <w:rFonts w:ascii="Times New Roman" w:hAnsi="Times New Roman"/>
                      <w:w w:val="37"/>
                    </w:rPr>
                    <w:t>½</w:t>
                  </w:r>
                </w:p>
              </w:txbxContent>
            </v:textbox>
            <w10:wrap type="none"/>
          </v:shape>
        </w:pict>
      </w:r>
      <w:r>
        <w:rPr>
          <w:b w:val="0"/>
          <w:position w:val="-6"/>
          <w:sz w:val="16"/>
        </w:rPr>
        <w:t>u</w:t>
      </w:r>
      <w:r>
        <w:rPr>
          <w:rFonts w:ascii="Cambria"/>
          <w:i/>
          <w:sz w:val="11"/>
        </w:rPr>
        <w:t>T</w:t>
      </w:r>
    </w:p>
    <w:p>
      <w:pPr>
        <w:spacing w:line="81" w:lineRule="exact" w:before="0"/>
        <w:ind w:left="614" w:right="0" w:firstLine="0"/>
        <w:jc w:val="left"/>
        <w:rPr>
          <w:b w:val="0"/>
          <w:sz w:val="11"/>
        </w:rPr>
      </w:pPr>
      <w:r>
        <w:rPr>
          <w:rFonts w:ascii="Cambria" w:hAnsi="Cambria"/>
          <w:i/>
          <w:w w:val="110"/>
          <w:sz w:val="11"/>
        </w:rPr>
        <w:t>k</w:t>
      </w:r>
      <w:r>
        <w:rPr>
          <w:rFonts w:ascii="Cambria" w:hAnsi="Cambria"/>
          <w:i/>
          <w:spacing w:val="-19"/>
          <w:w w:val="110"/>
          <w:sz w:val="11"/>
        </w:rPr>
        <w:t> </w:t>
      </w:r>
      <w:r>
        <w:rPr>
          <w:rFonts w:ascii="Times New Roman" w:hAnsi="Times New Roman"/>
          <w:w w:val="145"/>
          <w:sz w:val="11"/>
        </w:rPr>
        <w:t>þ</w:t>
      </w:r>
      <w:r>
        <w:rPr>
          <w:rFonts w:ascii="Times New Roman" w:hAnsi="Times New Roman"/>
          <w:spacing w:val="-31"/>
          <w:w w:val="145"/>
          <w:sz w:val="11"/>
        </w:rPr>
        <w:t> </w:t>
      </w:r>
      <w:r>
        <w:rPr>
          <w:rFonts w:ascii="Cambria" w:hAnsi="Cambria"/>
          <w:i/>
          <w:spacing w:val="-7"/>
          <w:w w:val="110"/>
          <w:sz w:val="11"/>
        </w:rPr>
        <w:t>i</w:t>
      </w:r>
      <w:r>
        <w:rPr>
          <w:rFonts w:ascii="Times New Roman" w:hAnsi="Times New Roman"/>
          <w:spacing w:val="-7"/>
          <w:w w:val="110"/>
          <w:sz w:val="11"/>
        </w:rPr>
        <w:t>—</w:t>
      </w:r>
      <w:r>
        <w:rPr>
          <w:b w:val="0"/>
          <w:spacing w:val="-7"/>
          <w:w w:val="110"/>
          <w:sz w:val="11"/>
        </w:rPr>
        <w:t>1</w:t>
      </w:r>
    </w:p>
    <w:p>
      <w:pPr>
        <w:spacing w:before="7"/>
        <w:ind w:left="204" w:right="0" w:firstLine="0"/>
        <w:jc w:val="left"/>
        <w:rPr>
          <w:b w:val="0"/>
          <w:sz w:val="11"/>
        </w:rPr>
      </w:pPr>
      <w:r>
        <w:rPr>
          <w:rFonts w:ascii="Cambria" w:hAnsi="Cambria"/>
          <w:i/>
          <w:w w:val="110"/>
          <w:sz w:val="11"/>
        </w:rPr>
        <w:t>i </w:t>
      </w:r>
      <w:r>
        <w:rPr>
          <w:rFonts w:ascii="Times New Roman" w:hAnsi="Times New Roman"/>
          <w:w w:val="110"/>
          <w:sz w:val="11"/>
        </w:rPr>
        <w:t>¼ </w:t>
      </w:r>
      <w:r>
        <w:rPr>
          <w:b w:val="0"/>
          <w:w w:val="110"/>
          <w:sz w:val="11"/>
        </w:rPr>
        <w:t>1</w:t>
      </w:r>
    </w:p>
    <w:p>
      <w:pPr>
        <w:pStyle w:val="BodyText"/>
        <w:rPr>
          <w:b w:val="0"/>
          <w:sz w:val="26"/>
        </w:rPr>
      </w:pPr>
      <w:r>
        <w:rPr/>
        <w:br w:type="column"/>
      </w:r>
      <w:r>
        <w:rPr>
          <w:b w:val="0"/>
          <w:sz w:val="26"/>
        </w:rPr>
      </w:r>
    </w:p>
    <w:p>
      <w:pPr>
        <w:pStyle w:val="BodyText"/>
        <w:spacing w:before="3"/>
        <w:rPr>
          <w:b w:val="0"/>
          <w:sz w:val="38"/>
        </w:rPr>
      </w:pPr>
    </w:p>
    <w:p>
      <w:pPr>
        <w:pStyle w:val="BodyText"/>
        <w:ind w:left="-31"/>
        <w:rPr>
          <w:b w:val="0"/>
        </w:rPr>
      </w:pPr>
      <w:r>
        <w:rPr>
          <w:b w:val="0"/>
          <w:w w:val="105"/>
        </w:rPr>
        <w:t>Id</w:t>
      </w:r>
      <w:r>
        <w:rPr>
          <w:b w:val="0"/>
          <w:w w:val="105"/>
          <w:vertAlign w:val="subscript"/>
        </w:rPr>
        <w:t>3</w:t>
      </w:r>
      <w:r>
        <w:rPr>
          <w:rFonts w:ascii="Times New Roman"/>
          <w:w w:val="105"/>
          <w:vertAlign w:val="subscript"/>
        </w:rPr>
        <w:t>~</w:t>
      </w:r>
      <w:r>
        <w:rPr>
          <w:b w:val="0"/>
          <w:w w:val="105"/>
          <w:vertAlign w:val="subscript"/>
        </w:rPr>
        <w:t>3</w:t>
      </w:r>
      <w:r>
        <w:rPr>
          <w:b w:val="0"/>
          <w:w w:val="105"/>
          <w:vertAlign w:val="baseline"/>
        </w:rPr>
        <w:t>u</w:t>
      </w:r>
    </w:p>
    <w:p>
      <w:pPr>
        <w:pStyle w:val="BodyText"/>
        <w:rPr>
          <w:b w:val="0"/>
          <w:sz w:val="20"/>
        </w:rPr>
      </w:pPr>
      <w:r>
        <w:rPr/>
        <w:br w:type="column"/>
      </w:r>
      <w:r>
        <w:rPr>
          <w:b w:val="0"/>
          <w:sz w:val="20"/>
        </w:rPr>
      </w:r>
    </w:p>
    <w:p>
      <w:pPr>
        <w:pStyle w:val="BodyText"/>
        <w:rPr>
          <w:b w:val="0"/>
          <w:sz w:val="20"/>
        </w:rPr>
      </w:pPr>
    </w:p>
    <w:p>
      <w:pPr>
        <w:pStyle w:val="BodyText"/>
        <w:rPr>
          <w:b w:val="0"/>
          <w:sz w:val="20"/>
        </w:rPr>
      </w:pPr>
    </w:p>
    <w:p>
      <w:pPr>
        <w:spacing w:before="128"/>
        <w:ind w:left="-40" w:right="0" w:firstLine="0"/>
        <w:jc w:val="left"/>
        <w:rPr>
          <w:b w:val="0"/>
          <w:sz w:val="11"/>
        </w:rPr>
      </w:pPr>
      <w:r>
        <w:rPr>
          <w:rFonts w:ascii="Cambria" w:hAnsi="Cambria"/>
          <w:i/>
          <w:w w:val="110"/>
          <w:sz w:val="11"/>
        </w:rPr>
        <w:t>k</w:t>
      </w:r>
      <w:r>
        <w:rPr>
          <w:rFonts w:ascii="Cambria" w:hAnsi="Cambria"/>
          <w:i/>
          <w:spacing w:val="-19"/>
          <w:w w:val="110"/>
          <w:sz w:val="11"/>
        </w:rPr>
        <w:t> </w:t>
      </w:r>
      <w:r>
        <w:rPr>
          <w:rFonts w:ascii="Times New Roman" w:hAnsi="Times New Roman"/>
          <w:w w:val="145"/>
          <w:sz w:val="11"/>
        </w:rPr>
        <w:t>þ</w:t>
      </w:r>
      <w:r>
        <w:rPr>
          <w:rFonts w:ascii="Times New Roman" w:hAnsi="Times New Roman"/>
          <w:spacing w:val="-31"/>
          <w:w w:val="145"/>
          <w:sz w:val="11"/>
        </w:rPr>
        <w:t> </w:t>
      </w:r>
      <w:r>
        <w:rPr>
          <w:rFonts w:ascii="Cambria" w:hAnsi="Cambria"/>
          <w:i/>
          <w:spacing w:val="-7"/>
          <w:w w:val="110"/>
          <w:sz w:val="11"/>
        </w:rPr>
        <w:t>i</w:t>
      </w:r>
      <w:r>
        <w:rPr>
          <w:rFonts w:ascii="Times New Roman" w:hAnsi="Times New Roman"/>
          <w:spacing w:val="-7"/>
          <w:w w:val="110"/>
          <w:sz w:val="11"/>
        </w:rPr>
        <w:t>—</w:t>
      </w:r>
      <w:r>
        <w:rPr>
          <w:b w:val="0"/>
          <w:spacing w:val="-7"/>
          <w:w w:val="110"/>
          <w:sz w:val="11"/>
        </w:rPr>
        <w:t>1</w:t>
      </w:r>
    </w:p>
    <w:p>
      <w:pPr>
        <w:pStyle w:val="BodyText"/>
        <w:rPr>
          <w:b w:val="0"/>
          <w:sz w:val="28"/>
        </w:rPr>
      </w:pPr>
      <w:r>
        <w:rPr/>
        <w:br w:type="column"/>
      </w:r>
      <w:r>
        <w:rPr>
          <w:b w:val="0"/>
          <w:sz w:val="28"/>
        </w:rPr>
      </w:r>
    </w:p>
    <w:p>
      <w:pPr>
        <w:pStyle w:val="BodyText"/>
        <w:spacing w:before="3"/>
        <w:rPr>
          <w:b w:val="0"/>
          <w:sz w:val="36"/>
        </w:rPr>
      </w:pPr>
    </w:p>
    <w:p>
      <w:pPr>
        <w:pStyle w:val="BodyText"/>
        <w:tabs>
          <w:tab w:pos="607" w:val="left" w:leader="none"/>
        </w:tabs>
        <w:ind w:left="-30"/>
        <w:rPr>
          <w:rFonts w:ascii="Times New Roman" w:hAnsi="Times New Roman"/>
        </w:rPr>
      </w:pPr>
      <w:r>
        <w:rPr>
          <w:rFonts w:ascii="Times New Roman" w:hAnsi="Times New Roman"/>
        </w:rPr>
        <w:t>]</w:t>
      </w:r>
      <w:r>
        <w:rPr>
          <w:rFonts w:ascii="Arial Narrow" w:hAnsi="Arial Narrow"/>
        </w:rPr>
        <w:t>,</w:t>
        <w:tab/>
      </w:r>
      <w:r>
        <w:rPr>
          <w:rFonts w:ascii="Times New Roman" w:hAnsi="Times New Roman"/>
          <w:spacing w:val="-6"/>
          <w:w w:val="85"/>
        </w:rPr>
        <w:t>ð</w:t>
      </w:r>
      <w:r>
        <w:rPr>
          <w:b w:val="0"/>
          <w:spacing w:val="-6"/>
          <w:w w:val="85"/>
        </w:rPr>
        <w:t>25</w:t>
      </w:r>
      <w:r>
        <w:rPr>
          <w:rFonts w:ascii="Times New Roman" w:hAnsi="Times New Roman"/>
          <w:spacing w:val="-6"/>
          <w:w w:val="85"/>
        </w:rPr>
        <w:t>Þ</w:t>
      </w:r>
    </w:p>
    <w:p>
      <w:pPr>
        <w:pStyle w:val="BodyText"/>
        <w:rPr>
          <w:rFonts w:ascii="Times New Roman"/>
        </w:rPr>
      </w:pPr>
      <w:r>
        <w:rPr/>
        <w:br w:type="column"/>
      </w:r>
      <w:r>
        <w:rPr>
          <w:rFonts w:ascii="Times New Roman"/>
        </w:rPr>
      </w:r>
    </w:p>
    <w:p>
      <w:pPr>
        <w:pStyle w:val="BodyText"/>
        <w:spacing w:line="266" w:lineRule="auto" w:before="101"/>
        <w:ind w:left="306" w:right="646"/>
        <w:rPr>
          <w:b w:val="0"/>
        </w:rPr>
      </w:pPr>
      <w:r>
        <w:rPr>
          <w:b w:val="0"/>
        </w:rPr>
        <w:t>set to the ﬁrst three components of u</w:t>
      </w:r>
      <w:r>
        <w:rPr>
          <w:b w:val="0"/>
          <w:vertAlign w:val="subscript"/>
        </w:rPr>
        <w:t>S</w:t>
      </w:r>
      <w:r>
        <w:rPr>
          <w:b w:val="0"/>
          <w:vertAlign w:val="baseline"/>
        </w:rPr>
        <w:t>, and the computation is repeated for every time step.</w:t>
      </w:r>
    </w:p>
    <w:p>
      <w:pPr>
        <w:pStyle w:val="BodyText"/>
        <w:spacing w:line="266" w:lineRule="auto" w:before="2"/>
        <w:ind w:left="306" w:right="646" w:firstLine="239"/>
        <w:rPr>
          <w:b w:val="0"/>
        </w:rPr>
      </w:pPr>
      <w:r>
        <w:rPr>
          <w:b w:val="0"/>
        </w:rPr>
        <w:t>However, if the disturbances are not known but rather </w:t>
      </w:r>
      <w:r>
        <w:rPr>
          <w:b w:val="0"/>
          <w:spacing w:val="-3"/>
        </w:rPr>
        <w:t>their </w:t>
      </w:r>
      <w:r>
        <w:rPr>
          <w:b w:val="0"/>
        </w:rPr>
        <w:t>mean</w:t>
      </w:r>
      <w:r>
        <w:rPr>
          <w:b w:val="0"/>
          <w:spacing w:val="-11"/>
        </w:rPr>
        <w:t> </w:t>
      </w:r>
      <w:r>
        <w:rPr>
          <w:b w:val="0"/>
        </w:rPr>
        <w:t>and</w:t>
      </w:r>
      <w:r>
        <w:rPr>
          <w:b w:val="0"/>
          <w:spacing w:val="-10"/>
        </w:rPr>
        <w:t> </w:t>
      </w:r>
      <w:r>
        <w:rPr>
          <w:b w:val="0"/>
        </w:rPr>
        <w:t>variance</w:t>
      </w:r>
      <w:r>
        <w:rPr>
          <w:b w:val="0"/>
          <w:spacing w:val="-9"/>
        </w:rPr>
        <w:t> </w:t>
      </w:r>
      <w:r>
        <w:rPr>
          <w:b w:val="0"/>
        </w:rPr>
        <w:t>are</w:t>
      </w:r>
      <w:r>
        <w:rPr>
          <w:b w:val="0"/>
          <w:spacing w:val="-9"/>
        </w:rPr>
        <w:t> </w:t>
      </w:r>
      <w:r>
        <w:rPr>
          <w:b w:val="0"/>
        </w:rPr>
        <w:t>known,</w:t>
      </w:r>
      <w:r>
        <w:rPr>
          <w:b w:val="0"/>
          <w:spacing w:val="-10"/>
        </w:rPr>
        <w:t> </w:t>
      </w:r>
      <w:r>
        <w:rPr>
          <w:b w:val="0"/>
        </w:rPr>
        <w:t>it</w:t>
      </w:r>
      <w:r>
        <w:rPr>
          <w:b w:val="0"/>
          <w:spacing w:val="-10"/>
        </w:rPr>
        <w:t> </w:t>
      </w:r>
      <w:r>
        <w:rPr>
          <w:b w:val="0"/>
        </w:rPr>
        <w:t>is</w:t>
      </w:r>
      <w:r>
        <w:rPr>
          <w:b w:val="0"/>
          <w:spacing w:val="-10"/>
        </w:rPr>
        <w:t> </w:t>
      </w:r>
      <w:r>
        <w:rPr>
          <w:b w:val="0"/>
        </w:rPr>
        <w:t>necessary</w:t>
      </w:r>
      <w:r>
        <w:rPr>
          <w:b w:val="0"/>
          <w:spacing w:val="-10"/>
        </w:rPr>
        <w:t> </w:t>
      </w:r>
      <w:r>
        <w:rPr>
          <w:b w:val="0"/>
        </w:rPr>
        <w:t>to</w:t>
      </w:r>
      <w:r>
        <w:rPr>
          <w:b w:val="0"/>
          <w:spacing w:val="-10"/>
        </w:rPr>
        <w:t> </w:t>
      </w:r>
      <w:r>
        <w:rPr>
          <w:b w:val="0"/>
        </w:rPr>
        <w:t>modify</w:t>
      </w:r>
      <w:r>
        <w:rPr>
          <w:b w:val="0"/>
          <w:spacing w:val="-9"/>
        </w:rPr>
        <w:t> </w:t>
      </w:r>
      <w:r>
        <w:rPr>
          <w:b w:val="0"/>
        </w:rPr>
        <w:t>(33),</w:t>
      </w:r>
      <w:r>
        <w:rPr>
          <w:b w:val="0"/>
          <w:spacing w:val="-10"/>
        </w:rPr>
        <w:t> </w:t>
      </w:r>
      <w:r>
        <w:rPr>
          <w:b w:val="0"/>
        </w:rPr>
        <w:t>as</w:t>
      </w:r>
      <w:r>
        <w:rPr>
          <w:b w:val="0"/>
          <w:spacing w:val="-10"/>
        </w:rPr>
        <w:t> </w:t>
      </w:r>
      <w:r>
        <w:rPr>
          <w:b w:val="0"/>
          <w:spacing w:val="-7"/>
        </w:rPr>
        <w:t>it</w:t>
      </w:r>
    </w:p>
    <w:p>
      <w:pPr>
        <w:spacing w:after="0" w:line="266" w:lineRule="auto"/>
        <w:sectPr>
          <w:type w:val="continuous"/>
          <w:pgSz w:w="11910" w:h="16840"/>
          <w:pgMar w:top="220" w:bottom="280" w:left="540" w:right="0"/>
          <w:cols w:num="8" w:equalWidth="0">
            <w:col w:w="1509" w:space="40"/>
            <w:col w:w="570" w:space="39"/>
            <w:col w:w="306" w:space="40"/>
            <w:col w:w="990" w:space="39"/>
            <w:col w:w="473" w:space="40"/>
            <w:col w:w="335" w:space="39"/>
            <w:col w:w="911" w:space="53"/>
            <w:col w:w="5986"/>
          </w:cols>
        </w:sectPr>
      </w:pPr>
    </w:p>
    <w:p>
      <w:pPr>
        <w:pStyle w:val="BodyText"/>
        <w:spacing w:line="185" w:lineRule="exact" w:before="102"/>
        <w:ind w:left="306"/>
        <w:rPr>
          <w:b w:val="0"/>
        </w:rPr>
      </w:pPr>
      <w:r>
        <w:rPr>
          <w:b w:val="0"/>
        </w:rPr>
        <w:t>where the matrix R</w:t>
      </w:r>
      <w:r>
        <w:rPr>
          <w:rFonts w:ascii="Times New Roman" w:hAnsi="Times New Roman"/>
        </w:rPr>
        <w:t>ð</w:t>
      </w:r>
      <w:r>
        <w:rPr>
          <w:rFonts w:ascii="Cambria" w:hAnsi="Cambria"/>
          <w:i/>
        </w:rPr>
        <w:t>k</w:t>
      </w:r>
      <w:r>
        <w:rPr>
          <w:rFonts w:ascii="Times New Roman" w:hAnsi="Times New Roman"/>
        </w:rPr>
        <w:t>Þ </w:t>
      </w:r>
      <w:r>
        <w:rPr>
          <w:b w:val="0"/>
        </w:rPr>
        <w:t>is deﬁned as</w:t>
      </w:r>
    </w:p>
    <w:p>
      <w:pPr>
        <w:tabs>
          <w:tab w:pos="5027" w:val="left" w:leader="none"/>
        </w:tabs>
        <w:spacing w:line="348" w:lineRule="exact" w:before="0"/>
        <w:ind w:left="306" w:right="0" w:firstLine="0"/>
        <w:jc w:val="left"/>
        <w:rPr>
          <w:rFonts w:ascii="Times New Roman" w:hAnsi="Times New Roman"/>
          <w:sz w:val="16"/>
        </w:rPr>
      </w:pPr>
      <w:r>
        <w:rPr>
          <w:b w:val="0"/>
          <w:spacing w:val="2"/>
          <w:w w:val="95"/>
          <w:sz w:val="16"/>
        </w:rPr>
        <w:t>R</w:t>
      </w:r>
      <w:r>
        <w:rPr>
          <w:rFonts w:ascii="Times New Roman" w:hAnsi="Times New Roman"/>
          <w:w w:val="69"/>
          <w:sz w:val="16"/>
        </w:rPr>
        <w:t>ð</w:t>
      </w:r>
      <w:r>
        <w:rPr>
          <w:rFonts w:ascii="Cambria" w:hAnsi="Cambria"/>
          <w:i/>
          <w:spacing w:val="-1"/>
          <w:w w:val="108"/>
          <w:sz w:val="16"/>
        </w:rPr>
        <w:t>k</w:t>
      </w:r>
      <w:r>
        <w:rPr>
          <w:rFonts w:ascii="Times New Roman" w:hAnsi="Times New Roman"/>
          <w:spacing w:val="33"/>
          <w:w w:val="88"/>
          <w:sz w:val="16"/>
        </w:rPr>
        <w:t>Þ</w:t>
      </w:r>
      <w:r>
        <w:rPr>
          <w:rFonts w:ascii="Times New Roman" w:hAnsi="Times New Roman"/>
          <w:w w:val="88"/>
          <w:sz w:val="16"/>
        </w:rPr>
        <w:t>¼</w:t>
      </w:r>
      <w:r>
        <w:rPr>
          <w:rFonts w:ascii="Times New Roman" w:hAnsi="Times New Roman"/>
          <w:spacing w:val="-8"/>
          <w:sz w:val="16"/>
        </w:rPr>
        <w:t> </w:t>
      </w:r>
      <w:r>
        <w:rPr>
          <w:rFonts w:ascii="PMingLiU" w:hAnsi="PMingLiU"/>
          <w:w w:val="95"/>
          <w:sz w:val="19"/>
        </w:rPr>
        <w:t>g</w:t>
      </w:r>
      <w:r>
        <w:rPr>
          <w:rFonts w:ascii="Cambria" w:hAnsi="Cambria"/>
          <w:i/>
          <w:spacing w:val="-1"/>
          <w:w w:val="109"/>
          <w:sz w:val="16"/>
        </w:rPr>
        <w:t>h</w:t>
      </w:r>
      <w:r>
        <w:rPr>
          <w:rFonts w:ascii="Times New Roman" w:hAnsi="Times New Roman"/>
          <w:spacing w:val="-1"/>
          <w:w w:val="69"/>
          <w:sz w:val="16"/>
        </w:rPr>
        <w:t>ð</w:t>
      </w:r>
      <w:r>
        <w:rPr>
          <w:rFonts w:ascii="Cambria" w:hAnsi="Cambria"/>
          <w:i/>
          <w:spacing w:val="-1"/>
          <w:w w:val="108"/>
          <w:sz w:val="16"/>
        </w:rPr>
        <w:t>k</w:t>
      </w:r>
      <w:r>
        <w:rPr>
          <w:rFonts w:ascii="Times New Roman" w:hAnsi="Times New Roman"/>
          <w:w w:val="80"/>
          <w:sz w:val="16"/>
        </w:rPr>
        <w:t>—</w:t>
      </w:r>
      <w:r>
        <w:rPr>
          <w:rFonts w:ascii="Cambria" w:hAnsi="Cambria"/>
          <w:i/>
          <w:w w:val="108"/>
          <w:sz w:val="16"/>
        </w:rPr>
        <w:t>k</w:t>
      </w:r>
      <w:r>
        <w:rPr>
          <w:rFonts w:ascii="Cambria" w:hAnsi="Cambria"/>
          <w:i/>
          <w:sz w:val="16"/>
        </w:rPr>
        <w:t>  </w:t>
      </w:r>
      <w:r>
        <w:rPr>
          <w:rFonts w:ascii="Times New Roman" w:hAnsi="Times New Roman"/>
          <w:spacing w:val="-1"/>
          <w:w w:val="62"/>
          <w:sz w:val="16"/>
        </w:rPr>
        <w:t>Þ</w:t>
      </w:r>
      <w:r>
        <w:rPr>
          <w:rFonts w:ascii="Times New Roman" w:hAnsi="Times New Roman"/>
          <w:w w:val="145"/>
          <w:position w:val="27"/>
          <w:sz w:val="16"/>
        </w:rPr>
        <w:t>"</w:t>
      </w:r>
      <w:r>
        <w:rPr>
          <w:rFonts w:ascii="Times New Roman" w:hAnsi="Times New Roman"/>
          <w:spacing w:val="-13"/>
          <w:position w:val="27"/>
          <w:sz w:val="16"/>
        </w:rPr>
        <w:t> </w:t>
      </w:r>
      <w:r>
        <w:rPr>
          <w:b w:val="0"/>
          <w:w w:val="104"/>
          <w:position w:val="14"/>
          <w:sz w:val="16"/>
        </w:rPr>
        <w:t>Id</w:t>
      </w:r>
      <w:r>
        <w:rPr>
          <w:b w:val="0"/>
          <w:spacing w:val="-1"/>
          <w:w w:val="99"/>
          <w:position w:val="11"/>
          <w:sz w:val="11"/>
        </w:rPr>
        <w:t>3</w:t>
      </w:r>
      <w:r>
        <w:rPr>
          <w:rFonts w:ascii="Times New Roman" w:hAnsi="Times New Roman"/>
          <w:w w:val="152"/>
          <w:position w:val="11"/>
          <w:sz w:val="11"/>
        </w:rPr>
        <w:t>~</w:t>
      </w:r>
      <w:r>
        <w:rPr>
          <w:b w:val="0"/>
          <w:w w:val="99"/>
          <w:position w:val="11"/>
          <w:sz w:val="11"/>
        </w:rPr>
        <w:t>3</w:t>
      </w:r>
      <w:r>
        <w:rPr>
          <w:b w:val="0"/>
          <w:position w:val="11"/>
          <w:sz w:val="11"/>
        </w:rPr>
        <w:t>     </w:t>
      </w:r>
      <w:r>
        <w:rPr>
          <w:rFonts w:ascii="Palatino Linotype" w:hAnsi="Palatino Linotype"/>
          <w:spacing w:val="-1"/>
          <w:w w:val="106"/>
          <w:position w:val="14"/>
          <w:sz w:val="17"/>
        </w:rPr>
        <w:t>H</w:t>
      </w:r>
      <w:r>
        <w:rPr>
          <w:b w:val="0"/>
          <w:w w:val="99"/>
          <w:position w:val="11"/>
          <w:sz w:val="11"/>
        </w:rPr>
        <w:t>3</w:t>
      </w:r>
      <w:r>
        <w:rPr>
          <w:rFonts w:ascii="Times New Roman" w:hAnsi="Times New Roman"/>
          <w:spacing w:val="-2"/>
          <w:w w:val="152"/>
          <w:position w:val="11"/>
          <w:sz w:val="11"/>
        </w:rPr>
        <w:t>~</w:t>
      </w:r>
      <w:r>
        <w:rPr>
          <w:b w:val="0"/>
          <w:w w:val="99"/>
          <w:position w:val="11"/>
          <w:sz w:val="11"/>
        </w:rPr>
        <w:t>3</w:t>
      </w:r>
      <w:r>
        <w:rPr>
          <w:b w:val="0"/>
          <w:spacing w:val="2"/>
          <w:position w:val="11"/>
          <w:sz w:val="11"/>
        </w:rPr>
        <w:t> </w:t>
      </w:r>
      <w:r>
        <w:rPr>
          <w:rFonts w:ascii="Times New Roman" w:hAnsi="Times New Roman"/>
          <w:w w:val="118"/>
          <w:position w:val="27"/>
          <w:sz w:val="16"/>
        </w:rPr>
        <w:t>#</w:t>
      </w:r>
      <w:r>
        <w:rPr>
          <w:rFonts w:ascii="Palatino Linotype" w:hAnsi="Palatino Linotype"/>
          <w:w w:val="103"/>
          <w:sz w:val="16"/>
        </w:rPr>
        <w:t>:</w:t>
      </w:r>
      <w:r>
        <w:rPr>
          <w:rFonts w:ascii="Palatino Linotype" w:hAnsi="Palatino Linotype"/>
          <w:sz w:val="16"/>
        </w:rPr>
        <w:tab/>
      </w:r>
      <w:r>
        <w:rPr>
          <w:rFonts w:ascii="Times New Roman" w:hAnsi="Times New Roman"/>
          <w:spacing w:val="-6"/>
          <w:w w:val="69"/>
          <w:sz w:val="16"/>
        </w:rPr>
        <w:t>ð</w:t>
      </w:r>
      <w:r>
        <w:rPr>
          <w:b w:val="0"/>
          <w:spacing w:val="-5"/>
          <w:w w:val="97"/>
          <w:sz w:val="16"/>
        </w:rPr>
        <w:t>26</w:t>
      </w:r>
      <w:r>
        <w:rPr>
          <w:rFonts w:ascii="Times New Roman" w:hAnsi="Times New Roman"/>
          <w:spacing w:val="-5"/>
          <w:w w:val="62"/>
          <w:sz w:val="16"/>
        </w:rPr>
        <w:t>Þ</w:t>
      </w:r>
    </w:p>
    <w:p>
      <w:pPr>
        <w:pStyle w:val="BodyText"/>
        <w:spacing w:before="2"/>
        <w:ind w:left="306"/>
        <w:rPr>
          <w:b w:val="0"/>
        </w:rPr>
      </w:pPr>
      <w:r>
        <w:rPr/>
        <w:br w:type="column"/>
      </w:r>
      <w:r>
        <w:rPr>
          <w:b w:val="0"/>
        </w:rPr>
        <w:t>is explained next.</w:t>
      </w:r>
    </w:p>
    <w:p>
      <w:pPr>
        <w:pStyle w:val="BodyText"/>
        <w:rPr>
          <w:b w:val="0"/>
        </w:rPr>
      </w:pPr>
    </w:p>
    <w:p>
      <w:pPr>
        <w:spacing w:line="141" w:lineRule="exact" w:before="117"/>
        <w:ind w:left="306" w:right="0" w:firstLine="0"/>
        <w:jc w:val="left"/>
        <w:rPr>
          <w:b w:val="0"/>
          <w:i/>
          <w:sz w:val="16"/>
        </w:rPr>
      </w:pPr>
      <w:r>
        <w:rPr>
          <w:b w:val="0"/>
          <w:i/>
          <w:sz w:val="16"/>
        </w:rPr>
        <w:t>3.4. Robust satisfaction of constraints</w:t>
      </w:r>
    </w:p>
    <w:p>
      <w:pPr>
        <w:spacing w:after="0" w:line="141" w:lineRule="exact"/>
        <w:jc w:val="left"/>
        <w:rPr>
          <w:sz w:val="16"/>
        </w:rPr>
        <w:sectPr>
          <w:type w:val="continuous"/>
          <w:pgSz w:w="11910" w:h="16840"/>
          <w:pgMar w:top="220" w:bottom="280" w:left="540" w:right="0"/>
          <w:cols w:num="2" w:equalWidth="0">
            <w:col w:w="5332" w:space="52"/>
            <w:col w:w="5986"/>
          </w:cols>
        </w:sectPr>
      </w:pPr>
    </w:p>
    <w:p>
      <w:pPr>
        <w:spacing w:line="160" w:lineRule="exact" w:before="0"/>
        <w:ind w:left="1349" w:right="0" w:firstLine="0"/>
        <w:jc w:val="left"/>
        <w:rPr>
          <w:b w:val="0"/>
          <w:sz w:val="11"/>
        </w:rPr>
      </w:pPr>
      <w:r>
        <w:rPr/>
        <w:pict>
          <v:shape style="position:absolute;margin-left:118.055107pt;margin-top:5.981606pt;width:4.55pt;height:9.25pt;mso-position-horizontal-relative:page;mso-position-vertical-relative:paragraph;z-index:-255812608" type="#_x0000_t202" filled="false" stroked="false">
            <v:textbox inset="0,0,0,0">
              <w:txbxContent>
                <w:p>
                  <w:pPr>
                    <w:spacing w:line="103" w:lineRule="exact" w:before="0"/>
                    <w:ind w:left="0" w:right="0" w:firstLine="0"/>
                    <w:jc w:val="left"/>
                    <w:rPr>
                      <w:rFonts w:ascii="Times New Roman"/>
                      <w:sz w:val="11"/>
                    </w:rPr>
                  </w:pPr>
                  <w:r>
                    <w:rPr>
                      <w:rFonts w:ascii="Times New Roman"/>
                      <w:w w:val="152"/>
                      <w:sz w:val="11"/>
                    </w:rPr>
                    <w:t>~</w:t>
                  </w:r>
                </w:p>
              </w:txbxContent>
            </v:textbox>
            <w10:wrap type="none"/>
          </v:shape>
        </w:pict>
      </w:r>
      <w:r>
        <w:rPr>
          <w:rFonts w:ascii="Cambria"/>
          <w:i/>
          <w:position w:val="11"/>
          <w:sz w:val="11"/>
        </w:rPr>
        <w:t>a </w:t>
      </w:r>
      <w:r>
        <w:rPr>
          <w:rFonts w:ascii="Palatino Linotype"/>
          <w:position w:val="3"/>
          <w:sz w:val="17"/>
        </w:rPr>
        <w:t>H</w:t>
      </w:r>
      <w:r>
        <w:rPr>
          <w:b w:val="0"/>
          <w:sz w:val="11"/>
        </w:rPr>
        <w:t>3 3 </w:t>
      </w:r>
      <w:r>
        <w:rPr>
          <w:rFonts w:ascii="Palatino Linotype"/>
          <w:position w:val="3"/>
          <w:sz w:val="17"/>
        </w:rPr>
        <w:t>H</w:t>
      </w:r>
      <w:r>
        <w:rPr>
          <w:b w:val="0"/>
          <w:sz w:val="11"/>
        </w:rPr>
        <w:t>3 3</w:t>
      </w:r>
    </w:p>
    <w:p>
      <w:pPr>
        <w:spacing w:line="62" w:lineRule="exact" w:before="0"/>
        <w:ind w:left="2378" w:right="0" w:firstLine="0"/>
        <w:jc w:val="left"/>
        <w:rPr>
          <w:rFonts w:ascii="Times New Roman"/>
          <w:sz w:val="11"/>
        </w:rPr>
      </w:pPr>
      <w:r>
        <w:rPr>
          <w:rFonts w:ascii="Times New Roman"/>
          <w:w w:val="152"/>
          <w:sz w:val="11"/>
        </w:rPr>
        <w:t>~</w:t>
      </w:r>
    </w:p>
    <w:p>
      <w:pPr>
        <w:spacing w:after="0" w:line="62" w:lineRule="exact"/>
        <w:jc w:val="left"/>
        <w:rPr>
          <w:rFonts w:ascii="Times New Roman"/>
          <w:sz w:val="11"/>
        </w:rPr>
        <w:sectPr>
          <w:type w:val="continuous"/>
          <w:pgSz w:w="11910" w:h="16840"/>
          <w:pgMar w:top="220" w:bottom="280" w:left="540" w:right="0"/>
        </w:sectPr>
      </w:pPr>
    </w:p>
    <w:p>
      <w:pPr>
        <w:pStyle w:val="BodyText"/>
        <w:spacing w:before="1"/>
        <w:rPr>
          <w:rFonts w:ascii="Times New Roman"/>
          <w:sz w:val="14"/>
        </w:rPr>
      </w:pPr>
    </w:p>
    <w:p>
      <w:pPr>
        <w:pStyle w:val="BodyText"/>
        <w:spacing w:line="118" w:lineRule="exact"/>
        <w:ind w:left="306"/>
        <w:rPr>
          <w:b w:val="0"/>
        </w:rPr>
      </w:pPr>
      <w:r>
        <w:rPr>
          <w:b w:val="0"/>
        </w:rPr>
        <w:t>In (26), </w:t>
      </w:r>
      <w:r>
        <w:rPr>
          <w:b w:val="0"/>
          <w:i/>
        </w:rPr>
        <w:t>h </w:t>
      </w:r>
      <w:r>
        <w:rPr>
          <w:b w:val="0"/>
        </w:rPr>
        <w:t>is the step function, </w:t>
      </w:r>
      <w:r>
        <w:rPr>
          <w:b w:val="0"/>
          <w:i/>
        </w:rPr>
        <w:t>k</w:t>
      </w:r>
      <w:r>
        <w:rPr>
          <w:b w:val="0"/>
          <w:i/>
          <w:vertAlign w:val="subscript"/>
        </w:rPr>
        <w:t>a</w:t>
      </w:r>
      <w:r>
        <w:rPr>
          <w:b w:val="0"/>
          <w:i/>
          <w:vertAlign w:val="baseline"/>
        </w:rPr>
        <w:t> </w:t>
      </w:r>
      <w:r>
        <w:rPr>
          <w:b w:val="0"/>
          <w:vertAlign w:val="baseline"/>
        </w:rPr>
        <w:t>is the desired arrival time for</w:t>
      </w:r>
    </w:p>
    <w:p>
      <w:pPr>
        <w:pStyle w:val="BodyText"/>
        <w:spacing w:before="55"/>
        <w:ind w:left="306"/>
        <w:rPr>
          <w:b w:val="0"/>
        </w:rPr>
      </w:pPr>
      <w:r>
        <w:rPr/>
        <w:br w:type="column"/>
      </w:r>
      <w:r>
        <w:rPr>
          <w:b w:val="0"/>
        </w:rPr>
        <w:t>To eliminate the disturbances from (31), a bound of the term</w:t>
      </w:r>
    </w:p>
    <w:p>
      <w:pPr>
        <w:spacing w:after="0"/>
        <w:sectPr>
          <w:type w:val="continuous"/>
          <w:pgSz w:w="11910" w:h="16840"/>
          <w:pgMar w:top="220" w:bottom="280" w:left="540" w:right="0"/>
          <w:cols w:num="2" w:equalWidth="0">
            <w:col w:w="5372" w:space="252"/>
            <w:col w:w="5746"/>
          </w:cols>
        </w:sectPr>
      </w:pPr>
    </w:p>
    <w:p>
      <w:pPr>
        <w:pStyle w:val="BodyText"/>
        <w:spacing w:before="52"/>
        <w:ind w:left="306"/>
        <w:rPr>
          <w:b w:val="0"/>
        </w:rPr>
      </w:pPr>
      <w:r>
        <w:rPr>
          <w:b w:val="0"/>
        </w:rPr>
        <w:t>docking, </w:t>
      </w:r>
      <w:r>
        <w:rPr>
          <w:rFonts w:ascii="PMingLiU"/>
          <w:sz w:val="19"/>
        </w:rPr>
        <w:t>g </w:t>
      </w:r>
      <w:r>
        <w:rPr>
          <w:b w:val="0"/>
        </w:rPr>
        <w:t>a large positive number, and Id</w:t>
      </w:r>
    </w:p>
    <w:p>
      <w:pPr>
        <w:spacing w:before="166"/>
        <w:ind w:left="-40" w:right="0" w:firstLine="0"/>
        <w:jc w:val="left"/>
        <w:rPr>
          <w:b w:val="0"/>
          <w:sz w:val="11"/>
        </w:rPr>
      </w:pPr>
      <w:r>
        <w:rPr/>
        <w:br w:type="column"/>
      </w:r>
      <w:r>
        <w:rPr>
          <w:b w:val="0"/>
          <w:w w:val="115"/>
          <w:sz w:val="11"/>
        </w:rPr>
        <w:t>3</w:t>
      </w:r>
      <w:r>
        <w:rPr>
          <w:rFonts w:ascii="Times New Roman"/>
          <w:w w:val="115"/>
          <w:sz w:val="11"/>
        </w:rPr>
        <w:t>~</w:t>
      </w:r>
      <w:r>
        <w:rPr>
          <w:b w:val="0"/>
          <w:w w:val="115"/>
          <w:sz w:val="11"/>
        </w:rPr>
        <w:t>3</w:t>
      </w:r>
    </w:p>
    <w:p>
      <w:pPr>
        <w:spacing w:before="61"/>
        <w:ind w:left="-30" w:right="0" w:firstLine="0"/>
        <w:jc w:val="left"/>
        <w:rPr>
          <w:b w:val="0"/>
          <w:sz w:val="11"/>
        </w:rPr>
      </w:pPr>
      <w:r>
        <w:rPr/>
        <w:br w:type="column"/>
      </w:r>
      <w:r>
        <w:rPr>
          <w:b w:val="0"/>
          <w:position w:val="3"/>
          <w:sz w:val="16"/>
        </w:rPr>
        <w:t>, </w:t>
      </w:r>
      <w:r>
        <w:rPr>
          <w:rFonts w:ascii="Palatino Linotype"/>
          <w:position w:val="3"/>
          <w:sz w:val="17"/>
        </w:rPr>
        <w:t>H</w:t>
      </w:r>
      <w:r>
        <w:rPr>
          <w:b w:val="0"/>
          <w:sz w:val="11"/>
        </w:rPr>
        <w:t>3</w:t>
      </w:r>
      <w:r>
        <w:rPr>
          <w:rFonts w:ascii="Times New Roman"/>
          <w:sz w:val="11"/>
        </w:rPr>
        <w:t>~</w:t>
      </w:r>
      <w:r>
        <w:rPr>
          <w:b w:val="0"/>
          <w:sz w:val="11"/>
        </w:rPr>
        <w:t>3</w:t>
      </w:r>
    </w:p>
    <w:p>
      <w:pPr>
        <w:pStyle w:val="BodyText"/>
        <w:spacing w:before="92"/>
        <w:ind w:left="34"/>
        <w:rPr>
          <w:b w:val="0"/>
        </w:rPr>
      </w:pPr>
      <w:r>
        <w:rPr/>
        <w:br w:type="column"/>
      </w:r>
      <w:r>
        <w:rPr>
          <w:b w:val="0"/>
        </w:rPr>
        <w:t>are, </w:t>
      </w:r>
      <w:r>
        <w:rPr>
          <w:b w:val="0"/>
          <w:spacing w:val="-3"/>
        </w:rPr>
        <w:t>respec-</w:t>
      </w:r>
    </w:p>
    <w:p>
      <w:pPr>
        <w:pStyle w:val="BodyText"/>
        <w:spacing w:line="198" w:lineRule="exact"/>
        <w:ind w:left="306"/>
        <w:rPr>
          <w:b w:val="0"/>
        </w:rPr>
      </w:pPr>
      <w:r>
        <w:rPr/>
        <w:br w:type="column"/>
      </w:r>
      <w:r>
        <w:rPr>
          <w:rFonts w:ascii="Times New Roman" w:hAnsi="Times New Roman"/>
        </w:rPr>
        <w:t>—</w:t>
      </w:r>
      <w:r>
        <w:rPr>
          <w:b w:val="0"/>
        </w:rPr>
        <w:t>A</w:t>
      </w:r>
      <w:r>
        <w:rPr>
          <w:b w:val="0"/>
          <w:vertAlign w:val="subscript"/>
        </w:rPr>
        <w:t>c</w:t>
      </w:r>
      <w:r>
        <w:rPr>
          <w:b w:val="0"/>
          <w:vertAlign w:val="baseline"/>
        </w:rPr>
        <w:t>G</w:t>
      </w:r>
      <w:r>
        <w:rPr>
          <w:rFonts w:ascii="PMingLiU" w:hAnsi="PMingLiU"/>
          <w:vertAlign w:val="subscript"/>
        </w:rPr>
        <w:t>d</w:t>
      </w:r>
      <w:r>
        <w:rPr>
          <w:rFonts w:ascii="PMingLiU" w:hAnsi="PMingLiU"/>
          <w:sz w:val="17"/>
          <w:vertAlign w:val="baseline"/>
        </w:rPr>
        <w:t>d</w:t>
      </w:r>
      <w:r>
        <w:rPr>
          <w:b w:val="0"/>
          <w:sz w:val="17"/>
          <w:vertAlign w:val="subscript"/>
        </w:rPr>
        <w:t>S</w:t>
      </w:r>
      <w:r>
        <w:rPr>
          <w:b w:val="0"/>
          <w:sz w:val="17"/>
          <w:vertAlign w:val="baseline"/>
        </w:rPr>
        <w:t> </w:t>
      </w:r>
      <w:r>
        <w:rPr>
          <w:b w:val="0"/>
          <w:vertAlign w:val="baseline"/>
        </w:rPr>
        <w:t>must be found to enforce the satisfaction of constraints</w:t>
      </w:r>
    </w:p>
    <w:p>
      <w:pPr>
        <w:pStyle w:val="BodyText"/>
        <w:spacing w:line="122" w:lineRule="exact"/>
        <w:ind w:left="306"/>
        <w:rPr>
          <w:b w:val="0"/>
        </w:rPr>
      </w:pPr>
      <w:r>
        <w:rPr>
          <w:b w:val="0"/>
        </w:rPr>
        <w:t>in presence of disturbances. Two procedures are given, depending</w:t>
      </w:r>
    </w:p>
    <w:p>
      <w:pPr>
        <w:spacing w:after="0" w:line="122" w:lineRule="exact"/>
        <w:sectPr>
          <w:type w:val="continuous"/>
          <w:pgSz w:w="11910" w:h="16840"/>
          <w:pgMar w:top="220" w:bottom="280" w:left="540" w:right="0"/>
          <w:cols w:num="5" w:equalWidth="0">
            <w:col w:w="3641" w:space="40"/>
            <w:col w:w="186" w:space="39"/>
            <w:col w:w="450" w:space="40"/>
            <w:col w:w="937" w:space="52"/>
            <w:col w:w="5985"/>
          </w:cols>
        </w:sectPr>
      </w:pPr>
    </w:p>
    <w:p>
      <w:pPr>
        <w:pStyle w:val="BodyText"/>
        <w:spacing w:line="168" w:lineRule="exact"/>
        <w:ind w:left="306"/>
        <w:rPr>
          <w:b w:val="0"/>
        </w:rPr>
      </w:pPr>
      <w:r>
        <w:rPr>
          <w:b w:val="0"/>
        </w:rPr>
        <w:t>tively, the identity matrix and a matrix full of zeros, both of</w:t>
      </w:r>
    </w:p>
    <w:p>
      <w:pPr>
        <w:pStyle w:val="BodyText"/>
        <w:spacing w:before="22"/>
        <w:ind w:left="306"/>
        <w:rPr>
          <w:b w:val="0"/>
        </w:rPr>
      </w:pPr>
      <w:r>
        <w:rPr>
          <w:b w:val="0"/>
        </w:rPr>
        <w:t>order 3 by 3.</w:t>
      </w:r>
    </w:p>
    <w:p>
      <w:pPr>
        <w:pStyle w:val="BodyText"/>
        <w:spacing w:before="83"/>
        <w:ind w:left="306"/>
        <w:rPr>
          <w:b w:val="0"/>
        </w:rPr>
      </w:pPr>
      <w:r>
        <w:rPr/>
        <w:br w:type="column"/>
      </w:r>
      <w:r>
        <w:rPr>
          <w:b w:val="0"/>
        </w:rPr>
        <w:t>on which disturbance properties are available.</w:t>
      </w:r>
    </w:p>
    <w:p>
      <w:pPr>
        <w:pStyle w:val="BodyText"/>
        <w:spacing w:line="126" w:lineRule="exact" w:before="21"/>
        <w:ind w:left="545"/>
        <w:rPr>
          <w:b w:val="0"/>
        </w:rPr>
      </w:pPr>
      <w:r>
        <w:rPr>
          <w:b w:val="0"/>
        </w:rPr>
        <w:t>Assume ﬁrst that some bounds for the disturbances are known,</w:t>
      </w:r>
    </w:p>
    <w:p>
      <w:pPr>
        <w:spacing w:after="0" w:line="126" w:lineRule="exact"/>
        <w:sectPr>
          <w:type w:val="continuous"/>
          <w:pgSz w:w="11910" w:h="16840"/>
          <w:pgMar w:top="220" w:bottom="280" w:left="540" w:right="0"/>
          <w:cols w:num="2" w:equalWidth="0">
            <w:col w:w="5332" w:space="52"/>
            <w:col w:w="5986"/>
          </w:cols>
        </w:sectPr>
      </w:pPr>
    </w:p>
    <w:p>
      <w:pPr>
        <w:pStyle w:val="BodyText"/>
        <w:spacing w:line="169" w:lineRule="exact"/>
        <w:jc w:val="right"/>
        <w:rPr>
          <w:b w:val="0"/>
        </w:rPr>
      </w:pPr>
      <w:r>
        <w:rPr>
          <w:b w:val="0"/>
        </w:rPr>
        <w:t>The</w:t>
      </w:r>
      <w:r>
        <w:rPr>
          <w:b w:val="0"/>
          <w:spacing w:val="12"/>
        </w:rPr>
        <w:t> </w:t>
      </w:r>
      <w:r>
        <w:rPr>
          <w:b w:val="0"/>
        </w:rPr>
        <w:t>reason</w:t>
      </w:r>
      <w:r>
        <w:rPr>
          <w:b w:val="0"/>
          <w:spacing w:val="13"/>
        </w:rPr>
        <w:t> </w:t>
      </w:r>
      <w:r>
        <w:rPr>
          <w:b w:val="0"/>
        </w:rPr>
        <w:t>for</w:t>
      </w:r>
      <w:r>
        <w:rPr>
          <w:b w:val="0"/>
          <w:spacing w:val="12"/>
        </w:rPr>
        <w:t> </w:t>
      </w:r>
      <w:r>
        <w:rPr>
          <w:b w:val="0"/>
        </w:rPr>
        <w:t>choosing</w:t>
      </w:r>
      <w:r>
        <w:rPr>
          <w:b w:val="0"/>
          <w:spacing w:val="12"/>
        </w:rPr>
        <w:t> </w:t>
      </w:r>
      <w:r>
        <w:rPr>
          <w:b w:val="0"/>
        </w:rPr>
        <w:t>(26)</w:t>
      </w:r>
      <w:r>
        <w:rPr>
          <w:b w:val="0"/>
          <w:spacing w:val="12"/>
        </w:rPr>
        <w:t> </w:t>
      </w:r>
      <w:r>
        <w:rPr>
          <w:b w:val="0"/>
        </w:rPr>
        <w:t>is</w:t>
      </w:r>
      <w:r>
        <w:rPr>
          <w:b w:val="0"/>
          <w:spacing w:val="13"/>
        </w:rPr>
        <w:t> </w:t>
      </w:r>
      <w:r>
        <w:rPr>
          <w:b w:val="0"/>
        </w:rPr>
        <w:t>that</w:t>
      </w:r>
      <w:r>
        <w:rPr>
          <w:b w:val="0"/>
          <w:spacing w:val="12"/>
        </w:rPr>
        <w:t> </w:t>
      </w:r>
      <w:r>
        <w:rPr>
          <w:b w:val="0"/>
        </w:rPr>
        <w:t>it</w:t>
      </w:r>
      <w:r>
        <w:rPr>
          <w:b w:val="0"/>
          <w:spacing w:val="12"/>
        </w:rPr>
        <w:t> </w:t>
      </w:r>
      <w:r>
        <w:rPr>
          <w:b w:val="0"/>
        </w:rPr>
        <w:t>is</w:t>
      </w:r>
      <w:r>
        <w:rPr>
          <w:b w:val="0"/>
          <w:spacing w:val="12"/>
        </w:rPr>
        <w:t> </w:t>
      </w:r>
      <w:r>
        <w:rPr>
          <w:b w:val="0"/>
        </w:rPr>
        <w:t>desired</w:t>
      </w:r>
      <w:r>
        <w:rPr>
          <w:b w:val="0"/>
          <w:spacing w:val="13"/>
        </w:rPr>
        <w:t> </w:t>
      </w:r>
      <w:r>
        <w:rPr>
          <w:b w:val="0"/>
        </w:rPr>
        <w:t>to</w:t>
      </w:r>
      <w:r>
        <w:rPr>
          <w:b w:val="0"/>
          <w:spacing w:val="12"/>
        </w:rPr>
        <w:t> </w:t>
      </w:r>
      <w:r>
        <w:rPr>
          <w:b w:val="0"/>
        </w:rPr>
        <w:t>arrive</w:t>
      </w:r>
      <w:r>
        <w:rPr>
          <w:b w:val="0"/>
          <w:spacing w:val="12"/>
        </w:rPr>
        <w:t> </w:t>
      </w:r>
      <w:r>
        <w:rPr>
          <w:b w:val="0"/>
        </w:rPr>
        <w:t>at</w:t>
      </w:r>
    </w:p>
    <w:p>
      <w:pPr>
        <w:pStyle w:val="BodyText"/>
        <w:spacing w:line="107" w:lineRule="exact" w:before="22"/>
        <w:jc w:val="right"/>
        <w:rPr>
          <w:b w:val="0"/>
        </w:rPr>
      </w:pPr>
      <w:r>
        <w:rPr>
          <w:b w:val="0"/>
        </w:rPr>
        <w:t>the origin at  time </w:t>
      </w:r>
      <w:r>
        <w:rPr>
          <w:b w:val="0"/>
          <w:i/>
        </w:rPr>
        <w:t>k</w:t>
      </w:r>
      <w:r>
        <w:rPr>
          <w:b w:val="0"/>
          <w:i/>
          <w:vertAlign w:val="subscript"/>
        </w:rPr>
        <w:t>a</w:t>
      </w:r>
      <w:r>
        <w:rPr>
          <w:b w:val="0"/>
          <w:i/>
          <w:vertAlign w:val="baseline"/>
        </w:rPr>
        <w:t>  </w:t>
      </w:r>
      <w:r>
        <w:rPr>
          <w:b w:val="0"/>
          <w:vertAlign w:val="baseline"/>
        </w:rPr>
        <w:t>(and  </w:t>
      </w:r>
      <w:r>
        <w:rPr>
          <w:b w:val="0"/>
          <w:i/>
          <w:vertAlign w:val="baseline"/>
        </w:rPr>
        <w:t>remain  </w:t>
      </w:r>
      <w:r>
        <w:rPr>
          <w:b w:val="0"/>
          <w:vertAlign w:val="baseline"/>
        </w:rPr>
        <w:t>there)  and at the same</w:t>
      </w:r>
      <w:r>
        <w:rPr>
          <w:b w:val="0"/>
          <w:spacing w:val="23"/>
          <w:vertAlign w:val="baseline"/>
        </w:rPr>
        <w:t> </w:t>
      </w:r>
      <w:r>
        <w:rPr>
          <w:b w:val="0"/>
          <w:vertAlign w:val="baseline"/>
        </w:rPr>
        <w:t>time</w:t>
      </w:r>
    </w:p>
    <w:p>
      <w:pPr>
        <w:pStyle w:val="BodyText"/>
        <w:spacing w:line="233" w:lineRule="exact" w:before="65"/>
        <w:ind w:left="306"/>
        <w:rPr>
          <w:b w:val="0"/>
        </w:rPr>
      </w:pPr>
      <w:r>
        <w:rPr/>
        <w:br w:type="column"/>
      </w:r>
      <w:r>
        <w:rPr>
          <w:b w:val="0"/>
          <w:spacing w:val="-4"/>
        </w:rPr>
        <w:t>i.e., </w:t>
      </w:r>
      <w:r>
        <w:rPr>
          <w:rFonts w:ascii="PMingLiU" w:hAnsi="PMingLiU"/>
          <w:sz w:val="17"/>
        </w:rPr>
        <w:t>d </w:t>
      </w:r>
      <w:r>
        <w:rPr>
          <w:b w:val="0"/>
          <w:spacing w:val="-3"/>
        </w:rPr>
        <w:t>has the </w:t>
      </w:r>
      <w:r>
        <w:rPr>
          <w:b w:val="0"/>
          <w:spacing w:val="-4"/>
        </w:rPr>
        <w:t>property </w:t>
      </w:r>
      <w:r>
        <w:rPr>
          <w:b w:val="0"/>
          <w:spacing w:val="-3"/>
        </w:rPr>
        <w:t>that </w:t>
      </w:r>
      <w:r>
        <w:rPr>
          <w:rFonts w:ascii="Times New Roman" w:hAnsi="Times New Roman"/>
        </w:rPr>
        <w:t>ð</w:t>
      </w:r>
      <w:r>
        <w:rPr>
          <w:rFonts w:ascii="PMingLiU" w:hAnsi="PMingLiU"/>
          <w:sz w:val="17"/>
        </w:rPr>
        <w:t>d</w:t>
      </w:r>
      <w:r>
        <w:rPr>
          <w:rFonts w:ascii="Cambria" w:hAnsi="Cambria"/>
          <w:i/>
          <w:sz w:val="17"/>
          <w:vertAlign w:val="subscript"/>
        </w:rPr>
        <w:t>x</w:t>
      </w:r>
      <w:r>
        <w:rPr>
          <w:rFonts w:ascii="Times New Roman" w:hAnsi="Times New Roman"/>
          <w:vertAlign w:val="baseline"/>
        </w:rPr>
        <w:t>Þ</w:t>
      </w:r>
      <w:r>
        <w:rPr>
          <w:b w:val="0"/>
          <w:vertAlign w:val="subscript"/>
        </w:rPr>
        <w:t>min</w:t>
      </w:r>
    </w:p>
    <w:p>
      <w:pPr>
        <w:spacing w:line="233" w:lineRule="exact" w:before="65"/>
        <w:ind w:left="-11" w:right="0" w:firstLine="0"/>
        <w:jc w:val="left"/>
        <w:rPr>
          <w:rFonts w:ascii="Times New Roman" w:hAnsi="Times New Roman"/>
          <w:sz w:val="16"/>
        </w:rPr>
      </w:pPr>
      <w:r>
        <w:rPr/>
        <w:br w:type="column"/>
      </w:r>
      <w:r>
        <w:rPr>
          <w:rFonts w:ascii="Arial" w:hAnsi="Arial"/>
          <w:spacing w:val="16"/>
          <w:w w:val="304"/>
          <w:sz w:val="16"/>
        </w:rPr>
        <w:t>r</w:t>
      </w:r>
      <w:r>
        <w:rPr>
          <w:rFonts w:ascii="PMingLiU" w:hAnsi="PMingLiU"/>
          <w:spacing w:val="-1"/>
          <w:w w:val="114"/>
          <w:sz w:val="17"/>
        </w:rPr>
        <w:t>d</w:t>
      </w:r>
      <w:r>
        <w:rPr>
          <w:rFonts w:ascii="Cambria" w:hAnsi="Cambria"/>
          <w:i/>
          <w:w w:val="113"/>
          <w:sz w:val="17"/>
          <w:vertAlign w:val="subscript"/>
        </w:rPr>
        <w:t>x</w:t>
      </w:r>
      <w:r>
        <w:rPr>
          <w:rFonts w:ascii="Cambria" w:hAnsi="Cambria"/>
          <w:i/>
          <w:spacing w:val="-11"/>
          <w:sz w:val="17"/>
          <w:vertAlign w:val="baseline"/>
        </w:rPr>
        <w:t> </w:t>
      </w:r>
      <w:r>
        <w:rPr>
          <w:rFonts w:ascii="Arial" w:hAnsi="Arial"/>
          <w:spacing w:val="12"/>
          <w:w w:val="304"/>
          <w:sz w:val="16"/>
          <w:vertAlign w:val="baseline"/>
        </w:rPr>
        <w:t>r</w:t>
      </w:r>
      <w:r>
        <w:rPr>
          <w:rFonts w:ascii="Times New Roman" w:hAnsi="Times New Roman"/>
          <w:spacing w:val="-3"/>
          <w:w w:val="69"/>
          <w:sz w:val="16"/>
          <w:vertAlign w:val="baseline"/>
        </w:rPr>
        <w:t>ð</w:t>
      </w:r>
      <w:r>
        <w:rPr>
          <w:rFonts w:ascii="PMingLiU" w:hAnsi="PMingLiU"/>
          <w:spacing w:val="-4"/>
          <w:w w:val="114"/>
          <w:sz w:val="17"/>
          <w:vertAlign w:val="baseline"/>
        </w:rPr>
        <w:t>d</w:t>
      </w:r>
      <w:r>
        <w:rPr>
          <w:rFonts w:ascii="Cambria" w:hAnsi="Cambria"/>
          <w:i/>
          <w:spacing w:val="7"/>
          <w:w w:val="113"/>
          <w:sz w:val="17"/>
          <w:vertAlign w:val="subscript"/>
        </w:rPr>
        <w:t>x</w:t>
      </w:r>
      <w:r>
        <w:rPr>
          <w:rFonts w:ascii="Times New Roman" w:hAnsi="Times New Roman"/>
          <w:spacing w:val="-3"/>
          <w:w w:val="62"/>
          <w:sz w:val="16"/>
          <w:vertAlign w:val="baseline"/>
        </w:rPr>
        <w:t>Þ</w:t>
      </w:r>
    </w:p>
    <w:p>
      <w:pPr>
        <w:pStyle w:val="BodyText"/>
        <w:spacing w:before="8"/>
        <w:rPr>
          <w:rFonts w:ascii="Times New Roman"/>
          <w:sz w:val="14"/>
        </w:rPr>
      </w:pPr>
      <w:r>
        <w:rPr/>
        <w:br w:type="column"/>
      </w:r>
      <w:r>
        <w:rPr>
          <w:rFonts w:ascii="Times New Roman"/>
          <w:sz w:val="14"/>
        </w:rPr>
      </w:r>
    </w:p>
    <w:p>
      <w:pPr>
        <w:spacing w:line="128" w:lineRule="exact" w:before="1"/>
        <w:ind w:left="-40" w:right="0" w:firstLine="0"/>
        <w:jc w:val="left"/>
        <w:rPr>
          <w:b w:val="0"/>
          <w:sz w:val="11"/>
        </w:rPr>
      </w:pPr>
      <w:r>
        <w:rPr>
          <w:b w:val="0"/>
          <w:spacing w:val="-3"/>
          <w:sz w:val="11"/>
        </w:rPr>
        <w:t>max</w:t>
      </w:r>
    </w:p>
    <w:p>
      <w:pPr>
        <w:pStyle w:val="BodyText"/>
        <w:spacing w:before="84"/>
        <w:ind w:left="37"/>
        <w:rPr>
          <w:b w:val="0"/>
        </w:rPr>
      </w:pPr>
      <w:r>
        <w:rPr/>
        <w:br w:type="column"/>
      </w:r>
      <w:r>
        <w:rPr>
          <w:b w:val="0"/>
        </w:rPr>
        <w:t>and similarly for</w:t>
      </w:r>
    </w:p>
    <w:p>
      <w:pPr>
        <w:spacing w:after="0"/>
        <w:sectPr>
          <w:type w:val="continuous"/>
          <w:pgSz w:w="11910" w:h="16840"/>
          <w:pgMar w:top="220" w:bottom="280" w:left="540" w:right="0"/>
          <w:cols w:num="5" w:equalWidth="0">
            <w:col w:w="5332" w:space="52"/>
            <w:col w:w="2936" w:space="40"/>
            <w:col w:w="791" w:space="40"/>
            <w:col w:w="186" w:space="39"/>
            <w:col w:w="1954"/>
          </w:cols>
        </w:sectPr>
      </w:pPr>
    </w:p>
    <w:p>
      <w:pPr>
        <w:pStyle w:val="BodyText"/>
        <w:spacing w:before="102"/>
        <w:ind w:left="306"/>
        <w:jc w:val="both"/>
        <w:rPr>
          <w:b w:val="0"/>
        </w:rPr>
      </w:pPr>
      <w:r>
        <w:rPr>
          <w:b w:val="0"/>
        </w:rPr>
        <w:t>minimize the control effort.</w:t>
      </w:r>
    </w:p>
    <w:p>
      <w:pPr>
        <w:pStyle w:val="BodyText"/>
        <w:rPr>
          <w:b w:val="0"/>
          <w:sz w:val="14"/>
        </w:rPr>
      </w:pPr>
    </w:p>
    <w:p>
      <w:pPr>
        <w:pStyle w:val="BodyText"/>
        <w:spacing w:line="266" w:lineRule="auto"/>
        <w:ind w:left="306" w:right="2"/>
        <w:jc w:val="both"/>
        <w:rPr>
          <w:b w:val="0"/>
        </w:rPr>
      </w:pPr>
      <w:r>
        <w:rPr>
          <w:b w:val="0"/>
        </w:rPr>
        <w:t>Remark 1. </w:t>
      </w:r>
      <w:r>
        <w:rPr>
          <w:b w:val="0"/>
          <w:spacing w:val="-3"/>
        </w:rPr>
        <w:t>The </w:t>
      </w:r>
      <w:r>
        <w:rPr>
          <w:b w:val="0"/>
          <w:spacing w:val="-4"/>
        </w:rPr>
        <w:t>relative position during </w:t>
      </w:r>
      <w:r>
        <w:rPr>
          <w:b w:val="0"/>
          <w:spacing w:val="-3"/>
        </w:rPr>
        <w:t>the </w:t>
      </w:r>
      <w:r>
        <w:rPr>
          <w:b w:val="0"/>
          <w:spacing w:val="-4"/>
        </w:rPr>
        <w:t>maneuver </w:t>
      </w:r>
      <w:r>
        <w:rPr>
          <w:b w:val="0"/>
        </w:rPr>
        <w:t>is </w:t>
      </w:r>
      <w:r>
        <w:rPr>
          <w:b w:val="0"/>
          <w:spacing w:val="-3"/>
        </w:rPr>
        <w:t>not </w:t>
      </w:r>
      <w:r>
        <w:rPr>
          <w:b w:val="0"/>
          <w:spacing w:val="-4"/>
        </w:rPr>
        <w:t>impor- </w:t>
      </w:r>
      <w:r>
        <w:rPr>
          <w:b w:val="0"/>
          <w:spacing w:val="-3"/>
        </w:rPr>
        <w:t>tant </w:t>
      </w:r>
      <w:r>
        <w:rPr>
          <w:b w:val="0"/>
        </w:rPr>
        <w:t>as </w:t>
      </w:r>
      <w:r>
        <w:rPr>
          <w:b w:val="0"/>
          <w:spacing w:val="-3"/>
        </w:rPr>
        <w:t>long </w:t>
      </w:r>
      <w:r>
        <w:rPr>
          <w:b w:val="0"/>
        </w:rPr>
        <w:t>as </w:t>
      </w:r>
      <w:r>
        <w:rPr>
          <w:b w:val="0"/>
          <w:spacing w:val="-4"/>
        </w:rPr>
        <w:t>constraints </w:t>
      </w:r>
      <w:r>
        <w:rPr>
          <w:b w:val="0"/>
          <w:spacing w:val="-3"/>
        </w:rPr>
        <w:t>are </w:t>
      </w:r>
      <w:r>
        <w:rPr>
          <w:b w:val="0"/>
          <w:spacing w:val="-4"/>
        </w:rPr>
        <w:t>satisﬁed </w:t>
      </w:r>
      <w:r>
        <w:rPr>
          <w:b w:val="0"/>
          <w:spacing w:val="-3"/>
        </w:rPr>
        <w:t>and </w:t>
      </w:r>
      <w:r>
        <w:rPr>
          <w:b w:val="0"/>
          <w:spacing w:val="-4"/>
        </w:rPr>
        <w:t>docking </w:t>
      </w:r>
      <w:r>
        <w:rPr>
          <w:b w:val="0"/>
        </w:rPr>
        <w:t>is </w:t>
      </w:r>
      <w:r>
        <w:rPr>
          <w:b w:val="0"/>
          <w:spacing w:val="-4"/>
        </w:rPr>
        <w:t>reached  </w:t>
      </w:r>
      <w:r>
        <w:rPr>
          <w:b w:val="0"/>
        </w:rPr>
        <w:t>on </w:t>
      </w:r>
      <w:r>
        <w:rPr>
          <w:b w:val="0"/>
          <w:spacing w:val="-4"/>
        </w:rPr>
        <w:t>time.</w:t>
      </w:r>
    </w:p>
    <w:p>
      <w:pPr>
        <w:pStyle w:val="BodyText"/>
        <w:spacing w:before="8"/>
        <w:rPr>
          <w:b w:val="0"/>
          <w:sz w:val="10"/>
        </w:rPr>
      </w:pPr>
    </w:p>
    <w:p>
      <w:pPr>
        <w:pStyle w:val="BodyText"/>
        <w:spacing w:line="20" w:lineRule="exact"/>
        <w:ind w:left="3026"/>
        <w:rPr>
          <w:sz w:val="2"/>
        </w:rPr>
      </w:pPr>
      <w:r>
        <w:rPr>
          <w:sz w:val="2"/>
        </w:rPr>
        <w:pict>
          <v:group style="width:5.05pt;height:.35pt;mso-position-horizontal-relative:char;mso-position-vertical-relative:line" coordorigin="0,0" coordsize="101,7">
            <v:rect style="position:absolute;left:0;top:0;width:101;height:7" filled="true" fillcolor="#000000" stroked="false">
              <v:fill type="solid"/>
            </v:rect>
          </v:group>
        </w:pict>
      </w:r>
      <w:r>
        <w:rPr>
          <w:sz w:val="2"/>
        </w:rPr>
      </w:r>
    </w:p>
    <w:p>
      <w:pPr>
        <w:pStyle w:val="BodyText"/>
        <w:jc w:val="right"/>
        <w:rPr>
          <w:b w:val="0"/>
        </w:rPr>
      </w:pPr>
      <w:r>
        <w:rPr>
          <w:b w:val="0"/>
          <w:spacing w:val="-4"/>
          <w:w w:val="95"/>
        </w:rPr>
        <w:t>Us</w:t>
      </w:r>
      <w:r>
        <w:rPr>
          <w:b w:val="0"/>
          <w:spacing w:val="-3"/>
          <w:w w:val="95"/>
        </w:rPr>
        <w:t>i</w:t>
      </w:r>
      <w:r>
        <w:rPr>
          <w:b w:val="0"/>
          <w:spacing w:val="-4"/>
          <w:w w:val="94"/>
        </w:rPr>
        <w:t>n</w:t>
      </w:r>
      <w:r>
        <w:rPr>
          <w:b w:val="0"/>
          <w:w w:val="103"/>
        </w:rPr>
        <w:t>g</w:t>
      </w:r>
      <w:r>
        <w:rPr>
          <w:b w:val="0"/>
          <w:spacing w:val="-4"/>
        </w:rPr>
        <w:t> </w:t>
      </w:r>
      <w:r>
        <w:rPr>
          <w:b w:val="0"/>
          <w:spacing w:val="-4"/>
          <w:w w:val="129"/>
        </w:rPr>
        <w:t>(</w:t>
      </w:r>
      <w:r>
        <w:rPr>
          <w:b w:val="0"/>
          <w:spacing w:val="-3"/>
          <w:w w:val="97"/>
        </w:rPr>
        <w:t>2</w:t>
      </w:r>
      <w:r>
        <w:rPr>
          <w:b w:val="0"/>
          <w:spacing w:val="-4"/>
          <w:w w:val="97"/>
        </w:rPr>
        <w:t>3</w:t>
      </w:r>
      <w:r>
        <w:rPr>
          <w:b w:val="0"/>
          <w:spacing w:val="-4"/>
          <w:w w:val="99"/>
        </w:rPr>
        <w:t>)</w:t>
      </w:r>
      <w:r>
        <w:rPr>
          <w:b w:val="0"/>
          <w:w w:val="99"/>
        </w:rPr>
        <w:t>,</w:t>
      </w:r>
      <w:r>
        <w:rPr>
          <w:b w:val="0"/>
          <w:spacing w:val="-3"/>
        </w:rPr>
        <w:t> </w:t>
      </w:r>
      <w:r>
        <w:rPr>
          <w:b w:val="0"/>
          <w:spacing w:val="-4"/>
          <w:w w:val="95"/>
        </w:rPr>
        <w:t>an</w:t>
      </w:r>
      <w:r>
        <w:rPr>
          <w:b w:val="0"/>
          <w:w w:val="95"/>
        </w:rPr>
        <w:t>d</w:t>
      </w:r>
      <w:r>
        <w:rPr>
          <w:b w:val="0"/>
          <w:spacing w:val="-3"/>
        </w:rPr>
        <w:t> </w:t>
      </w:r>
      <w:r>
        <w:rPr>
          <w:b w:val="0"/>
          <w:spacing w:val="-4"/>
          <w:w w:val="89"/>
        </w:rPr>
        <w:t>s</w:t>
      </w:r>
      <w:r>
        <w:rPr>
          <w:b w:val="0"/>
          <w:spacing w:val="-4"/>
          <w:w w:val="98"/>
        </w:rPr>
        <w:t>inc</w:t>
      </w:r>
      <w:r>
        <w:rPr>
          <w:b w:val="0"/>
          <w:w w:val="98"/>
        </w:rPr>
        <w:t>e</w:t>
      </w:r>
      <w:r>
        <w:rPr>
          <w:b w:val="0"/>
          <w:spacing w:val="-4"/>
        </w:rPr>
        <w:t> </w:t>
      </w:r>
      <w:r>
        <w:rPr>
          <w:rFonts w:ascii="Cambria" w:hAnsi="Cambria"/>
          <w:i/>
          <w:spacing w:val="-1"/>
          <w:w w:val="98"/>
        </w:rPr>
        <w:t>E</w:t>
      </w:r>
      <w:r>
        <w:rPr>
          <w:rFonts w:ascii="Times New Roman" w:hAnsi="Times New Roman"/>
          <w:w w:val="37"/>
        </w:rPr>
        <w:t>½</w:t>
      </w:r>
      <w:r>
        <w:rPr>
          <w:rFonts w:ascii="PMingLiU" w:hAnsi="PMingLiU"/>
          <w:spacing w:val="-1"/>
          <w:w w:val="114"/>
          <w:sz w:val="17"/>
        </w:rPr>
        <w:t>d</w:t>
      </w:r>
      <w:r>
        <w:rPr>
          <w:rFonts w:ascii="Times New Roman" w:hAnsi="Times New Roman"/>
          <w:w w:val="69"/>
        </w:rPr>
        <w:t>ð</w:t>
      </w:r>
      <w:r>
        <w:rPr>
          <w:rFonts w:ascii="Cambria" w:hAnsi="Cambria"/>
          <w:i/>
          <w:w w:val="108"/>
        </w:rPr>
        <w:t>k</w:t>
      </w:r>
      <w:r>
        <w:rPr>
          <w:rFonts w:ascii="Cambria" w:hAnsi="Cambria"/>
          <w:i/>
          <w:spacing w:val="-20"/>
        </w:rPr>
        <w:t> </w:t>
      </w:r>
      <w:r>
        <w:rPr>
          <w:rFonts w:ascii="Times New Roman" w:hAnsi="Times New Roman"/>
          <w:w w:val="161"/>
        </w:rPr>
        <w:t>þ</w:t>
      </w:r>
      <w:r>
        <w:rPr>
          <w:rFonts w:ascii="Times New Roman" w:hAnsi="Times New Roman"/>
          <w:spacing w:val="-24"/>
        </w:rPr>
        <w:t> </w:t>
      </w:r>
      <w:r>
        <w:rPr>
          <w:rFonts w:ascii="Cambria" w:hAnsi="Cambria"/>
          <w:i/>
          <w:spacing w:val="-1"/>
          <w:w w:val="107"/>
        </w:rPr>
        <w:t>i</w:t>
      </w:r>
      <w:r>
        <w:rPr>
          <w:rFonts w:ascii="Times New Roman" w:hAnsi="Times New Roman"/>
          <w:w w:val="70"/>
        </w:rPr>
        <w:t>Þ]</w:t>
      </w:r>
      <w:r>
        <w:rPr>
          <w:rFonts w:ascii="Times New Roman" w:hAnsi="Times New Roman"/>
          <w:spacing w:val="-7"/>
        </w:rPr>
        <w:t> </w:t>
      </w:r>
      <w:r>
        <w:rPr>
          <w:rFonts w:ascii="Times New Roman" w:hAnsi="Times New Roman"/>
          <w:w w:val="107"/>
        </w:rPr>
        <w:t>¼</w:t>
      </w:r>
      <w:r>
        <w:rPr>
          <w:rFonts w:ascii="Times New Roman" w:hAnsi="Times New Roman"/>
          <w:spacing w:val="-8"/>
        </w:rPr>
        <w:t> </w:t>
      </w:r>
      <w:r>
        <w:rPr>
          <w:rFonts w:ascii="PMingLiU" w:hAnsi="PMingLiU"/>
          <w:spacing w:val="9"/>
          <w:w w:val="114"/>
          <w:sz w:val="17"/>
        </w:rPr>
        <w:t>d</w:t>
      </w:r>
      <w:r>
        <w:rPr>
          <w:b w:val="0"/>
          <w:w w:val="74"/>
        </w:rPr>
        <w:t>,</w:t>
      </w:r>
      <w:r>
        <w:rPr>
          <w:b w:val="0"/>
          <w:spacing w:val="-3"/>
        </w:rPr>
        <w:t> </w:t>
      </w:r>
      <w:r>
        <w:rPr>
          <w:b w:val="0"/>
          <w:spacing w:val="-4"/>
          <w:w w:val="80"/>
        </w:rPr>
        <w:t>E</w:t>
      </w:r>
      <w:r>
        <w:rPr>
          <w:b w:val="0"/>
          <w:spacing w:val="-4"/>
          <w:w w:val="94"/>
        </w:rPr>
        <w:t>q</w:t>
      </w:r>
      <w:r>
        <w:rPr>
          <w:b w:val="0"/>
          <w:w w:val="94"/>
        </w:rPr>
        <w:t>.</w:t>
      </w:r>
      <w:r>
        <w:rPr>
          <w:b w:val="0"/>
          <w:spacing w:val="-3"/>
        </w:rPr>
        <w:t> </w:t>
      </w:r>
      <w:r>
        <w:rPr>
          <w:b w:val="0"/>
          <w:spacing w:val="-4"/>
          <w:w w:val="107"/>
        </w:rPr>
        <w:t>(25</w:t>
      </w:r>
      <w:r>
        <w:rPr>
          <w:b w:val="0"/>
          <w:w w:val="107"/>
        </w:rPr>
        <w:t>)</w:t>
      </w:r>
      <w:r>
        <w:rPr>
          <w:b w:val="0"/>
          <w:spacing w:val="-3"/>
        </w:rPr>
        <w:t> </w:t>
      </w:r>
      <w:r>
        <w:rPr>
          <w:b w:val="0"/>
          <w:spacing w:val="-4"/>
          <w:w w:val="94"/>
        </w:rPr>
        <w:t>ca</w:t>
      </w:r>
      <w:r>
        <w:rPr>
          <w:b w:val="0"/>
          <w:w w:val="94"/>
        </w:rPr>
        <w:t>n</w:t>
      </w:r>
      <w:r>
        <w:rPr>
          <w:b w:val="0"/>
          <w:spacing w:val="-3"/>
        </w:rPr>
        <w:t> </w:t>
      </w:r>
      <w:r>
        <w:rPr>
          <w:b w:val="0"/>
          <w:spacing w:val="-4"/>
          <w:w w:val="100"/>
        </w:rPr>
        <w:t>b</w:t>
      </w:r>
      <w:r>
        <w:rPr>
          <w:b w:val="0"/>
          <w:w w:val="100"/>
        </w:rPr>
        <w:t>e</w:t>
      </w:r>
      <w:r>
        <w:rPr>
          <w:b w:val="0"/>
          <w:spacing w:val="-3"/>
        </w:rPr>
        <w:t> </w:t>
      </w:r>
      <w:r>
        <w:rPr>
          <w:b w:val="0"/>
          <w:spacing w:val="-4"/>
          <w:w w:val="104"/>
        </w:rPr>
        <w:t>rewr</w:t>
      </w:r>
      <w:r>
        <w:rPr>
          <w:b w:val="0"/>
          <w:spacing w:val="-3"/>
          <w:w w:val="104"/>
        </w:rPr>
        <w:t>i</w:t>
      </w:r>
      <w:r>
        <w:rPr>
          <w:b w:val="0"/>
          <w:spacing w:val="-5"/>
          <w:w w:val="102"/>
        </w:rPr>
        <w:t>t</w:t>
      </w:r>
      <w:r>
        <w:rPr>
          <w:b w:val="0"/>
          <w:spacing w:val="-4"/>
          <w:w w:val="99"/>
        </w:rPr>
        <w:t>te</w:t>
      </w:r>
      <w:r>
        <w:rPr>
          <w:b w:val="0"/>
          <w:w w:val="99"/>
        </w:rPr>
        <w:t>n</w:t>
      </w:r>
      <w:r>
        <w:rPr>
          <w:b w:val="0"/>
          <w:spacing w:val="-3"/>
        </w:rPr>
        <w:t> </w:t>
      </w:r>
      <w:r>
        <w:rPr>
          <w:b w:val="0"/>
          <w:spacing w:val="-4"/>
          <w:w w:val="92"/>
        </w:rPr>
        <w:t>a</w:t>
      </w:r>
      <w:r>
        <w:rPr>
          <w:b w:val="0"/>
          <w:spacing w:val="-3"/>
          <w:w w:val="89"/>
        </w:rPr>
        <w:t>s</w:t>
      </w:r>
      <w:r>
        <w:rPr>
          <w:b w:val="0"/>
          <w:w w:val="114"/>
        </w:rPr>
        <w:t>:</w:t>
      </w:r>
    </w:p>
    <w:p>
      <w:pPr>
        <w:pStyle w:val="BodyText"/>
        <w:spacing w:before="2"/>
        <w:rPr>
          <w:b w:val="0"/>
          <w:sz w:val="9"/>
        </w:rPr>
      </w:pPr>
    </w:p>
    <w:p>
      <w:pPr>
        <w:tabs>
          <w:tab w:pos="4010" w:val="left" w:leader="none"/>
        </w:tabs>
        <w:spacing w:line="20" w:lineRule="exact"/>
        <w:ind w:left="2136" w:right="0" w:firstLine="0"/>
        <w:rPr>
          <w:sz w:val="2"/>
        </w:rPr>
      </w:pPr>
      <w:r>
        <w:rPr>
          <w:sz w:val="2"/>
        </w:rPr>
        <w:pict>
          <v:group style="width:5.05pt;height:.35pt;mso-position-horizontal-relative:char;mso-position-vertical-relative:line" coordorigin="0,0" coordsize="101,7">
            <v:rect style="position:absolute;left:0;top:0;width:101;height:7" filled="true" fillcolor="#000000" stroked="false">
              <v:fill type="solid"/>
            </v:rect>
          </v:group>
        </w:pict>
      </w:r>
      <w:r>
        <w:rPr>
          <w:sz w:val="2"/>
        </w:rPr>
      </w:r>
      <w:r>
        <w:rPr>
          <w:sz w:val="2"/>
        </w:rPr>
        <w:tab/>
      </w:r>
      <w:r>
        <w:rPr>
          <w:sz w:val="2"/>
        </w:rPr>
        <w:pict>
          <v:group style="width:5.05pt;height:.35pt;mso-position-horizontal-relative:char;mso-position-vertical-relative:line" coordorigin="0,0" coordsize="101,7">
            <v:rect style="position:absolute;left:0;top:0;width:101;height:7" filled="true" fillcolor="#000000" stroked="false">
              <v:fill type="solid"/>
            </v:rect>
          </v:group>
        </w:pict>
      </w:r>
      <w:r>
        <w:rPr>
          <w:sz w:val="2"/>
        </w:rPr>
      </w:r>
    </w:p>
    <w:p>
      <w:pPr>
        <w:spacing w:before="0"/>
        <w:ind w:left="306" w:right="0" w:firstLine="0"/>
        <w:jc w:val="both"/>
        <w:rPr>
          <w:rFonts w:ascii="Arial Narrow" w:hAnsi="Arial Narrow"/>
          <w:sz w:val="16"/>
        </w:rPr>
      </w:pPr>
      <w:r>
        <w:rPr>
          <w:rFonts w:ascii="Cambria" w:hAnsi="Cambria"/>
          <w:i/>
          <w:spacing w:val="5"/>
          <w:w w:val="104"/>
          <w:sz w:val="16"/>
        </w:rPr>
        <w:t>J</w:t>
      </w:r>
      <w:r>
        <w:rPr>
          <w:rFonts w:ascii="Times New Roman" w:hAnsi="Times New Roman"/>
          <w:spacing w:val="-1"/>
          <w:w w:val="69"/>
          <w:sz w:val="16"/>
        </w:rPr>
        <w:t>ð</w:t>
      </w:r>
      <w:r>
        <w:rPr>
          <w:rFonts w:ascii="Cambria" w:hAnsi="Cambria"/>
          <w:i/>
          <w:spacing w:val="-1"/>
          <w:w w:val="108"/>
          <w:sz w:val="16"/>
        </w:rPr>
        <w:t>k</w:t>
      </w:r>
      <w:r>
        <w:rPr>
          <w:rFonts w:ascii="Times New Roman" w:hAnsi="Times New Roman"/>
          <w:spacing w:val="33"/>
          <w:w w:val="88"/>
          <w:sz w:val="16"/>
        </w:rPr>
        <w:t>Þ</w:t>
      </w:r>
      <w:r>
        <w:rPr>
          <w:rFonts w:ascii="Times New Roman" w:hAnsi="Times New Roman"/>
          <w:w w:val="88"/>
          <w:sz w:val="16"/>
        </w:rPr>
        <w:t>¼</w:t>
      </w:r>
      <w:r>
        <w:rPr>
          <w:rFonts w:ascii="Times New Roman" w:hAnsi="Times New Roman"/>
          <w:spacing w:val="-7"/>
          <w:sz w:val="16"/>
        </w:rPr>
        <w:t> </w:t>
      </w:r>
      <w:r>
        <w:rPr>
          <w:rFonts w:ascii="Times New Roman" w:hAnsi="Times New Roman"/>
          <w:spacing w:val="-1"/>
          <w:w w:val="69"/>
          <w:sz w:val="16"/>
        </w:rPr>
        <w:t>ð</w:t>
      </w:r>
      <w:r>
        <w:rPr>
          <w:b w:val="0"/>
          <w:w w:val="86"/>
          <w:sz w:val="16"/>
        </w:rPr>
        <w:t>G</w:t>
      </w:r>
      <w:r>
        <w:rPr>
          <w:b w:val="0"/>
          <w:spacing w:val="9"/>
          <w:w w:val="93"/>
          <w:sz w:val="16"/>
          <w:vertAlign w:val="subscript"/>
        </w:rPr>
        <w:t>u</w:t>
      </w:r>
      <w:r>
        <w:rPr>
          <w:b w:val="0"/>
          <w:w w:val="98"/>
          <w:sz w:val="16"/>
          <w:vertAlign w:val="baseline"/>
        </w:rPr>
        <w:t>u</w:t>
      </w:r>
      <w:r>
        <w:rPr>
          <w:rFonts w:ascii="Cambria" w:hAnsi="Cambria"/>
          <w:i/>
          <w:spacing w:val="9"/>
          <w:w w:val="99"/>
          <w:sz w:val="16"/>
          <w:vertAlign w:val="subscript"/>
        </w:rPr>
        <w:t>S</w:t>
      </w:r>
      <w:r>
        <w:rPr>
          <w:rFonts w:ascii="Times New Roman" w:hAnsi="Times New Roman"/>
          <w:w w:val="69"/>
          <w:sz w:val="16"/>
          <w:vertAlign w:val="baseline"/>
        </w:rPr>
        <w:t>ð</w:t>
      </w:r>
      <w:r>
        <w:rPr>
          <w:rFonts w:ascii="Cambria" w:hAnsi="Cambria"/>
          <w:i/>
          <w:spacing w:val="-1"/>
          <w:w w:val="108"/>
          <w:sz w:val="16"/>
          <w:vertAlign w:val="baseline"/>
        </w:rPr>
        <w:t>k</w:t>
      </w:r>
      <w:r>
        <w:rPr>
          <w:rFonts w:ascii="Times New Roman" w:hAnsi="Times New Roman"/>
          <w:spacing w:val="16"/>
          <w:w w:val="109"/>
          <w:sz w:val="16"/>
          <w:vertAlign w:val="baseline"/>
        </w:rPr>
        <w:t>Þ</w:t>
      </w:r>
      <w:r>
        <w:rPr>
          <w:rFonts w:ascii="Times New Roman" w:hAnsi="Times New Roman"/>
          <w:w w:val="109"/>
          <w:sz w:val="16"/>
          <w:vertAlign w:val="baseline"/>
        </w:rPr>
        <w:t>þ</w:t>
      </w:r>
      <w:r>
        <w:rPr>
          <w:rFonts w:ascii="Times New Roman" w:hAnsi="Times New Roman"/>
          <w:spacing w:val="-24"/>
          <w:sz w:val="16"/>
          <w:vertAlign w:val="baseline"/>
        </w:rPr>
        <w:t> </w:t>
      </w:r>
      <w:r>
        <w:rPr>
          <w:b w:val="0"/>
          <w:spacing w:val="-4"/>
          <w:w w:val="96"/>
          <w:sz w:val="16"/>
          <w:vertAlign w:val="baseline"/>
        </w:rPr>
        <w:t>F</w:t>
      </w:r>
      <w:r>
        <w:rPr>
          <w:b w:val="0"/>
          <w:spacing w:val="-1"/>
          <w:w w:val="96"/>
          <w:sz w:val="16"/>
          <w:vertAlign w:val="baseline"/>
        </w:rPr>
        <w:t>x</w:t>
      </w:r>
      <w:r>
        <w:rPr>
          <w:rFonts w:ascii="Cambria" w:hAnsi="Cambria"/>
          <w:i/>
          <w:w w:val="102"/>
          <w:sz w:val="16"/>
          <w:vertAlign w:val="subscript"/>
        </w:rPr>
        <w:t>k</w:t>
      </w:r>
      <w:r>
        <w:rPr>
          <w:rFonts w:ascii="Cambria" w:hAnsi="Cambria"/>
          <w:i/>
          <w:spacing w:val="-9"/>
          <w:sz w:val="16"/>
          <w:vertAlign w:val="baseline"/>
        </w:rPr>
        <w:t> </w:t>
      </w:r>
      <w:r>
        <w:rPr>
          <w:rFonts w:ascii="Times New Roman" w:hAnsi="Times New Roman"/>
          <w:spacing w:val="15"/>
          <w:w w:val="161"/>
          <w:sz w:val="16"/>
          <w:vertAlign w:val="baseline"/>
        </w:rPr>
        <w:t>þ</w:t>
      </w:r>
      <w:r>
        <w:rPr>
          <w:b w:val="0"/>
          <w:w w:val="86"/>
          <w:sz w:val="16"/>
          <w:vertAlign w:val="baseline"/>
        </w:rPr>
        <w:t>G</w:t>
      </w:r>
      <w:r>
        <w:rPr>
          <w:rFonts w:ascii="PMingLiU" w:hAnsi="PMingLiU"/>
          <w:spacing w:val="9"/>
          <w:w w:val="73"/>
          <w:sz w:val="16"/>
          <w:vertAlign w:val="subscript"/>
        </w:rPr>
        <w:t>d</w:t>
      </w:r>
      <w:r>
        <w:rPr>
          <w:rFonts w:ascii="PMingLiU" w:hAnsi="PMingLiU"/>
          <w:spacing w:val="9"/>
          <w:w w:val="114"/>
          <w:sz w:val="17"/>
          <w:vertAlign w:val="baseline"/>
        </w:rPr>
        <w:t>d</w:t>
      </w:r>
      <w:r>
        <w:rPr>
          <w:b w:val="0"/>
          <w:spacing w:val="9"/>
          <w:w w:val="84"/>
          <w:sz w:val="17"/>
          <w:vertAlign w:val="subscript"/>
        </w:rPr>
        <w:t>S</w:t>
      </w:r>
      <w:r>
        <w:rPr>
          <w:rFonts w:ascii="Times New Roman" w:hAnsi="Times New Roman"/>
          <w:spacing w:val="-1"/>
          <w:w w:val="62"/>
          <w:sz w:val="16"/>
          <w:vertAlign w:val="baseline"/>
        </w:rPr>
        <w:t>Þ</w:t>
      </w:r>
      <w:r>
        <w:rPr>
          <w:rFonts w:ascii="Cambria" w:hAnsi="Cambria"/>
          <w:i/>
          <w:w w:val="95"/>
          <w:position w:val="7"/>
          <w:sz w:val="11"/>
          <w:vertAlign w:val="baseline"/>
        </w:rPr>
        <w:t>T</w:t>
      </w:r>
      <w:r>
        <w:rPr>
          <w:rFonts w:ascii="Cambria" w:hAnsi="Cambria"/>
          <w:i/>
          <w:spacing w:val="-6"/>
          <w:position w:val="7"/>
          <w:sz w:val="11"/>
          <w:vertAlign w:val="baseline"/>
        </w:rPr>
        <w:t> </w:t>
      </w:r>
      <w:r>
        <w:rPr>
          <w:b w:val="0"/>
          <w:spacing w:val="2"/>
          <w:w w:val="95"/>
          <w:sz w:val="16"/>
          <w:vertAlign w:val="baseline"/>
        </w:rPr>
        <w:t>R</w:t>
      </w:r>
      <w:r>
        <w:rPr>
          <w:b w:val="0"/>
          <w:spacing w:val="9"/>
          <w:w w:val="79"/>
          <w:sz w:val="16"/>
          <w:vertAlign w:val="subscript"/>
        </w:rPr>
        <w:t>S</w:t>
      </w:r>
      <w:r>
        <w:rPr>
          <w:rFonts w:ascii="Times New Roman" w:hAnsi="Times New Roman"/>
          <w:w w:val="69"/>
          <w:sz w:val="16"/>
          <w:vertAlign w:val="baseline"/>
        </w:rPr>
        <w:t>ð</w:t>
      </w:r>
      <w:r>
        <w:rPr>
          <w:b w:val="0"/>
          <w:spacing w:val="-1"/>
          <w:w w:val="86"/>
          <w:sz w:val="16"/>
          <w:vertAlign w:val="baseline"/>
        </w:rPr>
        <w:t>G</w:t>
      </w:r>
      <w:r>
        <w:rPr>
          <w:b w:val="0"/>
          <w:spacing w:val="10"/>
          <w:w w:val="93"/>
          <w:sz w:val="16"/>
          <w:vertAlign w:val="subscript"/>
        </w:rPr>
        <w:t>u</w:t>
      </w:r>
      <w:r>
        <w:rPr>
          <w:b w:val="0"/>
          <w:spacing w:val="-1"/>
          <w:w w:val="98"/>
          <w:sz w:val="16"/>
          <w:vertAlign w:val="baseline"/>
        </w:rPr>
        <w:t>u</w:t>
      </w:r>
      <w:r>
        <w:rPr>
          <w:rFonts w:ascii="Cambria" w:hAnsi="Cambria"/>
          <w:i/>
          <w:spacing w:val="10"/>
          <w:w w:val="99"/>
          <w:sz w:val="16"/>
          <w:vertAlign w:val="subscript"/>
        </w:rPr>
        <w:t>S</w:t>
      </w:r>
      <w:r>
        <w:rPr>
          <w:rFonts w:ascii="Times New Roman" w:hAnsi="Times New Roman"/>
          <w:w w:val="69"/>
          <w:sz w:val="16"/>
          <w:vertAlign w:val="baseline"/>
        </w:rPr>
        <w:t>ð</w:t>
      </w:r>
      <w:r>
        <w:rPr>
          <w:rFonts w:ascii="Cambria" w:hAnsi="Cambria"/>
          <w:i/>
          <w:spacing w:val="-1"/>
          <w:w w:val="108"/>
          <w:sz w:val="16"/>
          <w:vertAlign w:val="baseline"/>
        </w:rPr>
        <w:t>k</w:t>
      </w:r>
      <w:r>
        <w:rPr>
          <w:rFonts w:ascii="Times New Roman" w:hAnsi="Times New Roman"/>
          <w:spacing w:val="16"/>
          <w:w w:val="109"/>
          <w:sz w:val="16"/>
          <w:vertAlign w:val="baseline"/>
        </w:rPr>
        <w:t>Þ</w:t>
      </w:r>
      <w:r>
        <w:rPr>
          <w:rFonts w:ascii="Times New Roman" w:hAnsi="Times New Roman"/>
          <w:w w:val="109"/>
          <w:sz w:val="16"/>
          <w:vertAlign w:val="baseline"/>
        </w:rPr>
        <w:t>þ</w:t>
      </w:r>
      <w:r>
        <w:rPr>
          <w:rFonts w:ascii="Times New Roman" w:hAnsi="Times New Roman"/>
          <w:spacing w:val="-24"/>
          <w:sz w:val="16"/>
          <w:vertAlign w:val="baseline"/>
        </w:rPr>
        <w:t> </w:t>
      </w:r>
      <w:r>
        <w:rPr>
          <w:b w:val="0"/>
          <w:spacing w:val="-5"/>
          <w:w w:val="96"/>
          <w:sz w:val="16"/>
          <w:vertAlign w:val="baseline"/>
        </w:rPr>
        <w:t>F</w:t>
      </w:r>
      <w:r>
        <w:rPr>
          <w:b w:val="0"/>
          <w:w w:val="96"/>
          <w:sz w:val="16"/>
          <w:vertAlign w:val="baseline"/>
        </w:rPr>
        <w:t>x</w:t>
      </w:r>
      <w:r>
        <w:rPr>
          <w:rFonts w:ascii="Cambria" w:hAnsi="Cambria"/>
          <w:i/>
          <w:w w:val="102"/>
          <w:sz w:val="16"/>
          <w:vertAlign w:val="subscript"/>
        </w:rPr>
        <w:t>k</w:t>
      </w:r>
      <w:r>
        <w:rPr>
          <w:rFonts w:ascii="Cambria" w:hAnsi="Cambria"/>
          <w:i/>
          <w:spacing w:val="-10"/>
          <w:sz w:val="16"/>
          <w:vertAlign w:val="baseline"/>
        </w:rPr>
        <w:t> </w:t>
      </w:r>
      <w:r>
        <w:rPr>
          <w:rFonts w:ascii="Times New Roman" w:hAnsi="Times New Roman"/>
          <w:w w:val="161"/>
          <w:sz w:val="16"/>
          <w:vertAlign w:val="baseline"/>
        </w:rPr>
        <w:t>þ</w:t>
      </w:r>
      <w:r>
        <w:rPr>
          <w:rFonts w:ascii="Times New Roman" w:hAnsi="Times New Roman"/>
          <w:spacing w:val="-24"/>
          <w:sz w:val="16"/>
          <w:vertAlign w:val="baseline"/>
        </w:rPr>
        <w:t> </w:t>
      </w:r>
      <w:r>
        <w:rPr>
          <w:b w:val="0"/>
          <w:spacing w:val="-1"/>
          <w:w w:val="86"/>
          <w:sz w:val="16"/>
          <w:vertAlign w:val="baseline"/>
        </w:rPr>
        <w:t>G</w:t>
      </w:r>
      <w:r>
        <w:rPr>
          <w:rFonts w:ascii="PMingLiU" w:hAnsi="PMingLiU"/>
          <w:spacing w:val="9"/>
          <w:w w:val="73"/>
          <w:sz w:val="16"/>
          <w:vertAlign w:val="subscript"/>
        </w:rPr>
        <w:t>d</w:t>
      </w:r>
      <w:r>
        <w:rPr>
          <w:rFonts w:ascii="PMingLiU" w:hAnsi="PMingLiU"/>
          <w:spacing w:val="9"/>
          <w:w w:val="114"/>
          <w:sz w:val="17"/>
          <w:vertAlign w:val="baseline"/>
        </w:rPr>
        <w:t>d</w:t>
      </w:r>
      <w:r>
        <w:rPr>
          <w:b w:val="0"/>
          <w:spacing w:val="9"/>
          <w:w w:val="84"/>
          <w:sz w:val="17"/>
          <w:vertAlign w:val="subscript"/>
        </w:rPr>
        <w:t>S</w:t>
      </w:r>
      <w:r>
        <w:rPr>
          <w:rFonts w:ascii="Times New Roman" w:hAnsi="Times New Roman"/>
          <w:spacing w:val="17"/>
          <w:w w:val="109"/>
          <w:sz w:val="16"/>
          <w:vertAlign w:val="baseline"/>
        </w:rPr>
        <w:t>Þ</w:t>
      </w:r>
      <w:r>
        <w:rPr>
          <w:rFonts w:ascii="Times New Roman" w:hAnsi="Times New Roman"/>
          <w:spacing w:val="15"/>
          <w:w w:val="109"/>
          <w:sz w:val="16"/>
          <w:vertAlign w:val="baseline"/>
        </w:rPr>
        <w:t>þ</w:t>
      </w:r>
      <w:r>
        <w:rPr>
          <w:b w:val="0"/>
          <w:w w:val="98"/>
          <w:sz w:val="16"/>
          <w:vertAlign w:val="baseline"/>
        </w:rPr>
        <w:t>u</w:t>
      </w:r>
      <w:r>
        <w:rPr>
          <w:rFonts w:ascii="Cambria" w:hAnsi="Cambria"/>
          <w:i/>
          <w:w w:val="89"/>
          <w:sz w:val="16"/>
          <w:vertAlign w:val="superscript"/>
        </w:rPr>
        <w:t>T</w:t>
      </w:r>
      <w:r>
        <w:rPr>
          <w:rFonts w:ascii="Cambria" w:hAnsi="Cambria"/>
          <w:i/>
          <w:spacing w:val="-18"/>
          <w:sz w:val="16"/>
          <w:vertAlign w:val="baseline"/>
        </w:rPr>
        <w:t> </w:t>
      </w:r>
      <w:r>
        <w:rPr>
          <w:b w:val="0"/>
          <w:w w:val="94"/>
          <w:sz w:val="16"/>
          <w:vertAlign w:val="baseline"/>
        </w:rPr>
        <w:t>Q</w:t>
      </w:r>
      <w:r>
        <w:rPr>
          <w:b w:val="0"/>
          <w:spacing w:val="-31"/>
          <w:sz w:val="16"/>
          <w:vertAlign w:val="baseline"/>
        </w:rPr>
        <w:t> </w:t>
      </w:r>
      <w:r>
        <w:rPr>
          <w:rFonts w:ascii="Cambria" w:hAnsi="Cambria"/>
          <w:i/>
          <w:w w:val="107"/>
          <w:position w:val="-3"/>
          <w:sz w:val="11"/>
          <w:vertAlign w:val="baseline"/>
        </w:rPr>
        <w:t>S</w:t>
      </w:r>
      <w:r>
        <w:rPr>
          <w:rFonts w:ascii="Cambria" w:hAnsi="Cambria"/>
          <w:i/>
          <w:spacing w:val="-15"/>
          <w:position w:val="-3"/>
          <w:sz w:val="11"/>
          <w:vertAlign w:val="baseline"/>
        </w:rPr>
        <w:t> </w:t>
      </w:r>
      <w:r>
        <w:rPr>
          <w:b w:val="0"/>
          <w:spacing w:val="-1"/>
          <w:w w:val="98"/>
          <w:sz w:val="16"/>
          <w:vertAlign w:val="baseline"/>
        </w:rPr>
        <w:t>u</w:t>
      </w:r>
      <w:r>
        <w:rPr>
          <w:rFonts w:ascii="Cambria" w:hAnsi="Cambria"/>
          <w:i/>
          <w:spacing w:val="10"/>
          <w:w w:val="99"/>
          <w:sz w:val="16"/>
          <w:vertAlign w:val="subscript"/>
        </w:rPr>
        <w:t>S</w:t>
      </w:r>
      <w:r>
        <w:rPr>
          <w:rFonts w:ascii="Arial Narrow" w:hAnsi="Arial Narrow"/>
          <w:w w:val="104"/>
          <w:sz w:val="16"/>
          <w:vertAlign w:val="baseline"/>
        </w:rPr>
        <w:t>,</w:t>
      </w:r>
    </w:p>
    <w:p>
      <w:pPr>
        <w:pStyle w:val="BodyText"/>
        <w:spacing w:before="35"/>
        <w:jc w:val="right"/>
        <w:rPr>
          <w:rFonts w:ascii="Times New Roman" w:hAnsi="Times New Roman"/>
        </w:rPr>
      </w:pPr>
      <w:r>
        <w:rPr/>
        <w:pict>
          <v:shape style="position:absolute;margin-left:252.416565pt;margin-top:-5.680673pt;width:2.85pt;height:5.85pt;mso-position-horizontal-relative:page;mso-position-vertical-relative:paragraph;z-index:-255820800" type="#_x0000_t202" filled="false" stroked="false">
            <v:textbox inset="0,0,0,0">
              <w:txbxContent>
                <w:p>
                  <w:pPr>
                    <w:spacing w:line="115" w:lineRule="exact" w:before="0"/>
                    <w:ind w:left="0" w:right="0" w:firstLine="0"/>
                    <w:jc w:val="left"/>
                    <w:rPr>
                      <w:rFonts w:ascii="Cambria"/>
                      <w:i/>
                      <w:sz w:val="11"/>
                    </w:rPr>
                  </w:pPr>
                  <w:r>
                    <w:rPr>
                      <w:rFonts w:ascii="Cambria"/>
                      <w:i/>
                      <w:w w:val="107"/>
                      <w:sz w:val="11"/>
                    </w:rPr>
                    <w:t>S</w:t>
                  </w:r>
                </w:p>
              </w:txbxContent>
            </v:textbox>
            <w10:wrap type="none"/>
          </v:shape>
        </w:pict>
      </w:r>
      <w:r>
        <w:rPr>
          <w:rFonts w:ascii="Times New Roman" w:hAnsi="Times New Roman"/>
          <w:spacing w:val="-1"/>
          <w:w w:val="80"/>
        </w:rPr>
        <w:t>ð</w:t>
      </w:r>
      <w:r>
        <w:rPr>
          <w:b w:val="0"/>
          <w:spacing w:val="-1"/>
          <w:w w:val="80"/>
        </w:rPr>
        <w:t>27</w:t>
      </w:r>
      <w:r>
        <w:rPr>
          <w:rFonts w:ascii="Times New Roman" w:hAnsi="Times New Roman"/>
          <w:spacing w:val="-1"/>
          <w:w w:val="80"/>
        </w:rPr>
        <w:t>Þ</w:t>
      </w:r>
    </w:p>
    <w:p>
      <w:pPr>
        <w:pStyle w:val="BodyText"/>
        <w:spacing w:before="5"/>
        <w:rPr>
          <w:rFonts w:ascii="Times New Roman"/>
          <w:sz w:val="10"/>
        </w:rPr>
      </w:pPr>
    </w:p>
    <w:p>
      <w:pPr>
        <w:tabs>
          <w:tab w:pos="2680" w:val="left" w:leader="none"/>
        </w:tabs>
        <w:spacing w:line="20" w:lineRule="exact"/>
        <w:ind w:left="822" w:right="0" w:firstLine="0"/>
        <w:rPr>
          <w:rFonts w:ascii="Times New Roman"/>
          <w:sz w:val="2"/>
        </w:rPr>
      </w:pPr>
      <w:r>
        <w:rPr>
          <w:rFonts w:ascii="Times New Roman"/>
          <w:sz w:val="2"/>
        </w:rPr>
        <w:pict>
          <v:group style="width:5.05pt;height:.3pt;mso-position-horizontal-relative:char;mso-position-vertical-relative:line" coordorigin="0,0" coordsize="101,6">
            <v:rect style="position:absolute;left:0;top:0;width:101;height:6" filled="true" fillcolor="#000000" stroked="false">
              <v:fill type="solid"/>
            </v:rect>
          </v:group>
        </w:pict>
      </w:r>
      <w:r>
        <w:rPr>
          <w:rFonts w:ascii="Times New Roman"/>
          <w:sz w:val="2"/>
        </w:rPr>
      </w:r>
      <w:r>
        <w:rPr>
          <w:rFonts w:ascii="Times New Roman"/>
          <w:sz w:val="2"/>
        </w:rPr>
        <w:tab/>
      </w:r>
      <w:r>
        <w:rPr>
          <w:rFonts w:ascii="Times New Roman"/>
          <w:sz w:val="2"/>
        </w:rPr>
        <w:pict>
          <v:group style="width:5.05pt;height:.3pt;mso-position-horizontal-relative:char;mso-position-vertical-relative:line" coordorigin="0,0" coordsize="101,6">
            <v:rect style="position:absolute;left:0;top:0;width:101;height:6" filled="true" fillcolor="#000000" stroked="false">
              <v:fill type="solid"/>
            </v:rect>
          </v:group>
        </w:pict>
      </w:r>
      <w:r>
        <w:rPr>
          <w:rFonts w:ascii="Times New Roman"/>
          <w:sz w:val="2"/>
        </w:rPr>
      </w:r>
    </w:p>
    <w:p>
      <w:pPr>
        <w:spacing w:line="190" w:lineRule="exact" w:before="0"/>
        <w:ind w:left="0" w:right="17" w:firstLine="0"/>
        <w:jc w:val="right"/>
        <w:rPr>
          <w:rFonts w:ascii="Cambria" w:hAnsi="Cambria"/>
          <w:i/>
          <w:sz w:val="8"/>
        </w:rPr>
      </w:pPr>
      <w:r>
        <w:rPr>
          <w:b w:val="0"/>
          <w:spacing w:val="-4"/>
          <w:sz w:val="16"/>
        </w:rPr>
        <w:t>where </w:t>
      </w:r>
      <w:r>
        <w:rPr>
          <w:rFonts w:ascii="PMingLiU" w:hAnsi="PMingLiU"/>
          <w:spacing w:val="4"/>
          <w:sz w:val="17"/>
        </w:rPr>
        <w:t>d</w:t>
      </w:r>
      <w:r>
        <w:rPr>
          <w:b w:val="0"/>
          <w:spacing w:val="4"/>
          <w:sz w:val="17"/>
          <w:vertAlign w:val="subscript"/>
        </w:rPr>
        <w:t>S</w:t>
      </w:r>
      <w:r>
        <w:rPr>
          <w:b w:val="0"/>
          <w:spacing w:val="4"/>
          <w:sz w:val="17"/>
          <w:vertAlign w:val="baseline"/>
        </w:rPr>
        <w:t> </w:t>
      </w:r>
      <w:r>
        <w:rPr>
          <w:b w:val="0"/>
          <w:sz w:val="16"/>
          <w:vertAlign w:val="baseline"/>
        </w:rPr>
        <w:t>is a </w:t>
      </w:r>
      <w:r>
        <w:rPr>
          <w:b w:val="0"/>
          <w:spacing w:val="-4"/>
          <w:sz w:val="16"/>
          <w:vertAlign w:val="baseline"/>
        </w:rPr>
        <w:t>stack vector with </w:t>
      </w:r>
      <w:r>
        <w:rPr>
          <w:rFonts w:ascii="PMingLiU" w:hAnsi="PMingLiU"/>
          <w:sz w:val="17"/>
          <w:vertAlign w:val="baseline"/>
        </w:rPr>
        <w:t>d  </w:t>
      </w:r>
      <w:r>
        <w:rPr>
          <w:b w:val="0"/>
          <w:spacing w:val="-4"/>
          <w:sz w:val="16"/>
          <w:vertAlign w:val="baseline"/>
        </w:rPr>
        <w:t>repeated </w:t>
      </w:r>
      <w:r>
        <w:rPr>
          <w:b w:val="0"/>
          <w:i/>
          <w:sz w:val="16"/>
          <w:vertAlign w:val="baseline"/>
        </w:rPr>
        <w:t>N</w:t>
      </w:r>
      <w:r>
        <w:rPr>
          <w:b w:val="0"/>
          <w:i/>
          <w:sz w:val="16"/>
          <w:vertAlign w:val="subscript"/>
        </w:rPr>
        <w:t>p</w:t>
      </w:r>
      <w:r>
        <w:rPr>
          <w:b w:val="0"/>
          <w:i/>
          <w:sz w:val="16"/>
          <w:vertAlign w:val="baseline"/>
        </w:rPr>
        <w:t> </w:t>
      </w:r>
      <w:r>
        <w:rPr>
          <w:b w:val="0"/>
          <w:spacing w:val="-4"/>
          <w:sz w:val="16"/>
          <w:vertAlign w:val="baseline"/>
        </w:rPr>
        <w:t>times, </w:t>
      </w:r>
      <w:r>
        <w:rPr>
          <w:b w:val="0"/>
          <w:sz w:val="16"/>
          <w:vertAlign w:val="baseline"/>
        </w:rPr>
        <w:t>Q </w:t>
      </w:r>
      <w:r>
        <w:rPr>
          <w:rFonts w:ascii="Cambria" w:hAnsi="Cambria"/>
          <w:i/>
          <w:position w:val="-3"/>
          <w:sz w:val="11"/>
          <w:vertAlign w:val="baseline"/>
        </w:rPr>
        <w:t>S  </w:t>
      </w:r>
      <w:r>
        <w:rPr>
          <w:rFonts w:ascii="Times New Roman" w:hAnsi="Times New Roman"/>
          <w:sz w:val="16"/>
          <w:vertAlign w:val="baseline"/>
        </w:rPr>
        <w:t>¼ </w:t>
      </w:r>
      <w:r>
        <w:rPr>
          <w:b w:val="0"/>
          <w:sz w:val="16"/>
          <w:vertAlign w:val="baseline"/>
        </w:rPr>
        <w:t>Id</w:t>
      </w:r>
      <w:r>
        <w:rPr>
          <w:b w:val="0"/>
          <w:sz w:val="16"/>
          <w:vertAlign w:val="subscript"/>
        </w:rPr>
        <w:t>3</w:t>
      </w:r>
      <w:r>
        <w:rPr>
          <w:rFonts w:ascii="Cambria" w:hAnsi="Cambria"/>
          <w:i/>
          <w:sz w:val="16"/>
          <w:vertAlign w:val="subscript"/>
        </w:rPr>
        <w:t>N</w:t>
      </w:r>
      <w:r>
        <w:rPr>
          <w:rFonts w:ascii="Cambria" w:hAnsi="Cambria"/>
          <w:i/>
          <w:position w:val="-3"/>
          <w:sz w:val="8"/>
          <w:vertAlign w:val="baseline"/>
        </w:rPr>
        <w:t>p</w:t>
      </w:r>
      <w:r>
        <w:rPr>
          <w:rFonts w:ascii="Cambria" w:hAnsi="Cambria"/>
          <w:i/>
          <w:spacing w:val="-4"/>
          <w:position w:val="-3"/>
          <w:sz w:val="8"/>
          <w:vertAlign w:val="baseline"/>
        </w:rPr>
        <w:t> </w:t>
      </w:r>
      <w:r>
        <w:rPr>
          <w:rFonts w:ascii="Times New Roman" w:hAnsi="Times New Roman"/>
          <w:position w:val="-2"/>
          <w:sz w:val="11"/>
          <w:vertAlign w:val="baseline"/>
        </w:rPr>
        <w:t>~</w:t>
      </w:r>
      <w:r>
        <w:rPr>
          <w:b w:val="0"/>
          <w:position w:val="-2"/>
          <w:sz w:val="11"/>
          <w:vertAlign w:val="baseline"/>
        </w:rPr>
        <w:t>3</w:t>
      </w:r>
      <w:r>
        <w:rPr>
          <w:rFonts w:ascii="Cambria" w:hAnsi="Cambria"/>
          <w:i/>
          <w:position w:val="-2"/>
          <w:sz w:val="11"/>
          <w:vertAlign w:val="baseline"/>
        </w:rPr>
        <w:t>N</w:t>
      </w:r>
      <w:r>
        <w:rPr>
          <w:rFonts w:ascii="Cambria" w:hAnsi="Cambria"/>
          <w:i/>
          <w:position w:val="-3"/>
          <w:sz w:val="8"/>
          <w:vertAlign w:val="baseline"/>
        </w:rPr>
        <w:t>p</w:t>
      </w:r>
    </w:p>
    <w:p>
      <w:pPr>
        <w:pStyle w:val="BodyText"/>
        <w:spacing w:line="154" w:lineRule="exact"/>
        <w:ind w:left="306"/>
        <w:jc w:val="both"/>
        <w:rPr>
          <w:b w:val="0"/>
        </w:rPr>
      </w:pPr>
      <w:r>
        <w:rPr>
          <w:b w:val="0"/>
        </w:rPr>
        <w:t>and R</w:t>
      </w:r>
      <w:r>
        <w:rPr>
          <w:b w:val="0"/>
          <w:vertAlign w:val="subscript"/>
        </w:rPr>
        <w:t>S</w:t>
      </w:r>
      <w:r>
        <w:rPr>
          <w:b w:val="0"/>
          <w:vertAlign w:val="baseline"/>
        </w:rPr>
        <w:t> is a block diagonal matrix deﬁned by:</w:t>
      </w:r>
    </w:p>
    <w:p>
      <w:pPr>
        <w:pStyle w:val="BodyText"/>
        <w:spacing w:line="200" w:lineRule="exact"/>
        <w:ind w:left="306"/>
        <w:rPr>
          <w:b w:val="0"/>
        </w:rPr>
      </w:pPr>
      <w:r>
        <w:rPr/>
        <w:br w:type="column"/>
      </w:r>
      <w:r>
        <w:rPr>
          <w:b w:val="0"/>
          <w:spacing w:val="-3"/>
        </w:rPr>
        <w:t>the rest </w:t>
      </w:r>
      <w:r>
        <w:rPr>
          <w:b w:val="0"/>
        </w:rPr>
        <w:t>of </w:t>
      </w:r>
      <w:r>
        <w:rPr>
          <w:b w:val="0"/>
          <w:spacing w:val="-3"/>
        </w:rPr>
        <w:t>the </w:t>
      </w:r>
      <w:r>
        <w:rPr>
          <w:b w:val="0"/>
          <w:spacing w:val="-4"/>
        </w:rPr>
        <w:t>components </w:t>
      </w:r>
      <w:r>
        <w:rPr>
          <w:b w:val="0"/>
        </w:rPr>
        <w:t>of </w:t>
      </w:r>
      <w:r>
        <w:rPr>
          <w:rFonts w:ascii="PMingLiU"/>
          <w:sz w:val="17"/>
        </w:rPr>
        <w:t>d</w:t>
      </w:r>
      <w:r>
        <w:rPr>
          <w:b w:val="0"/>
        </w:rPr>
        <w:t>. </w:t>
      </w:r>
      <w:r>
        <w:rPr>
          <w:b w:val="0"/>
          <w:spacing w:val="-3"/>
        </w:rPr>
        <w:t>Those </w:t>
      </w:r>
      <w:r>
        <w:rPr>
          <w:b w:val="0"/>
          <w:spacing w:val="-4"/>
        </w:rPr>
        <w:t>bounds </w:t>
      </w:r>
      <w:r>
        <w:rPr>
          <w:b w:val="0"/>
          <w:spacing w:val="-3"/>
        </w:rPr>
        <w:t>are </w:t>
      </w:r>
      <w:r>
        <w:rPr>
          <w:b w:val="0"/>
          <w:spacing w:val="-4"/>
        </w:rPr>
        <w:t>summarized</w:t>
      </w:r>
      <w:r>
        <w:rPr>
          <w:b w:val="0"/>
          <w:spacing w:val="25"/>
        </w:rPr>
        <w:t> </w:t>
      </w:r>
      <w:r>
        <w:rPr>
          <w:b w:val="0"/>
        </w:rPr>
        <w:t>as</w:t>
      </w:r>
    </w:p>
    <w:p>
      <w:pPr>
        <w:pStyle w:val="BodyText"/>
        <w:spacing w:line="230" w:lineRule="auto"/>
        <w:ind w:left="306" w:right="646"/>
        <w:rPr>
          <w:b w:val="0"/>
        </w:rPr>
      </w:pPr>
      <w:r>
        <w:rPr>
          <w:b w:val="0"/>
          <w:w w:val="103"/>
        </w:rPr>
        <w:t>A</w:t>
      </w:r>
      <w:r>
        <w:rPr>
          <w:rFonts w:ascii="PMingLiU" w:hAnsi="PMingLiU"/>
          <w:spacing w:val="9"/>
          <w:w w:val="73"/>
          <w:vertAlign w:val="subscript"/>
        </w:rPr>
        <w:t>d</w:t>
      </w:r>
      <w:r>
        <w:rPr>
          <w:rFonts w:ascii="PMingLiU" w:hAnsi="PMingLiU"/>
          <w:spacing w:val="-1"/>
          <w:w w:val="114"/>
          <w:sz w:val="17"/>
          <w:vertAlign w:val="baseline"/>
        </w:rPr>
        <w:t>d</w:t>
      </w:r>
      <w:r>
        <w:rPr>
          <w:b w:val="0"/>
          <w:w w:val="84"/>
          <w:sz w:val="17"/>
          <w:vertAlign w:val="subscript"/>
        </w:rPr>
        <w:t>S</w:t>
      </w:r>
      <w:r>
        <w:rPr>
          <w:b w:val="0"/>
          <w:spacing w:val="-28"/>
          <w:sz w:val="17"/>
          <w:vertAlign w:val="baseline"/>
        </w:rPr>
        <w:t> </w:t>
      </w:r>
      <w:r>
        <w:rPr>
          <w:rFonts w:ascii="Arial" w:hAnsi="Arial"/>
          <w:spacing w:val="15"/>
          <w:w w:val="304"/>
          <w:vertAlign w:val="baseline"/>
        </w:rPr>
        <w:t>r</w:t>
      </w:r>
      <w:r>
        <w:rPr>
          <w:b w:val="0"/>
          <w:spacing w:val="-1"/>
          <w:w w:val="99"/>
          <w:vertAlign w:val="baseline"/>
        </w:rPr>
        <w:t>c</w:t>
      </w:r>
      <w:r>
        <w:rPr>
          <w:rFonts w:ascii="PMingLiU" w:hAnsi="PMingLiU"/>
          <w:spacing w:val="9"/>
          <w:w w:val="73"/>
          <w:vertAlign w:val="subscript"/>
        </w:rPr>
        <w:t>d</w:t>
      </w:r>
      <w:r>
        <w:rPr>
          <w:b w:val="0"/>
          <w:w w:val="77"/>
          <w:vertAlign w:val="baseline"/>
        </w:rPr>
        <w:t>.</w:t>
      </w:r>
      <w:r>
        <w:rPr>
          <w:b w:val="0"/>
          <w:vertAlign w:val="baseline"/>
        </w:rPr>
        <w:t> </w:t>
      </w:r>
      <w:r>
        <w:rPr>
          <w:b w:val="0"/>
          <w:spacing w:val="-15"/>
          <w:vertAlign w:val="baseline"/>
        </w:rPr>
        <w:t> </w:t>
      </w:r>
      <w:r>
        <w:rPr>
          <w:b w:val="0"/>
          <w:spacing w:val="-4"/>
          <w:w w:val="97"/>
          <w:vertAlign w:val="baseline"/>
        </w:rPr>
        <w:t>H</w:t>
      </w:r>
      <w:r>
        <w:rPr>
          <w:b w:val="0"/>
          <w:spacing w:val="-4"/>
          <w:w w:val="96"/>
          <w:vertAlign w:val="baseline"/>
        </w:rPr>
        <w:t>ence</w:t>
      </w:r>
      <w:r>
        <w:rPr>
          <w:b w:val="0"/>
          <w:w w:val="96"/>
          <w:vertAlign w:val="baseline"/>
        </w:rPr>
        <w:t>,</w:t>
      </w:r>
      <w:r>
        <w:rPr>
          <w:b w:val="0"/>
          <w:vertAlign w:val="baseline"/>
        </w:rPr>
        <w:t> </w:t>
      </w:r>
      <w:r>
        <w:rPr>
          <w:b w:val="0"/>
          <w:spacing w:val="-15"/>
          <w:vertAlign w:val="baseline"/>
        </w:rPr>
        <w:t> </w:t>
      </w:r>
      <w:r>
        <w:rPr>
          <w:b w:val="0"/>
          <w:spacing w:val="-4"/>
          <w:w w:val="103"/>
          <w:vertAlign w:val="baseline"/>
        </w:rPr>
        <w:t>i</w:t>
      </w:r>
      <w:r>
        <w:rPr>
          <w:b w:val="0"/>
          <w:w w:val="103"/>
          <w:vertAlign w:val="baseline"/>
        </w:rPr>
        <w:t>t</w:t>
      </w:r>
      <w:r>
        <w:rPr>
          <w:b w:val="0"/>
          <w:vertAlign w:val="baseline"/>
        </w:rPr>
        <w:t> </w:t>
      </w:r>
      <w:r>
        <w:rPr>
          <w:b w:val="0"/>
          <w:spacing w:val="-15"/>
          <w:vertAlign w:val="baseline"/>
        </w:rPr>
        <w:t> </w:t>
      </w:r>
      <w:r>
        <w:rPr>
          <w:b w:val="0"/>
          <w:spacing w:val="-4"/>
          <w:w w:val="94"/>
          <w:vertAlign w:val="baseline"/>
        </w:rPr>
        <w:t>i</w:t>
      </w:r>
      <w:r>
        <w:rPr>
          <w:b w:val="0"/>
          <w:w w:val="94"/>
          <w:vertAlign w:val="baseline"/>
        </w:rPr>
        <w:t>s</w:t>
      </w:r>
      <w:r>
        <w:rPr>
          <w:b w:val="0"/>
          <w:vertAlign w:val="baseline"/>
        </w:rPr>
        <w:t> </w:t>
      </w:r>
      <w:r>
        <w:rPr>
          <w:b w:val="0"/>
          <w:spacing w:val="-16"/>
          <w:vertAlign w:val="baseline"/>
        </w:rPr>
        <w:t> </w:t>
      </w:r>
      <w:r>
        <w:rPr>
          <w:b w:val="0"/>
          <w:spacing w:val="-4"/>
          <w:w w:val="96"/>
          <w:vertAlign w:val="baseline"/>
        </w:rPr>
        <w:t>assume</w:t>
      </w:r>
      <w:r>
        <w:rPr>
          <w:b w:val="0"/>
          <w:w w:val="96"/>
          <w:vertAlign w:val="baseline"/>
        </w:rPr>
        <w:t>d</w:t>
      </w:r>
      <w:r>
        <w:rPr>
          <w:b w:val="0"/>
          <w:vertAlign w:val="baseline"/>
        </w:rPr>
        <w:t> </w:t>
      </w:r>
      <w:r>
        <w:rPr>
          <w:b w:val="0"/>
          <w:spacing w:val="-15"/>
          <w:vertAlign w:val="baseline"/>
        </w:rPr>
        <w:t> </w:t>
      </w:r>
      <w:r>
        <w:rPr>
          <w:b w:val="0"/>
          <w:spacing w:val="-4"/>
          <w:w w:val="102"/>
          <w:vertAlign w:val="baseline"/>
        </w:rPr>
        <w:t>t</w:t>
      </w:r>
      <w:r>
        <w:rPr>
          <w:b w:val="0"/>
          <w:spacing w:val="-4"/>
          <w:w w:val="95"/>
          <w:vertAlign w:val="baseline"/>
        </w:rPr>
        <w:t>ha</w:t>
      </w:r>
      <w:r>
        <w:rPr>
          <w:b w:val="0"/>
          <w:w w:val="95"/>
          <w:vertAlign w:val="baseline"/>
        </w:rPr>
        <w:t>t</w:t>
      </w:r>
      <w:r>
        <w:rPr>
          <w:b w:val="0"/>
          <w:vertAlign w:val="baseline"/>
        </w:rPr>
        <w:t> </w:t>
      </w:r>
      <w:r>
        <w:rPr>
          <w:b w:val="0"/>
          <w:spacing w:val="-15"/>
          <w:vertAlign w:val="baseline"/>
        </w:rPr>
        <w:t> </w:t>
      </w:r>
      <w:r>
        <w:rPr>
          <w:b w:val="0"/>
          <w:spacing w:val="-4"/>
          <w:w w:val="102"/>
          <w:vertAlign w:val="baseline"/>
        </w:rPr>
        <w:t>t</w:t>
      </w:r>
      <w:r>
        <w:rPr>
          <w:b w:val="0"/>
          <w:spacing w:val="-4"/>
          <w:w w:val="98"/>
          <w:vertAlign w:val="baseline"/>
        </w:rPr>
        <w:t>h</w:t>
      </w:r>
      <w:r>
        <w:rPr>
          <w:b w:val="0"/>
          <w:w w:val="98"/>
          <w:vertAlign w:val="baseline"/>
        </w:rPr>
        <w:t>e</w:t>
      </w:r>
      <w:r>
        <w:rPr>
          <w:b w:val="0"/>
          <w:vertAlign w:val="baseline"/>
        </w:rPr>
        <w:t> </w:t>
      </w:r>
      <w:r>
        <w:rPr>
          <w:b w:val="0"/>
          <w:spacing w:val="-15"/>
          <w:vertAlign w:val="baseline"/>
        </w:rPr>
        <w:t> </w:t>
      </w:r>
      <w:r>
        <w:rPr>
          <w:b w:val="0"/>
          <w:spacing w:val="-4"/>
          <w:w w:val="101"/>
          <w:vertAlign w:val="baseline"/>
        </w:rPr>
        <w:t>re</w:t>
      </w:r>
      <w:r>
        <w:rPr>
          <w:b w:val="0"/>
          <w:spacing w:val="-3"/>
          <w:w w:val="101"/>
          <w:vertAlign w:val="baseline"/>
        </w:rPr>
        <w:t>g</w:t>
      </w:r>
      <w:r>
        <w:rPr>
          <w:b w:val="0"/>
          <w:spacing w:val="-4"/>
          <w:w w:val="104"/>
          <w:vertAlign w:val="baseline"/>
        </w:rPr>
        <w:t>i</w:t>
      </w:r>
      <w:r>
        <w:rPr>
          <w:b w:val="0"/>
          <w:spacing w:val="-4"/>
          <w:w w:val="99"/>
          <w:vertAlign w:val="baseline"/>
        </w:rPr>
        <w:t>o</w:t>
      </w:r>
      <w:r>
        <w:rPr>
          <w:b w:val="0"/>
          <w:w w:val="99"/>
          <w:vertAlign w:val="baseline"/>
        </w:rPr>
        <w:t>n</w:t>
      </w:r>
      <w:r>
        <w:rPr>
          <w:b w:val="0"/>
          <w:vertAlign w:val="baseline"/>
        </w:rPr>
        <w:t> </w:t>
      </w:r>
      <w:r>
        <w:rPr>
          <w:b w:val="0"/>
          <w:spacing w:val="-16"/>
          <w:vertAlign w:val="baseline"/>
        </w:rPr>
        <w:t> </w:t>
      </w:r>
      <w:r>
        <w:rPr>
          <w:b w:val="0"/>
          <w:spacing w:val="-4"/>
          <w:w w:val="100"/>
          <w:vertAlign w:val="baseline"/>
        </w:rPr>
        <w:t>deﬁ</w:t>
      </w:r>
      <w:r>
        <w:rPr>
          <w:b w:val="0"/>
          <w:spacing w:val="-3"/>
          <w:w w:val="100"/>
          <w:vertAlign w:val="baseline"/>
        </w:rPr>
        <w:t>n</w:t>
      </w:r>
      <w:r>
        <w:rPr>
          <w:b w:val="0"/>
          <w:spacing w:val="-4"/>
          <w:w w:val="101"/>
          <w:vertAlign w:val="baseline"/>
        </w:rPr>
        <w:t>e</w:t>
      </w:r>
      <w:r>
        <w:rPr>
          <w:b w:val="0"/>
          <w:w w:val="101"/>
          <w:vertAlign w:val="baseline"/>
        </w:rPr>
        <w:t>d</w:t>
      </w:r>
      <w:r>
        <w:rPr>
          <w:b w:val="0"/>
          <w:vertAlign w:val="baseline"/>
        </w:rPr>
        <w:t> </w:t>
      </w:r>
      <w:r>
        <w:rPr>
          <w:b w:val="0"/>
          <w:spacing w:val="-15"/>
          <w:vertAlign w:val="baseline"/>
        </w:rPr>
        <w:t> </w:t>
      </w:r>
      <w:r>
        <w:rPr>
          <w:b w:val="0"/>
          <w:spacing w:val="-4"/>
          <w:w w:val="101"/>
          <w:vertAlign w:val="baseline"/>
        </w:rPr>
        <w:t>b</w:t>
      </w:r>
      <w:r>
        <w:rPr>
          <w:b w:val="0"/>
          <w:w w:val="101"/>
          <w:vertAlign w:val="baseline"/>
        </w:rPr>
        <w:t>y</w:t>
      </w:r>
      <w:r>
        <w:rPr>
          <w:b w:val="0"/>
          <w:vertAlign w:val="baseline"/>
        </w:rPr>
        <w:t> </w:t>
      </w:r>
      <w:r>
        <w:rPr>
          <w:b w:val="0"/>
          <w:spacing w:val="-16"/>
          <w:vertAlign w:val="baseline"/>
        </w:rPr>
        <w:t> </w:t>
      </w:r>
      <w:r>
        <w:rPr>
          <w:b w:val="0"/>
          <w:spacing w:val="-4"/>
          <w:w w:val="97"/>
          <w:vertAlign w:val="baseline"/>
        </w:rPr>
        <w:t>t</w:t>
      </w:r>
      <w:r>
        <w:rPr>
          <w:b w:val="0"/>
          <w:spacing w:val="-3"/>
          <w:w w:val="97"/>
          <w:vertAlign w:val="baseline"/>
        </w:rPr>
        <w:t>h</w:t>
      </w:r>
      <w:r>
        <w:rPr>
          <w:b w:val="0"/>
          <w:spacing w:val="-4"/>
          <w:w w:val="94"/>
          <w:vertAlign w:val="baseline"/>
        </w:rPr>
        <w:t>is </w:t>
      </w:r>
      <w:r>
        <w:rPr>
          <w:b w:val="0"/>
          <w:spacing w:val="-4"/>
          <w:vertAlign w:val="baseline"/>
        </w:rPr>
        <w:t>constraint</w:t>
      </w:r>
      <w:r>
        <w:rPr>
          <w:b w:val="0"/>
          <w:spacing w:val="-16"/>
          <w:vertAlign w:val="baseline"/>
        </w:rPr>
        <w:t> </w:t>
      </w:r>
      <w:r>
        <w:rPr>
          <w:b w:val="0"/>
          <w:vertAlign w:val="baseline"/>
        </w:rPr>
        <w:t>is</w:t>
      </w:r>
      <w:r>
        <w:rPr>
          <w:b w:val="0"/>
          <w:spacing w:val="-14"/>
          <w:vertAlign w:val="baseline"/>
        </w:rPr>
        <w:t> </w:t>
      </w:r>
      <w:r>
        <w:rPr>
          <w:b w:val="0"/>
          <w:spacing w:val="-4"/>
          <w:vertAlign w:val="baseline"/>
        </w:rPr>
        <w:t>enclosed</w:t>
      </w:r>
      <w:r>
        <w:rPr>
          <w:b w:val="0"/>
          <w:spacing w:val="-14"/>
          <w:vertAlign w:val="baseline"/>
        </w:rPr>
        <w:t> </w:t>
      </w:r>
      <w:r>
        <w:rPr>
          <w:b w:val="0"/>
          <w:vertAlign w:val="baseline"/>
        </w:rPr>
        <w:t>by</w:t>
      </w:r>
      <w:r>
        <w:rPr>
          <w:b w:val="0"/>
          <w:spacing w:val="-15"/>
          <w:vertAlign w:val="baseline"/>
        </w:rPr>
        <w:t> </w:t>
      </w:r>
      <w:r>
        <w:rPr>
          <w:b w:val="0"/>
          <w:vertAlign w:val="baseline"/>
        </w:rPr>
        <w:t>a</w:t>
      </w:r>
      <w:r>
        <w:rPr>
          <w:b w:val="0"/>
          <w:spacing w:val="-16"/>
          <w:vertAlign w:val="baseline"/>
        </w:rPr>
        <w:t> </w:t>
      </w:r>
      <w:r>
        <w:rPr>
          <w:b w:val="0"/>
          <w:spacing w:val="-4"/>
          <w:vertAlign w:val="baseline"/>
        </w:rPr>
        <w:t>polytope.</w:t>
      </w:r>
      <w:r>
        <w:rPr>
          <w:b w:val="0"/>
          <w:spacing w:val="-14"/>
          <w:vertAlign w:val="baseline"/>
        </w:rPr>
        <w:t> </w:t>
      </w:r>
      <w:r>
        <w:rPr>
          <w:b w:val="0"/>
          <w:spacing w:val="-3"/>
          <w:vertAlign w:val="baseline"/>
        </w:rPr>
        <w:t>Then,</w:t>
      </w:r>
      <w:r>
        <w:rPr>
          <w:b w:val="0"/>
          <w:spacing w:val="-15"/>
          <w:vertAlign w:val="baseline"/>
        </w:rPr>
        <w:t> </w:t>
      </w:r>
      <w:r>
        <w:rPr>
          <w:b w:val="0"/>
          <w:vertAlign w:val="baseline"/>
        </w:rPr>
        <w:t>it</w:t>
      </w:r>
      <w:r>
        <w:rPr>
          <w:b w:val="0"/>
          <w:spacing w:val="-15"/>
          <w:vertAlign w:val="baseline"/>
        </w:rPr>
        <w:t> </w:t>
      </w:r>
      <w:r>
        <w:rPr>
          <w:b w:val="0"/>
          <w:vertAlign w:val="baseline"/>
        </w:rPr>
        <w:t>is</w:t>
      </w:r>
      <w:r>
        <w:rPr>
          <w:b w:val="0"/>
          <w:spacing w:val="-15"/>
          <w:vertAlign w:val="baseline"/>
        </w:rPr>
        <w:t> </w:t>
      </w:r>
      <w:r>
        <w:rPr>
          <w:b w:val="0"/>
          <w:spacing w:val="-4"/>
          <w:vertAlign w:val="baseline"/>
        </w:rPr>
        <w:t>possible</w:t>
      </w:r>
      <w:r>
        <w:rPr>
          <w:b w:val="0"/>
          <w:spacing w:val="-15"/>
          <w:vertAlign w:val="baseline"/>
        </w:rPr>
        <w:t> </w:t>
      </w:r>
      <w:r>
        <w:rPr>
          <w:b w:val="0"/>
          <w:vertAlign w:val="baseline"/>
        </w:rPr>
        <w:t>to</w:t>
      </w:r>
      <w:r>
        <w:rPr>
          <w:b w:val="0"/>
          <w:spacing w:val="-15"/>
          <w:vertAlign w:val="baseline"/>
        </w:rPr>
        <w:t> </w:t>
      </w:r>
      <w:r>
        <w:rPr>
          <w:b w:val="0"/>
          <w:spacing w:val="-4"/>
          <w:vertAlign w:val="baseline"/>
        </w:rPr>
        <w:t>eliminate</w:t>
      </w:r>
    </w:p>
    <w:p>
      <w:pPr>
        <w:pStyle w:val="BodyText"/>
        <w:spacing w:line="230" w:lineRule="auto" w:before="3"/>
        <w:ind w:left="306" w:right="646"/>
        <w:rPr>
          <w:b w:val="0"/>
        </w:rPr>
      </w:pPr>
      <w:r>
        <w:rPr>
          <w:b w:val="0"/>
        </w:rPr>
        <w:t>the disturbances from (31) by bounding the term </w:t>
      </w:r>
      <w:r>
        <w:rPr>
          <w:rFonts w:ascii="Times New Roman" w:hAnsi="Times New Roman"/>
        </w:rPr>
        <w:t>—</w:t>
      </w:r>
      <w:r>
        <w:rPr>
          <w:b w:val="0"/>
        </w:rPr>
        <w:t>A</w:t>
      </w:r>
      <w:r>
        <w:rPr>
          <w:b w:val="0"/>
          <w:vertAlign w:val="subscript"/>
        </w:rPr>
        <w:t>c</w:t>
      </w:r>
      <w:r>
        <w:rPr>
          <w:b w:val="0"/>
          <w:vertAlign w:val="baseline"/>
        </w:rPr>
        <w:t>G</w:t>
      </w:r>
      <w:r>
        <w:rPr>
          <w:rFonts w:ascii="PMingLiU" w:hAnsi="PMingLiU"/>
          <w:vertAlign w:val="subscript"/>
        </w:rPr>
        <w:t>d</w:t>
      </w:r>
      <w:r>
        <w:rPr>
          <w:rFonts w:ascii="PMingLiU" w:hAnsi="PMingLiU"/>
          <w:sz w:val="17"/>
          <w:vertAlign w:val="baseline"/>
        </w:rPr>
        <w:t>d</w:t>
      </w:r>
      <w:r>
        <w:rPr>
          <w:b w:val="0"/>
          <w:sz w:val="17"/>
          <w:vertAlign w:val="subscript"/>
        </w:rPr>
        <w:t>S</w:t>
      </w:r>
      <w:r>
        <w:rPr>
          <w:b w:val="0"/>
          <w:vertAlign w:val="baseline"/>
        </w:rPr>
        <w:t>. This would give</w:t>
      </w:r>
    </w:p>
    <w:p>
      <w:pPr>
        <w:pStyle w:val="BodyText"/>
        <w:tabs>
          <w:tab w:pos="5030" w:val="left" w:leader="none"/>
        </w:tabs>
        <w:spacing w:line="321" w:lineRule="auto" w:before="94"/>
        <w:ind w:left="306" w:right="648"/>
        <w:rPr>
          <w:rFonts w:ascii="Arial Narrow" w:hAnsi="Arial Narrow"/>
        </w:rPr>
      </w:pPr>
      <w:r>
        <w:rPr/>
        <w:pict>
          <v:shape style="position:absolute;margin-left:352.052887pt;margin-top:45.06097pt;width:5.3pt;height:6.6pt;mso-position-horizontal-relative:page;mso-position-vertical-relative:paragraph;z-index:-255819776" type="#_x0000_t202" filled="false" stroked="false">
            <v:textbox inset="0,0,0,0">
              <w:txbxContent>
                <w:p>
                  <w:pPr>
                    <w:spacing w:line="132" w:lineRule="exact" w:before="0"/>
                    <w:ind w:left="0" w:right="0" w:firstLine="0"/>
                    <w:jc w:val="left"/>
                    <w:rPr>
                      <w:rFonts w:ascii="Garamond"/>
                      <w:i/>
                      <w:sz w:val="12"/>
                    </w:rPr>
                  </w:pPr>
                  <w:r>
                    <w:rPr>
                      <w:rFonts w:ascii="PMingLiU"/>
                      <w:w w:val="105"/>
                      <w:sz w:val="12"/>
                    </w:rPr>
                    <w:t>d</w:t>
                  </w:r>
                  <w:r>
                    <w:rPr>
                      <w:rFonts w:ascii="Garamond"/>
                      <w:i/>
                      <w:w w:val="105"/>
                      <w:sz w:val="12"/>
                      <w:vertAlign w:val="subscript"/>
                    </w:rPr>
                    <w:t>S</w:t>
                  </w:r>
                </w:p>
              </w:txbxContent>
            </v:textbox>
            <w10:wrap type="none"/>
          </v:shape>
        </w:pict>
      </w:r>
      <w:r>
        <w:rPr>
          <w:b w:val="0"/>
          <w:spacing w:val="2"/>
        </w:rPr>
        <w:t>A</w:t>
      </w:r>
      <w:r>
        <w:rPr>
          <w:b w:val="0"/>
          <w:spacing w:val="2"/>
          <w:vertAlign w:val="subscript"/>
        </w:rPr>
        <w:t>c</w:t>
      </w:r>
      <w:r>
        <w:rPr>
          <w:b w:val="0"/>
          <w:spacing w:val="2"/>
          <w:vertAlign w:val="baseline"/>
        </w:rPr>
        <w:t>G</w:t>
      </w:r>
      <w:r>
        <w:rPr>
          <w:b w:val="0"/>
          <w:spacing w:val="2"/>
          <w:vertAlign w:val="subscript"/>
        </w:rPr>
        <w:t>u</w:t>
      </w:r>
      <w:r>
        <w:rPr>
          <w:b w:val="0"/>
          <w:spacing w:val="2"/>
          <w:vertAlign w:val="baseline"/>
        </w:rPr>
        <w:t>u</w:t>
      </w:r>
      <w:r>
        <w:rPr>
          <w:rFonts w:ascii="Cambria" w:hAnsi="Cambria"/>
          <w:i/>
          <w:spacing w:val="2"/>
          <w:vertAlign w:val="subscript"/>
        </w:rPr>
        <w:t>S</w:t>
      </w:r>
      <w:r>
        <w:rPr>
          <w:rFonts w:ascii="Cambria" w:hAnsi="Cambria"/>
          <w:i/>
          <w:spacing w:val="-23"/>
          <w:vertAlign w:val="baseline"/>
        </w:rPr>
        <w:t> </w:t>
      </w:r>
      <w:r>
        <w:rPr>
          <w:rFonts w:ascii="Arial" w:hAnsi="Arial"/>
          <w:w w:val="275"/>
          <w:vertAlign w:val="baseline"/>
        </w:rPr>
        <w:t>r</w:t>
      </w:r>
      <w:r>
        <w:rPr>
          <w:rFonts w:ascii="Arial" w:hAnsi="Arial"/>
          <w:spacing w:val="-113"/>
          <w:w w:val="275"/>
          <w:vertAlign w:val="baseline"/>
        </w:rPr>
        <w:t> </w:t>
      </w:r>
      <w:r>
        <w:rPr>
          <w:b w:val="0"/>
          <w:spacing w:val="2"/>
          <w:vertAlign w:val="baseline"/>
        </w:rPr>
        <w:t>b</w:t>
      </w:r>
      <w:r>
        <w:rPr>
          <w:rFonts w:ascii="Cambria" w:hAnsi="Cambria"/>
          <w:i/>
          <w:spacing w:val="2"/>
          <w:vertAlign w:val="subscript"/>
        </w:rPr>
        <w:t>c</w:t>
      </w:r>
      <w:r>
        <w:rPr>
          <w:rFonts w:ascii="Times New Roman" w:hAnsi="Times New Roman"/>
          <w:spacing w:val="2"/>
          <w:vertAlign w:val="baseline"/>
        </w:rPr>
        <w:t>—</w:t>
      </w:r>
      <w:r>
        <w:rPr>
          <w:b w:val="0"/>
          <w:spacing w:val="2"/>
          <w:vertAlign w:val="baseline"/>
        </w:rPr>
        <w:t>A</w:t>
      </w:r>
      <w:r>
        <w:rPr>
          <w:b w:val="0"/>
          <w:spacing w:val="2"/>
          <w:vertAlign w:val="subscript"/>
        </w:rPr>
        <w:t>c</w:t>
      </w:r>
      <w:r>
        <w:rPr>
          <w:b w:val="0"/>
          <w:spacing w:val="2"/>
          <w:vertAlign w:val="baseline"/>
        </w:rPr>
        <w:t>Fx</w:t>
      </w:r>
      <w:r>
        <w:rPr>
          <w:rFonts w:ascii="Cambria" w:hAnsi="Cambria"/>
          <w:i/>
          <w:spacing w:val="2"/>
          <w:vertAlign w:val="subscript"/>
        </w:rPr>
        <w:t>k</w:t>
      </w:r>
      <w:r>
        <w:rPr>
          <w:rFonts w:ascii="Times New Roman" w:hAnsi="Times New Roman"/>
          <w:spacing w:val="2"/>
          <w:vertAlign w:val="baseline"/>
        </w:rPr>
        <w:t>—</w:t>
      </w:r>
      <w:r>
        <w:rPr>
          <w:b w:val="0"/>
          <w:spacing w:val="2"/>
          <w:vertAlign w:val="baseline"/>
        </w:rPr>
        <w:t>A</w:t>
      </w:r>
      <w:r>
        <w:rPr>
          <w:b w:val="0"/>
          <w:spacing w:val="2"/>
          <w:vertAlign w:val="subscript"/>
        </w:rPr>
        <w:t>c</w:t>
      </w:r>
      <w:r>
        <w:rPr>
          <w:b w:val="0"/>
          <w:spacing w:val="2"/>
          <w:vertAlign w:val="baseline"/>
        </w:rPr>
        <w:t>G</w:t>
      </w:r>
      <w:r>
        <w:rPr>
          <w:rFonts w:ascii="PMingLiU" w:hAnsi="PMingLiU"/>
          <w:spacing w:val="2"/>
          <w:vertAlign w:val="subscript"/>
        </w:rPr>
        <w:t>d</w:t>
      </w:r>
      <w:r>
        <w:rPr>
          <w:rFonts w:ascii="PMingLiU" w:hAnsi="PMingLiU"/>
          <w:spacing w:val="2"/>
          <w:sz w:val="17"/>
          <w:vertAlign w:val="baseline"/>
        </w:rPr>
        <w:t>d</w:t>
      </w:r>
      <w:r>
        <w:rPr>
          <w:b w:val="0"/>
          <w:spacing w:val="2"/>
          <w:sz w:val="17"/>
          <w:vertAlign w:val="subscript"/>
        </w:rPr>
        <w:t>S</w:t>
      </w:r>
      <w:r>
        <w:rPr>
          <w:b w:val="0"/>
          <w:spacing w:val="-41"/>
          <w:sz w:val="17"/>
          <w:vertAlign w:val="baseline"/>
        </w:rPr>
        <w:t> </w:t>
      </w:r>
      <w:r>
        <w:rPr>
          <w:rFonts w:ascii="Arial" w:hAnsi="Arial"/>
          <w:w w:val="275"/>
          <w:vertAlign w:val="baseline"/>
        </w:rPr>
        <w:t>r</w:t>
      </w:r>
      <w:r>
        <w:rPr>
          <w:rFonts w:ascii="Arial" w:hAnsi="Arial"/>
          <w:spacing w:val="-113"/>
          <w:w w:val="275"/>
          <w:vertAlign w:val="baseline"/>
        </w:rPr>
        <w:t> </w:t>
      </w:r>
      <w:r>
        <w:rPr>
          <w:b w:val="0"/>
          <w:vertAlign w:val="baseline"/>
        </w:rPr>
        <w:t>b</w:t>
      </w:r>
      <w:r>
        <w:rPr>
          <w:rFonts w:ascii="Cambria" w:hAnsi="Cambria"/>
          <w:i/>
          <w:vertAlign w:val="subscript"/>
        </w:rPr>
        <w:t>c</w:t>
      </w:r>
      <w:r>
        <w:rPr>
          <w:rFonts w:ascii="Times New Roman" w:hAnsi="Times New Roman"/>
          <w:vertAlign w:val="baseline"/>
        </w:rPr>
        <w:t>—</w:t>
      </w:r>
      <w:r>
        <w:rPr>
          <w:b w:val="0"/>
          <w:vertAlign w:val="baseline"/>
        </w:rPr>
        <w:t>A</w:t>
      </w:r>
      <w:r>
        <w:rPr>
          <w:b w:val="0"/>
          <w:vertAlign w:val="subscript"/>
        </w:rPr>
        <w:t>c</w:t>
      </w:r>
      <w:r>
        <w:rPr>
          <w:b w:val="0"/>
          <w:vertAlign w:val="baseline"/>
        </w:rPr>
        <w:t>Fx</w:t>
      </w:r>
      <w:r>
        <w:rPr>
          <w:rFonts w:ascii="Cambria" w:hAnsi="Cambria"/>
          <w:i/>
          <w:vertAlign w:val="subscript"/>
        </w:rPr>
        <w:t>k</w:t>
      </w:r>
      <w:r>
        <w:rPr>
          <w:rFonts w:ascii="Cambria" w:hAnsi="Cambria"/>
          <w:i/>
          <w:spacing w:val="-22"/>
          <w:vertAlign w:val="baseline"/>
        </w:rPr>
        <w:t> </w:t>
      </w:r>
      <w:r>
        <w:rPr>
          <w:rFonts w:ascii="Times New Roman" w:hAnsi="Times New Roman"/>
          <w:w w:val="140"/>
          <w:vertAlign w:val="baseline"/>
        </w:rPr>
        <w:t>þ</w:t>
      </w:r>
      <w:r>
        <w:rPr>
          <w:rFonts w:ascii="Times New Roman" w:hAnsi="Times New Roman"/>
          <w:spacing w:val="-48"/>
          <w:w w:val="140"/>
          <w:vertAlign w:val="baseline"/>
        </w:rPr>
        <w:t> </w:t>
      </w:r>
      <w:r>
        <w:rPr>
          <w:b w:val="0"/>
          <w:vertAlign w:val="baseline"/>
        </w:rPr>
        <w:t>b</w:t>
      </w:r>
      <w:r>
        <w:rPr>
          <w:rFonts w:ascii="PMingLiU" w:hAnsi="PMingLiU"/>
          <w:vertAlign w:val="subscript"/>
        </w:rPr>
        <w:t>d</w:t>
      </w:r>
      <w:r>
        <w:rPr>
          <w:rFonts w:ascii="Times New Roman" w:hAnsi="Times New Roman"/>
          <w:vertAlign w:val="baseline"/>
        </w:rPr>
        <w:t>ð</w:t>
      </w:r>
      <w:r>
        <w:rPr>
          <w:rFonts w:ascii="Cambria" w:hAnsi="Cambria"/>
          <w:i/>
          <w:vertAlign w:val="baseline"/>
        </w:rPr>
        <w:t>k</w:t>
      </w:r>
      <w:r>
        <w:rPr>
          <w:rFonts w:ascii="Times New Roman" w:hAnsi="Times New Roman"/>
          <w:vertAlign w:val="baseline"/>
        </w:rPr>
        <w:t>Þ</w:t>
      </w:r>
      <w:r>
        <w:rPr>
          <w:rFonts w:ascii="Arial Narrow" w:hAnsi="Arial Narrow"/>
          <w:vertAlign w:val="baseline"/>
        </w:rPr>
        <w:t>,</w:t>
        <w:tab/>
      </w:r>
      <w:r>
        <w:rPr>
          <w:rFonts w:ascii="Times New Roman" w:hAnsi="Times New Roman"/>
          <w:spacing w:val="-7"/>
          <w:w w:val="85"/>
          <w:vertAlign w:val="baseline"/>
        </w:rPr>
        <w:t>ð</w:t>
      </w:r>
      <w:r>
        <w:rPr>
          <w:b w:val="0"/>
          <w:spacing w:val="-7"/>
          <w:w w:val="85"/>
          <w:vertAlign w:val="baseline"/>
        </w:rPr>
        <w:t>34</w:t>
      </w:r>
      <w:r>
        <w:rPr>
          <w:rFonts w:ascii="Times New Roman" w:hAnsi="Times New Roman"/>
          <w:spacing w:val="-7"/>
          <w:w w:val="85"/>
          <w:vertAlign w:val="baseline"/>
        </w:rPr>
        <w:t>Þ </w:t>
      </w:r>
      <w:r>
        <w:rPr>
          <w:b w:val="0"/>
          <w:spacing w:val="-4"/>
          <w:vertAlign w:val="baseline"/>
        </w:rPr>
        <w:t>where </w:t>
      </w:r>
      <w:r>
        <w:rPr>
          <w:b w:val="0"/>
          <w:vertAlign w:val="baseline"/>
        </w:rPr>
        <w:t>b</w:t>
      </w:r>
      <w:r>
        <w:rPr>
          <w:rFonts w:ascii="PMingLiU" w:hAnsi="PMingLiU"/>
          <w:vertAlign w:val="subscript"/>
        </w:rPr>
        <w:t>d</w:t>
      </w:r>
      <w:r>
        <w:rPr>
          <w:rFonts w:ascii="Times New Roman" w:hAnsi="Times New Roman"/>
          <w:vertAlign w:val="baseline"/>
        </w:rPr>
        <w:t>ð</w:t>
      </w:r>
      <w:r>
        <w:rPr>
          <w:rFonts w:ascii="Cambria" w:hAnsi="Cambria"/>
          <w:i/>
          <w:vertAlign w:val="baseline"/>
        </w:rPr>
        <w:t>k</w:t>
      </w:r>
      <w:r>
        <w:rPr>
          <w:rFonts w:ascii="Times New Roman" w:hAnsi="Times New Roman"/>
          <w:vertAlign w:val="baseline"/>
        </w:rPr>
        <w:t>Þ </w:t>
      </w:r>
      <w:r>
        <w:rPr>
          <w:b w:val="0"/>
          <w:vertAlign w:val="baseline"/>
        </w:rPr>
        <w:t>is </w:t>
      </w:r>
      <w:r>
        <w:rPr>
          <w:b w:val="0"/>
          <w:spacing w:val="-4"/>
          <w:vertAlign w:val="baseline"/>
        </w:rPr>
        <w:t>column vector, whose </w:t>
      </w:r>
      <w:r>
        <w:rPr>
          <w:b w:val="0"/>
          <w:i/>
          <w:spacing w:val="-4"/>
          <w:vertAlign w:val="baseline"/>
        </w:rPr>
        <w:t>i</w:t>
      </w:r>
      <w:r>
        <w:rPr>
          <w:b w:val="0"/>
          <w:spacing w:val="-4"/>
          <w:vertAlign w:val="baseline"/>
        </w:rPr>
        <w:t>-th </w:t>
      </w:r>
      <w:r>
        <w:rPr>
          <w:b w:val="0"/>
          <w:spacing w:val="-3"/>
          <w:vertAlign w:val="baseline"/>
        </w:rPr>
        <w:t>term </w:t>
      </w:r>
      <w:r>
        <w:rPr>
          <w:rFonts w:ascii="Times New Roman" w:hAnsi="Times New Roman"/>
          <w:vertAlign w:val="baseline"/>
        </w:rPr>
        <w:t>ð</w:t>
      </w:r>
      <w:r>
        <w:rPr>
          <w:b w:val="0"/>
          <w:vertAlign w:val="baseline"/>
        </w:rPr>
        <w:t>b</w:t>
      </w:r>
      <w:r>
        <w:rPr>
          <w:rFonts w:ascii="PMingLiU" w:hAnsi="PMingLiU"/>
          <w:vertAlign w:val="subscript"/>
        </w:rPr>
        <w:t>d</w:t>
      </w:r>
      <w:r>
        <w:rPr>
          <w:rFonts w:ascii="Times New Roman" w:hAnsi="Times New Roman"/>
          <w:vertAlign w:val="baseline"/>
        </w:rPr>
        <w:t>ð</w:t>
      </w:r>
      <w:r>
        <w:rPr>
          <w:rFonts w:ascii="Cambria" w:hAnsi="Cambria"/>
          <w:i/>
          <w:vertAlign w:val="baseline"/>
        </w:rPr>
        <w:t>k</w:t>
      </w:r>
      <w:r>
        <w:rPr>
          <w:rFonts w:ascii="Times New Roman" w:hAnsi="Times New Roman"/>
          <w:vertAlign w:val="baseline"/>
        </w:rPr>
        <w:t>ÞÞ</w:t>
      </w:r>
      <w:r>
        <w:rPr>
          <w:rFonts w:ascii="Cambria" w:hAnsi="Cambria"/>
          <w:i/>
          <w:vertAlign w:val="subscript"/>
        </w:rPr>
        <w:t>i</w:t>
      </w:r>
      <w:r>
        <w:rPr>
          <w:rFonts w:ascii="Cambria" w:hAnsi="Cambria"/>
          <w:i/>
          <w:vertAlign w:val="baseline"/>
        </w:rPr>
        <w:t> </w:t>
      </w:r>
      <w:r>
        <w:rPr>
          <w:b w:val="0"/>
          <w:vertAlign w:val="baseline"/>
        </w:rPr>
        <w:t>is </w:t>
      </w:r>
      <w:r>
        <w:rPr>
          <w:b w:val="0"/>
          <w:spacing w:val="-4"/>
          <w:vertAlign w:val="baseline"/>
        </w:rPr>
        <w:t>given </w:t>
      </w:r>
      <w:r>
        <w:rPr>
          <w:b w:val="0"/>
          <w:vertAlign w:val="baseline"/>
        </w:rPr>
        <w:t>by </w:t>
      </w:r>
      <w:r>
        <w:rPr>
          <w:rFonts w:ascii="Times New Roman" w:hAnsi="Times New Roman"/>
          <w:vertAlign w:val="baseline"/>
        </w:rPr>
        <w:t>ð</w:t>
      </w:r>
      <w:r>
        <w:rPr>
          <w:b w:val="0"/>
          <w:vertAlign w:val="baseline"/>
        </w:rPr>
        <w:t>b</w:t>
      </w:r>
      <w:r>
        <w:rPr>
          <w:rFonts w:ascii="PMingLiU" w:hAnsi="PMingLiU"/>
          <w:vertAlign w:val="subscript"/>
        </w:rPr>
        <w:t>d</w:t>
      </w:r>
      <w:r>
        <w:rPr>
          <w:rFonts w:ascii="Times New Roman" w:hAnsi="Times New Roman"/>
          <w:vertAlign w:val="baseline"/>
        </w:rPr>
        <w:t>ð</w:t>
      </w:r>
      <w:r>
        <w:rPr>
          <w:rFonts w:ascii="Cambria" w:hAnsi="Cambria"/>
          <w:i/>
          <w:vertAlign w:val="baseline"/>
        </w:rPr>
        <w:t>k</w:t>
      </w:r>
      <w:r>
        <w:rPr>
          <w:rFonts w:ascii="Times New Roman" w:hAnsi="Times New Roman"/>
          <w:vertAlign w:val="baseline"/>
        </w:rPr>
        <w:t>ÞÞ</w:t>
      </w:r>
      <w:r>
        <w:rPr>
          <w:rFonts w:ascii="Cambria" w:hAnsi="Cambria"/>
          <w:i/>
          <w:vertAlign w:val="subscript"/>
        </w:rPr>
        <w:t>i</w:t>
      </w:r>
      <w:r>
        <w:rPr>
          <w:rFonts w:ascii="Cambria" w:hAnsi="Cambria"/>
          <w:i/>
          <w:vertAlign w:val="baseline"/>
        </w:rPr>
        <w:t> </w:t>
      </w:r>
      <w:r>
        <w:rPr>
          <w:rFonts w:ascii="Times New Roman" w:hAnsi="Times New Roman"/>
          <w:vertAlign w:val="baseline"/>
        </w:rPr>
        <w:t>¼ </w:t>
      </w:r>
      <w:r>
        <w:rPr>
          <w:b w:val="0"/>
          <w:spacing w:val="-3"/>
          <w:vertAlign w:val="baseline"/>
        </w:rPr>
        <w:t>min</w:t>
      </w:r>
      <w:r>
        <w:rPr>
          <w:b w:val="0"/>
          <w:spacing w:val="-13"/>
          <w:vertAlign w:val="baseline"/>
        </w:rPr>
        <w:t> </w:t>
      </w:r>
      <w:r>
        <w:rPr>
          <w:rFonts w:ascii="Cambria" w:hAnsi="Cambria"/>
          <w:i/>
          <w:spacing w:val="3"/>
          <w:vertAlign w:val="baseline"/>
        </w:rPr>
        <w:t>a</w:t>
      </w:r>
      <w:r>
        <w:rPr>
          <w:rFonts w:ascii="Cambria" w:hAnsi="Cambria"/>
          <w:i/>
          <w:spacing w:val="3"/>
          <w:vertAlign w:val="subscript"/>
        </w:rPr>
        <w:t>i</w:t>
      </w:r>
      <w:r>
        <w:rPr>
          <w:rFonts w:ascii="PMingLiU" w:hAnsi="PMingLiU"/>
          <w:spacing w:val="3"/>
          <w:sz w:val="17"/>
          <w:vertAlign w:val="baseline"/>
        </w:rPr>
        <w:t>d</w:t>
      </w:r>
      <w:r>
        <w:rPr>
          <w:b w:val="0"/>
          <w:spacing w:val="3"/>
          <w:sz w:val="17"/>
          <w:vertAlign w:val="subscript"/>
        </w:rPr>
        <w:t>S</w:t>
      </w:r>
      <w:r>
        <w:rPr>
          <w:rFonts w:ascii="Arial Narrow" w:hAnsi="Arial Narrow"/>
          <w:spacing w:val="3"/>
          <w:vertAlign w:val="baseline"/>
        </w:rPr>
        <w:t>,</w:t>
      </w:r>
    </w:p>
    <w:p>
      <w:pPr>
        <w:pStyle w:val="BodyText"/>
        <w:tabs>
          <w:tab w:pos="5030" w:val="left" w:leader="none"/>
        </w:tabs>
        <w:spacing w:before="38"/>
        <w:ind w:left="306"/>
        <w:rPr>
          <w:rFonts w:ascii="Times New Roman" w:hAnsi="Times New Roman"/>
        </w:rPr>
      </w:pPr>
      <w:r>
        <w:rPr>
          <w:b w:val="0"/>
          <w:spacing w:val="-1"/>
          <w:w w:val="89"/>
        </w:rPr>
        <w:t>s</w:t>
      </w:r>
      <w:r>
        <w:rPr>
          <w:rFonts w:ascii="Palatino Linotype" w:hAnsi="Palatino Linotype"/>
          <w:w w:val="103"/>
        </w:rPr>
        <w:t>:</w:t>
      </w:r>
      <w:r>
        <w:rPr>
          <w:b w:val="0"/>
          <w:spacing w:val="-1"/>
          <w:w w:val="102"/>
        </w:rPr>
        <w:t>t</w:t>
      </w:r>
      <w:r>
        <w:rPr>
          <w:rFonts w:ascii="Palatino Linotype" w:hAnsi="Palatino Linotype"/>
          <w:w w:val="103"/>
        </w:rPr>
        <w:t>:</w:t>
      </w:r>
      <w:r>
        <w:rPr>
          <w:rFonts w:ascii="Palatino Linotype" w:hAnsi="Palatino Linotype"/>
        </w:rPr>
        <w:t>   </w:t>
      </w:r>
      <w:r>
        <w:rPr>
          <w:rFonts w:ascii="Palatino Linotype" w:hAnsi="Palatino Linotype"/>
          <w:spacing w:val="6"/>
        </w:rPr>
        <w:t> </w:t>
      </w:r>
      <w:r>
        <w:rPr>
          <w:b w:val="0"/>
          <w:w w:val="103"/>
        </w:rPr>
        <w:t>A</w:t>
      </w:r>
      <w:r>
        <w:rPr>
          <w:rFonts w:ascii="PMingLiU" w:hAnsi="PMingLiU"/>
          <w:spacing w:val="9"/>
          <w:w w:val="73"/>
          <w:vertAlign w:val="subscript"/>
        </w:rPr>
        <w:t>d</w:t>
      </w:r>
      <w:r>
        <w:rPr>
          <w:rFonts w:ascii="PMingLiU" w:hAnsi="PMingLiU"/>
          <w:spacing w:val="-1"/>
          <w:w w:val="114"/>
          <w:sz w:val="17"/>
          <w:vertAlign w:val="baseline"/>
        </w:rPr>
        <w:t>d</w:t>
      </w:r>
      <w:r>
        <w:rPr>
          <w:b w:val="0"/>
          <w:w w:val="84"/>
          <w:sz w:val="17"/>
          <w:vertAlign w:val="subscript"/>
        </w:rPr>
        <w:t>S</w:t>
      </w:r>
      <w:r>
        <w:rPr>
          <w:b w:val="0"/>
          <w:spacing w:val="-28"/>
          <w:sz w:val="17"/>
          <w:vertAlign w:val="baseline"/>
        </w:rPr>
        <w:t> </w:t>
      </w:r>
      <w:r>
        <w:rPr>
          <w:rFonts w:ascii="Arial" w:hAnsi="Arial"/>
          <w:spacing w:val="15"/>
          <w:w w:val="304"/>
          <w:vertAlign w:val="baseline"/>
        </w:rPr>
        <w:t>r</w:t>
      </w:r>
      <w:r>
        <w:rPr>
          <w:b w:val="0"/>
          <w:spacing w:val="-1"/>
          <w:w w:val="99"/>
          <w:vertAlign w:val="baseline"/>
        </w:rPr>
        <w:t>c</w:t>
      </w:r>
      <w:r>
        <w:rPr>
          <w:rFonts w:ascii="PMingLiU" w:hAnsi="PMingLiU"/>
          <w:spacing w:val="9"/>
          <w:w w:val="73"/>
          <w:vertAlign w:val="subscript"/>
        </w:rPr>
        <w:t>d</w:t>
      </w:r>
      <w:r>
        <w:rPr>
          <w:rFonts w:ascii="Arial Narrow" w:hAnsi="Arial Narrow"/>
          <w:w w:val="104"/>
          <w:vertAlign w:val="baseline"/>
        </w:rPr>
        <w:t>,</w:t>
      </w:r>
      <w:r>
        <w:rPr>
          <w:rFonts w:ascii="Arial Narrow" w:hAnsi="Arial Narrow"/>
          <w:vertAlign w:val="baseline"/>
        </w:rPr>
        <w:tab/>
      </w:r>
      <w:r>
        <w:rPr>
          <w:rFonts w:ascii="Times New Roman" w:hAnsi="Times New Roman"/>
          <w:w w:val="69"/>
          <w:vertAlign w:val="baseline"/>
        </w:rPr>
        <w:t>ð</w:t>
      </w:r>
      <w:r>
        <w:rPr>
          <w:b w:val="0"/>
          <w:spacing w:val="-4"/>
          <w:w w:val="97"/>
          <w:vertAlign w:val="baseline"/>
        </w:rPr>
        <w:t>3</w:t>
      </w:r>
      <w:r>
        <w:rPr>
          <w:b w:val="0"/>
          <w:spacing w:val="-1"/>
          <w:w w:val="97"/>
          <w:vertAlign w:val="baseline"/>
        </w:rPr>
        <w:t>5</w:t>
      </w:r>
      <w:r>
        <w:rPr>
          <w:rFonts w:ascii="Times New Roman" w:hAnsi="Times New Roman"/>
          <w:w w:val="62"/>
          <w:vertAlign w:val="baseline"/>
        </w:rPr>
        <w:t>Þ</w:t>
      </w:r>
    </w:p>
    <w:p>
      <w:pPr>
        <w:spacing w:after="0"/>
        <w:rPr>
          <w:rFonts w:ascii="Times New Roman" w:hAnsi="Times New Roman"/>
        </w:rPr>
        <w:sectPr>
          <w:type w:val="continuous"/>
          <w:pgSz w:w="11910" w:h="16840"/>
          <w:pgMar w:top="220" w:bottom="280" w:left="540" w:right="0"/>
          <w:cols w:num="2" w:equalWidth="0">
            <w:col w:w="5332" w:space="52"/>
            <w:col w:w="5986"/>
          </w:cols>
        </w:sectPr>
      </w:pPr>
    </w:p>
    <w:p>
      <w:pPr>
        <w:spacing w:line="184" w:lineRule="exact" w:before="133"/>
        <w:ind w:left="0" w:right="0" w:firstLine="0"/>
        <w:jc w:val="right"/>
        <w:rPr>
          <w:rFonts w:ascii="Cambria" w:hAnsi="Cambria"/>
          <w:i/>
          <w:sz w:val="16"/>
        </w:rPr>
      </w:pPr>
      <w:r>
        <w:rPr/>
        <w:pict>
          <v:shape style="position:absolute;margin-left:61.371109pt;margin-top:3.229636pt;width:5.45pt;height:29.75pt;mso-position-horizontal-relative:page;mso-position-vertical-relative:paragraph;z-index:-255818752" type="#_x0000_t202" filled="false" stroked="false">
            <v:textbox inset="0,0,0,0">
              <w:txbxContent>
                <w:p>
                  <w:pPr>
                    <w:pStyle w:val="BodyText"/>
                    <w:spacing w:line="157" w:lineRule="exact"/>
                    <w:rPr>
                      <w:rFonts w:ascii="Times New Roman"/>
                    </w:rPr>
                  </w:pPr>
                  <w:r>
                    <w:rPr>
                      <w:rFonts w:ascii="Times New Roman"/>
                      <w:w w:val="136"/>
                    </w:rPr>
                    <w:t>2</w:t>
                  </w:r>
                </w:p>
              </w:txbxContent>
            </v:textbox>
            <w10:wrap type="none"/>
          </v:shape>
        </w:pict>
      </w:r>
      <w:r>
        <w:rPr>
          <w:b w:val="0"/>
          <w:w w:val="90"/>
          <w:sz w:val="16"/>
        </w:rPr>
        <w:t>R</w:t>
      </w:r>
      <w:r>
        <w:rPr>
          <w:rFonts w:ascii="Times New Roman" w:hAnsi="Times New Roman"/>
          <w:w w:val="90"/>
          <w:sz w:val="16"/>
        </w:rPr>
        <w:t>ð</w:t>
      </w:r>
      <w:r>
        <w:rPr>
          <w:rFonts w:ascii="Cambria" w:hAnsi="Cambria"/>
          <w:i/>
          <w:w w:val="90"/>
          <w:sz w:val="16"/>
        </w:rPr>
        <w:t>k</w:t>
      </w:r>
    </w:p>
    <w:p>
      <w:pPr>
        <w:pStyle w:val="BodyText"/>
        <w:spacing w:line="279" w:lineRule="exact"/>
        <w:ind w:left="306"/>
        <w:rPr>
          <w:rFonts w:ascii="Times New Roman" w:hAnsi="Times New Roman"/>
        </w:rPr>
      </w:pPr>
      <w:r>
        <w:rPr>
          <w:b w:val="0"/>
          <w:spacing w:val="2"/>
          <w:w w:val="95"/>
        </w:rPr>
        <w:t>R</w:t>
      </w:r>
      <w:r>
        <w:rPr>
          <w:b w:val="0"/>
          <w:w w:val="79"/>
          <w:vertAlign w:val="subscript"/>
        </w:rPr>
        <w:t>S</w:t>
      </w:r>
      <w:r>
        <w:rPr>
          <w:b w:val="0"/>
          <w:spacing w:val="-8"/>
          <w:vertAlign w:val="baseline"/>
        </w:rPr>
        <w:t> </w:t>
      </w:r>
      <w:r>
        <w:rPr>
          <w:rFonts w:ascii="Times New Roman" w:hAnsi="Times New Roman"/>
          <w:w w:val="107"/>
          <w:vertAlign w:val="baseline"/>
        </w:rPr>
        <w:t>¼</w:t>
      </w:r>
      <w:r>
        <w:rPr>
          <w:rFonts w:ascii="Times New Roman" w:hAnsi="Times New Roman"/>
          <w:spacing w:val="-8"/>
          <w:vertAlign w:val="baseline"/>
        </w:rPr>
        <w:t> </w:t>
      </w:r>
      <w:r>
        <w:rPr>
          <w:rFonts w:ascii="Times New Roman" w:hAnsi="Times New Roman"/>
          <w:spacing w:val="-109"/>
          <w:w w:val="136"/>
          <w:position w:val="9"/>
          <w:vertAlign w:val="baseline"/>
        </w:rPr>
        <w:t>6</w:t>
      </w:r>
      <w:r>
        <w:rPr>
          <w:rFonts w:ascii="Times New Roman" w:hAnsi="Times New Roman"/>
          <w:w w:val="136"/>
          <w:position w:val="0"/>
          <w:vertAlign w:val="baseline"/>
        </w:rPr>
        <w:t>4</w:t>
      </w:r>
    </w:p>
    <w:p>
      <w:pPr>
        <w:spacing w:before="134"/>
        <w:ind w:left="-24" w:right="0" w:firstLine="0"/>
        <w:jc w:val="left"/>
        <w:rPr>
          <w:rFonts w:ascii="Times New Roman" w:hAnsi="Times New Roman"/>
          <w:sz w:val="16"/>
        </w:rPr>
      </w:pPr>
      <w:r>
        <w:rPr/>
        <w:br w:type="column"/>
      </w:r>
      <w:r>
        <w:rPr>
          <w:rFonts w:ascii="Times New Roman" w:hAnsi="Times New Roman"/>
          <w:spacing w:val="15"/>
          <w:w w:val="161"/>
          <w:sz w:val="16"/>
        </w:rPr>
        <w:t>þ</w:t>
      </w:r>
      <w:r>
        <w:rPr>
          <w:b w:val="0"/>
          <w:w w:val="97"/>
          <w:sz w:val="16"/>
        </w:rPr>
        <w:t>1</w:t>
      </w:r>
      <w:r>
        <w:rPr>
          <w:rFonts w:ascii="Times New Roman" w:hAnsi="Times New Roman"/>
          <w:w w:val="62"/>
          <w:sz w:val="16"/>
        </w:rPr>
        <w:t>Þ</w:t>
      </w:r>
    </w:p>
    <w:p>
      <w:pPr>
        <w:pStyle w:val="BodyText"/>
        <w:spacing w:before="66"/>
        <w:ind w:left="439"/>
        <w:rPr>
          <w:rFonts w:ascii="Matura MT Script Capitals"/>
        </w:rPr>
      </w:pPr>
      <w:r>
        <w:rPr>
          <w:rFonts w:ascii="Matura MT Script Capitals"/>
          <w:w w:val="103"/>
        </w:rPr>
        <w:t>&amp;</w:t>
      </w:r>
    </w:p>
    <w:p>
      <w:pPr>
        <w:pStyle w:val="BodyText"/>
        <w:rPr>
          <w:rFonts w:ascii="Matura MT Script Capitals"/>
          <w:sz w:val="28"/>
        </w:rPr>
      </w:pPr>
      <w:r>
        <w:rPr/>
        <w:br w:type="column"/>
      </w:r>
      <w:r>
        <w:rPr>
          <w:rFonts w:ascii="Matura MT Script Capitals"/>
          <w:sz w:val="28"/>
        </w:rPr>
      </w:r>
    </w:p>
    <w:p>
      <w:pPr>
        <w:spacing w:before="239"/>
        <w:ind w:left="125" w:right="0" w:firstLine="0"/>
        <w:jc w:val="left"/>
        <w:rPr>
          <w:rFonts w:ascii="Times New Roman" w:hAnsi="Times New Roman"/>
          <w:sz w:val="16"/>
        </w:rPr>
      </w:pPr>
      <w:r>
        <w:rPr>
          <w:b w:val="0"/>
          <w:w w:val="105"/>
          <w:sz w:val="16"/>
        </w:rPr>
        <w:t>R</w:t>
      </w:r>
      <w:r>
        <w:rPr>
          <w:rFonts w:ascii="Times New Roman" w:hAnsi="Times New Roman"/>
          <w:w w:val="105"/>
          <w:sz w:val="16"/>
        </w:rPr>
        <w:t>ð</w:t>
      </w:r>
      <w:r>
        <w:rPr>
          <w:rFonts w:ascii="Cambria" w:hAnsi="Cambria"/>
          <w:i/>
          <w:w w:val="105"/>
          <w:sz w:val="16"/>
        </w:rPr>
        <w:t>k</w:t>
      </w:r>
      <w:r>
        <w:rPr>
          <w:rFonts w:ascii="Cambria" w:hAnsi="Cambria"/>
          <w:i/>
          <w:spacing w:val="-31"/>
          <w:w w:val="105"/>
          <w:sz w:val="16"/>
        </w:rPr>
        <w:t> </w:t>
      </w:r>
      <w:r>
        <w:rPr>
          <w:rFonts w:ascii="Times New Roman" w:hAnsi="Times New Roman"/>
          <w:w w:val="110"/>
          <w:sz w:val="16"/>
        </w:rPr>
        <w:t>þ</w:t>
      </w:r>
      <w:r>
        <w:rPr>
          <w:rFonts w:ascii="Times New Roman" w:hAnsi="Times New Roman"/>
          <w:spacing w:val="-38"/>
          <w:w w:val="110"/>
          <w:sz w:val="16"/>
        </w:rPr>
        <w:t> </w:t>
      </w:r>
      <w:r>
        <w:rPr>
          <w:rFonts w:ascii="Cambria" w:hAnsi="Cambria"/>
          <w:i/>
          <w:spacing w:val="4"/>
          <w:w w:val="105"/>
          <w:sz w:val="16"/>
        </w:rPr>
        <w:t>N</w:t>
      </w:r>
      <w:r>
        <w:rPr>
          <w:rFonts w:ascii="Cambria" w:hAnsi="Cambria"/>
          <w:i/>
          <w:spacing w:val="4"/>
          <w:w w:val="105"/>
          <w:sz w:val="16"/>
          <w:vertAlign w:val="subscript"/>
        </w:rPr>
        <w:t>p</w:t>
      </w:r>
      <w:r>
        <w:rPr>
          <w:rFonts w:ascii="Times New Roman" w:hAnsi="Times New Roman"/>
          <w:spacing w:val="4"/>
          <w:w w:val="105"/>
          <w:sz w:val="16"/>
          <w:vertAlign w:val="baseline"/>
        </w:rPr>
        <w:t>Þ</w:t>
      </w:r>
    </w:p>
    <w:p>
      <w:pPr>
        <w:pStyle w:val="BodyText"/>
        <w:tabs>
          <w:tab w:pos="2374" w:val="left" w:leader="none"/>
        </w:tabs>
        <w:spacing w:before="41"/>
        <w:ind w:left="-13"/>
        <w:rPr>
          <w:rFonts w:ascii="Times New Roman" w:hAnsi="Times New Roman"/>
        </w:rPr>
      </w:pPr>
      <w:r>
        <w:rPr/>
        <w:br w:type="column"/>
      </w:r>
      <w:r>
        <w:rPr>
          <w:rFonts w:ascii="Times New Roman" w:hAnsi="Times New Roman"/>
          <w:spacing w:val="-109"/>
          <w:w w:val="136"/>
          <w:position w:val="36"/>
        </w:rPr>
        <w:t>3</w:t>
      </w:r>
      <w:r>
        <w:rPr>
          <w:rFonts w:ascii="Times New Roman" w:hAnsi="Times New Roman"/>
          <w:w w:val="136"/>
          <w:position w:val="9"/>
        </w:rPr>
        <w:t>7</w:t>
      </w:r>
      <w:r>
        <w:rPr>
          <w:rFonts w:ascii="Palatino Linotype" w:hAnsi="Palatino Linotype"/>
          <w:w w:val="103"/>
        </w:rPr>
        <w:t>:</w:t>
      </w:r>
      <w:r>
        <w:rPr>
          <w:rFonts w:ascii="Palatino Linotype" w:hAnsi="Palatino Linotype"/>
        </w:rPr>
        <w:tab/>
      </w:r>
      <w:r>
        <w:rPr>
          <w:rFonts w:ascii="Times New Roman" w:hAnsi="Times New Roman"/>
          <w:spacing w:val="-6"/>
          <w:w w:val="69"/>
        </w:rPr>
        <w:t>ð</w:t>
      </w:r>
      <w:r>
        <w:rPr>
          <w:b w:val="0"/>
          <w:spacing w:val="-8"/>
          <w:w w:val="97"/>
        </w:rPr>
        <w:t>2</w:t>
      </w:r>
      <w:r>
        <w:rPr>
          <w:b w:val="0"/>
          <w:spacing w:val="-6"/>
          <w:w w:val="97"/>
        </w:rPr>
        <w:t>8</w:t>
      </w:r>
      <w:r>
        <w:rPr>
          <w:rFonts w:ascii="Times New Roman" w:hAnsi="Times New Roman"/>
          <w:spacing w:val="-5"/>
          <w:w w:val="62"/>
        </w:rPr>
        <w:t>Þ</w:t>
      </w:r>
    </w:p>
    <w:p>
      <w:pPr>
        <w:pStyle w:val="BodyText"/>
        <w:spacing w:line="196" w:lineRule="exact"/>
        <w:ind w:left="306"/>
        <w:rPr>
          <w:b w:val="0"/>
        </w:rPr>
      </w:pPr>
      <w:r>
        <w:rPr/>
        <w:br w:type="column"/>
      </w:r>
      <w:r>
        <w:rPr>
          <w:b w:val="0"/>
        </w:rPr>
        <w:t>where </w:t>
      </w:r>
      <w:r>
        <w:rPr>
          <w:b w:val="0"/>
          <w:i/>
        </w:rPr>
        <w:t>a</w:t>
      </w:r>
      <w:r>
        <w:rPr>
          <w:b w:val="0"/>
          <w:i/>
          <w:vertAlign w:val="subscript"/>
        </w:rPr>
        <w:t>i</w:t>
      </w:r>
      <w:r>
        <w:rPr>
          <w:b w:val="0"/>
          <w:i/>
          <w:vertAlign w:val="baseline"/>
        </w:rPr>
        <w:t> </w:t>
      </w:r>
      <w:r>
        <w:rPr>
          <w:b w:val="0"/>
          <w:vertAlign w:val="baseline"/>
        </w:rPr>
        <w:t>is the </w:t>
      </w:r>
      <w:r>
        <w:rPr>
          <w:b w:val="0"/>
          <w:i/>
          <w:vertAlign w:val="baseline"/>
        </w:rPr>
        <w:t>i</w:t>
      </w:r>
      <w:r>
        <w:rPr>
          <w:b w:val="0"/>
          <w:vertAlign w:val="baseline"/>
        </w:rPr>
        <w:t>-th </w:t>
      </w:r>
      <w:r>
        <w:rPr>
          <w:b w:val="0"/>
          <w:i/>
          <w:vertAlign w:val="baseline"/>
        </w:rPr>
        <w:t>row </w:t>
      </w:r>
      <w:r>
        <w:rPr>
          <w:b w:val="0"/>
          <w:vertAlign w:val="baseline"/>
        </w:rPr>
        <w:t>of the matrix </w:t>
      </w:r>
      <w:r>
        <w:rPr>
          <w:rFonts w:ascii="Times New Roman" w:hAnsi="Times New Roman"/>
          <w:vertAlign w:val="baseline"/>
        </w:rPr>
        <w:t>—</w:t>
      </w:r>
      <w:r>
        <w:rPr>
          <w:b w:val="0"/>
          <w:vertAlign w:val="baseline"/>
        </w:rPr>
        <w:t>A</w:t>
      </w:r>
      <w:r>
        <w:rPr>
          <w:b w:val="0"/>
          <w:vertAlign w:val="subscript"/>
        </w:rPr>
        <w:t>c</w:t>
      </w:r>
      <w:r>
        <w:rPr>
          <w:b w:val="0"/>
          <w:vertAlign w:val="baseline"/>
        </w:rPr>
        <w:t>G</w:t>
      </w:r>
      <w:r>
        <w:rPr>
          <w:rFonts w:ascii="PMingLiU" w:hAnsi="PMingLiU"/>
          <w:vertAlign w:val="subscript"/>
        </w:rPr>
        <w:t>d</w:t>
      </w:r>
      <w:r>
        <w:rPr>
          <w:b w:val="0"/>
          <w:vertAlign w:val="baseline"/>
        </w:rPr>
        <w:t>. Since the function</w:t>
      </w:r>
    </w:p>
    <w:p>
      <w:pPr>
        <w:pStyle w:val="BodyText"/>
        <w:spacing w:line="266" w:lineRule="auto"/>
        <w:ind w:left="306" w:right="474"/>
        <w:rPr>
          <w:b w:val="0"/>
        </w:rPr>
      </w:pPr>
      <w:r>
        <w:rPr>
          <w:b w:val="0"/>
        </w:rPr>
        <w:t>to minimize is linear and the feasible region is enclosed by a polytope, this minimization can be rapidly solved.</w:t>
      </w:r>
    </w:p>
    <w:p>
      <w:pPr>
        <w:pStyle w:val="BodyText"/>
        <w:spacing w:line="266" w:lineRule="auto"/>
        <w:ind w:left="306" w:right="474" w:firstLine="239"/>
        <w:rPr>
          <w:b w:val="0"/>
        </w:rPr>
      </w:pPr>
      <w:r>
        <w:rPr>
          <w:b w:val="0"/>
        </w:rPr>
        <w:t>Eq. (34) represents the constraints computed for the </w:t>
      </w:r>
      <w:r>
        <w:rPr>
          <w:b w:val="0"/>
          <w:i/>
        </w:rPr>
        <w:t>worst- </w:t>
      </w:r>
      <w:r>
        <w:rPr>
          <w:b w:val="0"/>
          <w:i/>
        </w:rPr>
        <w:t>case </w:t>
      </w:r>
      <w:r>
        <w:rPr>
          <w:b w:val="0"/>
        </w:rPr>
        <w:t>disturbances. Hence, enforcing (34) the constraints (29) are</w:t>
      </w:r>
    </w:p>
    <w:p>
      <w:pPr>
        <w:spacing w:after="0" w:line="266" w:lineRule="auto"/>
        <w:sectPr>
          <w:type w:val="continuous"/>
          <w:pgSz w:w="11910" w:h="16840"/>
          <w:pgMar w:top="220" w:bottom="280" w:left="540" w:right="0"/>
          <w:cols w:num="5" w:equalWidth="0">
            <w:col w:w="1079" w:space="40"/>
            <w:col w:w="665" w:space="39"/>
            <w:col w:w="794" w:space="40"/>
            <w:col w:w="2675" w:space="53"/>
            <w:col w:w="5985"/>
          </w:cols>
        </w:sectPr>
      </w:pPr>
    </w:p>
    <w:p>
      <w:pPr>
        <w:pStyle w:val="BodyText"/>
        <w:spacing w:line="138" w:lineRule="exact"/>
        <w:ind w:left="545"/>
        <w:rPr>
          <w:b w:val="0"/>
        </w:rPr>
      </w:pPr>
      <w:r>
        <w:rPr>
          <w:b w:val="0"/>
        </w:rPr>
        <w:t>Using the notation above developed with the LOS constraints</w:t>
      </w:r>
    </w:p>
    <w:p>
      <w:pPr>
        <w:pStyle w:val="BodyText"/>
        <w:spacing w:line="268" w:lineRule="auto" w:before="21"/>
        <w:ind w:left="306" w:right="-4" w:hanging="1"/>
        <w:rPr>
          <w:b w:val="0"/>
        </w:rPr>
      </w:pPr>
      <w:r>
        <w:rPr>
          <w:b w:val="0"/>
        </w:rPr>
        <w:t>formulated</w:t>
      </w:r>
      <w:r>
        <w:rPr>
          <w:b w:val="0"/>
          <w:spacing w:val="-8"/>
        </w:rPr>
        <w:t> </w:t>
      </w:r>
      <w:r>
        <w:rPr>
          <w:b w:val="0"/>
        </w:rPr>
        <w:t>in</w:t>
      </w:r>
      <w:r>
        <w:rPr>
          <w:b w:val="0"/>
          <w:spacing w:val="-5"/>
        </w:rPr>
        <w:t> </w:t>
      </w:r>
      <w:r>
        <w:rPr>
          <w:b w:val="0"/>
          <w:color w:val="000066"/>
        </w:rPr>
        <w:t>Section</w:t>
      </w:r>
      <w:r>
        <w:rPr>
          <w:b w:val="0"/>
          <w:color w:val="000066"/>
          <w:spacing w:val="-8"/>
        </w:rPr>
        <w:t> </w:t>
      </w:r>
      <w:r>
        <w:rPr>
          <w:b w:val="0"/>
          <w:color w:val="000066"/>
        </w:rPr>
        <w:t>2.1</w:t>
      </w:r>
      <w:r>
        <w:rPr>
          <w:b w:val="0"/>
        </w:rPr>
        <w:t>,</w:t>
      </w:r>
      <w:r>
        <w:rPr>
          <w:b w:val="0"/>
          <w:spacing w:val="-6"/>
        </w:rPr>
        <w:t> </w:t>
      </w:r>
      <w:r>
        <w:rPr>
          <w:b w:val="0"/>
        </w:rPr>
        <w:t>the</w:t>
      </w:r>
      <w:r>
        <w:rPr>
          <w:b w:val="0"/>
          <w:spacing w:val="-6"/>
        </w:rPr>
        <w:t> </w:t>
      </w:r>
      <w:r>
        <w:rPr>
          <w:b w:val="0"/>
        </w:rPr>
        <w:t>constraints</w:t>
      </w:r>
      <w:r>
        <w:rPr>
          <w:b w:val="0"/>
          <w:spacing w:val="-7"/>
        </w:rPr>
        <w:t> </w:t>
      </w:r>
      <w:r>
        <w:rPr>
          <w:b w:val="0"/>
        </w:rPr>
        <w:t>equations</w:t>
      </w:r>
      <w:r>
        <w:rPr>
          <w:b w:val="0"/>
          <w:spacing w:val="-6"/>
        </w:rPr>
        <w:t> </w:t>
      </w:r>
      <w:r>
        <w:rPr>
          <w:b w:val="0"/>
        </w:rPr>
        <w:t>for</w:t>
      </w:r>
      <w:r>
        <w:rPr>
          <w:b w:val="0"/>
          <w:spacing w:val="-7"/>
        </w:rPr>
        <w:t> </w:t>
      </w:r>
      <w:r>
        <w:rPr>
          <w:b w:val="0"/>
        </w:rPr>
        <w:t>the</w:t>
      </w:r>
      <w:r>
        <w:rPr>
          <w:b w:val="0"/>
          <w:spacing w:val="-6"/>
        </w:rPr>
        <w:t> </w:t>
      </w:r>
      <w:r>
        <w:rPr>
          <w:b w:val="0"/>
          <w:spacing w:val="-3"/>
        </w:rPr>
        <w:t>state </w:t>
      </w:r>
      <w:r>
        <w:rPr>
          <w:b w:val="0"/>
        </w:rPr>
        <w:t>can be rewritten</w:t>
      </w:r>
      <w:r>
        <w:rPr>
          <w:b w:val="0"/>
          <w:spacing w:val="11"/>
        </w:rPr>
        <w:t> </w:t>
      </w:r>
      <w:r>
        <w:rPr>
          <w:b w:val="0"/>
        </w:rPr>
        <w:t>as:</w:t>
      </w:r>
    </w:p>
    <w:p>
      <w:pPr>
        <w:pStyle w:val="BodyText"/>
        <w:tabs>
          <w:tab w:pos="5027" w:val="left" w:leader="none"/>
        </w:tabs>
        <w:spacing w:before="83"/>
        <w:ind w:left="306"/>
        <w:rPr>
          <w:rFonts w:ascii="Times New Roman" w:hAnsi="Times New Roman"/>
        </w:rPr>
      </w:pPr>
      <w:r>
        <w:rPr>
          <w:b w:val="0"/>
          <w:w w:val="103"/>
        </w:rPr>
        <w:t>A</w:t>
      </w:r>
      <w:r>
        <w:rPr>
          <w:b w:val="0"/>
          <w:spacing w:val="10"/>
          <w:w w:val="94"/>
          <w:vertAlign w:val="subscript"/>
        </w:rPr>
        <w:t>c</w:t>
      </w:r>
      <w:r>
        <w:rPr>
          <w:b w:val="0"/>
          <w:spacing w:val="-1"/>
          <w:w w:val="104"/>
          <w:vertAlign w:val="baseline"/>
        </w:rPr>
        <w:t>x</w:t>
      </w:r>
      <w:r>
        <w:rPr>
          <w:b w:val="0"/>
          <w:w w:val="79"/>
          <w:vertAlign w:val="subscript"/>
        </w:rPr>
        <w:t>S</w:t>
      </w:r>
      <w:r>
        <w:rPr>
          <w:b w:val="0"/>
          <w:spacing w:val="-25"/>
          <w:vertAlign w:val="baseline"/>
        </w:rPr>
        <w:t> </w:t>
      </w:r>
      <w:r>
        <w:rPr>
          <w:rFonts w:ascii="Arial" w:hAnsi="Arial"/>
          <w:spacing w:val="15"/>
          <w:w w:val="304"/>
          <w:vertAlign w:val="baseline"/>
        </w:rPr>
        <w:t>r</w:t>
      </w:r>
      <w:r>
        <w:rPr>
          <w:b w:val="0"/>
          <w:w w:val="102"/>
          <w:vertAlign w:val="baseline"/>
        </w:rPr>
        <w:t>b</w:t>
      </w:r>
      <w:r>
        <w:rPr>
          <w:b w:val="0"/>
          <w:spacing w:val="10"/>
          <w:w w:val="94"/>
          <w:vertAlign w:val="subscript"/>
        </w:rPr>
        <w:t>c</w:t>
      </w:r>
      <w:r>
        <w:rPr>
          <w:rFonts w:ascii="Arial Narrow" w:hAnsi="Arial Narrow"/>
          <w:w w:val="104"/>
          <w:vertAlign w:val="baseline"/>
        </w:rPr>
        <w:t>,</w:t>
      </w:r>
      <w:r>
        <w:rPr>
          <w:rFonts w:ascii="Arial Narrow" w:hAnsi="Arial Narrow"/>
          <w:vertAlign w:val="baseline"/>
        </w:rPr>
        <w:tab/>
      </w:r>
      <w:r>
        <w:rPr>
          <w:rFonts w:ascii="Times New Roman" w:hAnsi="Times New Roman"/>
          <w:spacing w:val="-6"/>
          <w:w w:val="69"/>
          <w:vertAlign w:val="baseline"/>
        </w:rPr>
        <w:t>ð</w:t>
      </w:r>
      <w:r>
        <w:rPr>
          <w:b w:val="0"/>
          <w:spacing w:val="-5"/>
          <w:w w:val="97"/>
          <w:vertAlign w:val="baseline"/>
        </w:rPr>
        <w:t>29</w:t>
      </w:r>
      <w:r>
        <w:rPr>
          <w:rFonts w:ascii="Times New Roman" w:hAnsi="Times New Roman"/>
          <w:spacing w:val="-5"/>
          <w:w w:val="62"/>
          <w:vertAlign w:val="baseline"/>
        </w:rPr>
        <w:t>Þ</w:t>
      </w:r>
    </w:p>
    <w:p>
      <w:pPr>
        <w:pStyle w:val="BodyText"/>
        <w:spacing w:before="123"/>
        <w:ind w:left="306"/>
        <w:rPr>
          <w:b w:val="0"/>
        </w:rPr>
      </w:pPr>
      <w:r>
        <w:rPr>
          <w:b w:val="0"/>
        </w:rPr>
        <w:t>where A</w:t>
      </w:r>
      <w:r>
        <w:rPr>
          <w:b w:val="0"/>
          <w:vertAlign w:val="subscript"/>
        </w:rPr>
        <w:t>c</w:t>
      </w:r>
      <w:r>
        <w:rPr>
          <w:b w:val="0"/>
          <w:vertAlign w:val="baseline"/>
        </w:rPr>
        <w:t> and b</w:t>
      </w:r>
      <w:r>
        <w:rPr>
          <w:b w:val="0"/>
          <w:vertAlign w:val="subscript"/>
        </w:rPr>
        <w:t>c</w:t>
      </w:r>
      <w:r>
        <w:rPr>
          <w:b w:val="0"/>
          <w:vertAlign w:val="baseline"/>
        </w:rPr>
        <w:t> are given by:</w:t>
      </w:r>
    </w:p>
    <w:p>
      <w:pPr>
        <w:spacing w:before="1"/>
        <w:ind w:left="306" w:right="0" w:firstLine="0"/>
        <w:jc w:val="left"/>
        <w:rPr>
          <w:b w:val="0"/>
          <w:sz w:val="16"/>
        </w:rPr>
      </w:pPr>
      <w:r>
        <w:rPr/>
        <w:br w:type="column"/>
      </w:r>
      <w:r>
        <w:rPr>
          <w:b w:val="0"/>
          <w:sz w:val="16"/>
        </w:rPr>
        <w:t>robustly satisﬁed, i.e., satisﬁed for </w:t>
      </w:r>
      <w:r>
        <w:rPr>
          <w:b w:val="0"/>
          <w:i/>
          <w:sz w:val="16"/>
        </w:rPr>
        <w:t>any possible disturbance</w:t>
      </w:r>
      <w:r>
        <w:rPr>
          <w:b w:val="0"/>
          <w:sz w:val="16"/>
        </w:rPr>
        <w:t>.</w:t>
      </w:r>
    </w:p>
    <w:p>
      <w:pPr>
        <w:pStyle w:val="BodyText"/>
        <w:spacing w:line="252" w:lineRule="auto" w:before="20"/>
        <w:ind w:left="306" w:right="646" w:firstLine="239"/>
        <w:jc w:val="both"/>
        <w:rPr>
          <w:b w:val="0"/>
        </w:rPr>
      </w:pPr>
      <w:r>
        <w:rPr/>
        <w:pict>
          <v:shape style="position:absolute;margin-left:159.248657pt;margin-top:-39.132805pt;width:5.45pt;height:29.75pt;mso-position-horizontal-relative:page;mso-position-vertical-relative:paragraph;z-index:-255817728" type="#_x0000_t202" filled="false" stroked="false">
            <v:textbox inset="0,0,0,0">
              <w:txbxContent>
                <w:p>
                  <w:pPr>
                    <w:pStyle w:val="BodyText"/>
                    <w:spacing w:line="157" w:lineRule="exact"/>
                    <w:rPr>
                      <w:rFonts w:ascii="Times New Roman"/>
                    </w:rPr>
                  </w:pPr>
                  <w:r>
                    <w:rPr>
                      <w:rFonts w:ascii="Times New Roman"/>
                      <w:w w:val="136"/>
                    </w:rPr>
                    <w:t>5</w:t>
                  </w:r>
                </w:p>
              </w:txbxContent>
            </v:textbox>
            <w10:wrap type="none"/>
          </v:shape>
        </w:pict>
      </w:r>
      <w:r>
        <w:rPr>
          <w:b w:val="0"/>
        </w:rPr>
        <w:t>However, if the disturbance bounds are not precisely </w:t>
      </w:r>
      <w:r>
        <w:rPr>
          <w:b w:val="0"/>
          <w:spacing w:val="-3"/>
        </w:rPr>
        <w:t>known, </w:t>
      </w:r>
      <w:r>
        <w:rPr>
          <w:b w:val="0"/>
        </w:rPr>
        <w:t>but</w:t>
      </w:r>
      <w:r>
        <w:rPr>
          <w:b w:val="0"/>
          <w:spacing w:val="-16"/>
        </w:rPr>
        <w:t> </w:t>
      </w:r>
      <w:r>
        <w:rPr>
          <w:b w:val="0"/>
        </w:rPr>
        <w:t>the</w:t>
      </w:r>
      <w:r>
        <w:rPr>
          <w:b w:val="0"/>
          <w:spacing w:val="-16"/>
        </w:rPr>
        <w:t> </w:t>
      </w:r>
      <w:r>
        <w:rPr>
          <w:b w:val="0"/>
        </w:rPr>
        <w:t>disturbance</w:t>
      </w:r>
      <w:r>
        <w:rPr>
          <w:b w:val="0"/>
          <w:spacing w:val="-16"/>
        </w:rPr>
        <w:t> </w:t>
      </w:r>
      <w:r>
        <w:rPr>
          <w:b w:val="0"/>
        </w:rPr>
        <w:t>is</w:t>
      </w:r>
      <w:r>
        <w:rPr>
          <w:b w:val="0"/>
          <w:spacing w:val="-16"/>
        </w:rPr>
        <w:t> </w:t>
      </w:r>
      <w:r>
        <w:rPr>
          <w:b w:val="0"/>
        </w:rPr>
        <w:t>modeled</w:t>
      </w:r>
      <w:r>
        <w:rPr>
          <w:b w:val="0"/>
          <w:spacing w:val="-16"/>
        </w:rPr>
        <w:t> </w:t>
      </w:r>
      <w:r>
        <w:rPr>
          <w:b w:val="0"/>
        </w:rPr>
        <w:t>as</w:t>
      </w:r>
      <w:r>
        <w:rPr>
          <w:b w:val="0"/>
          <w:spacing w:val="-16"/>
        </w:rPr>
        <w:t> </w:t>
      </w:r>
      <w:r>
        <w:rPr>
          <w:b w:val="0"/>
        </w:rPr>
        <w:t>a</w:t>
      </w:r>
      <w:r>
        <w:rPr>
          <w:b w:val="0"/>
          <w:spacing w:val="-15"/>
        </w:rPr>
        <w:t> </w:t>
      </w:r>
      <w:r>
        <w:rPr>
          <w:b w:val="0"/>
        </w:rPr>
        <w:t>random</w:t>
      </w:r>
      <w:r>
        <w:rPr>
          <w:b w:val="0"/>
          <w:spacing w:val="-16"/>
        </w:rPr>
        <w:t> </w:t>
      </w:r>
      <w:r>
        <w:rPr>
          <w:b w:val="0"/>
        </w:rPr>
        <w:t>vector,</w:t>
      </w:r>
      <w:r>
        <w:rPr>
          <w:b w:val="0"/>
          <w:spacing w:val="-15"/>
        </w:rPr>
        <w:t> </w:t>
      </w:r>
      <w:r>
        <w:rPr>
          <w:b w:val="0"/>
        </w:rPr>
        <w:t>the</w:t>
      </w:r>
      <w:r>
        <w:rPr>
          <w:b w:val="0"/>
          <w:spacing w:val="-16"/>
        </w:rPr>
        <w:t> </w:t>
      </w:r>
      <w:r>
        <w:rPr>
          <w:b w:val="0"/>
        </w:rPr>
        <w:t>inequality </w:t>
      </w:r>
      <w:r>
        <w:rPr>
          <w:b w:val="0"/>
          <w:spacing w:val="-1"/>
          <w:w w:val="102"/>
        </w:rPr>
        <w:t>b</w:t>
      </w:r>
      <w:r>
        <w:rPr>
          <w:rFonts w:ascii="PMingLiU" w:hAnsi="PMingLiU"/>
          <w:spacing w:val="9"/>
          <w:w w:val="73"/>
          <w:vertAlign w:val="subscript"/>
        </w:rPr>
        <w:t>d</w:t>
      </w:r>
      <w:r>
        <w:rPr>
          <w:rFonts w:ascii="Times New Roman" w:hAnsi="Times New Roman"/>
          <w:w w:val="69"/>
          <w:vertAlign w:val="baseline"/>
        </w:rPr>
        <w:t>ð</w:t>
      </w:r>
      <w:r>
        <w:rPr>
          <w:rFonts w:ascii="Cambria" w:hAnsi="Cambria"/>
          <w:i/>
          <w:spacing w:val="-1"/>
          <w:w w:val="108"/>
          <w:vertAlign w:val="baseline"/>
        </w:rPr>
        <w:t>k</w:t>
      </w:r>
      <w:r>
        <w:rPr>
          <w:rFonts w:ascii="Times New Roman" w:hAnsi="Times New Roman"/>
          <w:spacing w:val="16"/>
          <w:w w:val="62"/>
          <w:vertAlign w:val="baseline"/>
        </w:rPr>
        <w:t>Þ</w:t>
      </w:r>
      <w:r>
        <w:rPr>
          <w:rFonts w:ascii="Arial" w:hAnsi="Arial"/>
          <w:spacing w:val="16"/>
          <w:w w:val="304"/>
          <w:vertAlign w:val="baseline"/>
        </w:rPr>
        <w:t>r</w:t>
      </w:r>
      <w:r>
        <w:rPr>
          <w:rFonts w:ascii="Times New Roman" w:hAnsi="Times New Roman"/>
          <w:spacing w:val="-1"/>
          <w:w w:val="80"/>
          <w:vertAlign w:val="baseline"/>
        </w:rPr>
        <w:t>—</w:t>
      </w:r>
      <w:r>
        <w:rPr>
          <w:b w:val="0"/>
          <w:w w:val="103"/>
          <w:vertAlign w:val="baseline"/>
        </w:rPr>
        <w:t>A</w:t>
      </w:r>
      <w:r>
        <w:rPr>
          <w:b w:val="0"/>
          <w:spacing w:val="10"/>
          <w:w w:val="94"/>
          <w:vertAlign w:val="subscript"/>
        </w:rPr>
        <w:t>c</w:t>
      </w:r>
      <w:r>
        <w:rPr>
          <w:b w:val="0"/>
          <w:spacing w:val="-1"/>
          <w:w w:val="86"/>
          <w:vertAlign w:val="baseline"/>
        </w:rPr>
        <w:t>G</w:t>
      </w:r>
      <w:r>
        <w:rPr>
          <w:rFonts w:ascii="PMingLiU" w:hAnsi="PMingLiU"/>
          <w:spacing w:val="9"/>
          <w:w w:val="73"/>
          <w:vertAlign w:val="subscript"/>
        </w:rPr>
        <w:t>d</w:t>
      </w:r>
      <w:r>
        <w:rPr>
          <w:rFonts w:ascii="PMingLiU" w:hAnsi="PMingLiU"/>
          <w:spacing w:val="-1"/>
          <w:w w:val="114"/>
          <w:sz w:val="17"/>
          <w:vertAlign w:val="baseline"/>
        </w:rPr>
        <w:t>d</w:t>
      </w:r>
      <w:r>
        <w:rPr>
          <w:b w:val="0"/>
          <w:w w:val="84"/>
          <w:sz w:val="17"/>
          <w:vertAlign w:val="subscript"/>
        </w:rPr>
        <w:t>S</w:t>
      </w:r>
      <w:r>
        <w:rPr>
          <w:b w:val="0"/>
          <w:spacing w:val="3"/>
          <w:sz w:val="17"/>
          <w:vertAlign w:val="baseline"/>
        </w:rPr>
        <w:t> </w:t>
      </w:r>
      <w:r>
        <w:rPr>
          <w:b w:val="0"/>
          <w:w w:val="94"/>
          <w:vertAlign w:val="baseline"/>
        </w:rPr>
        <w:t>is</w:t>
      </w:r>
      <w:r>
        <w:rPr>
          <w:b w:val="0"/>
          <w:spacing w:val="-5"/>
          <w:vertAlign w:val="baseline"/>
        </w:rPr>
        <w:t> </w:t>
      </w:r>
      <w:r>
        <w:rPr>
          <w:b w:val="0"/>
          <w:w w:val="99"/>
          <w:vertAlign w:val="baseline"/>
        </w:rPr>
        <w:t>made</w:t>
      </w:r>
      <w:r>
        <w:rPr>
          <w:b w:val="0"/>
          <w:spacing w:val="-4"/>
          <w:vertAlign w:val="baseline"/>
        </w:rPr>
        <w:t> </w:t>
      </w:r>
      <w:r>
        <w:rPr>
          <w:b w:val="0"/>
          <w:w w:val="103"/>
          <w:vertAlign w:val="baseline"/>
        </w:rPr>
        <w:t>to</w:t>
      </w:r>
      <w:r>
        <w:rPr>
          <w:b w:val="0"/>
          <w:spacing w:val="-4"/>
          <w:vertAlign w:val="baseline"/>
        </w:rPr>
        <w:t> </w:t>
      </w:r>
      <w:r>
        <w:rPr>
          <w:b w:val="0"/>
          <w:w w:val="100"/>
          <w:vertAlign w:val="baseline"/>
        </w:rPr>
        <w:t>be</w:t>
      </w:r>
      <w:r>
        <w:rPr>
          <w:b w:val="0"/>
          <w:spacing w:val="-5"/>
          <w:vertAlign w:val="baseline"/>
        </w:rPr>
        <w:t> </w:t>
      </w:r>
      <w:r>
        <w:rPr>
          <w:b w:val="0"/>
          <w:w w:val="97"/>
          <w:vertAlign w:val="baseline"/>
        </w:rPr>
        <w:t>satisﬁed</w:t>
      </w:r>
      <w:r>
        <w:rPr>
          <w:b w:val="0"/>
          <w:spacing w:val="-4"/>
          <w:vertAlign w:val="baseline"/>
        </w:rPr>
        <w:t> </w:t>
      </w:r>
      <w:r>
        <w:rPr>
          <w:b w:val="0"/>
          <w:w w:val="104"/>
          <w:vertAlign w:val="baseline"/>
        </w:rPr>
        <w:t>with</w:t>
      </w:r>
      <w:r>
        <w:rPr>
          <w:b w:val="0"/>
          <w:spacing w:val="-5"/>
          <w:vertAlign w:val="baseline"/>
        </w:rPr>
        <w:t> </w:t>
      </w:r>
      <w:r>
        <w:rPr>
          <w:b w:val="0"/>
          <w:w w:val="92"/>
          <w:vertAlign w:val="baseline"/>
        </w:rPr>
        <w:t>a</w:t>
      </w:r>
      <w:r>
        <w:rPr>
          <w:b w:val="0"/>
          <w:spacing w:val="-4"/>
          <w:vertAlign w:val="baseline"/>
        </w:rPr>
        <w:t> </w:t>
      </w:r>
      <w:r>
        <w:rPr>
          <w:b w:val="0"/>
          <w:w w:val="97"/>
          <w:vertAlign w:val="baseline"/>
        </w:rPr>
        <w:t>certain</w:t>
      </w:r>
      <w:r>
        <w:rPr>
          <w:b w:val="0"/>
          <w:spacing w:val="-5"/>
          <w:vertAlign w:val="baseline"/>
        </w:rPr>
        <w:t> </w:t>
      </w:r>
      <w:r>
        <w:rPr>
          <w:b w:val="0"/>
          <w:w w:val="98"/>
          <w:vertAlign w:val="baseline"/>
        </w:rPr>
        <w:t>probability. </w:t>
      </w:r>
      <w:r>
        <w:rPr>
          <w:b w:val="0"/>
          <w:vertAlign w:val="baseline"/>
        </w:rPr>
        <w:t>This probability should be near one, thus guaranteeing that </w:t>
      </w:r>
      <w:r>
        <w:rPr>
          <w:b w:val="0"/>
          <w:spacing w:val="-4"/>
          <w:vertAlign w:val="baseline"/>
        </w:rPr>
        <w:t>the </w:t>
      </w:r>
      <w:r>
        <w:rPr>
          <w:b w:val="0"/>
          <w:vertAlign w:val="baseline"/>
        </w:rPr>
        <w:t>inequality is satisﬁed for </w:t>
      </w:r>
      <w:r>
        <w:rPr>
          <w:b w:val="0"/>
          <w:i/>
          <w:vertAlign w:val="baseline"/>
        </w:rPr>
        <w:t>almost all</w:t>
      </w:r>
      <w:r>
        <w:rPr>
          <w:b w:val="0"/>
          <w:i/>
          <w:spacing w:val="9"/>
          <w:vertAlign w:val="baseline"/>
        </w:rPr>
        <w:t> </w:t>
      </w:r>
      <w:r>
        <w:rPr>
          <w:b w:val="0"/>
          <w:vertAlign w:val="baseline"/>
        </w:rPr>
        <w:t>disturbances.</w:t>
      </w:r>
    </w:p>
    <w:p>
      <w:pPr>
        <w:spacing w:after="0" w:line="252" w:lineRule="auto"/>
        <w:jc w:val="both"/>
        <w:sectPr>
          <w:type w:val="continuous"/>
          <w:pgSz w:w="11910" w:h="16840"/>
          <w:pgMar w:top="220" w:bottom="280" w:left="540" w:right="0"/>
          <w:cols w:num="2" w:equalWidth="0">
            <w:col w:w="5332" w:space="52"/>
            <w:col w:w="5986"/>
          </w:cols>
        </w:sectPr>
      </w:pPr>
    </w:p>
    <w:p>
      <w:pPr>
        <w:spacing w:line="213" w:lineRule="exact" w:before="8"/>
        <w:ind w:left="817" w:right="0" w:firstLine="0"/>
        <w:jc w:val="left"/>
        <w:rPr>
          <w:rFonts w:ascii="Times New Roman" w:hAnsi="Times New Roman"/>
          <w:sz w:val="16"/>
        </w:rPr>
      </w:pPr>
      <w:r>
        <w:rPr/>
        <w:pict>
          <v:shape style="position:absolute;margin-left:61.087227pt;margin-top:-2.487154pt;width:5.45pt;height:29.75pt;mso-position-horizontal-relative:page;mso-position-vertical-relative:paragraph;z-index:-255816704" type="#_x0000_t202" filled="false" stroked="false">
            <v:textbox inset="0,0,0,0">
              <w:txbxContent>
                <w:p>
                  <w:pPr>
                    <w:pStyle w:val="BodyText"/>
                    <w:spacing w:line="157" w:lineRule="exact"/>
                    <w:rPr>
                      <w:rFonts w:ascii="Times New Roman"/>
                    </w:rPr>
                  </w:pPr>
                  <w:r>
                    <w:rPr>
                      <w:rFonts w:ascii="Times New Roman"/>
                      <w:w w:val="136"/>
                    </w:rPr>
                    <w:t>2</w:t>
                  </w:r>
                </w:p>
              </w:txbxContent>
            </v:textbox>
            <w10:wrap type="none"/>
          </v:shape>
        </w:pict>
      </w:r>
      <w:r>
        <w:rPr>
          <w:b w:val="0"/>
          <w:spacing w:val="-11"/>
          <w:sz w:val="16"/>
        </w:rPr>
        <w:t>A</w:t>
      </w:r>
      <w:r>
        <w:rPr>
          <w:rFonts w:ascii="Times New Roman" w:hAnsi="Times New Roman"/>
          <w:spacing w:val="-11"/>
          <w:position w:val="6"/>
          <w:sz w:val="11"/>
        </w:rPr>
        <w:t>0</w:t>
      </w:r>
      <w:r>
        <w:rPr>
          <w:b w:val="0"/>
          <w:spacing w:val="-11"/>
          <w:position w:val="-4"/>
          <w:sz w:val="11"/>
        </w:rPr>
        <w:t>L</w:t>
      </w:r>
      <w:r>
        <w:rPr>
          <w:b w:val="0"/>
          <w:spacing w:val="-32"/>
          <w:position w:val="-4"/>
          <w:sz w:val="11"/>
        </w:rPr>
        <w:t> </w:t>
      </w:r>
      <w:r>
        <w:rPr>
          <w:rFonts w:ascii="Times New Roman" w:hAnsi="Times New Roman"/>
          <w:sz w:val="16"/>
        </w:rPr>
        <w:t>ð</w:t>
      </w:r>
      <w:r>
        <w:rPr>
          <w:rFonts w:ascii="Cambria" w:hAnsi="Cambria"/>
          <w:i/>
          <w:sz w:val="16"/>
        </w:rPr>
        <w:t>k</w:t>
      </w:r>
      <w:r>
        <w:rPr>
          <w:rFonts w:ascii="Cambria" w:hAnsi="Cambria"/>
          <w:i/>
          <w:spacing w:val="-30"/>
          <w:sz w:val="16"/>
        </w:rPr>
        <w:t> </w:t>
      </w:r>
      <w:r>
        <w:rPr>
          <w:rFonts w:ascii="Times New Roman" w:hAnsi="Times New Roman"/>
          <w:w w:val="120"/>
          <w:sz w:val="16"/>
        </w:rPr>
        <w:t>þ</w:t>
      </w:r>
      <w:r>
        <w:rPr>
          <w:rFonts w:ascii="Times New Roman" w:hAnsi="Times New Roman"/>
          <w:spacing w:val="-42"/>
          <w:w w:val="120"/>
          <w:sz w:val="16"/>
        </w:rPr>
        <w:t> </w:t>
      </w:r>
      <w:r>
        <w:rPr>
          <w:b w:val="0"/>
          <w:spacing w:val="-9"/>
          <w:sz w:val="16"/>
        </w:rPr>
        <w:t>1</w:t>
      </w:r>
      <w:r>
        <w:rPr>
          <w:rFonts w:ascii="Times New Roman" w:hAnsi="Times New Roman"/>
          <w:spacing w:val="-9"/>
          <w:sz w:val="16"/>
        </w:rPr>
        <w:t>Þ</w:t>
      </w:r>
    </w:p>
    <w:p>
      <w:pPr>
        <w:pStyle w:val="BodyText"/>
        <w:spacing w:line="259" w:lineRule="exact"/>
        <w:ind w:left="306"/>
        <w:rPr>
          <w:rFonts w:ascii="Times New Roman" w:hAnsi="Times New Roman"/>
        </w:rPr>
      </w:pPr>
      <w:r>
        <w:rPr>
          <w:b w:val="0"/>
          <w:w w:val="103"/>
        </w:rPr>
        <w:t>A</w:t>
      </w:r>
      <w:r>
        <w:rPr>
          <w:b w:val="0"/>
          <w:w w:val="94"/>
          <w:vertAlign w:val="subscript"/>
        </w:rPr>
        <w:t>c</w:t>
      </w:r>
      <w:r>
        <w:rPr>
          <w:b w:val="0"/>
          <w:spacing w:val="-9"/>
          <w:vertAlign w:val="baseline"/>
        </w:rPr>
        <w:t> </w:t>
      </w:r>
      <w:r>
        <w:rPr>
          <w:rFonts w:ascii="Times New Roman" w:hAnsi="Times New Roman"/>
          <w:w w:val="107"/>
          <w:vertAlign w:val="baseline"/>
        </w:rPr>
        <w:t>¼</w:t>
      </w:r>
      <w:r>
        <w:rPr>
          <w:rFonts w:ascii="Times New Roman" w:hAnsi="Times New Roman"/>
          <w:spacing w:val="-8"/>
          <w:vertAlign w:val="baseline"/>
        </w:rPr>
        <w:t> </w:t>
      </w:r>
      <w:r>
        <w:rPr>
          <w:rFonts w:ascii="Times New Roman" w:hAnsi="Times New Roman"/>
          <w:spacing w:val="-109"/>
          <w:w w:val="136"/>
          <w:position w:val="9"/>
          <w:vertAlign w:val="baseline"/>
        </w:rPr>
        <w:t>6</w:t>
      </w:r>
      <w:r>
        <w:rPr>
          <w:rFonts w:ascii="Times New Roman" w:hAnsi="Times New Roman"/>
          <w:w w:val="136"/>
          <w:position w:val="0"/>
          <w:vertAlign w:val="baseline"/>
        </w:rPr>
        <w:t>4</w:t>
      </w:r>
    </w:p>
    <w:p>
      <w:pPr>
        <w:pStyle w:val="BodyText"/>
        <w:spacing w:before="8"/>
        <w:rPr>
          <w:rFonts w:ascii="Times New Roman"/>
          <w:sz w:val="23"/>
        </w:rPr>
      </w:pPr>
      <w:r>
        <w:rPr/>
        <w:br w:type="column"/>
      </w:r>
      <w:r>
        <w:rPr>
          <w:rFonts w:ascii="Times New Roman"/>
          <w:sz w:val="23"/>
        </w:rPr>
      </w:r>
    </w:p>
    <w:p>
      <w:pPr>
        <w:pStyle w:val="BodyText"/>
        <w:ind w:left="126"/>
        <w:rPr>
          <w:rFonts w:ascii="Matura MT Script Capitals"/>
        </w:rPr>
      </w:pPr>
      <w:r>
        <w:rPr/>
        <w:pict>
          <v:rect style="position:absolute;margin-left:341.668945pt;margin-top:-.861259pt;width:5.049938pt;height:.340466pt;mso-position-horizontal-relative:page;mso-position-vertical-relative:paragraph;z-index:-255830016" filled="true" fillcolor="#000000" stroked="false">
            <v:fill type="solid"/>
            <w10:wrap type="none"/>
          </v:rect>
        </w:pict>
      </w:r>
      <w:r>
        <w:rPr/>
        <w:pict>
          <v:rect style="position:absolute;margin-left:459.519867pt;margin-top:-.861259pt;width:5.049938pt;height:.340466pt;mso-position-horizontal-relative:page;mso-position-vertical-relative:paragraph;z-index:-255828992" filled="true" fillcolor="#000000" stroked="false">
            <v:fill type="solid"/>
            <w10:wrap type="none"/>
          </v:rect>
        </w:pict>
      </w:r>
      <w:r>
        <w:rPr>
          <w:rFonts w:ascii="Matura MT Script Capitals"/>
          <w:w w:val="103"/>
        </w:rPr>
        <w:t>&amp;</w:t>
      </w:r>
    </w:p>
    <w:p>
      <w:pPr>
        <w:spacing w:before="1"/>
        <w:ind w:left="515" w:right="0" w:firstLine="0"/>
        <w:jc w:val="left"/>
        <w:rPr>
          <w:rFonts w:ascii="Times New Roman" w:hAnsi="Times New Roman"/>
          <w:sz w:val="16"/>
        </w:rPr>
      </w:pPr>
      <w:r>
        <w:rPr>
          <w:b w:val="0"/>
          <w:w w:val="103"/>
          <w:sz w:val="16"/>
        </w:rPr>
        <w:t>A</w:t>
      </w:r>
      <w:r>
        <w:rPr>
          <w:rFonts w:ascii="Times New Roman" w:hAnsi="Times New Roman"/>
          <w:spacing w:val="-32"/>
          <w:w w:val="57"/>
          <w:position w:val="6"/>
          <w:sz w:val="11"/>
        </w:rPr>
        <w:t>0</w:t>
      </w:r>
      <w:r>
        <w:rPr>
          <w:b w:val="0"/>
          <w:w w:val="93"/>
          <w:position w:val="-4"/>
          <w:sz w:val="11"/>
        </w:rPr>
        <w:t>L</w:t>
      </w:r>
      <w:r>
        <w:rPr>
          <w:b w:val="0"/>
          <w:spacing w:val="-24"/>
          <w:position w:val="-4"/>
          <w:sz w:val="11"/>
        </w:rPr>
        <w:t> </w:t>
      </w:r>
      <w:r>
        <w:rPr>
          <w:rFonts w:ascii="Times New Roman" w:hAnsi="Times New Roman"/>
          <w:w w:val="69"/>
          <w:sz w:val="16"/>
        </w:rPr>
        <w:t>ð</w:t>
      </w:r>
      <w:r>
        <w:rPr>
          <w:rFonts w:ascii="Cambria" w:hAnsi="Cambria"/>
          <w:i/>
          <w:w w:val="108"/>
          <w:sz w:val="16"/>
        </w:rPr>
        <w:t>k</w:t>
      </w:r>
      <w:r>
        <w:rPr>
          <w:rFonts w:ascii="Cambria" w:hAnsi="Cambria"/>
          <w:i/>
          <w:spacing w:val="-19"/>
          <w:sz w:val="16"/>
        </w:rPr>
        <w:t> </w:t>
      </w:r>
      <w:r>
        <w:rPr>
          <w:rFonts w:ascii="Times New Roman" w:hAnsi="Times New Roman"/>
          <w:spacing w:val="15"/>
          <w:w w:val="161"/>
          <w:sz w:val="16"/>
        </w:rPr>
        <w:t>þ</w:t>
      </w:r>
      <w:r>
        <w:rPr>
          <w:rFonts w:ascii="Cambria" w:hAnsi="Cambria"/>
          <w:i/>
          <w:spacing w:val="5"/>
          <w:w w:val="107"/>
          <w:sz w:val="16"/>
        </w:rPr>
        <w:t>N</w:t>
      </w:r>
      <w:r>
        <w:rPr>
          <w:rFonts w:ascii="Cambria" w:hAnsi="Cambria"/>
          <w:i/>
          <w:spacing w:val="9"/>
          <w:w w:val="103"/>
          <w:sz w:val="16"/>
          <w:vertAlign w:val="subscript"/>
        </w:rPr>
        <w:t>p</w:t>
      </w:r>
      <w:r>
        <w:rPr>
          <w:rFonts w:ascii="Times New Roman" w:hAnsi="Times New Roman"/>
          <w:w w:val="62"/>
          <w:sz w:val="16"/>
          <w:vertAlign w:val="baseline"/>
        </w:rPr>
        <w:t>Þ</w:t>
      </w:r>
    </w:p>
    <w:p>
      <w:pPr>
        <w:spacing w:line="115" w:lineRule="auto" w:before="0"/>
        <w:ind w:left="-13" w:right="0" w:firstLine="0"/>
        <w:jc w:val="left"/>
        <w:rPr>
          <w:rFonts w:ascii="Arial Narrow"/>
          <w:sz w:val="16"/>
        </w:rPr>
      </w:pPr>
      <w:r>
        <w:rPr/>
        <w:br w:type="column"/>
      </w:r>
      <w:r>
        <w:rPr>
          <w:rFonts w:ascii="Times New Roman"/>
          <w:spacing w:val="-109"/>
          <w:w w:val="136"/>
          <w:sz w:val="16"/>
        </w:rPr>
        <w:t>3</w:t>
      </w:r>
      <w:r>
        <w:rPr>
          <w:rFonts w:ascii="Times New Roman"/>
          <w:w w:val="136"/>
          <w:position w:val="-27"/>
          <w:sz w:val="16"/>
        </w:rPr>
        <w:t>7</w:t>
      </w:r>
      <w:r>
        <w:rPr>
          <w:rFonts w:ascii="Arial Narrow"/>
          <w:w w:val="104"/>
          <w:position w:val="-35"/>
          <w:sz w:val="16"/>
        </w:rPr>
        <w:t>,</w:t>
      </w:r>
    </w:p>
    <w:p>
      <w:pPr>
        <w:pStyle w:val="BodyText"/>
        <w:spacing w:line="256" w:lineRule="auto" w:before="9"/>
        <w:ind w:left="306" w:right="647" w:firstLine="239"/>
        <w:jc w:val="both"/>
        <w:rPr>
          <w:b w:val="0"/>
        </w:rPr>
      </w:pPr>
      <w:r>
        <w:rPr/>
        <w:br w:type="column"/>
      </w:r>
      <w:r>
        <w:rPr>
          <w:b w:val="0"/>
          <w:w w:val="105"/>
        </w:rPr>
        <w:t>Assuming that the disturbances are normally distributed (</w:t>
      </w:r>
      <w:r>
        <w:rPr>
          <w:rFonts w:ascii="PMingLiU" w:hAnsi="PMingLiU"/>
          <w:w w:val="105"/>
          <w:sz w:val="17"/>
        </w:rPr>
        <w:t>d </w:t>
      </w:r>
      <w:r>
        <w:rPr>
          <w:rFonts w:ascii="Times New Roman" w:hAnsi="Times New Roman"/>
          <w:w w:val="125"/>
        </w:rPr>
        <w:t>~ </w:t>
      </w:r>
      <w:r>
        <w:rPr>
          <w:rFonts w:ascii="Cambria" w:hAnsi="Cambria"/>
          <w:i/>
          <w:spacing w:val="3"/>
          <w:w w:val="105"/>
        </w:rPr>
        <w:t>N</w:t>
      </w:r>
      <w:r>
        <w:rPr>
          <w:b w:val="0"/>
          <w:spacing w:val="3"/>
          <w:w w:val="105"/>
          <w:vertAlign w:val="subscript"/>
        </w:rPr>
        <w:t>6</w:t>
      </w:r>
      <w:r>
        <w:rPr>
          <w:rFonts w:ascii="Times New Roman" w:hAnsi="Times New Roman"/>
          <w:spacing w:val="3"/>
          <w:w w:val="105"/>
          <w:vertAlign w:val="baseline"/>
        </w:rPr>
        <w:t>ð</w:t>
      </w:r>
      <w:r>
        <w:rPr>
          <w:rFonts w:ascii="PMingLiU" w:hAnsi="PMingLiU"/>
          <w:spacing w:val="3"/>
          <w:w w:val="105"/>
          <w:sz w:val="17"/>
          <w:vertAlign w:val="baseline"/>
        </w:rPr>
        <w:t>d</w:t>
      </w:r>
      <w:r>
        <w:rPr>
          <w:rFonts w:ascii="Arial Narrow" w:hAnsi="Arial Narrow"/>
          <w:spacing w:val="3"/>
          <w:w w:val="105"/>
          <w:vertAlign w:val="baseline"/>
        </w:rPr>
        <w:t>,</w:t>
      </w:r>
      <w:r>
        <w:rPr>
          <w:rFonts w:ascii="Palatino Linotype" w:hAnsi="Palatino Linotype"/>
          <w:spacing w:val="3"/>
          <w:w w:val="105"/>
          <w:sz w:val="17"/>
          <w:vertAlign w:val="baseline"/>
        </w:rPr>
        <w:t>R</w:t>
      </w:r>
      <w:r>
        <w:rPr>
          <w:rFonts w:ascii="Times New Roman" w:hAnsi="Times New Roman"/>
          <w:spacing w:val="3"/>
          <w:w w:val="105"/>
          <w:vertAlign w:val="baseline"/>
        </w:rPr>
        <w:t>Þ</w:t>
      </w:r>
      <w:r>
        <w:rPr>
          <w:b w:val="0"/>
          <w:spacing w:val="3"/>
          <w:w w:val="105"/>
          <w:vertAlign w:val="baseline"/>
        </w:rPr>
        <w:t>), </w:t>
      </w:r>
      <w:r>
        <w:rPr>
          <w:b w:val="0"/>
          <w:w w:val="105"/>
          <w:vertAlign w:val="baseline"/>
        </w:rPr>
        <w:t>and that their mean </w:t>
      </w:r>
      <w:r>
        <w:rPr>
          <w:b w:val="0"/>
          <w:spacing w:val="3"/>
          <w:w w:val="105"/>
          <w:vertAlign w:val="baseline"/>
        </w:rPr>
        <w:t>(</w:t>
      </w:r>
      <w:r>
        <w:rPr>
          <w:rFonts w:ascii="PMingLiU" w:hAnsi="PMingLiU"/>
          <w:spacing w:val="3"/>
          <w:w w:val="105"/>
          <w:sz w:val="17"/>
          <w:vertAlign w:val="baseline"/>
        </w:rPr>
        <w:t>d</w:t>
      </w:r>
      <w:r>
        <w:rPr>
          <w:b w:val="0"/>
          <w:spacing w:val="3"/>
          <w:w w:val="105"/>
          <w:vertAlign w:val="baseline"/>
        </w:rPr>
        <w:t>) </w:t>
      </w:r>
      <w:r>
        <w:rPr>
          <w:b w:val="0"/>
          <w:w w:val="105"/>
          <w:vertAlign w:val="baseline"/>
        </w:rPr>
        <w:t>and covariance matrix (</w:t>
      </w:r>
      <w:r>
        <w:rPr>
          <w:rFonts w:ascii="Palatino Linotype" w:hAnsi="Palatino Linotype"/>
          <w:w w:val="105"/>
          <w:sz w:val="17"/>
          <w:vertAlign w:val="baseline"/>
        </w:rPr>
        <w:t>R</w:t>
      </w:r>
      <w:r>
        <w:rPr>
          <w:rFonts w:ascii="Palatino Linotype" w:hAnsi="Palatino Linotype"/>
          <w:spacing w:val="-22"/>
          <w:w w:val="105"/>
          <w:sz w:val="17"/>
          <w:vertAlign w:val="baseline"/>
        </w:rPr>
        <w:t> </w:t>
      </w:r>
      <w:r>
        <w:rPr>
          <w:rFonts w:ascii="Times New Roman" w:hAnsi="Times New Roman"/>
          <w:w w:val="105"/>
          <w:vertAlign w:val="baseline"/>
        </w:rPr>
        <w:t>¼</w:t>
      </w:r>
      <w:r>
        <w:rPr>
          <w:rFonts w:ascii="Times New Roman" w:hAnsi="Times New Roman"/>
          <w:spacing w:val="-19"/>
          <w:w w:val="105"/>
          <w:vertAlign w:val="baseline"/>
        </w:rPr>
        <w:t> </w:t>
      </w:r>
      <w:r>
        <w:rPr>
          <w:rFonts w:ascii="Palatino Linotype" w:hAnsi="Palatino Linotype"/>
          <w:w w:val="105"/>
          <w:sz w:val="17"/>
          <w:vertAlign w:val="baseline"/>
        </w:rPr>
        <w:t>R</w:t>
      </w:r>
      <w:r>
        <w:rPr>
          <w:rFonts w:ascii="Cambria" w:hAnsi="Cambria"/>
          <w:i/>
          <w:w w:val="105"/>
          <w:sz w:val="17"/>
          <w:vertAlign w:val="superscript"/>
        </w:rPr>
        <w:t>T</w:t>
      </w:r>
      <w:r>
        <w:rPr>
          <w:rFonts w:ascii="Cambria" w:hAnsi="Cambria"/>
          <w:i/>
          <w:spacing w:val="-15"/>
          <w:w w:val="105"/>
          <w:sz w:val="17"/>
          <w:vertAlign w:val="baseline"/>
        </w:rPr>
        <w:t> </w:t>
      </w:r>
      <w:r>
        <w:rPr>
          <w:rFonts w:ascii="PMingLiU" w:hAnsi="PMingLiU"/>
          <w:w w:val="190"/>
          <w:vertAlign w:val="baseline"/>
        </w:rPr>
        <w:t>4</w:t>
      </w:r>
      <w:r>
        <w:rPr>
          <w:rFonts w:ascii="PMingLiU" w:hAnsi="PMingLiU"/>
          <w:spacing w:val="-67"/>
          <w:w w:val="190"/>
          <w:vertAlign w:val="baseline"/>
        </w:rPr>
        <w:t> </w:t>
      </w:r>
      <w:r>
        <w:rPr>
          <w:b w:val="0"/>
          <w:w w:val="105"/>
          <w:vertAlign w:val="baseline"/>
        </w:rPr>
        <w:t>0)</w:t>
      </w:r>
      <w:r>
        <w:rPr>
          <w:b w:val="0"/>
          <w:spacing w:val="-23"/>
          <w:w w:val="105"/>
          <w:vertAlign w:val="baseline"/>
        </w:rPr>
        <w:t> </w:t>
      </w:r>
      <w:r>
        <w:rPr>
          <w:b w:val="0"/>
          <w:w w:val="105"/>
          <w:vertAlign w:val="baseline"/>
        </w:rPr>
        <w:t>are</w:t>
      </w:r>
      <w:r>
        <w:rPr>
          <w:b w:val="0"/>
          <w:spacing w:val="-23"/>
          <w:w w:val="105"/>
          <w:vertAlign w:val="baseline"/>
        </w:rPr>
        <w:t> </w:t>
      </w:r>
      <w:r>
        <w:rPr>
          <w:b w:val="0"/>
          <w:w w:val="105"/>
          <w:vertAlign w:val="baseline"/>
        </w:rPr>
        <w:t>known,</w:t>
      </w:r>
      <w:r>
        <w:rPr>
          <w:b w:val="0"/>
          <w:spacing w:val="-22"/>
          <w:w w:val="105"/>
          <w:vertAlign w:val="baseline"/>
        </w:rPr>
        <w:t> </w:t>
      </w:r>
      <w:r>
        <w:rPr>
          <w:b w:val="0"/>
          <w:w w:val="105"/>
          <w:vertAlign w:val="baseline"/>
        </w:rPr>
        <w:t>it</w:t>
      </w:r>
      <w:r>
        <w:rPr>
          <w:b w:val="0"/>
          <w:spacing w:val="-22"/>
          <w:w w:val="105"/>
          <w:vertAlign w:val="baseline"/>
        </w:rPr>
        <w:t> </w:t>
      </w:r>
      <w:r>
        <w:rPr>
          <w:b w:val="0"/>
          <w:w w:val="105"/>
          <w:vertAlign w:val="baseline"/>
        </w:rPr>
        <w:t>is</w:t>
      </w:r>
      <w:r>
        <w:rPr>
          <w:b w:val="0"/>
          <w:spacing w:val="-23"/>
          <w:w w:val="105"/>
          <w:vertAlign w:val="baseline"/>
        </w:rPr>
        <w:t> </w:t>
      </w:r>
      <w:r>
        <w:rPr>
          <w:b w:val="0"/>
          <w:w w:val="105"/>
          <w:vertAlign w:val="baseline"/>
        </w:rPr>
        <w:t>possible</w:t>
      </w:r>
      <w:r>
        <w:rPr>
          <w:b w:val="0"/>
          <w:spacing w:val="-22"/>
          <w:w w:val="105"/>
          <w:vertAlign w:val="baseline"/>
        </w:rPr>
        <w:t> </w:t>
      </w:r>
      <w:r>
        <w:rPr>
          <w:b w:val="0"/>
          <w:w w:val="105"/>
          <w:vertAlign w:val="baseline"/>
        </w:rPr>
        <w:t>to</w:t>
      </w:r>
      <w:r>
        <w:rPr>
          <w:b w:val="0"/>
          <w:spacing w:val="-23"/>
          <w:w w:val="105"/>
          <w:vertAlign w:val="baseline"/>
        </w:rPr>
        <w:t> </w:t>
      </w:r>
      <w:r>
        <w:rPr>
          <w:b w:val="0"/>
          <w:w w:val="105"/>
          <w:vertAlign w:val="baseline"/>
        </w:rPr>
        <w:t>write</w:t>
      </w:r>
      <w:r>
        <w:rPr>
          <w:b w:val="0"/>
          <w:spacing w:val="-22"/>
          <w:w w:val="105"/>
          <w:vertAlign w:val="baseline"/>
        </w:rPr>
        <w:t> </w:t>
      </w:r>
      <w:r>
        <w:rPr>
          <w:b w:val="0"/>
          <w:w w:val="105"/>
          <w:vertAlign w:val="baseline"/>
        </w:rPr>
        <w:t>(see</w:t>
      </w:r>
      <w:r>
        <w:rPr>
          <w:b w:val="0"/>
          <w:spacing w:val="-22"/>
          <w:w w:val="105"/>
          <w:vertAlign w:val="baseline"/>
        </w:rPr>
        <w:t> </w:t>
      </w:r>
      <w:r>
        <w:rPr>
          <w:b w:val="0"/>
          <w:color w:val="000066"/>
          <w:w w:val="105"/>
          <w:vertAlign w:val="baseline"/>
        </w:rPr>
        <w:t>Rencher,</w:t>
      </w:r>
      <w:r>
        <w:rPr>
          <w:b w:val="0"/>
          <w:color w:val="000066"/>
          <w:spacing w:val="-24"/>
          <w:w w:val="105"/>
          <w:vertAlign w:val="baseline"/>
        </w:rPr>
        <w:t> </w:t>
      </w:r>
      <w:r>
        <w:rPr>
          <w:b w:val="0"/>
          <w:color w:val="000066"/>
          <w:spacing w:val="-3"/>
          <w:w w:val="105"/>
          <w:vertAlign w:val="baseline"/>
        </w:rPr>
        <w:t>1998</w:t>
      </w:r>
      <w:r>
        <w:rPr>
          <w:b w:val="0"/>
          <w:spacing w:val="-3"/>
          <w:w w:val="105"/>
          <w:vertAlign w:val="baseline"/>
        </w:rPr>
        <w:t>)</w:t>
      </w:r>
    </w:p>
    <w:p>
      <w:pPr>
        <w:pStyle w:val="BodyText"/>
        <w:rPr>
          <w:b w:val="0"/>
          <w:sz w:val="9"/>
        </w:rPr>
      </w:pPr>
    </w:p>
    <w:p>
      <w:pPr>
        <w:tabs>
          <w:tab w:pos="1712" w:val="left" w:leader="none"/>
          <w:tab w:pos="2512" w:val="left" w:leader="none"/>
        </w:tabs>
        <w:spacing w:line="20" w:lineRule="exact"/>
        <w:ind w:left="846" w:right="0" w:firstLine="0"/>
        <w:rPr>
          <w:sz w:val="2"/>
        </w:rPr>
      </w:pPr>
      <w:r>
        <w:rPr>
          <w:sz w:val="2"/>
        </w:rPr>
        <w:pict>
          <v:group style="width:5.05pt;height:.3pt;mso-position-horizontal-relative:char;mso-position-vertical-relative:line" coordorigin="0,0" coordsize="101,6">
            <v:rect style="position:absolute;left:0;top:0;width:101;height:6" filled="true" fillcolor="#000000" stroked="false">
              <v:fill type="solid"/>
            </v:rect>
          </v:group>
        </w:pict>
      </w:r>
      <w:r>
        <w:rPr>
          <w:sz w:val="2"/>
        </w:rPr>
      </w:r>
      <w:r>
        <w:rPr>
          <w:sz w:val="2"/>
        </w:rPr>
        <w:tab/>
      </w:r>
      <w:r>
        <w:rPr>
          <w:sz w:val="2"/>
        </w:rPr>
        <w:pict>
          <v:group style="width:5.05pt;height:.3pt;mso-position-horizontal-relative:char;mso-position-vertical-relative:line" coordorigin="0,0" coordsize="101,6">
            <v:rect style="position:absolute;left:0;top:0;width:101;height:6" filled="true" fillcolor="#000000" stroked="false">
              <v:fill type="solid"/>
            </v:rect>
          </v:group>
        </w:pict>
      </w:r>
      <w:r>
        <w:rPr>
          <w:sz w:val="2"/>
        </w:rPr>
      </w:r>
      <w:r>
        <w:rPr>
          <w:sz w:val="2"/>
        </w:rPr>
        <w:tab/>
      </w:r>
      <w:r>
        <w:rPr>
          <w:sz w:val="2"/>
        </w:rPr>
        <w:pict>
          <v:group style="width:5.05pt;height:.3pt;mso-position-horizontal-relative:char;mso-position-vertical-relative:line" coordorigin="0,0" coordsize="101,6">
            <v:rect style="position:absolute;left:0;top:0;width:101;height:6" filled="true" fillcolor="#000000" stroked="false">
              <v:fill type="solid"/>
            </v:rect>
          </v:group>
        </w:pict>
      </w:r>
      <w:r>
        <w:rPr>
          <w:sz w:val="2"/>
        </w:rPr>
      </w:r>
    </w:p>
    <w:p>
      <w:pPr>
        <w:tabs>
          <w:tab w:pos="5026" w:val="left" w:leader="none"/>
        </w:tabs>
        <w:spacing w:line="111" w:lineRule="exact" w:before="0"/>
        <w:ind w:left="306" w:right="0" w:firstLine="0"/>
        <w:jc w:val="left"/>
        <w:rPr>
          <w:rFonts w:ascii="Times New Roman" w:hAnsi="Times New Roman"/>
          <w:sz w:val="16"/>
        </w:rPr>
      </w:pPr>
      <w:r>
        <w:rPr>
          <w:rFonts w:ascii="PMingLiU" w:hAnsi="PMingLiU"/>
          <w:w w:val="114"/>
          <w:sz w:val="17"/>
        </w:rPr>
        <w:t>d</w:t>
      </w:r>
      <w:r>
        <w:rPr>
          <w:rFonts w:ascii="PMingLiU" w:hAnsi="PMingLiU"/>
          <w:spacing w:val="-12"/>
          <w:sz w:val="17"/>
        </w:rPr>
        <w:t> </w:t>
      </w:r>
      <w:r>
        <w:rPr>
          <w:rFonts w:ascii="Times New Roman" w:hAnsi="Times New Roman"/>
          <w:w w:val="149"/>
          <w:sz w:val="16"/>
        </w:rPr>
        <w:t>~</w:t>
      </w:r>
      <w:r>
        <w:rPr>
          <w:rFonts w:ascii="Times New Roman" w:hAnsi="Times New Roman"/>
          <w:spacing w:val="-7"/>
          <w:sz w:val="16"/>
        </w:rPr>
        <w:t> </w:t>
      </w:r>
      <w:r>
        <w:rPr>
          <w:rFonts w:ascii="Cambria" w:hAnsi="Cambria"/>
          <w:i/>
          <w:spacing w:val="4"/>
          <w:w w:val="107"/>
          <w:sz w:val="16"/>
        </w:rPr>
        <w:t>N</w:t>
      </w:r>
      <w:r>
        <w:rPr>
          <w:b w:val="0"/>
          <w:spacing w:val="9"/>
          <w:w w:val="92"/>
          <w:sz w:val="16"/>
          <w:vertAlign w:val="subscript"/>
        </w:rPr>
        <w:t>6</w:t>
      </w:r>
      <w:r>
        <w:rPr>
          <w:rFonts w:ascii="Times New Roman" w:hAnsi="Times New Roman"/>
          <w:w w:val="69"/>
          <w:sz w:val="16"/>
          <w:vertAlign w:val="baseline"/>
        </w:rPr>
        <w:t>ð</w:t>
      </w:r>
      <w:r>
        <w:rPr>
          <w:rFonts w:ascii="PMingLiU" w:hAnsi="PMingLiU"/>
          <w:spacing w:val="9"/>
          <w:w w:val="114"/>
          <w:sz w:val="17"/>
          <w:vertAlign w:val="baseline"/>
        </w:rPr>
        <w:t>d</w:t>
      </w:r>
      <w:r>
        <w:rPr>
          <w:rFonts w:ascii="Arial Narrow" w:hAnsi="Arial Narrow"/>
          <w:spacing w:val="9"/>
          <w:w w:val="104"/>
          <w:sz w:val="16"/>
          <w:vertAlign w:val="baseline"/>
        </w:rPr>
        <w:t>,</w:t>
      </w:r>
      <w:r>
        <w:rPr>
          <w:rFonts w:ascii="Palatino Linotype" w:hAnsi="Palatino Linotype"/>
          <w:spacing w:val="-1"/>
          <w:w w:val="107"/>
          <w:sz w:val="17"/>
          <w:vertAlign w:val="baseline"/>
        </w:rPr>
        <w:t>R</w:t>
      </w:r>
      <w:r>
        <w:rPr>
          <w:rFonts w:ascii="Times New Roman" w:hAnsi="Times New Roman"/>
          <w:spacing w:val="6"/>
          <w:w w:val="160"/>
          <w:sz w:val="16"/>
          <w:vertAlign w:val="baseline"/>
        </w:rPr>
        <w:t>Þ</w:t>
      </w:r>
      <w:r>
        <w:rPr>
          <w:rFonts w:ascii="Times New Roman" w:hAnsi="Times New Roman"/>
          <w:sz w:val="16"/>
          <w:vertAlign w:val="baseline"/>
        </w:rPr>
        <w:t> </w:t>
      </w:r>
      <w:r>
        <w:rPr>
          <w:rFonts w:ascii="Times New Roman" w:hAnsi="Times New Roman"/>
          <w:w w:val="160"/>
          <w:sz w:val="16"/>
          <w:vertAlign w:val="baseline"/>
        </w:rPr>
        <w:t>)</w:t>
      </w:r>
      <w:r>
        <w:rPr>
          <w:rFonts w:ascii="Times New Roman" w:hAnsi="Times New Roman"/>
          <w:spacing w:val="6"/>
          <w:sz w:val="16"/>
          <w:vertAlign w:val="baseline"/>
        </w:rPr>
        <w:t> </w:t>
      </w:r>
      <w:r>
        <w:rPr>
          <w:rFonts w:ascii="Times New Roman" w:hAnsi="Times New Roman"/>
          <w:spacing w:val="-1"/>
          <w:w w:val="69"/>
          <w:sz w:val="16"/>
          <w:vertAlign w:val="baseline"/>
        </w:rPr>
        <w:t>ð</w:t>
      </w:r>
      <w:r>
        <w:rPr>
          <w:rFonts w:ascii="PMingLiU" w:hAnsi="PMingLiU"/>
          <w:w w:val="114"/>
          <w:sz w:val="17"/>
          <w:vertAlign w:val="baseline"/>
        </w:rPr>
        <w:t>d</w:t>
      </w:r>
      <w:r>
        <w:rPr>
          <w:rFonts w:ascii="Times New Roman" w:hAnsi="Times New Roman"/>
          <w:spacing w:val="-1"/>
          <w:w w:val="80"/>
          <w:sz w:val="16"/>
          <w:vertAlign w:val="baseline"/>
        </w:rPr>
        <w:t>—</w:t>
      </w:r>
      <w:r>
        <w:rPr>
          <w:rFonts w:ascii="PMingLiU" w:hAnsi="PMingLiU"/>
          <w:spacing w:val="9"/>
          <w:w w:val="114"/>
          <w:sz w:val="17"/>
          <w:vertAlign w:val="baseline"/>
        </w:rPr>
        <w:t>d</w:t>
      </w:r>
      <w:r>
        <w:rPr>
          <w:rFonts w:ascii="Times New Roman" w:hAnsi="Times New Roman"/>
          <w:spacing w:val="-1"/>
          <w:w w:val="62"/>
          <w:sz w:val="16"/>
          <w:vertAlign w:val="baseline"/>
        </w:rPr>
        <w:t>Þ</w:t>
      </w:r>
      <w:r>
        <w:rPr>
          <w:rFonts w:ascii="Cambria" w:hAnsi="Cambria"/>
          <w:i/>
          <w:w w:val="95"/>
          <w:position w:val="7"/>
          <w:sz w:val="11"/>
          <w:vertAlign w:val="baseline"/>
        </w:rPr>
        <w:t>T</w:t>
      </w:r>
      <w:r>
        <w:rPr>
          <w:rFonts w:ascii="Cambria" w:hAnsi="Cambria"/>
          <w:i/>
          <w:spacing w:val="-6"/>
          <w:position w:val="7"/>
          <w:sz w:val="11"/>
          <w:vertAlign w:val="baseline"/>
        </w:rPr>
        <w:t> </w:t>
      </w:r>
      <w:r>
        <w:rPr>
          <w:rFonts w:ascii="Palatino Linotype" w:hAnsi="Palatino Linotype"/>
          <w:spacing w:val="-1"/>
          <w:w w:val="107"/>
          <w:sz w:val="17"/>
          <w:vertAlign w:val="baseline"/>
        </w:rPr>
        <w:t>R</w:t>
      </w:r>
      <w:r>
        <w:rPr>
          <w:rFonts w:ascii="Times New Roman" w:hAnsi="Times New Roman"/>
          <w:w w:val="81"/>
          <w:sz w:val="17"/>
          <w:vertAlign w:val="superscript"/>
        </w:rPr>
        <w:t>—</w:t>
      </w:r>
      <w:r>
        <w:rPr>
          <w:b w:val="0"/>
          <w:spacing w:val="9"/>
          <w:w w:val="98"/>
          <w:sz w:val="17"/>
          <w:vertAlign w:val="superscript"/>
        </w:rPr>
        <w:t>1</w:t>
      </w:r>
      <w:r>
        <w:rPr>
          <w:rFonts w:ascii="Times New Roman" w:hAnsi="Times New Roman"/>
          <w:w w:val="69"/>
          <w:sz w:val="16"/>
          <w:vertAlign w:val="baseline"/>
        </w:rPr>
        <w:t>ð</w:t>
      </w:r>
      <w:r>
        <w:rPr>
          <w:rFonts w:ascii="PMingLiU" w:hAnsi="PMingLiU"/>
          <w:spacing w:val="-1"/>
          <w:w w:val="114"/>
          <w:sz w:val="17"/>
          <w:vertAlign w:val="baseline"/>
        </w:rPr>
        <w:t>d</w:t>
      </w:r>
      <w:r>
        <w:rPr>
          <w:rFonts w:ascii="Times New Roman" w:hAnsi="Times New Roman"/>
          <w:spacing w:val="-1"/>
          <w:w w:val="80"/>
          <w:sz w:val="16"/>
          <w:vertAlign w:val="baseline"/>
        </w:rPr>
        <w:t>—</w:t>
      </w:r>
      <w:r>
        <w:rPr>
          <w:rFonts w:ascii="PMingLiU" w:hAnsi="PMingLiU"/>
          <w:spacing w:val="9"/>
          <w:w w:val="114"/>
          <w:sz w:val="17"/>
          <w:vertAlign w:val="baseline"/>
        </w:rPr>
        <w:t>d</w:t>
      </w:r>
      <w:r>
        <w:rPr>
          <w:rFonts w:ascii="Times New Roman" w:hAnsi="Times New Roman"/>
          <w:spacing w:val="33"/>
          <w:w w:val="105"/>
          <w:sz w:val="16"/>
          <w:vertAlign w:val="baseline"/>
        </w:rPr>
        <w:t>Þ</w:t>
      </w:r>
      <w:r>
        <w:rPr>
          <w:rFonts w:ascii="Times New Roman" w:hAnsi="Times New Roman"/>
          <w:w w:val="105"/>
          <w:sz w:val="16"/>
          <w:vertAlign w:val="baseline"/>
        </w:rPr>
        <w:t>~</w:t>
      </w:r>
      <w:r>
        <w:rPr>
          <w:rFonts w:ascii="Times New Roman" w:hAnsi="Times New Roman"/>
          <w:spacing w:val="-8"/>
          <w:sz w:val="16"/>
          <w:vertAlign w:val="baseline"/>
        </w:rPr>
        <w:t> </w:t>
      </w:r>
      <w:r>
        <w:rPr>
          <w:rFonts w:ascii="PMingLiU" w:hAnsi="PMingLiU"/>
          <w:w w:val="76"/>
          <w:sz w:val="19"/>
          <w:vertAlign w:val="baseline"/>
        </w:rPr>
        <w:t>w</w:t>
      </w:r>
      <w:r>
        <w:rPr>
          <w:b w:val="0"/>
          <w:w w:val="99"/>
          <w:position w:val="7"/>
          <w:sz w:val="11"/>
          <w:vertAlign w:val="baseline"/>
        </w:rPr>
        <w:t>2</w:t>
      </w:r>
      <w:r>
        <w:rPr>
          <w:b w:val="0"/>
          <w:spacing w:val="-26"/>
          <w:position w:val="7"/>
          <w:sz w:val="11"/>
          <w:vertAlign w:val="baseline"/>
        </w:rPr>
        <w:t> </w:t>
      </w:r>
      <w:r>
        <w:rPr>
          <w:rFonts w:ascii="Times New Roman" w:hAnsi="Times New Roman"/>
          <w:w w:val="69"/>
          <w:sz w:val="16"/>
          <w:vertAlign w:val="baseline"/>
        </w:rPr>
        <w:t>ð</w:t>
      </w:r>
      <w:r>
        <w:rPr>
          <w:b w:val="0"/>
          <w:spacing w:val="-1"/>
          <w:w w:val="97"/>
          <w:sz w:val="16"/>
          <w:vertAlign w:val="baseline"/>
        </w:rPr>
        <w:t>6</w:t>
      </w:r>
      <w:r>
        <w:rPr>
          <w:rFonts w:ascii="Times New Roman" w:hAnsi="Times New Roman"/>
          <w:w w:val="62"/>
          <w:sz w:val="16"/>
          <w:vertAlign w:val="baseline"/>
        </w:rPr>
        <w:t>Þ</w:t>
      </w:r>
      <w:r>
        <w:rPr>
          <w:rFonts w:ascii="Arial Narrow" w:hAnsi="Arial Narrow"/>
          <w:w w:val="104"/>
          <w:sz w:val="16"/>
          <w:vertAlign w:val="baseline"/>
        </w:rPr>
        <w:t>,</w:t>
      </w:r>
      <w:r>
        <w:rPr>
          <w:rFonts w:ascii="Arial Narrow" w:hAnsi="Arial Narrow"/>
          <w:sz w:val="16"/>
          <w:vertAlign w:val="baseline"/>
        </w:rPr>
        <w:tab/>
      </w:r>
      <w:r>
        <w:rPr>
          <w:rFonts w:ascii="Times New Roman" w:hAnsi="Times New Roman"/>
          <w:w w:val="69"/>
          <w:sz w:val="16"/>
          <w:vertAlign w:val="baseline"/>
        </w:rPr>
        <w:t>ð</w:t>
      </w:r>
      <w:r>
        <w:rPr>
          <w:b w:val="0"/>
          <w:w w:val="97"/>
          <w:sz w:val="16"/>
          <w:vertAlign w:val="baseline"/>
        </w:rPr>
        <w:t>3</w:t>
      </w:r>
      <w:r>
        <w:rPr>
          <w:b w:val="0"/>
          <w:spacing w:val="-1"/>
          <w:w w:val="97"/>
          <w:sz w:val="16"/>
          <w:vertAlign w:val="baseline"/>
        </w:rPr>
        <w:t>6</w:t>
      </w:r>
      <w:r>
        <w:rPr>
          <w:rFonts w:ascii="Times New Roman" w:hAnsi="Times New Roman"/>
          <w:w w:val="62"/>
          <w:sz w:val="16"/>
          <w:vertAlign w:val="baseline"/>
        </w:rPr>
        <w:t>Þ</w:t>
      </w:r>
    </w:p>
    <w:p>
      <w:pPr>
        <w:spacing w:after="0" w:line="111" w:lineRule="exact"/>
        <w:jc w:val="left"/>
        <w:rPr>
          <w:rFonts w:ascii="Times New Roman" w:hAnsi="Times New Roman"/>
          <w:sz w:val="16"/>
        </w:rPr>
        <w:sectPr>
          <w:type w:val="continuous"/>
          <w:pgSz w:w="11910" w:h="16840"/>
          <w:pgMar w:top="220" w:bottom="280" w:left="540" w:right="0"/>
          <w:cols w:num="4" w:equalWidth="0">
            <w:col w:w="1461" w:space="40"/>
            <w:col w:w="1256" w:space="39"/>
            <w:col w:w="175" w:space="2414"/>
            <w:col w:w="5985"/>
          </w:cols>
        </w:sectPr>
      </w:pPr>
    </w:p>
    <w:p>
      <w:pPr>
        <w:tabs>
          <w:tab w:pos="5029" w:val="left" w:leader="none"/>
        </w:tabs>
        <w:spacing w:line="222" w:lineRule="exact" w:before="0"/>
        <w:ind w:left="306" w:right="0" w:firstLine="0"/>
        <w:jc w:val="left"/>
        <w:rPr>
          <w:rFonts w:ascii="Times New Roman" w:hAnsi="Times New Roman"/>
          <w:sz w:val="16"/>
        </w:rPr>
      </w:pPr>
      <w:r>
        <w:rPr/>
        <w:pict>
          <v:shape style="position:absolute;margin-left:166.227722pt;margin-top:-32.248608pt;width:5.45pt;height:29.75pt;mso-position-horizontal-relative:page;mso-position-vertical-relative:paragraph;z-index:251778048" type="#_x0000_t202" filled="false" stroked="false">
            <v:textbox inset="0,0,0,0">
              <w:txbxContent>
                <w:p>
                  <w:pPr>
                    <w:pStyle w:val="BodyText"/>
                    <w:spacing w:line="157" w:lineRule="exact"/>
                    <w:rPr>
                      <w:rFonts w:ascii="Times New Roman"/>
                    </w:rPr>
                  </w:pPr>
                  <w:r>
                    <w:rPr>
                      <w:rFonts w:ascii="Times New Roman"/>
                      <w:w w:val="136"/>
                    </w:rPr>
                    <w:t>5</w:t>
                  </w:r>
                </w:p>
              </w:txbxContent>
            </v:textbox>
            <w10:wrap type="none"/>
          </v:shape>
        </w:pict>
      </w:r>
      <w:r>
        <w:rPr>
          <w:b w:val="0"/>
          <w:w w:val="102"/>
          <w:sz w:val="16"/>
        </w:rPr>
        <w:t>b</w:t>
      </w:r>
      <w:r>
        <w:rPr>
          <w:b w:val="0"/>
          <w:w w:val="94"/>
          <w:sz w:val="16"/>
          <w:vertAlign w:val="subscript"/>
        </w:rPr>
        <w:t>c</w:t>
      </w:r>
      <w:r>
        <w:rPr>
          <w:b w:val="0"/>
          <w:spacing w:val="-9"/>
          <w:sz w:val="16"/>
          <w:vertAlign w:val="baseline"/>
        </w:rPr>
        <w:t> </w:t>
      </w:r>
      <w:r>
        <w:rPr>
          <w:rFonts w:ascii="Times New Roman" w:hAnsi="Times New Roman"/>
          <w:w w:val="107"/>
          <w:sz w:val="16"/>
          <w:vertAlign w:val="baseline"/>
        </w:rPr>
        <w:t>¼</w:t>
      </w:r>
      <w:r>
        <w:rPr>
          <w:rFonts w:ascii="Times New Roman" w:hAnsi="Times New Roman"/>
          <w:spacing w:val="-8"/>
          <w:sz w:val="16"/>
          <w:vertAlign w:val="baseline"/>
        </w:rPr>
        <w:t> </w:t>
      </w:r>
      <w:r>
        <w:rPr>
          <w:rFonts w:ascii="Times New Roman" w:hAnsi="Times New Roman"/>
          <w:w w:val="37"/>
          <w:sz w:val="16"/>
          <w:vertAlign w:val="baseline"/>
        </w:rPr>
        <w:t>½</w:t>
      </w:r>
      <w:r>
        <w:rPr>
          <w:b w:val="0"/>
          <w:spacing w:val="-1"/>
          <w:w w:val="102"/>
          <w:sz w:val="16"/>
          <w:vertAlign w:val="baseline"/>
        </w:rPr>
        <w:t>b</w:t>
      </w:r>
      <w:r>
        <w:rPr>
          <w:rFonts w:ascii="Times New Roman" w:hAnsi="Times New Roman"/>
          <w:spacing w:val="-32"/>
          <w:w w:val="53"/>
          <w:sz w:val="16"/>
          <w:vertAlign w:val="superscript"/>
        </w:rPr>
        <w:t>0</w:t>
      </w:r>
      <w:r>
        <w:rPr>
          <w:b w:val="0"/>
          <w:w w:val="93"/>
          <w:position w:val="-3"/>
          <w:sz w:val="11"/>
          <w:vertAlign w:val="baseline"/>
        </w:rPr>
        <w:t>L</w:t>
      </w:r>
      <w:r>
        <w:rPr>
          <w:b w:val="0"/>
          <w:spacing w:val="-22"/>
          <w:position w:val="-3"/>
          <w:sz w:val="11"/>
          <w:vertAlign w:val="baseline"/>
        </w:rPr>
        <w:t> </w:t>
      </w:r>
      <w:r>
        <w:rPr>
          <w:rFonts w:ascii="Times New Roman" w:hAnsi="Times New Roman"/>
          <w:spacing w:val="-1"/>
          <w:w w:val="69"/>
          <w:sz w:val="16"/>
          <w:vertAlign w:val="baseline"/>
        </w:rPr>
        <w:t>ð</w:t>
      </w:r>
      <w:r>
        <w:rPr>
          <w:rFonts w:ascii="Cambria" w:hAnsi="Cambria"/>
          <w:i/>
          <w:w w:val="108"/>
          <w:sz w:val="16"/>
          <w:vertAlign w:val="baseline"/>
        </w:rPr>
        <w:t>k</w:t>
      </w:r>
      <w:r>
        <w:rPr>
          <w:rFonts w:ascii="Cambria" w:hAnsi="Cambria"/>
          <w:i/>
          <w:spacing w:val="-19"/>
          <w:sz w:val="16"/>
          <w:vertAlign w:val="baseline"/>
        </w:rPr>
        <w:t> </w:t>
      </w:r>
      <w:r>
        <w:rPr>
          <w:rFonts w:ascii="Times New Roman" w:hAnsi="Times New Roman"/>
          <w:w w:val="161"/>
          <w:sz w:val="16"/>
          <w:vertAlign w:val="baseline"/>
        </w:rPr>
        <w:t>þ</w:t>
      </w:r>
      <w:r>
        <w:rPr>
          <w:rFonts w:ascii="Times New Roman" w:hAnsi="Times New Roman"/>
          <w:spacing w:val="-24"/>
          <w:sz w:val="16"/>
          <w:vertAlign w:val="baseline"/>
        </w:rPr>
        <w:t> </w:t>
      </w:r>
      <w:r>
        <w:rPr>
          <w:b w:val="0"/>
          <w:spacing w:val="-1"/>
          <w:w w:val="97"/>
          <w:sz w:val="16"/>
          <w:vertAlign w:val="baseline"/>
        </w:rPr>
        <w:t>1</w:t>
      </w:r>
      <w:r>
        <w:rPr>
          <w:rFonts w:ascii="Times New Roman" w:hAnsi="Times New Roman"/>
          <w:w w:val="62"/>
          <w:sz w:val="16"/>
          <w:vertAlign w:val="baseline"/>
        </w:rPr>
        <w:t>Þ</w:t>
      </w:r>
      <w:r>
        <w:rPr>
          <w:rFonts w:ascii="Times New Roman" w:hAnsi="Times New Roman"/>
          <w:sz w:val="16"/>
          <w:vertAlign w:val="baseline"/>
        </w:rPr>
        <w:t>  </w:t>
      </w:r>
      <w:r>
        <w:rPr>
          <w:rFonts w:ascii="Times New Roman" w:hAnsi="Times New Roman"/>
          <w:spacing w:val="-10"/>
          <w:sz w:val="16"/>
          <w:vertAlign w:val="baseline"/>
        </w:rPr>
        <w:t> </w:t>
      </w:r>
      <w:r>
        <w:rPr>
          <w:rFonts w:ascii="Times New Roman" w:hAnsi="Times New Roman"/>
          <w:w w:val="87"/>
          <w:sz w:val="16"/>
          <w:vertAlign w:val="baseline"/>
        </w:rPr>
        <w:t>·</w:t>
      </w:r>
      <w:r>
        <w:rPr>
          <w:rFonts w:ascii="Times New Roman" w:hAnsi="Times New Roman"/>
          <w:spacing w:val="-13"/>
          <w:sz w:val="16"/>
          <w:vertAlign w:val="baseline"/>
        </w:rPr>
        <w:t> </w:t>
      </w:r>
      <w:r>
        <w:rPr>
          <w:rFonts w:ascii="Times New Roman" w:hAnsi="Times New Roman"/>
          <w:w w:val="87"/>
          <w:sz w:val="16"/>
          <w:vertAlign w:val="baseline"/>
        </w:rPr>
        <w:t>·</w:t>
      </w:r>
      <w:r>
        <w:rPr>
          <w:rFonts w:ascii="Times New Roman" w:hAnsi="Times New Roman"/>
          <w:spacing w:val="-12"/>
          <w:sz w:val="16"/>
          <w:vertAlign w:val="baseline"/>
        </w:rPr>
        <w:t> </w:t>
      </w:r>
      <w:r>
        <w:rPr>
          <w:rFonts w:ascii="Times New Roman" w:hAnsi="Times New Roman"/>
          <w:w w:val="87"/>
          <w:sz w:val="16"/>
          <w:vertAlign w:val="baseline"/>
        </w:rPr>
        <w:t>·</w:t>
      </w:r>
      <w:r>
        <w:rPr>
          <w:rFonts w:ascii="Times New Roman" w:hAnsi="Times New Roman"/>
          <w:sz w:val="16"/>
          <w:vertAlign w:val="baseline"/>
        </w:rPr>
        <w:t>  </w:t>
      </w:r>
      <w:r>
        <w:rPr>
          <w:rFonts w:ascii="Times New Roman" w:hAnsi="Times New Roman"/>
          <w:spacing w:val="-11"/>
          <w:sz w:val="16"/>
          <w:vertAlign w:val="baseline"/>
        </w:rPr>
        <w:t> </w:t>
      </w:r>
      <w:r>
        <w:rPr>
          <w:b w:val="0"/>
          <w:w w:val="102"/>
          <w:sz w:val="16"/>
          <w:vertAlign w:val="baseline"/>
        </w:rPr>
        <w:t>b</w:t>
      </w:r>
      <w:r>
        <w:rPr>
          <w:rFonts w:ascii="Times New Roman" w:hAnsi="Times New Roman"/>
          <w:spacing w:val="-32"/>
          <w:w w:val="53"/>
          <w:sz w:val="16"/>
          <w:vertAlign w:val="superscript"/>
        </w:rPr>
        <w:t>0</w:t>
      </w:r>
      <w:r>
        <w:rPr>
          <w:b w:val="0"/>
          <w:w w:val="93"/>
          <w:position w:val="-3"/>
          <w:sz w:val="11"/>
          <w:vertAlign w:val="baseline"/>
        </w:rPr>
        <w:t>L</w:t>
      </w:r>
      <w:r>
        <w:rPr>
          <w:b w:val="0"/>
          <w:spacing w:val="-24"/>
          <w:position w:val="-3"/>
          <w:sz w:val="11"/>
          <w:vertAlign w:val="baseline"/>
        </w:rPr>
        <w:t> </w:t>
      </w:r>
      <w:r>
        <w:rPr>
          <w:rFonts w:ascii="Times New Roman" w:hAnsi="Times New Roman"/>
          <w:w w:val="69"/>
          <w:sz w:val="16"/>
          <w:vertAlign w:val="baseline"/>
        </w:rPr>
        <w:t>ð</w:t>
      </w:r>
      <w:r>
        <w:rPr>
          <w:rFonts w:ascii="Cambria" w:hAnsi="Cambria"/>
          <w:i/>
          <w:w w:val="108"/>
          <w:sz w:val="16"/>
          <w:vertAlign w:val="baseline"/>
        </w:rPr>
        <w:t>k</w:t>
      </w:r>
      <w:r>
        <w:rPr>
          <w:rFonts w:ascii="Cambria" w:hAnsi="Cambria"/>
          <w:i/>
          <w:spacing w:val="-19"/>
          <w:sz w:val="16"/>
          <w:vertAlign w:val="baseline"/>
        </w:rPr>
        <w:t> </w:t>
      </w:r>
      <w:r>
        <w:rPr>
          <w:rFonts w:ascii="Times New Roman" w:hAnsi="Times New Roman"/>
          <w:spacing w:val="15"/>
          <w:w w:val="161"/>
          <w:sz w:val="16"/>
          <w:vertAlign w:val="baseline"/>
        </w:rPr>
        <w:t>þ</w:t>
      </w:r>
      <w:r>
        <w:rPr>
          <w:rFonts w:ascii="Cambria" w:hAnsi="Cambria"/>
          <w:i/>
          <w:spacing w:val="5"/>
          <w:w w:val="107"/>
          <w:sz w:val="16"/>
          <w:vertAlign w:val="baseline"/>
        </w:rPr>
        <w:t>N</w:t>
      </w:r>
      <w:r>
        <w:rPr>
          <w:rFonts w:ascii="Cambria" w:hAnsi="Cambria"/>
          <w:i/>
          <w:spacing w:val="9"/>
          <w:w w:val="103"/>
          <w:sz w:val="16"/>
          <w:vertAlign w:val="subscript"/>
        </w:rPr>
        <w:t>p</w:t>
      </w:r>
      <w:r>
        <w:rPr>
          <w:rFonts w:ascii="Times New Roman" w:hAnsi="Times New Roman"/>
          <w:w w:val="70"/>
          <w:sz w:val="16"/>
          <w:vertAlign w:val="baseline"/>
        </w:rPr>
        <w:t>Þ</w:t>
      </w:r>
      <w:r>
        <w:rPr>
          <w:rFonts w:ascii="Times New Roman" w:hAnsi="Times New Roman"/>
          <w:spacing w:val="-1"/>
          <w:w w:val="70"/>
          <w:sz w:val="16"/>
          <w:vertAlign w:val="baseline"/>
        </w:rPr>
        <w:t>]</w:t>
      </w:r>
      <w:r>
        <w:rPr>
          <w:rFonts w:ascii="Cambria" w:hAnsi="Cambria"/>
          <w:i/>
          <w:w w:val="95"/>
          <w:position w:val="7"/>
          <w:sz w:val="11"/>
          <w:vertAlign w:val="baseline"/>
        </w:rPr>
        <w:t>T</w:t>
      </w:r>
      <w:r>
        <w:rPr>
          <w:rFonts w:ascii="Cambria" w:hAnsi="Cambria"/>
          <w:i/>
          <w:spacing w:val="-7"/>
          <w:position w:val="7"/>
          <w:sz w:val="11"/>
          <w:vertAlign w:val="baseline"/>
        </w:rPr>
        <w:t> </w:t>
      </w:r>
      <w:r>
        <w:rPr>
          <w:rFonts w:ascii="Palatino Linotype" w:hAnsi="Palatino Linotype"/>
          <w:w w:val="103"/>
          <w:sz w:val="16"/>
          <w:vertAlign w:val="baseline"/>
        </w:rPr>
        <w:t>:</w:t>
      </w:r>
      <w:r>
        <w:rPr>
          <w:rFonts w:ascii="Palatino Linotype" w:hAnsi="Palatino Linotype"/>
          <w:sz w:val="16"/>
          <w:vertAlign w:val="baseline"/>
        </w:rPr>
        <w:tab/>
      </w:r>
      <w:r>
        <w:rPr>
          <w:rFonts w:ascii="Times New Roman" w:hAnsi="Times New Roman"/>
          <w:spacing w:val="-5"/>
          <w:w w:val="69"/>
          <w:sz w:val="16"/>
          <w:vertAlign w:val="baseline"/>
        </w:rPr>
        <w:t>ð</w:t>
      </w:r>
      <w:r>
        <w:rPr>
          <w:b w:val="0"/>
          <w:spacing w:val="-5"/>
          <w:w w:val="96"/>
          <w:sz w:val="16"/>
          <w:vertAlign w:val="baseline"/>
        </w:rPr>
        <w:t>30</w:t>
      </w:r>
      <w:r>
        <w:rPr>
          <w:rFonts w:ascii="Times New Roman" w:hAnsi="Times New Roman"/>
          <w:spacing w:val="-5"/>
          <w:w w:val="62"/>
          <w:sz w:val="16"/>
          <w:vertAlign w:val="baseline"/>
        </w:rPr>
        <w:t>Þ</w:t>
      </w:r>
    </w:p>
    <w:p>
      <w:pPr>
        <w:pStyle w:val="BodyText"/>
        <w:spacing w:line="266" w:lineRule="auto" w:before="102"/>
        <w:ind w:left="306" w:firstLine="239"/>
        <w:rPr>
          <w:b w:val="0"/>
        </w:rPr>
      </w:pPr>
      <w:r>
        <w:rPr>
          <w:b w:val="0"/>
        </w:rPr>
        <w:t>Using Eq. (23), one can reformulate the LOS constraints as constraints for the control signals in the following way:</w:t>
      </w:r>
    </w:p>
    <w:p>
      <w:pPr>
        <w:pStyle w:val="BodyText"/>
        <w:tabs>
          <w:tab w:pos="5027" w:val="left" w:leader="none"/>
        </w:tabs>
        <w:spacing w:before="67"/>
        <w:ind w:left="306"/>
        <w:rPr>
          <w:rFonts w:ascii="Times New Roman" w:hAnsi="Times New Roman"/>
        </w:rPr>
      </w:pPr>
      <w:r>
        <w:rPr>
          <w:b w:val="0"/>
          <w:w w:val="103"/>
        </w:rPr>
        <w:t>A</w:t>
      </w:r>
      <w:r>
        <w:rPr>
          <w:b w:val="0"/>
          <w:spacing w:val="10"/>
          <w:w w:val="94"/>
          <w:vertAlign w:val="subscript"/>
        </w:rPr>
        <w:t>c</w:t>
      </w:r>
      <w:r>
        <w:rPr>
          <w:b w:val="0"/>
          <w:spacing w:val="-1"/>
          <w:w w:val="86"/>
          <w:vertAlign w:val="baseline"/>
        </w:rPr>
        <w:t>G</w:t>
      </w:r>
      <w:r>
        <w:rPr>
          <w:b w:val="0"/>
          <w:spacing w:val="10"/>
          <w:w w:val="93"/>
          <w:vertAlign w:val="subscript"/>
        </w:rPr>
        <w:t>u</w:t>
      </w:r>
      <w:r>
        <w:rPr>
          <w:b w:val="0"/>
          <w:spacing w:val="-1"/>
          <w:w w:val="98"/>
          <w:vertAlign w:val="baseline"/>
        </w:rPr>
        <w:t>u</w:t>
      </w:r>
      <w:r>
        <w:rPr>
          <w:rFonts w:ascii="Cambria" w:hAnsi="Cambria"/>
          <w:i/>
          <w:w w:val="99"/>
          <w:vertAlign w:val="subscript"/>
        </w:rPr>
        <w:t>S</w:t>
      </w:r>
      <w:r>
        <w:rPr>
          <w:rFonts w:ascii="Cambria" w:hAnsi="Cambria"/>
          <w:i/>
          <w:spacing w:val="-9"/>
          <w:vertAlign w:val="baseline"/>
        </w:rPr>
        <w:t> </w:t>
      </w:r>
      <w:r>
        <w:rPr>
          <w:rFonts w:ascii="Arial" w:hAnsi="Arial"/>
          <w:spacing w:val="15"/>
          <w:w w:val="304"/>
          <w:vertAlign w:val="baseline"/>
        </w:rPr>
        <w:t>r</w:t>
      </w:r>
      <w:r>
        <w:rPr>
          <w:b w:val="0"/>
          <w:w w:val="102"/>
          <w:vertAlign w:val="baseline"/>
        </w:rPr>
        <w:t>b</w:t>
      </w:r>
      <w:r>
        <w:rPr>
          <w:b w:val="0"/>
          <w:spacing w:val="10"/>
          <w:w w:val="94"/>
          <w:vertAlign w:val="subscript"/>
        </w:rPr>
        <w:t>c</w:t>
      </w:r>
      <w:r>
        <w:rPr>
          <w:rFonts w:ascii="Times New Roman" w:hAnsi="Times New Roman"/>
          <w:spacing w:val="-1"/>
          <w:w w:val="80"/>
          <w:vertAlign w:val="baseline"/>
        </w:rPr>
        <w:t>—</w:t>
      </w:r>
      <w:r>
        <w:rPr>
          <w:b w:val="0"/>
          <w:w w:val="103"/>
          <w:vertAlign w:val="baseline"/>
        </w:rPr>
        <w:t>A</w:t>
      </w:r>
      <w:r>
        <w:rPr>
          <w:b w:val="0"/>
          <w:spacing w:val="10"/>
          <w:w w:val="94"/>
          <w:vertAlign w:val="subscript"/>
        </w:rPr>
        <w:t>c</w:t>
      </w:r>
      <w:r>
        <w:rPr>
          <w:b w:val="0"/>
          <w:w w:val="96"/>
          <w:vertAlign w:val="baseline"/>
        </w:rPr>
        <w:t>F</w:t>
      </w:r>
      <w:r>
        <w:rPr>
          <w:b w:val="0"/>
          <w:spacing w:val="-1"/>
          <w:w w:val="96"/>
          <w:vertAlign w:val="baseline"/>
        </w:rPr>
        <w:t>x</w:t>
      </w:r>
      <w:r>
        <w:rPr>
          <w:rFonts w:ascii="Cambria" w:hAnsi="Cambria"/>
          <w:i/>
          <w:spacing w:val="9"/>
          <w:w w:val="102"/>
          <w:vertAlign w:val="subscript"/>
        </w:rPr>
        <w:t>k</w:t>
      </w:r>
      <w:r>
        <w:rPr>
          <w:rFonts w:ascii="Times New Roman" w:hAnsi="Times New Roman"/>
          <w:spacing w:val="-1"/>
          <w:w w:val="80"/>
          <w:vertAlign w:val="baseline"/>
        </w:rPr>
        <w:t>—</w:t>
      </w:r>
      <w:r>
        <w:rPr>
          <w:b w:val="0"/>
          <w:w w:val="103"/>
          <w:vertAlign w:val="baseline"/>
        </w:rPr>
        <w:t>A</w:t>
      </w:r>
      <w:r>
        <w:rPr>
          <w:b w:val="0"/>
          <w:spacing w:val="10"/>
          <w:w w:val="94"/>
          <w:vertAlign w:val="subscript"/>
        </w:rPr>
        <w:t>c</w:t>
      </w:r>
      <w:r>
        <w:rPr>
          <w:b w:val="0"/>
          <w:spacing w:val="-1"/>
          <w:w w:val="86"/>
          <w:vertAlign w:val="baseline"/>
        </w:rPr>
        <w:t>G</w:t>
      </w:r>
      <w:r>
        <w:rPr>
          <w:rFonts w:ascii="PMingLiU" w:hAnsi="PMingLiU"/>
          <w:spacing w:val="9"/>
          <w:w w:val="73"/>
          <w:vertAlign w:val="subscript"/>
        </w:rPr>
        <w:t>d</w:t>
      </w:r>
      <w:r>
        <w:rPr>
          <w:rFonts w:ascii="PMingLiU" w:hAnsi="PMingLiU"/>
          <w:w w:val="114"/>
          <w:sz w:val="17"/>
          <w:vertAlign w:val="baseline"/>
        </w:rPr>
        <w:t>d</w:t>
      </w:r>
      <w:r>
        <w:rPr>
          <w:rFonts w:ascii="Garamond" w:hAnsi="Garamond"/>
          <w:i/>
          <w:spacing w:val="14"/>
          <w:w w:val="104"/>
          <w:sz w:val="17"/>
          <w:vertAlign w:val="subscript"/>
        </w:rPr>
        <w:t>S</w:t>
      </w:r>
      <w:r>
        <w:rPr>
          <w:rFonts w:ascii="Arial Narrow" w:hAnsi="Arial Narrow"/>
          <w:w w:val="104"/>
          <w:vertAlign w:val="baseline"/>
        </w:rPr>
        <w:t>,</w:t>
      </w:r>
      <w:r>
        <w:rPr>
          <w:rFonts w:ascii="Arial Narrow" w:hAnsi="Arial Narrow"/>
          <w:vertAlign w:val="baseline"/>
        </w:rPr>
        <w:tab/>
      </w:r>
      <w:r>
        <w:rPr>
          <w:rFonts w:ascii="Times New Roman" w:hAnsi="Times New Roman"/>
          <w:spacing w:val="-6"/>
          <w:w w:val="69"/>
          <w:vertAlign w:val="baseline"/>
        </w:rPr>
        <w:t>ð</w:t>
      </w:r>
      <w:r>
        <w:rPr>
          <w:b w:val="0"/>
          <w:spacing w:val="-5"/>
          <w:w w:val="97"/>
          <w:vertAlign w:val="baseline"/>
        </w:rPr>
        <w:t>31</w:t>
      </w:r>
      <w:r>
        <w:rPr>
          <w:rFonts w:ascii="Times New Roman" w:hAnsi="Times New Roman"/>
          <w:spacing w:val="-5"/>
          <w:w w:val="62"/>
          <w:vertAlign w:val="baseline"/>
        </w:rPr>
        <w:t>Þ</w:t>
      </w:r>
    </w:p>
    <w:p>
      <w:pPr>
        <w:pStyle w:val="BodyText"/>
        <w:spacing w:before="92"/>
        <w:ind w:left="306"/>
        <w:rPr>
          <w:b w:val="0"/>
        </w:rPr>
      </w:pPr>
      <w:r>
        <w:rPr>
          <w:b w:val="0"/>
        </w:rPr>
        <w:t>and similarly it is possible to write (19) as:</w:t>
      </w:r>
    </w:p>
    <w:p>
      <w:pPr>
        <w:pStyle w:val="BodyText"/>
        <w:spacing w:before="6"/>
        <w:rPr>
          <w:b w:val="0"/>
          <w:sz w:val="13"/>
        </w:rPr>
      </w:pPr>
      <w:r>
        <w:rPr/>
        <w:br w:type="column"/>
      </w:r>
      <w:r>
        <w:rPr>
          <w:b w:val="0"/>
          <w:sz w:val="13"/>
        </w:rPr>
      </w:r>
    </w:p>
    <w:p>
      <w:pPr>
        <w:pStyle w:val="BodyText"/>
        <w:spacing w:line="220" w:lineRule="auto"/>
        <w:ind w:left="306" w:right="647" w:hanging="1"/>
        <w:jc w:val="both"/>
        <w:rPr>
          <w:b w:val="0"/>
        </w:rPr>
      </w:pPr>
      <w:r>
        <w:rPr>
          <w:b w:val="0"/>
        </w:rPr>
        <w:t>where </w:t>
      </w:r>
      <w:r>
        <w:rPr>
          <w:rFonts w:ascii="PMingLiU" w:hAnsi="PMingLiU"/>
          <w:sz w:val="19"/>
        </w:rPr>
        <w:t>w</w:t>
      </w:r>
      <w:r>
        <w:rPr>
          <w:b w:val="0"/>
          <w:position w:val="6"/>
          <w:sz w:val="11"/>
        </w:rPr>
        <w:t>2 </w:t>
      </w:r>
      <w:r>
        <w:rPr>
          <w:rFonts w:ascii="Times New Roman" w:hAnsi="Times New Roman"/>
        </w:rPr>
        <w:t>ð</w:t>
      </w:r>
      <w:r>
        <w:rPr>
          <w:b w:val="0"/>
        </w:rPr>
        <w:t>6</w:t>
      </w:r>
      <w:r>
        <w:rPr>
          <w:rFonts w:ascii="Times New Roman" w:hAnsi="Times New Roman"/>
        </w:rPr>
        <w:t>Þ </w:t>
      </w:r>
      <w:r>
        <w:rPr>
          <w:b w:val="0"/>
        </w:rPr>
        <w:t>is a chi-square probability distribution with six degrees of freedom.</w:t>
      </w:r>
    </w:p>
    <w:p>
      <w:pPr>
        <w:pStyle w:val="BodyText"/>
        <w:spacing w:line="266" w:lineRule="auto" w:before="25"/>
        <w:ind w:left="306" w:right="647" w:firstLine="239"/>
        <w:jc w:val="both"/>
        <w:rPr>
          <w:b w:val="0"/>
        </w:rPr>
      </w:pPr>
      <w:r>
        <w:rPr/>
        <w:pict>
          <v:rect style="position:absolute;margin-left:336.732819pt;margin-top:39.036121pt;width:5.049938pt;height:.283698pt;mso-position-horizontal-relative:page;mso-position-vertical-relative:paragraph;z-index:251765760" filled="true" fillcolor="#000000" stroked="false">
            <v:fill type="solid"/>
            <w10:wrap type="none"/>
          </v:rect>
        </w:pict>
      </w:r>
      <w:r>
        <w:rPr/>
        <w:pict>
          <v:rect style="position:absolute;margin-left:388.139954pt;margin-top:39.036121pt;width:5.049938pt;height:.283698pt;mso-position-horizontal-relative:page;mso-position-vertical-relative:paragraph;z-index:251766784" filled="true" fillcolor="#000000" stroked="false">
            <v:fill type="solid"/>
            <w10:wrap type="none"/>
          </v:rect>
        </w:pict>
      </w:r>
      <w:r>
        <w:rPr/>
        <w:pict>
          <v:shape style="position:absolute;margin-left:410.609131pt;margin-top:38.53159pt;width:3.4pt;height:5.95pt;mso-position-horizontal-relative:page;mso-position-vertical-relative:paragraph;z-index:-255814656" type="#_x0000_t202" filled="false" stroked="false">
            <v:textbox inset="0,0,0,0">
              <w:txbxContent>
                <w:p>
                  <w:pPr>
                    <w:spacing w:line="117" w:lineRule="exact" w:before="0"/>
                    <w:ind w:left="0" w:right="0" w:firstLine="0"/>
                    <w:jc w:val="left"/>
                    <w:rPr>
                      <w:b w:val="0"/>
                      <w:sz w:val="11"/>
                    </w:rPr>
                  </w:pPr>
                  <w:r>
                    <w:rPr>
                      <w:b w:val="0"/>
                      <w:w w:val="99"/>
                      <w:sz w:val="11"/>
                    </w:rPr>
                    <w:t>2</w:t>
                  </w:r>
                </w:p>
              </w:txbxContent>
            </v:textbox>
            <w10:wrap type="none"/>
          </v:shape>
        </w:pict>
      </w:r>
      <w:r>
        <w:rPr>
          <w:b w:val="0"/>
        </w:rPr>
        <w:t>Assuming</w:t>
      </w:r>
      <w:r>
        <w:rPr>
          <w:b w:val="0"/>
          <w:spacing w:val="-22"/>
        </w:rPr>
        <w:t> </w:t>
      </w:r>
      <w:r>
        <w:rPr>
          <w:b w:val="0"/>
        </w:rPr>
        <w:t>that</w:t>
      </w:r>
      <w:r>
        <w:rPr>
          <w:b w:val="0"/>
          <w:spacing w:val="-21"/>
        </w:rPr>
        <w:t> </w:t>
      </w:r>
      <w:r>
        <w:rPr>
          <w:b w:val="0"/>
        </w:rPr>
        <w:t>the</w:t>
      </w:r>
      <w:r>
        <w:rPr>
          <w:b w:val="0"/>
          <w:spacing w:val="-21"/>
        </w:rPr>
        <w:t> </w:t>
      </w:r>
      <w:r>
        <w:rPr>
          <w:b w:val="0"/>
        </w:rPr>
        <w:t>statistical</w:t>
      </w:r>
      <w:r>
        <w:rPr>
          <w:b w:val="0"/>
          <w:spacing w:val="-20"/>
        </w:rPr>
        <w:t> </w:t>
      </w:r>
      <w:r>
        <w:rPr>
          <w:b w:val="0"/>
        </w:rPr>
        <w:t>properties</w:t>
      </w:r>
      <w:r>
        <w:rPr>
          <w:b w:val="0"/>
          <w:spacing w:val="-21"/>
        </w:rPr>
        <w:t> </w:t>
      </w:r>
      <w:r>
        <w:rPr>
          <w:b w:val="0"/>
        </w:rPr>
        <w:t>of</w:t>
      </w:r>
      <w:r>
        <w:rPr>
          <w:b w:val="0"/>
          <w:spacing w:val="-20"/>
        </w:rPr>
        <w:t> </w:t>
      </w:r>
      <w:r>
        <w:rPr>
          <w:b w:val="0"/>
        </w:rPr>
        <w:t>the</w:t>
      </w:r>
      <w:r>
        <w:rPr>
          <w:b w:val="0"/>
          <w:spacing w:val="-21"/>
        </w:rPr>
        <w:t> </w:t>
      </w:r>
      <w:r>
        <w:rPr>
          <w:b w:val="0"/>
        </w:rPr>
        <w:t>disturbances</w:t>
      </w:r>
      <w:r>
        <w:rPr>
          <w:b w:val="0"/>
          <w:spacing w:val="-20"/>
        </w:rPr>
        <w:t> </w:t>
      </w:r>
      <w:r>
        <w:rPr>
          <w:b w:val="0"/>
          <w:spacing w:val="-5"/>
        </w:rPr>
        <w:t>are </w:t>
      </w:r>
      <w:r>
        <w:rPr>
          <w:b w:val="0"/>
        </w:rPr>
        <w:t>time-invariant, Eq. (36) is valid for the disturbances at all </w:t>
      </w:r>
      <w:r>
        <w:rPr>
          <w:b w:val="0"/>
          <w:spacing w:val="-3"/>
        </w:rPr>
        <w:t>times </w:t>
      </w:r>
      <w:r>
        <w:rPr>
          <w:rFonts w:ascii="Cambria" w:hAnsi="Cambria"/>
          <w:i/>
        </w:rPr>
        <w:t>k</w:t>
      </w:r>
      <w:r>
        <w:rPr>
          <w:rFonts w:ascii="Cambria" w:hAnsi="Cambria"/>
          <w:i/>
          <w:spacing w:val="-20"/>
        </w:rPr>
        <w:t> </w:t>
      </w:r>
      <w:r>
        <w:rPr>
          <w:rFonts w:ascii="Times New Roman" w:hAnsi="Times New Roman"/>
          <w:w w:val="135"/>
        </w:rPr>
        <w:t>þ</w:t>
      </w:r>
      <w:r>
        <w:rPr>
          <w:rFonts w:ascii="Times New Roman" w:hAnsi="Times New Roman"/>
          <w:spacing w:val="-38"/>
          <w:w w:val="135"/>
        </w:rPr>
        <w:t> </w:t>
      </w:r>
      <w:r>
        <w:rPr>
          <w:rFonts w:ascii="Cambria" w:hAnsi="Cambria"/>
          <w:i/>
        </w:rPr>
        <w:t>j</w:t>
      </w:r>
      <w:r>
        <w:rPr>
          <w:rFonts w:ascii="Cambria" w:hAnsi="Cambria"/>
          <w:i/>
          <w:spacing w:val="21"/>
        </w:rPr>
        <w:t> </w:t>
      </w:r>
      <w:r>
        <w:rPr>
          <w:b w:val="0"/>
        </w:rPr>
        <w:t>for</w:t>
      </w:r>
      <w:r>
        <w:rPr>
          <w:b w:val="0"/>
          <w:spacing w:val="4"/>
        </w:rPr>
        <w:t> </w:t>
      </w:r>
      <w:r>
        <w:rPr>
          <w:rFonts w:ascii="Cambria" w:hAnsi="Cambria"/>
          <w:i/>
        </w:rPr>
        <w:t>j</w:t>
      </w:r>
      <w:r>
        <w:rPr>
          <w:rFonts w:ascii="Cambria" w:hAnsi="Cambria"/>
          <w:i/>
          <w:spacing w:val="-1"/>
        </w:rPr>
        <w:t> </w:t>
      </w:r>
      <w:r>
        <w:rPr>
          <w:rFonts w:ascii="Times New Roman" w:hAnsi="Times New Roman"/>
        </w:rPr>
        <w:t>¼</w:t>
      </w:r>
      <w:r>
        <w:rPr>
          <w:rFonts w:ascii="Times New Roman" w:hAnsi="Times New Roman"/>
          <w:spacing w:val="-8"/>
        </w:rPr>
        <w:t> </w:t>
      </w:r>
      <w:r>
        <w:rPr>
          <w:b w:val="0"/>
        </w:rPr>
        <w:t>0</w:t>
      </w:r>
      <w:r>
        <w:rPr>
          <w:rFonts w:ascii="Arial Narrow" w:hAnsi="Arial Narrow"/>
        </w:rPr>
        <w:t>,</w:t>
      </w:r>
      <w:r>
        <w:rPr>
          <w:rFonts w:ascii="Arial Narrow" w:hAnsi="Arial Narrow"/>
          <w:spacing w:val="1"/>
        </w:rPr>
        <w:t> </w:t>
      </w:r>
      <w:r>
        <w:rPr>
          <w:rFonts w:ascii="Arial" w:hAnsi="Arial"/>
          <w:spacing w:val="18"/>
        </w:rPr>
        <w:t>...</w:t>
      </w:r>
      <w:r>
        <w:rPr>
          <w:rFonts w:ascii="Arial" w:hAnsi="Arial"/>
          <w:spacing w:val="-17"/>
        </w:rPr>
        <w:t> </w:t>
      </w:r>
      <w:r>
        <w:rPr>
          <w:rFonts w:ascii="Arial Narrow" w:hAnsi="Arial Narrow"/>
          <w:spacing w:val="3"/>
        </w:rPr>
        <w:t>,</w:t>
      </w:r>
      <w:r>
        <w:rPr>
          <w:rFonts w:ascii="Cambria" w:hAnsi="Cambria"/>
          <w:i/>
          <w:spacing w:val="3"/>
        </w:rPr>
        <w:t>N</w:t>
      </w:r>
      <w:r>
        <w:rPr>
          <w:rFonts w:ascii="Cambria" w:hAnsi="Cambria"/>
          <w:i/>
          <w:spacing w:val="3"/>
          <w:vertAlign w:val="subscript"/>
        </w:rPr>
        <w:t>p</w:t>
      </w:r>
      <w:r>
        <w:rPr>
          <w:rFonts w:ascii="Times New Roman" w:hAnsi="Times New Roman"/>
          <w:spacing w:val="3"/>
          <w:vertAlign w:val="baseline"/>
        </w:rPr>
        <w:t>—</w:t>
      </w:r>
      <w:r>
        <w:rPr>
          <w:b w:val="0"/>
          <w:spacing w:val="3"/>
          <w:vertAlign w:val="baseline"/>
        </w:rPr>
        <w:t>1:</w:t>
      </w:r>
    </w:p>
    <w:p>
      <w:pPr>
        <w:spacing w:after="0" w:line="266" w:lineRule="auto"/>
        <w:jc w:val="both"/>
        <w:sectPr>
          <w:type w:val="continuous"/>
          <w:pgSz w:w="11910" w:h="16840"/>
          <w:pgMar w:top="220" w:bottom="280" w:left="540" w:right="0"/>
          <w:cols w:num="2" w:equalWidth="0">
            <w:col w:w="5332" w:space="52"/>
            <w:col w:w="5986"/>
          </w:cols>
        </w:sectPr>
      </w:pPr>
    </w:p>
    <w:p>
      <w:pPr>
        <w:spacing w:line="223" w:lineRule="exact" w:before="89"/>
        <w:ind w:left="306" w:right="0" w:firstLine="0"/>
        <w:jc w:val="left"/>
        <w:rPr>
          <w:rFonts w:ascii="Cambria"/>
          <w:i/>
          <w:sz w:val="11"/>
        </w:rPr>
      </w:pPr>
      <w:r>
        <w:rPr>
          <w:b w:val="0"/>
          <w:spacing w:val="-77"/>
          <w:w w:val="98"/>
          <w:position w:val="3"/>
          <w:sz w:val="16"/>
        </w:rPr>
        <w:t>u</w:t>
      </w:r>
      <w:r>
        <w:rPr>
          <w:rFonts w:ascii="Arial"/>
          <w:w w:val="59"/>
          <w:position w:val="5"/>
          <w:sz w:val="16"/>
        </w:rPr>
        <w:t>~</w:t>
      </w:r>
      <w:r>
        <w:rPr>
          <w:rFonts w:ascii="Arial"/>
          <w:spacing w:val="-14"/>
          <w:position w:val="5"/>
          <w:sz w:val="16"/>
        </w:rPr>
        <w:t> </w:t>
      </w:r>
      <w:r>
        <w:rPr>
          <w:rFonts w:ascii="Cambria"/>
          <w:i/>
          <w:spacing w:val="-7"/>
          <w:w w:val="112"/>
          <w:sz w:val="11"/>
        </w:rPr>
        <w:t>min</w:t>
      </w:r>
    </w:p>
    <w:p>
      <w:pPr>
        <w:pStyle w:val="BodyText"/>
        <w:spacing w:before="88"/>
        <w:ind w:left="-14"/>
        <w:rPr>
          <w:rFonts w:ascii="Arial"/>
        </w:rPr>
      </w:pPr>
      <w:r>
        <w:rPr/>
        <w:br w:type="column"/>
      </w:r>
      <w:r>
        <w:rPr>
          <w:rFonts w:ascii="Arial"/>
          <w:w w:val="304"/>
        </w:rPr>
        <w:t>r</w:t>
      </w:r>
      <w:r>
        <w:rPr>
          <w:rFonts w:ascii="Arial"/>
          <w:spacing w:val="-28"/>
        </w:rPr>
        <w:t> </w:t>
      </w:r>
      <w:r>
        <w:rPr>
          <w:b w:val="0"/>
          <w:spacing w:val="-1"/>
          <w:w w:val="98"/>
        </w:rPr>
        <w:t>u</w:t>
      </w:r>
      <w:r>
        <w:rPr>
          <w:b w:val="0"/>
          <w:w w:val="79"/>
          <w:vertAlign w:val="subscript"/>
        </w:rPr>
        <w:t>S</w:t>
      </w:r>
      <w:r>
        <w:rPr>
          <w:b w:val="0"/>
          <w:spacing w:val="-25"/>
          <w:vertAlign w:val="baseline"/>
        </w:rPr>
        <w:t> </w:t>
      </w:r>
      <w:r>
        <w:rPr>
          <w:rFonts w:ascii="Arial"/>
          <w:spacing w:val="15"/>
          <w:w w:val="304"/>
          <w:vertAlign w:val="baseline"/>
        </w:rPr>
        <w:t>r</w:t>
      </w:r>
      <w:r>
        <w:rPr>
          <w:b w:val="0"/>
          <w:spacing w:val="-77"/>
          <w:w w:val="98"/>
          <w:vertAlign w:val="baseline"/>
        </w:rPr>
        <w:t>u</w:t>
      </w:r>
      <w:r>
        <w:rPr>
          <w:rFonts w:ascii="Arial"/>
          <w:w w:val="59"/>
          <w:position w:val="2"/>
          <w:vertAlign w:val="baseline"/>
        </w:rPr>
        <w:t>~</w:t>
      </w:r>
    </w:p>
    <w:p>
      <w:pPr>
        <w:spacing w:before="112"/>
        <w:ind w:left="-10" w:right="0" w:firstLine="0"/>
        <w:jc w:val="left"/>
        <w:rPr>
          <w:rFonts w:ascii="Arial Narrow"/>
          <w:sz w:val="16"/>
        </w:rPr>
      </w:pPr>
      <w:r>
        <w:rPr/>
        <w:br w:type="column"/>
      </w:r>
      <w:r>
        <w:rPr>
          <w:rFonts w:ascii="Cambria"/>
          <w:i/>
          <w:w w:val="110"/>
          <w:sz w:val="11"/>
        </w:rPr>
        <w:t>max</w:t>
      </w:r>
      <w:r>
        <w:rPr>
          <w:rFonts w:ascii="Arial Narrow"/>
          <w:w w:val="110"/>
          <w:position w:val="2"/>
          <w:sz w:val="16"/>
        </w:rPr>
        <w:t>,</w:t>
      </w:r>
    </w:p>
    <w:p>
      <w:pPr>
        <w:pStyle w:val="BodyText"/>
        <w:spacing w:before="108"/>
        <w:ind w:left="306"/>
        <w:rPr>
          <w:rFonts w:ascii="Times New Roman" w:hAnsi="Times New Roman"/>
        </w:rPr>
      </w:pPr>
      <w:r>
        <w:rPr/>
        <w:br w:type="column"/>
      </w:r>
      <w:r>
        <w:rPr>
          <w:rFonts w:ascii="Times New Roman" w:hAnsi="Times New Roman"/>
          <w:w w:val="80"/>
        </w:rPr>
        <w:t>ð</w:t>
      </w:r>
      <w:r>
        <w:rPr>
          <w:b w:val="0"/>
          <w:w w:val="80"/>
        </w:rPr>
        <w:t>32</w:t>
      </w:r>
      <w:r>
        <w:rPr>
          <w:rFonts w:ascii="Times New Roman" w:hAnsi="Times New Roman"/>
          <w:w w:val="80"/>
        </w:rPr>
        <w:t>Þ</w:t>
      </w:r>
    </w:p>
    <w:p>
      <w:pPr>
        <w:spacing w:before="9"/>
        <w:ind w:left="306" w:right="0" w:firstLine="0"/>
        <w:jc w:val="left"/>
        <w:rPr>
          <w:rFonts w:ascii="Cambria" w:hAnsi="Cambria"/>
          <w:i/>
          <w:sz w:val="17"/>
        </w:rPr>
      </w:pPr>
      <w:r>
        <w:rPr/>
        <w:br w:type="column"/>
      </w:r>
      <w:r>
        <w:rPr>
          <w:rFonts w:ascii="Times New Roman" w:hAnsi="Times New Roman"/>
          <w:w w:val="95"/>
          <w:sz w:val="16"/>
        </w:rPr>
        <w:t>ð</w:t>
      </w:r>
      <w:r>
        <w:rPr>
          <w:rFonts w:ascii="PMingLiU" w:hAnsi="PMingLiU"/>
          <w:w w:val="95"/>
          <w:sz w:val="17"/>
        </w:rPr>
        <w:t>d</w:t>
      </w:r>
      <w:r>
        <w:rPr>
          <w:rFonts w:ascii="Cambria" w:hAnsi="Cambria"/>
          <w:i/>
          <w:w w:val="95"/>
          <w:sz w:val="17"/>
          <w:vertAlign w:val="subscript"/>
        </w:rPr>
        <w:t>k</w:t>
      </w:r>
    </w:p>
    <w:p>
      <w:pPr>
        <w:spacing w:line="247" w:lineRule="exact" w:before="0"/>
        <w:ind w:left="83" w:right="0" w:firstLine="0"/>
        <w:jc w:val="left"/>
        <w:rPr>
          <w:rFonts w:ascii="Cambria" w:hAnsi="Cambria"/>
          <w:i/>
          <w:sz w:val="11"/>
        </w:rPr>
      </w:pPr>
      <w:r>
        <w:rPr/>
        <w:br w:type="column"/>
      </w:r>
      <w:r>
        <w:rPr>
          <w:rFonts w:ascii="Cambria" w:hAnsi="Cambria"/>
          <w:i/>
          <w:spacing w:val="3"/>
          <w:w w:val="95"/>
          <w:position w:val="-2"/>
          <w:sz w:val="11"/>
        </w:rPr>
        <w:t>j</w:t>
      </w:r>
      <w:r>
        <w:rPr>
          <w:rFonts w:ascii="Times New Roman" w:hAnsi="Times New Roman"/>
          <w:spacing w:val="3"/>
          <w:w w:val="95"/>
          <w:sz w:val="16"/>
        </w:rPr>
        <w:t>—</w:t>
      </w:r>
      <w:r>
        <w:rPr>
          <w:rFonts w:ascii="PMingLiU" w:hAnsi="PMingLiU"/>
          <w:spacing w:val="3"/>
          <w:w w:val="95"/>
          <w:sz w:val="17"/>
        </w:rPr>
        <w:t>d</w:t>
      </w:r>
      <w:r>
        <w:rPr>
          <w:rFonts w:ascii="Times New Roman" w:hAnsi="Times New Roman"/>
          <w:spacing w:val="3"/>
          <w:w w:val="95"/>
          <w:sz w:val="16"/>
        </w:rPr>
        <w:t>Þ</w:t>
      </w:r>
      <w:r>
        <w:rPr>
          <w:rFonts w:ascii="Cambria" w:hAnsi="Cambria"/>
          <w:i/>
          <w:spacing w:val="3"/>
          <w:w w:val="95"/>
          <w:position w:val="7"/>
          <w:sz w:val="11"/>
        </w:rPr>
        <w:t>T</w:t>
      </w:r>
      <w:r>
        <w:rPr>
          <w:rFonts w:ascii="Cambria" w:hAnsi="Cambria"/>
          <w:i/>
          <w:spacing w:val="-13"/>
          <w:w w:val="95"/>
          <w:position w:val="7"/>
          <w:sz w:val="11"/>
        </w:rPr>
        <w:t> </w:t>
      </w:r>
      <w:r>
        <w:rPr>
          <w:rFonts w:ascii="Palatino Linotype" w:hAnsi="Palatino Linotype"/>
          <w:w w:val="95"/>
          <w:sz w:val="17"/>
        </w:rPr>
        <w:t>R</w:t>
      </w:r>
      <w:r>
        <w:rPr>
          <w:rFonts w:ascii="Times New Roman" w:hAnsi="Times New Roman"/>
          <w:w w:val="95"/>
          <w:position w:val="8"/>
          <w:sz w:val="11"/>
        </w:rPr>
        <w:t>—</w:t>
      </w:r>
      <w:r>
        <w:rPr>
          <w:b w:val="0"/>
          <w:w w:val="95"/>
          <w:position w:val="8"/>
          <w:sz w:val="11"/>
        </w:rPr>
        <w:t>1</w:t>
      </w:r>
      <w:r>
        <w:rPr>
          <w:b w:val="0"/>
          <w:spacing w:val="-28"/>
          <w:w w:val="95"/>
          <w:position w:val="8"/>
          <w:sz w:val="11"/>
        </w:rPr>
        <w:t> </w:t>
      </w:r>
      <w:r>
        <w:rPr>
          <w:rFonts w:ascii="Times New Roman" w:hAnsi="Times New Roman"/>
          <w:spacing w:val="-6"/>
          <w:w w:val="95"/>
          <w:sz w:val="16"/>
        </w:rPr>
        <w:t>ð</w:t>
      </w:r>
      <w:r>
        <w:rPr>
          <w:rFonts w:ascii="PMingLiU" w:hAnsi="PMingLiU"/>
          <w:spacing w:val="-6"/>
          <w:w w:val="95"/>
          <w:sz w:val="17"/>
        </w:rPr>
        <w:t>d</w:t>
      </w:r>
      <w:r>
        <w:rPr>
          <w:rFonts w:ascii="Cambria" w:hAnsi="Cambria"/>
          <w:i/>
          <w:spacing w:val="-6"/>
          <w:w w:val="95"/>
          <w:position w:val="-2"/>
          <w:sz w:val="11"/>
        </w:rPr>
        <w:t>k</w:t>
      </w:r>
    </w:p>
    <w:p>
      <w:pPr>
        <w:spacing w:line="255" w:lineRule="exact" w:before="0"/>
        <w:ind w:left="-24" w:right="0" w:firstLine="0"/>
        <w:jc w:val="left"/>
        <w:rPr>
          <w:rFonts w:ascii="Arial Narrow" w:hAnsi="Arial Narrow"/>
          <w:sz w:val="16"/>
        </w:rPr>
      </w:pPr>
      <w:r>
        <w:rPr/>
        <w:br w:type="column"/>
      </w:r>
      <w:r>
        <w:rPr>
          <w:rFonts w:ascii="Times New Roman" w:hAnsi="Times New Roman"/>
          <w:w w:val="135"/>
          <w:position w:val="-2"/>
          <w:sz w:val="11"/>
        </w:rPr>
        <w:t>þ </w:t>
      </w:r>
      <w:r>
        <w:rPr>
          <w:rFonts w:ascii="Cambria" w:hAnsi="Cambria"/>
          <w:i/>
          <w:position w:val="-2"/>
          <w:sz w:val="11"/>
        </w:rPr>
        <w:t>j</w:t>
      </w:r>
      <w:r>
        <w:rPr>
          <w:rFonts w:ascii="Times New Roman" w:hAnsi="Times New Roman"/>
          <w:sz w:val="16"/>
        </w:rPr>
        <w:t>—</w:t>
      </w:r>
      <w:r>
        <w:rPr>
          <w:rFonts w:ascii="PMingLiU" w:hAnsi="PMingLiU"/>
          <w:sz w:val="17"/>
        </w:rPr>
        <w:t>d</w:t>
      </w:r>
      <w:r>
        <w:rPr>
          <w:rFonts w:ascii="Times New Roman" w:hAnsi="Times New Roman"/>
          <w:sz w:val="16"/>
        </w:rPr>
        <w:t>Þ~ </w:t>
      </w:r>
      <w:r>
        <w:rPr>
          <w:rFonts w:ascii="PMingLiU" w:hAnsi="PMingLiU"/>
          <w:sz w:val="19"/>
        </w:rPr>
        <w:t>w </w:t>
      </w:r>
      <w:r>
        <w:rPr>
          <w:rFonts w:ascii="Times New Roman" w:hAnsi="Times New Roman"/>
          <w:sz w:val="16"/>
        </w:rPr>
        <w:t>ð</w:t>
      </w:r>
      <w:r>
        <w:rPr>
          <w:b w:val="0"/>
          <w:sz w:val="16"/>
        </w:rPr>
        <w:t>6</w:t>
      </w:r>
      <w:r>
        <w:rPr>
          <w:rFonts w:ascii="Times New Roman" w:hAnsi="Times New Roman"/>
          <w:sz w:val="16"/>
        </w:rPr>
        <w:t>Þ</w:t>
      </w:r>
      <w:r>
        <w:rPr>
          <w:rFonts w:ascii="Arial Narrow" w:hAnsi="Arial Narrow"/>
          <w:sz w:val="16"/>
        </w:rPr>
        <w:t>,</w:t>
      </w:r>
    </w:p>
    <w:p>
      <w:pPr>
        <w:spacing w:after="0" w:line="255" w:lineRule="exact"/>
        <w:jc w:val="left"/>
        <w:rPr>
          <w:rFonts w:ascii="Arial Narrow" w:hAnsi="Arial Narrow"/>
          <w:sz w:val="16"/>
        </w:rPr>
        <w:sectPr>
          <w:type w:val="continuous"/>
          <w:pgSz w:w="11910" w:h="16840"/>
          <w:pgMar w:top="220" w:bottom="280" w:left="540" w:right="0"/>
          <w:cols w:num="7" w:equalWidth="0">
            <w:col w:w="623" w:space="40"/>
            <w:col w:w="625" w:space="39"/>
            <w:col w:w="299" w:space="3096"/>
            <w:col w:w="610" w:space="52"/>
            <w:col w:w="513" w:space="40"/>
            <w:col w:w="989" w:space="40"/>
            <w:col w:w="4404"/>
          </w:cols>
        </w:sectPr>
      </w:pPr>
    </w:p>
    <w:p>
      <w:pPr>
        <w:pStyle w:val="BodyText"/>
        <w:spacing w:before="87"/>
        <w:ind w:left="306"/>
        <w:rPr>
          <w:rFonts w:ascii="Arial"/>
        </w:rPr>
      </w:pPr>
      <w:r>
        <w:rPr/>
        <w:pict>
          <v:shape style="position:absolute;margin-left:322.718384pt;margin-top:-9.029342pt;width:4.55pt;height:9.25pt;mso-position-horizontal-relative:page;mso-position-vertical-relative:paragraph;z-index:251782144" type="#_x0000_t202" filled="false" stroked="false">
            <v:textbox inset="0,0,0,0">
              <w:txbxContent>
                <w:p>
                  <w:pPr>
                    <w:spacing w:line="103" w:lineRule="exact" w:before="0"/>
                    <w:ind w:left="0" w:right="0" w:firstLine="0"/>
                    <w:jc w:val="left"/>
                    <w:rPr>
                      <w:rFonts w:ascii="Times New Roman" w:hAnsi="Times New Roman"/>
                      <w:sz w:val="11"/>
                    </w:rPr>
                  </w:pPr>
                  <w:r>
                    <w:rPr>
                      <w:rFonts w:ascii="Times New Roman" w:hAnsi="Times New Roman"/>
                      <w:w w:val="164"/>
                      <w:sz w:val="11"/>
                    </w:rPr>
                    <w:t>þ</w:t>
                  </w:r>
                </w:p>
              </w:txbxContent>
            </v:textbox>
            <w10:wrap type="none"/>
          </v:shape>
        </w:pict>
      </w:r>
      <w:r>
        <w:rPr>
          <w:b w:val="0"/>
          <w:w w:val="100"/>
        </w:rPr>
        <w:t>being</w:t>
      </w:r>
      <w:r>
        <w:rPr>
          <w:b w:val="0"/>
          <w:spacing w:val="18"/>
        </w:rPr>
        <w:t> </w:t>
      </w:r>
      <w:r>
        <w:rPr>
          <w:b w:val="0"/>
          <w:spacing w:val="-87"/>
          <w:w w:val="98"/>
        </w:rPr>
        <w:t>u</w:t>
      </w:r>
      <w:r>
        <w:rPr>
          <w:rFonts w:ascii="Arial"/>
          <w:spacing w:val="-10"/>
          <w:w w:val="59"/>
          <w:position w:val="2"/>
        </w:rPr>
        <w:t>~</w:t>
      </w:r>
    </w:p>
    <w:p>
      <w:pPr>
        <w:pStyle w:val="BodyText"/>
        <w:spacing w:before="11"/>
        <w:rPr>
          <w:rFonts w:ascii="Arial"/>
          <w:sz w:val="15"/>
        </w:rPr>
      </w:pPr>
      <w:r>
        <w:rPr/>
        <w:br w:type="column"/>
      </w:r>
      <w:r>
        <w:rPr>
          <w:rFonts w:ascii="Arial"/>
          <w:sz w:val="15"/>
        </w:rPr>
      </w:r>
    </w:p>
    <w:p>
      <w:pPr>
        <w:spacing w:line="126" w:lineRule="exact" w:before="0"/>
        <w:ind w:left="-10" w:right="0" w:firstLine="0"/>
        <w:jc w:val="left"/>
        <w:rPr>
          <w:rFonts w:ascii="Cambria"/>
          <w:i/>
          <w:sz w:val="11"/>
        </w:rPr>
      </w:pPr>
      <w:r>
        <w:rPr>
          <w:rFonts w:ascii="Cambria"/>
          <w:i/>
          <w:w w:val="110"/>
          <w:sz w:val="11"/>
        </w:rPr>
        <w:t>min</w:t>
      </w:r>
    </w:p>
    <w:p>
      <w:pPr>
        <w:pStyle w:val="BodyText"/>
        <w:spacing w:before="87"/>
        <w:ind w:left="39"/>
        <w:rPr>
          <w:rFonts w:ascii="Arial"/>
        </w:rPr>
      </w:pPr>
      <w:r>
        <w:rPr/>
        <w:br w:type="column"/>
      </w:r>
      <w:r>
        <w:rPr>
          <w:b w:val="0"/>
          <w:w w:val="95"/>
        </w:rPr>
        <w:t>and</w:t>
      </w:r>
      <w:r>
        <w:rPr>
          <w:b w:val="0"/>
          <w:spacing w:val="18"/>
        </w:rPr>
        <w:t> </w:t>
      </w:r>
      <w:r>
        <w:rPr>
          <w:b w:val="0"/>
          <w:spacing w:val="-87"/>
          <w:w w:val="98"/>
        </w:rPr>
        <w:t>u</w:t>
      </w:r>
      <w:r>
        <w:rPr>
          <w:rFonts w:ascii="Arial"/>
          <w:spacing w:val="-10"/>
          <w:w w:val="59"/>
          <w:position w:val="2"/>
        </w:rPr>
        <w:t>~</w:t>
      </w:r>
    </w:p>
    <w:p>
      <w:pPr>
        <w:pStyle w:val="BodyText"/>
        <w:spacing w:before="4"/>
        <w:rPr>
          <w:rFonts w:ascii="Arial"/>
          <w:sz w:val="15"/>
        </w:rPr>
      </w:pPr>
      <w:r>
        <w:rPr/>
        <w:br w:type="column"/>
      </w:r>
      <w:r>
        <w:rPr>
          <w:rFonts w:ascii="Arial"/>
          <w:sz w:val="15"/>
        </w:rPr>
      </w:r>
    </w:p>
    <w:p>
      <w:pPr>
        <w:spacing w:before="0"/>
        <w:ind w:left="-10" w:right="0" w:firstLine="0"/>
        <w:jc w:val="left"/>
        <w:rPr>
          <w:rFonts w:ascii="Cambria"/>
          <w:i/>
          <w:sz w:val="11"/>
        </w:rPr>
      </w:pPr>
      <w:r>
        <w:rPr>
          <w:rFonts w:ascii="Cambria"/>
          <w:i/>
          <w:w w:val="110"/>
          <w:sz w:val="11"/>
        </w:rPr>
        <w:t>max</w:t>
      </w:r>
    </w:p>
    <w:p>
      <w:pPr>
        <w:spacing w:before="105"/>
        <w:ind w:left="39" w:right="0" w:firstLine="0"/>
        <w:jc w:val="left"/>
        <w:rPr>
          <w:rFonts w:ascii="Cambria"/>
          <w:i/>
          <w:sz w:val="16"/>
        </w:rPr>
      </w:pPr>
      <w:r>
        <w:rPr/>
        <w:br w:type="column"/>
      </w:r>
      <w:r>
        <w:rPr>
          <w:b w:val="0"/>
          <w:sz w:val="16"/>
        </w:rPr>
        <w:t>stacks of </w:t>
      </w:r>
      <w:r>
        <w:rPr>
          <w:rFonts w:ascii="Cambria"/>
          <w:i/>
          <w:sz w:val="16"/>
        </w:rPr>
        <w:t>N</w:t>
      </w:r>
      <w:r>
        <w:rPr>
          <w:rFonts w:ascii="Cambria"/>
          <w:i/>
          <w:sz w:val="16"/>
          <w:vertAlign w:val="subscript"/>
        </w:rPr>
        <w:t>p</w:t>
      </w:r>
    </w:p>
    <w:p>
      <w:pPr>
        <w:spacing w:before="105"/>
        <w:ind w:left="5" w:right="0" w:firstLine="0"/>
        <w:jc w:val="left"/>
        <w:rPr>
          <w:rFonts w:ascii="Cambria"/>
          <w:i/>
          <w:sz w:val="16"/>
        </w:rPr>
      </w:pPr>
      <w:r>
        <w:rPr/>
        <w:br w:type="column"/>
      </w:r>
      <w:r>
        <w:rPr>
          <w:rFonts w:ascii="Times New Roman"/>
          <w:w w:val="130"/>
          <w:sz w:val="16"/>
        </w:rPr>
        <w:t>~ </w:t>
      </w:r>
      <w:r>
        <w:rPr>
          <w:rFonts w:ascii="Cambria"/>
          <w:i/>
          <w:spacing w:val="-6"/>
          <w:w w:val="125"/>
          <w:sz w:val="16"/>
        </w:rPr>
        <w:t>n</w:t>
      </w:r>
      <w:r>
        <w:rPr>
          <w:rFonts w:ascii="Cambria"/>
          <w:i/>
          <w:spacing w:val="-6"/>
          <w:w w:val="125"/>
          <w:sz w:val="16"/>
          <w:vertAlign w:val="subscript"/>
        </w:rPr>
        <w:t>u</w:t>
      </w:r>
    </w:p>
    <w:p>
      <w:pPr>
        <w:pStyle w:val="BodyText"/>
        <w:spacing w:before="106"/>
        <w:ind w:left="38"/>
        <w:rPr>
          <w:b w:val="0"/>
        </w:rPr>
      </w:pPr>
      <w:r>
        <w:rPr/>
        <w:br w:type="column"/>
      </w:r>
      <w:r>
        <w:rPr>
          <w:b w:val="0"/>
        </w:rPr>
        <w:t>minimum and maximum</w:t>
      </w:r>
    </w:p>
    <w:p>
      <w:pPr>
        <w:tabs>
          <w:tab w:pos="5026" w:val="left" w:leader="none"/>
        </w:tabs>
        <w:spacing w:line="179" w:lineRule="exact" w:before="0"/>
        <w:ind w:left="306" w:right="0" w:firstLine="0"/>
        <w:jc w:val="left"/>
        <w:rPr>
          <w:rFonts w:ascii="Times New Roman" w:hAnsi="Times New Roman"/>
          <w:sz w:val="16"/>
        </w:rPr>
      </w:pPr>
      <w:r>
        <w:rPr/>
        <w:br w:type="column"/>
      </w:r>
      <w:r>
        <w:rPr>
          <w:rFonts w:ascii="Cambria" w:hAnsi="Cambria"/>
          <w:i/>
          <w:sz w:val="16"/>
        </w:rPr>
        <w:t>j </w:t>
      </w:r>
      <w:r>
        <w:rPr>
          <w:rFonts w:ascii="Times New Roman" w:hAnsi="Times New Roman"/>
          <w:sz w:val="16"/>
        </w:rPr>
        <w:t>¼ </w:t>
      </w:r>
      <w:r>
        <w:rPr>
          <w:b w:val="0"/>
          <w:sz w:val="16"/>
        </w:rPr>
        <w:t>0</w:t>
      </w:r>
      <w:r>
        <w:rPr>
          <w:rFonts w:ascii="Arial Narrow" w:hAnsi="Arial Narrow"/>
          <w:sz w:val="16"/>
        </w:rPr>
        <w:t>,</w:t>
      </w:r>
      <w:r>
        <w:rPr>
          <w:rFonts w:ascii="Arial Narrow" w:hAnsi="Arial Narrow"/>
          <w:spacing w:val="-12"/>
          <w:sz w:val="16"/>
        </w:rPr>
        <w:t> </w:t>
      </w:r>
      <w:r>
        <w:rPr>
          <w:rFonts w:ascii="Arial" w:hAnsi="Arial"/>
          <w:spacing w:val="18"/>
          <w:sz w:val="16"/>
        </w:rPr>
        <w:t>...</w:t>
      </w:r>
      <w:r>
        <w:rPr>
          <w:rFonts w:ascii="Arial" w:hAnsi="Arial"/>
          <w:spacing w:val="-18"/>
          <w:sz w:val="16"/>
        </w:rPr>
        <w:t> </w:t>
      </w:r>
      <w:r>
        <w:rPr>
          <w:rFonts w:ascii="Arial Narrow" w:hAnsi="Arial Narrow"/>
          <w:spacing w:val="3"/>
          <w:sz w:val="16"/>
        </w:rPr>
        <w:t>,</w:t>
      </w:r>
      <w:r>
        <w:rPr>
          <w:rFonts w:ascii="Cambria" w:hAnsi="Cambria"/>
          <w:i/>
          <w:spacing w:val="3"/>
          <w:sz w:val="16"/>
        </w:rPr>
        <w:t>N</w:t>
      </w:r>
      <w:r>
        <w:rPr>
          <w:rFonts w:ascii="Cambria" w:hAnsi="Cambria"/>
          <w:i/>
          <w:spacing w:val="3"/>
          <w:sz w:val="16"/>
          <w:vertAlign w:val="subscript"/>
        </w:rPr>
        <w:t>p</w:t>
      </w:r>
      <w:r>
        <w:rPr>
          <w:rFonts w:ascii="Times New Roman" w:hAnsi="Times New Roman"/>
          <w:spacing w:val="3"/>
          <w:sz w:val="16"/>
          <w:vertAlign w:val="baseline"/>
        </w:rPr>
        <w:t>—</w:t>
      </w:r>
      <w:r>
        <w:rPr>
          <w:b w:val="0"/>
          <w:spacing w:val="3"/>
          <w:sz w:val="16"/>
          <w:vertAlign w:val="baseline"/>
        </w:rPr>
        <w:t>1</w:t>
      </w:r>
      <w:r>
        <w:rPr>
          <w:rFonts w:ascii="Palatino Linotype" w:hAnsi="Palatino Linotype"/>
          <w:spacing w:val="3"/>
          <w:sz w:val="16"/>
          <w:vertAlign w:val="baseline"/>
        </w:rPr>
        <w:t>:</w:t>
        <w:tab/>
      </w:r>
      <w:r>
        <w:rPr>
          <w:rFonts w:ascii="Times New Roman" w:hAnsi="Times New Roman"/>
          <w:sz w:val="16"/>
          <w:vertAlign w:val="baseline"/>
        </w:rPr>
        <w:t>ð</w:t>
      </w:r>
      <w:r>
        <w:rPr>
          <w:b w:val="0"/>
          <w:sz w:val="16"/>
          <w:vertAlign w:val="baseline"/>
        </w:rPr>
        <w:t>37</w:t>
      </w:r>
      <w:r>
        <w:rPr>
          <w:rFonts w:ascii="Times New Roman" w:hAnsi="Times New Roman"/>
          <w:sz w:val="16"/>
          <w:vertAlign w:val="baseline"/>
        </w:rPr>
        <w:t>Þ</w:t>
      </w:r>
    </w:p>
    <w:p>
      <w:pPr>
        <w:spacing w:after="0" w:line="179" w:lineRule="exact"/>
        <w:jc w:val="left"/>
        <w:rPr>
          <w:rFonts w:ascii="Times New Roman" w:hAnsi="Times New Roman"/>
          <w:sz w:val="16"/>
        </w:rPr>
        <w:sectPr>
          <w:type w:val="continuous"/>
          <w:pgSz w:w="11910" w:h="16840"/>
          <w:pgMar w:top="220" w:bottom="280" w:left="540" w:right="0"/>
          <w:cols w:num="8" w:equalWidth="0">
            <w:col w:w="885" w:space="40"/>
            <w:col w:w="191" w:space="39"/>
            <w:col w:w="480" w:space="39"/>
            <w:col w:w="210" w:space="40"/>
            <w:col w:w="980" w:space="40"/>
            <w:col w:w="335" w:space="40"/>
            <w:col w:w="2014" w:space="52"/>
            <w:col w:w="5985"/>
          </w:cols>
        </w:sectPr>
      </w:pPr>
    </w:p>
    <w:p>
      <w:pPr>
        <w:pStyle w:val="BodyText"/>
        <w:spacing w:before="7"/>
        <w:ind w:left="306"/>
        <w:rPr>
          <w:b w:val="0"/>
        </w:rPr>
      </w:pPr>
      <w:r>
        <w:rPr>
          <w:b w:val="0"/>
        </w:rPr>
        <w:t>bounds of the control input.</w:t>
      </w:r>
    </w:p>
    <w:p>
      <w:pPr>
        <w:pStyle w:val="BodyText"/>
        <w:spacing w:before="8"/>
        <w:rPr>
          <w:b w:val="0"/>
          <w:sz w:val="23"/>
        </w:rPr>
      </w:pPr>
    </w:p>
    <w:p>
      <w:pPr>
        <w:spacing w:before="1"/>
        <w:ind w:left="306" w:right="0" w:firstLine="0"/>
        <w:jc w:val="left"/>
        <w:rPr>
          <w:b w:val="0"/>
          <w:i/>
          <w:sz w:val="16"/>
        </w:rPr>
      </w:pPr>
      <w:r>
        <w:rPr>
          <w:b w:val="0"/>
          <w:i/>
          <w:sz w:val="16"/>
        </w:rPr>
        <w:t>3.3. Computation of control input</w:t>
      </w:r>
    </w:p>
    <w:p>
      <w:pPr>
        <w:pStyle w:val="BodyText"/>
        <w:spacing w:line="233" w:lineRule="exact"/>
        <w:ind w:left="545"/>
        <w:rPr>
          <w:b w:val="0"/>
        </w:rPr>
      </w:pPr>
      <w:r>
        <w:rPr/>
        <w:br w:type="column"/>
      </w:r>
      <w:r>
        <w:rPr>
          <w:b w:val="0"/>
          <w:w w:val="105"/>
        </w:rPr>
        <w:t>Hence, ﬁnding </w:t>
      </w:r>
      <w:r>
        <w:rPr>
          <w:rFonts w:ascii="PMingLiU" w:hAnsi="PMingLiU"/>
          <w:w w:val="105"/>
          <w:sz w:val="19"/>
        </w:rPr>
        <w:t>a </w:t>
      </w:r>
      <w:r>
        <w:rPr>
          <w:b w:val="0"/>
          <w:w w:val="105"/>
        </w:rPr>
        <w:t>from the equation:</w:t>
      </w:r>
    </w:p>
    <w:p>
      <w:pPr>
        <w:tabs>
          <w:tab w:pos="5026" w:val="left" w:leader="none"/>
        </w:tabs>
        <w:spacing w:before="59"/>
        <w:ind w:left="306" w:right="0" w:firstLine="0"/>
        <w:jc w:val="left"/>
        <w:rPr>
          <w:rFonts w:ascii="Times New Roman" w:hAnsi="Times New Roman"/>
          <w:sz w:val="16"/>
        </w:rPr>
      </w:pPr>
      <w:r>
        <w:rPr>
          <w:b w:val="0"/>
          <w:spacing w:val="-1"/>
          <w:w w:val="93"/>
          <w:sz w:val="16"/>
        </w:rPr>
        <w:t>P</w:t>
      </w:r>
      <w:r>
        <w:rPr>
          <w:rFonts w:ascii="Times New Roman" w:hAnsi="Times New Roman"/>
          <w:spacing w:val="-1"/>
          <w:w w:val="69"/>
          <w:sz w:val="16"/>
        </w:rPr>
        <w:t>ð</w:t>
      </w:r>
      <w:r>
        <w:rPr>
          <w:rFonts w:ascii="PMingLiU" w:hAnsi="PMingLiU"/>
          <w:w w:val="76"/>
          <w:sz w:val="19"/>
        </w:rPr>
        <w:t>w</w:t>
      </w:r>
      <w:r>
        <w:rPr>
          <w:b w:val="0"/>
          <w:w w:val="99"/>
          <w:position w:val="7"/>
          <w:sz w:val="11"/>
        </w:rPr>
        <w:t>2</w:t>
      </w:r>
      <w:r>
        <w:rPr>
          <w:b w:val="0"/>
          <w:spacing w:val="-26"/>
          <w:position w:val="7"/>
          <w:sz w:val="11"/>
        </w:rPr>
        <w:t> </w:t>
      </w:r>
      <w:r>
        <w:rPr>
          <w:rFonts w:ascii="Times New Roman" w:hAnsi="Times New Roman"/>
          <w:w w:val="69"/>
          <w:sz w:val="16"/>
        </w:rPr>
        <w:t>ð</w:t>
      </w:r>
      <w:r>
        <w:rPr>
          <w:b w:val="0"/>
          <w:spacing w:val="-1"/>
          <w:w w:val="97"/>
          <w:sz w:val="16"/>
        </w:rPr>
        <w:t>6</w:t>
      </w:r>
      <w:r>
        <w:rPr>
          <w:rFonts w:ascii="Times New Roman" w:hAnsi="Times New Roman"/>
          <w:spacing w:val="16"/>
          <w:w w:val="62"/>
          <w:sz w:val="16"/>
        </w:rPr>
        <w:t>Þ</w:t>
      </w:r>
      <w:r>
        <w:rPr>
          <w:rFonts w:ascii="Arial" w:hAnsi="Arial"/>
          <w:spacing w:val="16"/>
          <w:w w:val="304"/>
          <w:sz w:val="16"/>
        </w:rPr>
        <w:t>r</w:t>
      </w:r>
      <w:r>
        <w:rPr>
          <w:rFonts w:ascii="PMingLiU" w:hAnsi="PMingLiU"/>
          <w:spacing w:val="-1"/>
          <w:w w:val="123"/>
          <w:sz w:val="19"/>
        </w:rPr>
        <w:t>a</w:t>
      </w:r>
      <w:r>
        <w:rPr>
          <w:rFonts w:ascii="Times New Roman" w:hAnsi="Times New Roman"/>
          <w:spacing w:val="33"/>
          <w:w w:val="88"/>
          <w:sz w:val="16"/>
        </w:rPr>
        <w:t>Þ</w:t>
      </w:r>
      <w:r>
        <w:rPr>
          <w:rFonts w:ascii="Times New Roman" w:hAnsi="Times New Roman"/>
          <w:w w:val="88"/>
          <w:sz w:val="16"/>
        </w:rPr>
        <w:t>¼</w:t>
      </w:r>
      <w:r>
        <w:rPr>
          <w:rFonts w:ascii="Times New Roman" w:hAnsi="Times New Roman"/>
          <w:spacing w:val="-8"/>
          <w:sz w:val="16"/>
        </w:rPr>
        <w:t> </w:t>
      </w:r>
      <w:r>
        <w:rPr>
          <w:rFonts w:ascii="Cambria" w:hAnsi="Cambria"/>
          <w:i/>
          <w:w w:val="108"/>
          <w:sz w:val="16"/>
        </w:rPr>
        <w:t>p</w:t>
      </w:r>
      <w:r>
        <w:rPr>
          <w:rFonts w:ascii="Arial Narrow" w:hAnsi="Arial Narrow"/>
          <w:w w:val="104"/>
          <w:sz w:val="16"/>
        </w:rPr>
        <w:t>,</w:t>
      </w:r>
      <w:r>
        <w:rPr>
          <w:rFonts w:ascii="Arial Narrow" w:hAnsi="Arial Narrow"/>
          <w:sz w:val="16"/>
        </w:rPr>
        <w:tab/>
      </w:r>
      <w:r>
        <w:rPr>
          <w:rFonts w:ascii="Times New Roman" w:hAnsi="Times New Roman"/>
          <w:w w:val="69"/>
          <w:sz w:val="16"/>
        </w:rPr>
        <w:t>ð</w:t>
      </w:r>
      <w:r>
        <w:rPr>
          <w:b w:val="0"/>
          <w:w w:val="97"/>
          <w:sz w:val="16"/>
        </w:rPr>
        <w:t>3</w:t>
      </w:r>
      <w:r>
        <w:rPr>
          <w:b w:val="0"/>
          <w:spacing w:val="-1"/>
          <w:w w:val="97"/>
          <w:sz w:val="16"/>
        </w:rPr>
        <w:t>8</w:t>
      </w:r>
      <w:r>
        <w:rPr>
          <w:rFonts w:ascii="Times New Roman" w:hAnsi="Times New Roman"/>
          <w:w w:val="62"/>
          <w:sz w:val="16"/>
        </w:rPr>
        <w:t>Þ</w:t>
      </w:r>
    </w:p>
    <w:p>
      <w:pPr>
        <w:pStyle w:val="BodyText"/>
        <w:spacing w:before="91"/>
        <w:ind w:left="306"/>
        <w:rPr>
          <w:b w:val="0"/>
        </w:rPr>
      </w:pPr>
      <w:r>
        <w:rPr/>
        <w:pict>
          <v:rect style="position:absolute;margin-left:336.732819pt;margin-top:21.398582pt;width:5.049938pt;height:.283698pt;mso-position-horizontal-relative:page;mso-position-vertical-relative:paragraph;z-index:-255825920" filled="true" fillcolor="#000000" stroked="false">
            <v:fill type="solid"/>
            <w10:wrap type="none"/>
          </v:rect>
        </w:pict>
      </w:r>
      <w:r>
        <w:rPr/>
        <w:pict>
          <v:rect style="position:absolute;margin-left:388.139954pt;margin-top:21.398582pt;width:5.049938pt;height:.283698pt;mso-position-horizontal-relative:page;mso-position-vertical-relative:paragraph;z-index:-255824896" filled="true" fillcolor="#000000" stroked="false">
            <v:fill type="solid"/>
            <w10:wrap type="none"/>
          </v:rect>
        </w:pict>
      </w:r>
      <w:r>
        <w:rPr>
          <w:b w:val="0"/>
        </w:rPr>
        <w:t>it is guaranteed with probability </w:t>
      </w:r>
      <w:r>
        <w:rPr>
          <w:b w:val="0"/>
          <w:i/>
        </w:rPr>
        <w:t>p </w:t>
      </w:r>
      <w:r>
        <w:rPr>
          <w:b w:val="0"/>
        </w:rPr>
        <w:t>that</w:t>
      </w:r>
    </w:p>
    <w:p>
      <w:pPr>
        <w:spacing w:after="0"/>
        <w:sectPr>
          <w:type w:val="continuous"/>
          <w:pgSz w:w="11910" w:h="16840"/>
          <w:pgMar w:top="220" w:bottom="280" w:left="540" w:right="0"/>
          <w:cols w:num="2" w:equalWidth="0">
            <w:col w:w="2879" w:space="2505"/>
            <w:col w:w="5986"/>
          </w:cols>
        </w:sectPr>
      </w:pPr>
    </w:p>
    <w:p>
      <w:pPr>
        <w:pStyle w:val="BodyText"/>
        <w:spacing w:line="268" w:lineRule="auto" w:before="56"/>
        <w:ind w:left="306" w:right="-8" w:firstLine="239"/>
        <w:rPr>
          <w:b w:val="0"/>
        </w:rPr>
      </w:pPr>
      <w:r>
        <w:rPr>
          <w:b w:val="0"/>
        </w:rPr>
        <w:t>To compute the control input at time </w:t>
      </w:r>
      <w:r>
        <w:rPr>
          <w:b w:val="0"/>
          <w:i/>
        </w:rPr>
        <w:t>k</w:t>
      </w:r>
      <w:r>
        <w:rPr>
          <w:b w:val="0"/>
        </w:rPr>
        <w:t>, one seeks the </w:t>
      </w:r>
      <w:r>
        <w:rPr>
          <w:b w:val="0"/>
          <w:spacing w:val="-3"/>
        </w:rPr>
        <w:t>control </w:t>
      </w:r>
      <w:r>
        <w:rPr>
          <w:b w:val="0"/>
        </w:rPr>
        <w:t>signal that minimizes the cost function over the prediction</w:t>
      </w:r>
    </w:p>
    <w:p>
      <w:pPr>
        <w:spacing w:before="126"/>
        <w:ind w:left="306" w:right="0" w:firstLine="0"/>
        <w:jc w:val="left"/>
        <w:rPr>
          <w:rFonts w:ascii="Cambria" w:hAnsi="Cambria"/>
          <w:i/>
          <w:sz w:val="17"/>
        </w:rPr>
      </w:pPr>
      <w:r>
        <w:rPr/>
        <w:br w:type="column"/>
      </w:r>
      <w:r>
        <w:rPr>
          <w:rFonts w:ascii="Times New Roman" w:hAnsi="Times New Roman"/>
          <w:w w:val="95"/>
          <w:sz w:val="16"/>
        </w:rPr>
        <w:t>ð</w:t>
      </w:r>
      <w:r>
        <w:rPr>
          <w:rFonts w:ascii="PMingLiU" w:hAnsi="PMingLiU"/>
          <w:w w:val="95"/>
          <w:sz w:val="17"/>
        </w:rPr>
        <w:t>d</w:t>
      </w:r>
      <w:r>
        <w:rPr>
          <w:rFonts w:ascii="Cambria" w:hAnsi="Cambria"/>
          <w:i/>
          <w:w w:val="95"/>
          <w:sz w:val="17"/>
          <w:vertAlign w:val="subscript"/>
        </w:rPr>
        <w:t>k</w:t>
      </w:r>
    </w:p>
    <w:p>
      <w:pPr>
        <w:spacing w:before="113"/>
        <w:ind w:left="83" w:right="0" w:firstLine="0"/>
        <w:jc w:val="left"/>
        <w:rPr>
          <w:rFonts w:ascii="Cambria" w:hAnsi="Cambria"/>
          <w:i/>
          <w:sz w:val="11"/>
        </w:rPr>
      </w:pPr>
      <w:r>
        <w:rPr/>
        <w:br w:type="column"/>
      </w:r>
      <w:r>
        <w:rPr>
          <w:rFonts w:ascii="Cambria" w:hAnsi="Cambria"/>
          <w:i/>
          <w:spacing w:val="3"/>
          <w:w w:val="95"/>
          <w:position w:val="-2"/>
          <w:sz w:val="11"/>
        </w:rPr>
        <w:t>j</w:t>
      </w:r>
      <w:r>
        <w:rPr>
          <w:rFonts w:ascii="Times New Roman" w:hAnsi="Times New Roman"/>
          <w:spacing w:val="3"/>
          <w:w w:val="95"/>
          <w:sz w:val="16"/>
        </w:rPr>
        <w:t>—</w:t>
      </w:r>
      <w:r>
        <w:rPr>
          <w:rFonts w:ascii="PMingLiU" w:hAnsi="PMingLiU"/>
          <w:spacing w:val="3"/>
          <w:w w:val="95"/>
          <w:sz w:val="17"/>
        </w:rPr>
        <w:t>d</w:t>
      </w:r>
      <w:r>
        <w:rPr>
          <w:rFonts w:ascii="Times New Roman" w:hAnsi="Times New Roman"/>
          <w:spacing w:val="3"/>
          <w:w w:val="95"/>
          <w:sz w:val="16"/>
        </w:rPr>
        <w:t>Þ</w:t>
      </w:r>
      <w:r>
        <w:rPr>
          <w:rFonts w:ascii="Cambria" w:hAnsi="Cambria"/>
          <w:i/>
          <w:spacing w:val="3"/>
          <w:w w:val="95"/>
          <w:position w:val="7"/>
          <w:sz w:val="11"/>
        </w:rPr>
        <w:t>T</w:t>
      </w:r>
      <w:r>
        <w:rPr>
          <w:rFonts w:ascii="Cambria" w:hAnsi="Cambria"/>
          <w:i/>
          <w:spacing w:val="-13"/>
          <w:w w:val="95"/>
          <w:position w:val="7"/>
          <w:sz w:val="11"/>
        </w:rPr>
        <w:t> </w:t>
      </w:r>
      <w:r>
        <w:rPr>
          <w:rFonts w:ascii="Palatino Linotype" w:hAnsi="Palatino Linotype"/>
          <w:w w:val="95"/>
          <w:sz w:val="17"/>
        </w:rPr>
        <w:t>R</w:t>
      </w:r>
      <w:r>
        <w:rPr>
          <w:rFonts w:ascii="Times New Roman" w:hAnsi="Times New Roman"/>
          <w:w w:val="95"/>
          <w:position w:val="8"/>
          <w:sz w:val="11"/>
        </w:rPr>
        <w:t>—</w:t>
      </w:r>
      <w:r>
        <w:rPr>
          <w:b w:val="0"/>
          <w:w w:val="95"/>
          <w:position w:val="8"/>
          <w:sz w:val="11"/>
        </w:rPr>
        <w:t>1</w:t>
      </w:r>
      <w:r>
        <w:rPr>
          <w:b w:val="0"/>
          <w:spacing w:val="-28"/>
          <w:w w:val="95"/>
          <w:position w:val="8"/>
          <w:sz w:val="11"/>
        </w:rPr>
        <w:t> </w:t>
      </w:r>
      <w:r>
        <w:rPr>
          <w:rFonts w:ascii="Times New Roman" w:hAnsi="Times New Roman"/>
          <w:spacing w:val="-6"/>
          <w:w w:val="95"/>
          <w:sz w:val="16"/>
        </w:rPr>
        <w:t>ð</w:t>
      </w:r>
      <w:r>
        <w:rPr>
          <w:rFonts w:ascii="PMingLiU" w:hAnsi="PMingLiU"/>
          <w:spacing w:val="-6"/>
          <w:w w:val="95"/>
          <w:sz w:val="17"/>
        </w:rPr>
        <w:t>d</w:t>
      </w:r>
      <w:r>
        <w:rPr>
          <w:rFonts w:ascii="Cambria" w:hAnsi="Cambria"/>
          <w:i/>
          <w:spacing w:val="-6"/>
          <w:w w:val="95"/>
          <w:position w:val="-2"/>
          <w:sz w:val="11"/>
        </w:rPr>
        <w:t>k</w:t>
      </w:r>
    </w:p>
    <w:p>
      <w:pPr>
        <w:tabs>
          <w:tab w:pos="3445" w:val="left" w:leader="none"/>
        </w:tabs>
        <w:spacing w:before="106"/>
        <w:ind w:left="-24" w:right="0" w:firstLine="0"/>
        <w:jc w:val="left"/>
        <w:rPr>
          <w:rFonts w:ascii="Times New Roman" w:hAnsi="Times New Roman"/>
          <w:sz w:val="16"/>
        </w:rPr>
      </w:pPr>
      <w:r>
        <w:rPr/>
        <w:br w:type="column"/>
      </w:r>
      <w:r>
        <w:rPr>
          <w:rFonts w:ascii="Times New Roman" w:hAnsi="Times New Roman"/>
          <w:w w:val="164"/>
          <w:position w:val="-2"/>
          <w:sz w:val="11"/>
        </w:rPr>
        <w:t>þ</w:t>
      </w:r>
      <w:r>
        <w:rPr>
          <w:rFonts w:ascii="Times New Roman" w:hAnsi="Times New Roman"/>
          <w:spacing w:val="-12"/>
          <w:position w:val="-2"/>
          <w:sz w:val="11"/>
        </w:rPr>
        <w:t> </w:t>
      </w:r>
      <w:r>
        <w:rPr>
          <w:rFonts w:ascii="Cambria" w:hAnsi="Cambria"/>
          <w:i/>
          <w:spacing w:val="10"/>
          <w:w w:val="115"/>
          <w:position w:val="-2"/>
          <w:sz w:val="11"/>
        </w:rPr>
        <w:t>j</w:t>
      </w:r>
      <w:r>
        <w:rPr>
          <w:rFonts w:ascii="Times New Roman" w:hAnsi="Times New Roman"/>
          <w:spacing w:val="-1"/>
          <w:w w:val="80"/>
          <w:sz w:val="16"/>
        </w:rPr>
        <w:t>—</w:t>
      </w:r>
      <w:r>
        <w:rPr>
          <w:rFonts w:ascii="PMingLiU" w:hAnsi="PMingLiU"/>
          <w:spacing w:val="9"/>
          <w:w w:val="114"/>
          <w:sz w:val="17"/>
        </w:rPr>
        <w:t>d</w:t>
      </w:r>
      <w:r>
        <w:rPr>
          <w:rFonts w:ascii="Times New Roman" w:hAnsi="Times New Roman"/>
          <w:spacing w:val="16"/>
          <w:w w:val="62"/>
          <w:sz w:val="16"/>
        </w:rPr>
        <w:t>Þ</w:t>
      </w:r>
      <w:r>
        <w:rPr>
          <w:rFonts w:ascii="Arial" w:hAnsi="Arial"/>
          <w:spacing w:val="16"/>
          <w:w w:val="304"/>
          <w:sz w:val="16"/>
        </w:rPr>
        <w:t>r</w:t>
      </w:r>
      <w:r>
        <w:rPr>
          <w:rFonts w:ascii="PMingLiU" w:hAnsi="PMingLiU"/>
          <w:spacing w:val="-1"/>
          <w:w w:val="123"/>
          <w:sz w:val="19"/>
        </w:rPr>
        <w:t>a</w:t>
      </w:r>
      <w:r>
        <w:rPr>
          <w:rFonts w:ascii="Palatino Linotype" w:hAnsi="Palatino Linotype"/>
          <w:w w:val="103"/>
          <w:sz w:val="16"/>
        </w:rPr>
        <w:t>:</w:t>
      </w:r>
      <w:r>
        <w:rPr>
          <w:rFonts w:ascii="Palatino Linotype" w:hAnsi="Palatino Linotype"/>
          <w:sz w:val="16"/>
        </w:rPr>
        <w:tab/>
      </w:r>
      <w:r>
        <w:rPr>
          <w:rFonts w:ascii="Times New Roman" w:hAnsi="Times New Roman"/>
          <w:w w:val="69"/>
          <w:sz w:val="16"/>
        </w:rPr>
        <w:t>ð</w:t>
      </w:r>
      <w:r>
        <w:rPr>
          <w:b w:val="0"/>
          <w:w w:val="97"/>
          <w:sz w:val="16"/>
        </w:rPr>
        <w:t>3</w:t>
      </w:r>
      <w:r>
        <w:rPr>
          <w:b w:val="0"/>
          <w:spacing w:val="-1"/>
          <w:w w:val="97"/>
          <w:sz w:val="16"/>
        </w:rPr>
        <w:t>9</w:t>
      </w:r>
      <w:r>
        <w:rPr>
          <w:rFonts w:ascii="Times New Roman" w:hAnsi="Times New Roman"/>
          <w:w w:val="62"/>
          <w:sz w:val="16"/>
        </w:rPr>
        <w:t>Þ</w:t>
      </w:r>
    </w:p>
    <w:p>
      <w:pPr>
        <w:spacing w:after="0"/>
        <w:jc w:val="left"/>
        <w:rPr>
          <w:rFonts w:ascii="Times New Roman" w:hAnsi="Times New Roman"/>
          <w:sz w:val="16"/>
        </w:rPr>
        <w:sectPr>
          <w:type w:val="continuous"/>
          <w:pgSz w:w="11910" w:h="16840"/>
          <w:pgMar w:top="220" w:bottom="280" w:left="540" w:right="0"/>
          <w:cols w:num="4" w:equalWidth="0">
            <w:col w:w="5333" w:space="52"/>
            <w:col w:w="513" w:space="39"/>
            <w:col w:w="989" w:space="40"/>
            <w:col w:w="4404"/>
          </w:cols>
        </w:sectPr>
      </w:pPr>
    </w:p>
    <w:p>
      <w:pPr>
        <w:pStyle w:val="BodyText"/>
        <w:spacing w:line="186" w:lineRule="exact"/>
        <w:ind w:left="306"/>
        <w:rPr>
          <w:b w:val="0"/>
        </w:rPr>
      </w:pPr>
      <w:r>
        <w:rPr/>
        <w:pict>
          <v:shape style="position:absolute;margin-left:322.718384pt;margin-top:-11.379425pt;width:4.55pt;height:9.25pt;mso-position-horizontal-relative:page;mso-position-vertical-relative:paragraph;z-index:251783168" type="#_x0000_t202" filled="false" stroked="false">
            <v:textbox inset="0,0,0,0">
              <w:txbxContent>
                <w:p>
                  <w:pPr>
                    <w:spacing w:line="103" w:lineRule="exact" w:before="0"/>
                    <w:ind w:left="0" w:right="0" w:firstLine="0"/>
                    <w:jc w:val="left"/>
                    <w:rPr>
                      <w:rFonts w:ascii="Times New Roman" w:hAnsi="Times New Roman"/>
                      <w:sz w:val="11"/>
                    </w:rPr>
                  </w:pPr>
                  <w:r>
                    <w:rPr>
                      <w:rFonts w:ascii="Times New Roman" w:hAnsi="Times New Roman"/>
                      <w:w w:val="164"/>
                      <w:sz w:val="11"/>
                    </w:rPr>
                    <w:t>þ</w:t>
                  </w:r>
                </w:p>
              </w:txbxContent>
            </v:textbox>
            <w10:wrap type="none"/>
          </v:shape>
        </w:pict>
      </w:r>
      <w:r>
        <w:rPr>
          <w:b w:val="0"/>
        </w:rPr>
        <w:t>horizon, satisfying at the same time the constraints:</w:t>
      </w:r>
    </w:p>
    <w:p>
      <w:pPr>
        <w:pStyle w:val="BodyText"/>
        <w:spacing w:before="9"/>
        <w:rPr>
          <w:b w:val="0"/>
          <w:sz w:val="11"/>
        </w:rPr>
      </w:pPr>
    </w:p>
    <w:p>
      <w:pPr>
        <w:pStyle w:val="BodyText"/>
        <w:spacing w:line="20" w:lineRule="exact"/>
        <w:ind w:left="1193"/>
        <w:rPr>
          <w:sz w:val="2"/>
        </w:rPr>
      </w:pPr>
      <w:r>
        <w:rPr>
          <w:sz w:val="2"/>
        </w:rPr>
        <w:pict>
          <v:group style="width:5.05pt;height:.35pt;mso-position-horizontal-relative:char;mso-position-vertical-relative:line" coordorigin="0,0" coordsize="101,7">
            <v:rect style="position:absolute;left:0;top:0;width:101;height:7" filled="true" fillcolor="#000000" stroked="false">
              <v:fill type="solid"/>
            </v:rect>
          </v:group>
        </w:pict>
      </w:r>
      <w:r>
        <w:rPr>
          <w:sz w:val="2"/>
        </w:rPr>
      </w:r>
    </w:p>
    <w:p>
      <w:pPr>
        <w:spacing w:line="158" w:lineRule="exact" w:before="0"/>
        <w:ind w:left="306" w:right="0" w:firstLine="0"/>
        <w:jc w:val="left"/>
        <w:rPr>
          <w:rFonts w:ascii="Arial Narrow"/>
          <w:sz w:val="16"/>
        </w:rPr>
      </w:pPr>
      <w:r>
        <w:rPr>
          <w:b w:val="0"/>
          <w:w w:val="105"/>
          <w:sz w:val="16"/>
        </w:rPr>
        <w:t>min </w:t>
      </w:r>
      <w:r>
        <w:rPr>
          <w:rFonts w:ascii="Cambria"/>
          <w:i/>
          <w:w w:val="105"/>
          <w:sz w:val="16"/>
        </w:rPr>
        <w:t>J </w:t>
      </w:r>
      <w:r>
        <w:rPr>
          <w:b w:val="0"/>
          <w:w w:val="105"/>
          <w:sz w:val="16"/>
        </w:rPr>
        <w:t>x</w:t>
      </w:r>
      <w:r>
        <w:rPr>
          <w:rFonts w:ascii="Cambria"/>
          <w:i/>
          <w:w w:val="105"/>
          <w:sz w:val="16"/>
          <w:vertAlign w:val="subscript"/>
        </w:rPr>
        <w:t>k</w:t>
      </w:r>
      <w:r>
        <w:rPr>
          <w:rFonts w:ascii="Arial Narrow"/>
          <w:w w:val="105"/>
          <w:sz w:val="16"/>
          <w:vertAlign w:val="baseline"/>
        </w:rPr>
        <w:t>,</w:t>
      </w:r>
      <w:r>
        <w:rPr>
          <w:b w:val="0"/>
          <w:w w:val="105"/>
          <w:sz w:val="16"/>
          <w:vertAlign w:val="baseline"/>
        </w:rPr>
        <w:t>u</w:t>
      </w:r>
      <w:r>
        <w:rPr>
          <w:rFonts w:ascii="Cambria"/>
          <w:i/>
          <w:w w:val="105"/>
          <w:sz w:val="16"/>
          <w:vertAlign w:val="subscript"/>
        </w:rPr>
        <w:t>S</w:t>
      </w:r>
      <w:r>
        <w:rPr>
          <w:rFonts w:ascii="Arial Narrow"/>
          <w:w w:val="105"/>
          <w:sz w:val="16"/>
          <w:vertAlign w:val="baseline"/>
        </w:rPr>
        <w:t>,</w:t>
      </w:r>
      <w:r>
        <w:rPr>
          <w:rFonts w:ascii="PMingLiU"/>
          <w:w w:val="105"/>
          <w:sz w:val="17"/>
          <w:vertAlign w:val="baseline"/>
        </w:rPr>
        <w:t>d</w:t>
      </w:r>
      <w:r>
        <w:rPr>
          <w:b w:val="0"/>
          <w:w w:val="105"/>
          <w:sz w:val="17"/>
          <w:vertAlign w:val="subscript"/>
        </w:rPr>
        <w:t>S</w:t>
      </w:r>
      <w:r>
        <w:rPr>
          <w:b w:val="0"/>
          <w:w w:val="105"/>
          <w:sz w:val="17"/>
          <w:vertAlign w:val="baseline"/>
        </w:rPr>
        <w:t> </w:t>
      </w:r>
      <w:r>
        <w:rPr>
          <w:rFonts w:ascii="Arial Narrow"/>
          <w:w w:val="105"/>
          <w:sz w:val="16"/>
          <w:vertAlign w:val="baseline"/>
        </w:rPr>
        <w:t>,</w:t>
      </w:r>
    </w:p>
    <w:p>
      <w:pPr>
        <w:spacing w:line="91" w:lineRule="exact" w:before="0"/>
        <w:ind w:left="395" w:right="0" w:firstLine="0"/>
        <w:jc w:val="left"/>
        <w:rPr>
          <w:rFonts w:ascii="Cambria"/>
          <w:i/>
          <w:sz w:val="11"/>
        </w:rPr>
      </w:pPr>
      <w:r>
        <w:rPr/>
        <w:pict>
          <v:shape style="position:absolute;margin-left:62.335403pt;margin-top:-7.110919pt;width:35.75pt;height:13.25pt;mso-position-horizontal-relative:page;mso-position-vertical-relative:paragraph;z-index:-255809536" type="#_x0000_t202" filled="false" stroked="false">
            <v:textbox inset="0,0,0,0">
              <w:txbxContent>
                <w:p>
                  <w:pPr>
                    <w:pStyle w:val="BodyText"/>
                    <w:tabs>
                      <w:tab w:pos="659" w:val="left" w:leader="none"/>
                    </w:tabs>
                    <w:spacing w:line="148" w:lineRule="exact"/>
                    <w:rPr>
                      <w:rFonts w:ascii="Times New Roman" w:hAnsi="Times New Roman"/>
                    </w:rPr>
                  </w:pPr>
                  <w:r>
                    <w:rPr>
                      <w:rFonts w:ascii="Times New Roman" w:hAnsi="Times New Roman"/>
                      <w:w w:val="75"/>
                    </w:rPr>
                    <w:t>ð</w:t>
                    <w:tab/>
                  </w:r>
                  <w:r>
                    <w:rPr>
                      <w:rFonts w:ascii="Times New Roman" w:hAnsi="Times New Roman"/>
                      <w:spacing w:val="-20"/>
                      <w:w w:val="75"/>
                    </w:rPr>
                    <w:t>Þ</w:t>
                  </w:r>
                </w:p>
              </w:txbxContent>
            </v:textbox>
            <w10:wrap type="none"/>
          </v:shape>
        </w:pict>
      </w:r>
      <w:r>
        <w:rPr>
          <w:b w:val="0"/>
          <w:sz w:val="11"/>
        </w:rPr>
        <w:t>u</w:t>
      </w:r>
      <w:r>
        <w:rPr>
          <w:rFonts w:ascii="Cambria"/>
          <w:i/>
          <w:sz w:val="11"/>
          <w:vertAlign w:val="subscript"/>
        </w:rPr>
        <w:t>S</w:t>
      </w:r>
    </w:p>
    <w:p>
      <w:pPr>
        <w:pStyle w:val="BodyText"/>
        <w:spacing w:line="268" w:lineRule="auto" w:before="1"/>
        <w:ind w:left="306" w:right="631"/>
        <w:rPr>
          <w:b w:val="0"/>
        </w:rPr>
      </w:pPr>
      <w:r>
        <w:rPr/>
        <w:br w:type="column"/>
      </w:r>
      <w:r>
        <w:rPr>
          <w:b w:val="0"/>
        </w:rPr>
        <w:t>Thus, </w:t>
      </w:r>
      <w:r>
        <w:rPr>
          <w:b w:val="0"/>
          <w:i/>
        </w:rPr>
        <w:t>p </w:t>
      </w:r>
      <w:r>
        <w:rPr>
          <w:b w:val="0"/>
        </w:rPr>
        <w:t>is a parameter of the control design and should be close to unity.</w:t>
      </w:r>
    </w:p>
    <w:p>
      <w:pPr>
        <w:pStyle w:val="BodyText"/>
        <w:spacing w:line="187" w:lineRule="exact"/>
        <w:ind w:left="545"/>
        <w:rPr>
          <w:b w:val="0"/>
        </w:rPr>
      </w:pPr>
      <w:r>
        <w:rPr>
          <w:b w:val="0"/>
        </w:rPr>
        <w:t>Then, dividing the inequality by </w:t>
      </w:r>
      <w:r>
        <w:rPr>
          <w:rFonts w:ascii="PMingLiU" w:hAnsi="PMingLiU"/>
          <w:sz w:val="19"/>
        </w:rPr>
        <w:t>a</w:t>
      </w:r>
      <w:r>
        <w:rPr>
          <w:b w:val="0"/>
        </w:rPr>
        <w:t>, b</w:t>
      </w:r>
      <w:r>
        <w:rPr>
          <w:rFonts w:ascii="PMingLiU" w:hAnsi="PMingLiU"/>
          <w:vertAlign w:val="subscript"/>
        </w:rPr>
        <w:t>d</w:t>
      </w:r>
      <w:r>
        <w:rPr>
          <w:rFonts w:ascii="Times New Roman" w:hAnsi="Times New Roman"/>
          <w:vertAlign w:val="baseline"/>
        </w:rPr>
        <w:t>ð</w:t>
      </w:r>
      <w:r>
        <w:rPr>
          <w:rFonts w:ascii="Cambria" w:hAnsi="Cambria"/>
          <w:i/>
          <w:vertAlign w:val="baseline"/>
        </w:rPr>
        <w:t>k</w:t>
      </w:r>
      <w:r>
        <w:rPr>
          <w:rFonts w:ascii="Times New Roman" w:hAnsi="Times New Roman"/>
          <w:vertAlign w:val="baseline"/>
        </w:rPr>
        <w:t>Þ </w:t>
      </w:r>
      <w:r>
        <w:rPr>
          <w:b w:val="0"/>
          <w:vertAlign w:val="baseline"/>
        </w:rPr>
        <w:t>can be found by solving</w:t>
      </w:r>
    </w:p>
    <w:p>
      <w:pPr>
        <w:spacing w:after="0" w:line="187" w:lineRule="exact"/>
        <w:sectPr>
          <w:type w:val="continuous"/>
          <w:pgSz w:w="11910" w:h="16840"/>
          <w:pgMar w:top="220" w:bottom="280" w:left="540" w:right="0"/>
          <w:cols w:num="2" w:equalWidth="0">
            <w:col w:w="4402" w:space="983"/>
            <w:col w:w="5985"/>
          </w:cols>
        </w:sectPr>
      </w:pPr>
    </w:p>
    <w:p>
      <w:pPr>
        <w:spacing w:before="24"/>
        <w:ind w:left="306" w:right="0" w:firstLine="0"/>
        <w:jc w:val="left"/>
        <w:rPr>
          <w:rFonts w:ascii="Arial Narrow" w:hAnsi="Arial Narrow"/>
          <w:sz w:val="16"/>
        </w:rPr>
      </w:pPr>
      <w:r>
        <w:rPr>
          <w:b w:val="0"/>
          <w:w w:val="105"/>
          <w:sz w:val="16"/>
        </w:rPr>
        <w:t>s</w:t>
      </w:r>
      <w:r>
        <w:rPr>
          <w:rFonts w:ascii="Palatino Linotype" w:hAnsi="Palatino Linotype"/>
          <w:w w:val="105"/>
          <w:sz w:val="16"/>
        </w:rPr>
        <w:t>:</w:t>
      </w:r>
      <w:r>
        <w:rPr>
          <w:b w:val="0"/>
          <w:w w:val="105"/>
          <w:sz w:val="16"/>
        </w:rPr>
        <w:t>t</w:t>
      </w:r>
      <w:r>
        <w:rPr>
          <w:rFonts w:ascii="Palatino Linotype" w:hAnsi="Palatino Linotype"/>
          <w:w w:val="105"/>
          <w:sz w:val="16"/>
        </w:rPr>
        <w:t>: </w:t>
      </w:r>
      <w:r>
        <w:rPr>
          <w:b w:val="0"/>
          <w:w w:val="105"/>
          <w:sz w:val="16"/>
        </w:rPr>
        <w:t>A</w:t>
      </w:r>
      <w:r>
        <w:rPr>
          <w:b w:val="0"/>
          <w:w w:val="105"/>
          <w:sz w:val="16"/>
          <w:vertAlign w:val="subscript"/>
        </w:rPr>
        <w:t>c</w:t>
      </w:r>
      <w:r>
        <w:rPr>
          <w:b w:val="0"/>
          <w:w w:val="105"/>
          <w:sz w:val="16"/>
          <w:vertAlign w:val="baseline"/>
        </w:rPr>
        <w:t>G</w:t>
      </w:r>
      <w:r>
        <w:rPr>
          <w:b w:val="0"/>
          <w:w w:val="105"/>
          <w:sz w:val="16"/>
          <w:vertAlign w:val="subscript"/>
        </w:rPr>
        <w:t>u</w:t>
      </w:r>
      <w:r>
        <w:rPr>
          <w:b w:val="0"/>
          <w:w w:val="105"/>
          <w:sz w:val="16"/>
          <w:vertAlign w:val="baseline"/>
        </w:rPr>
        <w:t>u</w:t>
      </w:r>
      <w:r>
        <w:rPr>
          <w:rFonts w:ascii="Cambria" w:hAnsi="Cambria"/>
          <w:i/>
          <w:w w:val="105"/>
          <w:sz w:val="16"/>
          <w:vertAlign w:val="subscript"/>
        </w:rPr>
        <w:t>S</w:t>
      </w:r>
      <w:r>
        <w:rPr>
          <w:rFonts w:ascii="Cambria" w:hAnsi="Cambria"/>
          <w:i/>
          <w:w w:val="105"/>
          <w:sz w:val="16"/>
          <w:vertAlign w:val="baseline"/>
        </w:rPr>
        <w:t> </w:t>
      </w:r>
      <w:r>
        <w:rPr>
          <w:rFonts w:ascii="Arial" w:hAnsi="Arial"/>
          <w:w w:val="275"/>
          <w:sz w:val="16"/>
          <w:vertAlign w:val="baseline"/>
        </w:rPr>
        <w:t>r </w:t>
      </w:r>
      <w:r>
        <w:rPr>
          <w:b w:val="0"/>
          <w:w w:val="105"/>
          <w:sz w:val="16"/>
          <w:vertAlign w:val="baseline"/>
        </w:rPr>
        <w:t>b</w:t>
      </w:r>
      <w:r>
        <w:rPr>
          <w:b w:val="0"/>
          <w:w w:val="105"/>
          <w:sz w:val="16"/>
          <w:vertAlign w:val="subscript"/>
        </w:rPr>
        <w:t>c</w:t>
      </w:r>
      <w:r>
        <w:rPr>
          <w:rFonts w:ascii="Times New Roman" w:hAnsi="Times New Roman"/>
          <w:w w:val="105"/>
          <w:sz w:val="16"/>
          <w:vertAlign w:val="baseline"/>
        </w:rPr>
        <w:t>—</w:t>
      </w:r>
      <w:r>
        <w:rPr>
          <w:b w:val="0"/>
          <w:w w:val="105"/>
          <w:sz w:val="16"/>
          <w:vertAlign w:val="baseline"/>
        </w:rPr>
        <w:t>A</w:t>
      </w:r>
      <w:r>
        <w:rPr>
          <w:b w:val="0"/>
          <w:w w:val="105"/>
          <w:sz w:val="16"/>
          <w:vertAlign w:val="subscript"/>
        </w:rPr>
        <w:t>c</w:t>
      </w:r>
      <w:r>
        <w:rPr>
          <w:b w:val="0"/>
          <w:w w:val="105"/>
          <w:sz w:val="16"/>
          <w:vertAlign w:val="baseline"/>
        </w:rPr>
        <w:t>Fx</w:t>
      </w:r>
      <w:r>
        <w:rPr>
          <w:rFonts w:ascii="Cambria" w:hAnsi="Cambria"/>
          <w:i/>
          <w:w w:val="105"/>
          <w:sz w:val="16"/>
          <w:vertAlign w:val="subscript"/>
        </w:rPr>
        <w:t>k</w:t>
      </w:r>
      <w:r>
        <w:rPr>
          <w:rFonts w:ascii="Times New Roman" w:hAnsi="Times New Roman"/>
          <w:w w:val="105"/>
          <w:sz w:val="16"/>
          <w:vertAlign w:val="baseline"/>
        </w:rPr>
        <w:t>—</w:t>
      </w:r>
      <w:r>
        <w:rPr>
          <w:b w:val="0"/>
          <w:w w:val="105"/>
          <w:sz w:val="16"/>
          <w:vertAlign w:val="baseline"/>
        </w:rPr>
        <w:t>A</w:t>
      </w:r>
      <w:r>
        <w:rPr>
          <w:b w:val="0"/>
          <w:w w:val="105"/>
          <w:sz w:val="16"/>
          <w:vertAlign w:val="subscript"/>
        </w:rPr>
        <w:t>c</w:t>
      </w:r>
      <w:r>
        <w:rPr>
          <w:b w:val="0"/>
          <w:w w:val="105"/>
          <w:sz w:val="16"/>
          <w:vertAlign w:val="baseline"/>
        </w:rPr>
        <w:t>G</w:t>
      </w:r>
      <w:r>
        <w:rPr>
          <w:rFonts w:ascii="PMingLiU" w:hAnsi="PMingLiU"/>
          <w:w w:val="105"/>
          <w:sz w:val="16"/>
          <w:vertAlign w:val="subscript"/>
        </w:rPr>
        <w:t>d</w:t>
      </w:r>
      <w:r>
        <w:rPr>
          <w:rFonts w:ascii="PMingLiU" w:hAnsi="PMingLiU"/>
          <w:w w:val="105"/>
          <w:sz w:val="17"/>
          <w:vertAlign w:val="baseline"/>
        </w:rPr>
        <w:t>d</w:t>
      </w:r>
      <w:r>
        <w:rPr>
          <w:b w:val="0"/>
          <w:w w:val="105"/>
          <w:sz w:val="17"/>
          <w:vertAlign w:val="subscript"/>
        </w:rPr>
        <w:t>S</w:t>
      </w:r>
      <w:r>
        <w:rPr>
          <w:b w:val="0"/>
          <w:w w:val="105"/>
          <w:sz w:val="17"/>
          <w:vertAlign w:val="baseline"/>
        </w:rPr>
        <w:t> </w:t>
      </w:r>
      <w:r>
        <w:rPr>
          <w:rFonts w:ascii="Times New Roman" w:hAnsi="Times New Roman"/>
          <w:w w:val="105"/>
          <w:sz w:val="16"/>
          <w:vertAlign w:val="baseline"/>
        </w:rPr>
        <w:t>8</w:t>
      </w:r>
      <w:r>
        <w:rPr>
          <w:rFonts w:ascii="PMingLiU" w:hAnsi="PMingLiU"/>
          <w:w w:val="105"/>
          <w:sz w:val="17"/>
          <w:vertAlign w:val="baseline"/>
        </w:rPr>
        <w:t>d</w:t>
      </w:r>
      <w:r>
        <w:rPr>
          <w:b w:val="0"/>
          <w:w w:val="105"/>
          <w:sz w:val="17"/>
          <w:vertAlign w:val="subscript"/>
        </w:rPr>
        <w:t>S</w:t>
      </w:r>
      <w:r>
        <w:rPr>
          <w:rFonts w:ascii="Arial Narrow" w:hAnsi="Arial Narrow"/>
          <w:w w:val="105"/>
          <w:sz w:val="16"/>
          <w:vertAlign w:val="baseline"/>
        </w:rPr>
        <w:t>,</w:t>
      </w:r>
    </w:p>
    <w:p>
      <w:pPr>
        <w:tabs>
          <w:tab w:pos="5027" w:val="left" w:leader="none"/>
        </w:tabs>
        <w:spacing w:before="11"/>
        <w:ind w:left="306" w:right="0" w:firstLine="0"/>
        <w:jc w:val="left"/>
        <w:rPr>
          <w:rFonts w:ascii="Times New Roman" w:hAnsi="Times New Roman"/>
          <w:sz w:val="16"/>
        </w:rPr>
      </w:pPr>
      <w:r>
        <w:rPr>
          <w:b w:val="0"/>
          <w:spacing w:val="-77"/>
          <w:w w:val="98"/>
          <w:sz w:val="16"/>
        </w:rPr>
        <w:t>u</w:t>
      </w:r>
      <w:r>
        <w:rPr>
          <w:rFonts w:ascii="Arial" w:hAnsi="Arial"/>
          <w:w w:val="59"/>
          <w:position w:val="2"/>
          <w:sz w:val="16"/>
        </w:rPr>
        <w:t>~</w:t>
      </w:r>
      <w:r>
        <w:rPr>
          <w:rFonts w:ascii="Arial" w:hAnsi="Arial"/>
          <w:spacing w:val="-14"/>
          <w:position w:val="2"/>
          <w:sz w:val="16"/>
        </w:rPr>
        <w:t> </w:t>
      </w:r>
      <w:r>
        <w:rPr>
          <w:rFonts w:ascii="Cambria" w:hAnsi="Cambria"/>
          <w:i/>
          <w:w w:val="112"/>
          <w:position w:val="-2"/>
          <w:sz w:val="11"/>
        </w:rPr>
        <w:t>min</w:t>
      </w:r>
      <w:r>
        <w:rPr>
          <w:rFonts w:ascii="Cambria" w:hAnsi="Cambria"/>
          <w:i/>
          <w:spacing w:val="2"/>
          <w:position w:val="-2"/>
          <w:sz w:val="11"/>
        </w:rPr>
        <w:t> </w:t>
      </w:r>
      <w:r>
        <w:rPr>
          <w:rFonts w:ascii="Arial" w:hAnsi="Arial"/>
          <w:w w:val="304"/>
          <w:sz w:val="16"/>
        </w:rPr>
        <w:t>r</w:t>
      </w:r>
      <w:r>
        <w:rPr>
          <w:rFonts w:ascii="Arial" w:hAnsi="Arial"/>
          <w:spacing w:val="-28"/>
          <w:sz w:val="16"/>
        </w:rPr>
        <w:t> </w:t>
      </w:r>
      <w:r>
        <w:rPr>
          <w:b w:val="0"/>
          <w:spacing w:val="-1"/>
          <w:w w:val="98"/>
          <w:sz w:val="16"/>
        </w:rPr>
        <w:t>u</w:t>
      </w:r>
      <w:r>
        <w:rPr>
          <w:b w:val="0"/>
          <w:w w:val="79"/>
          <w:sz w:val="16"/>
          <w:vertAlign w:val="subscript"/>
        </w:rPr>
        <w:t>S</w:t>
      </w:r>
      <w:r>
        <w:rPr>
          <w:b w:val="0"/>
          <w:spacing w:val="-25"/>
          <w:sz w:val="16"/>
          <w:vertAlign w:val="baseline"/>
        </w:rPr>
        <w:t> </w:t>
      </w:r>
      <w:r>
        <w:rPr>
          <w:rFonts w:ascii="Arial" w:hAnsi="Arial"/>
          <w:spacing w:val="15"/>
          <w:w w:val="304"/>
          <w:sz w:val="16"/>
          <w:vertAlign w:val="baseline"/>
        </w:rPr>
        <w:t>r</w:t>
      </w:r>
      <w:r>
        <w:rPr>
          <w:b w:val="0"/>
          <w:spacing w:val="-77"/>
          <w:w w:val="98"/>
          <w:sz w:val="16"/>
          <w:vertAlign w:val="baseline"/>
        </w:rPr>
        <w:t>u</w:t>
      </w:r>
      <w:r>
        <w:rPr>
          <w:rFonts w:ascii="Arial" w:hAnsi="Arial"/>
          <w:w w:val="59"/>
          <w:position w:val="2"/>
          <w:sz w:val="16"/>
          <w:vertAlign w:val="baseline"/>
        </w:rPr>
        <w:t>~</w:t>
      </w:r>
      <w:r>
        <w:rPr>
          <w:rFonts w:ascii="Arial" w:hAnsi="Arial"/>
          <w:spacing w:val="-14"/>
          <w:position w:val="2"/>
          <w:sz w:val="16"/>
          <w:vertAlign w:val="baseline"/>
        </w:rPr>
        <w:t> </w:t>
      </w:r>
      <w:r>
        <w:rPr>
          <w:rFonts w:ascii="Cambria" w:hAnsi="Cambria"/>
          <w:i/>
          <w:w w:val="112"/>
          <w:position w:val="-1"/>
          <w:sz w:val="11"/>
          <w:vertAlign w:val="baseline"/>
        </w:rPr>
        <w:t>ma</w:t>
      </w:r>
      <w:r>
        <w:rPr>
          <w:rFonts w:ascii="Cambria" w:hAnsi="Cambria"/>
          <w:i/>
          <w:spacing w:val="10"/>
          <w:w w:val="112"/>
          <w:position w:val="-1"/>
          <w:sz w:val="11"/>
          <w:vertAlign w:val="baseline"/>
        </w:rPr>
        <w:t>x</w:t>
      </w:r>
      <w:r>
        <w:rPr>
          <w:rFonts w:ascii="Palatino Linotype" w:hAnsi="Palatino Linotype"/>
          <w:w w:val="103"/>
          <w:sz w:val="16"/>
          <w:vertAlign w:val="baseline"/>
        </w:rPr>
        <w:t>:</w:t>
      </w:r>
      <w:r>
        <w:rPr>
          <w:rFonts w:ascii="Palatino Linotype" w:hAnsi="Palatino Linotype"/>
          <w:sz w:val="16"/>
          <w:vertAlign w:val="baseline"/>
        </w:rPr>
        <w:tab/>
      </w:r>
      <w:r>
        <w:rPr>
          <w:rFonts w:ascii="Times New Roman" w:hAnsi="Times New Roman"/>
          <w:spacing w:val="-6"/>
          <w:w w:val="69"/>
          <w:sz w:val="16"/>
          <w:vertAlign w:val="baseline"/>
        </w:rPr>
        <w:t>ð</w:t>
      </w:r>
      <w:r>
        <w:rPr>
          <w:b w:val="0"/>
          <w:spacing w:val="-5"/>
          <w:w w:val="97"/>
          <w:sz w:val="16"/>
          <w:vertAlign w:val="baseline"/>
        </w:rPr>
        <w:t>33</w:t>
      </w:r>
      <w:r>
        <w:rPr>
          <w:rFonts w:ascii="Times New Roman" w:hAnsi="Times New Roman"/>
          <w:spacing w:val="-5"/>
          <w:w w:val="62"/>
          <w:sz w:val="16"/>
          <w:vertAlign w:val="baseline"/>
        </w:rPr>
        <w:t>Þ</w:t>
      </w:r>
    </w:p>
    <w:p>
      <w:pPr>
        <w:pStyle w:val="BodyText"/>
        <w:spacing w:before="12"/>
        <w:ind w:left="306"/>
        <w:rPr>
          <w:b w:val="0"/>
        </w:rPr>
      </w:pPr>
      <w:r>
        <w:rPr/>
        <w:br w:type="column"/>
      </w:r>
      <w:r>
        <w:rPr>
          <w:b w:val="0"/>
        </w:rPr>
        <w:t>the following minimization problem for each row </w:t>
      </w:r>
      <w:r>
        <w:rPr>
          <w:b w:val="0"/>
          <w:i/>
        </w:rPr>
        <w:t>i </w:t>
      </w:r>
      <w:r>
        <w:rPr>
          <w:b w:val="0"/>
        </w:rPr>
        <w:t>of A</w:t>
      </w:r>
      <w:r>
        <w:rPr>
          <w:rFonts w:ascii="Cambria"/>
          <w:i/>
          <w:vertAlign w:val="subscript"/>
        </w:rPr>
        <w:t>c</w:t>
      </w:r>
      <w:r>
        <w:rPr>
          <w:b w:val="0"/>
          <w:vertAlign w:val="baseline"/>
        </w:rPr>
        <w:t>G</w:t>
      </w:r>
      <w:r>
        <w:rPr>
          <w:rFonts w:ascii="PMingLiU"/>
          <w:vertAlign w:val="subscript"/>
        </w:rPr>
        <w:t>d</w:t>
      </w:r>
      <w:r>
        <w:rPr>
          <w:b w:val="0"/>
          <w:vertAlign w:val="baseline"/>
        </w:rPr>
        <w:t>.</w:t>
      </w:r>
    </w:p>
    <w:p>
      <w:pPr>
        <w:spacing w:before="66"/>
        <w:ind w:left="306" w:right="0" w:firstLine="0"/>
        <w:jc w:val="left"/>
        <w:rPr>
          <w:rFonts w:ascii="Arial Narrow" w:hAnsi="Arial Narrow"/>
          <w:sz w:val="16"/>
        </w:rPr>
      </w:pPr>
      <w:r>
        <w:rPr/>
        <w:pict>
          <v:rect style="position:absolute;margin-left:355.967957pt;margin-top:23.885626pt;width:5.049938pt;height:.340466pt;mso-position-horizontal-relative:page;mso-position-vertical-relative:paragraph;z-index:-255823872" filled="true" fillcolor="#000000" stroked="false">
            <v:fill type="solid"/>
            <w10:wrap type="none"/>
          </v:rect>
        </w:pict>
      </w:r>
      <w:r>
        <w:rPr/>
        <w:pict>
          <v:shape style="position:absolute;margin-left:352.052887pt;margin-top:12.793925pt;width:5.3pt;height:6.6pt;mso-position-horizontal-relative:page;mso-position-vertical-relative:paragraph;z-index:-255813632" type="#_x0000_t202" filled="false" stroked="false">
            <v:textbox inset="0,0,0,0">
              <w:txbxContent>
                <w:p>
                  <w:pPr>
                    <w:spacing w:line="132" w:lineRule="exact" w:before="0"/>
                    <w:ind w:left="0" w:right="0" w:firstLine="0"/>
                    <w:jc w:val="left"/>
                    <w:rPr>
                      <w:rFonts w:ascii="Garamond"/>
                      <w:i/>
                      <w:sz w:val="12"/>
                    </w:rPr>
                  </w:pPr>
                  <w:r>
                    <w:rPr>
                      <w:rFonts w:ascii="PMingLiU"/>
                      <w:w w:val="105"/>
                      <w:sz w:val="12"/>
                    </w:rPr>
                    <w:t>d</w:t>
                  </w:r>
                  <w:r>
                    <w:rPr>
                      <w:rFonts w:ascii="Garamond"/>
                      <w:i/>
                      <w:w w:val="105"/>
                      <w:sz w:val="12"/>
                      <w:vertAlign w:val="subscript"/>
                    </w:rPr>
                    <w:t>S</w:t>
                  </w:r>
                </w:p>
              </w:txbxContent>
            </v:textbox>
            <w10:wrap type="none"/>
          </v:shape>
        </w:pict>
      </w:r>
      <w:r>
        <w:rPr>
          <w:rFonts w:ascii="Times New Roman" w:hAnsi="Times New Roman"/>
          <w:sz w:val="16"/>
        </w:rPr>
        <w:t>ð</w:t>
      </w:r>
      <w:r>
        <w:rPr>
          <w:b w:val="0"/>
          <w:sz w:val="16"/>
        </w:rPr>
        <w:t>b</w:t>
      </w:r>
      <w:r>
        <w:rPr>
          <w:rFonts w:ascii="PMingLiU" w:hAnsi="PMingLiU"/>
          <w:sz w:val="16"/>
          <w:vertAlign w:val="subscript"/>
        </w:rPr>
        <w:t>d</w:t>
      </w:r>
      <w:r>
        <w:rPr>
          <w:rFonts w:ascii="Times New Roman" w:hAnsi="Times New Roman"/>
          <w:sz w:val="16"/>
          <w:vertAlign w:val="baseline"/>
        </w:rPr>
        <w:t>ð</w:t>
      </w:r>
      <w:r>
        <w:rPr>
          <w:rFonts w:ascii="Cambria" w:hAnsi="Cambria"/>
          <w:i/>
          <w:sz w:val="16"/>
          <w:vertAlign w:val="baseline"/>
        </w:rPr>
        <w:t>k</w:t>
      </w:r>
      <w:r>
        <w:rPr>
          <w:rFonts w:ascii="Times New Roman" w:hAnsi="Times New Roman"/>
          <w:sz w:val="16"/>
          <w:vertAlign w:val="baseline"/>
        </w:rPr>
        <w:t>ÞÞ</w:t>
      </w:r>
      <w:r>
        <w:rPr>
          <w:rFonts w:ascii="Cambria" w:hAnsi="Cambria"/>
          <w:i/>
          <w:sz w:val="16"/>
          <w:vertAlign w:val="subscript"/>
        </w:rPr>
        <w:t>i</w:t>
      </w:r>
      <w:r>
        <w:rPr>
          <w:rFonts w:ascii="Cambria" w:hAnsi="Cambria"/>
          <w:i/>
          <w:sz w:val="16"/>
          <w:vertAlign w:val="baseline"/>
        </w:rPr>
        <w:t> </w:t>
      </w:r>
      <w:r>
        <w:rPr>
          <w:rFonts w:ascii="Times New Roman" w:hAnsi="Times New Roman"/>
          <w:sz w:val="16"/>
          <w:vertAlign w:val="baseline"/>
        </w:rPr>
        <w:t>¼ </w:t>
      </w:r>
      <w:r>
        <w:rPr>
          <w:b w:val="0"/>
          <w:sz w:val="16"/>
          <w:vertAlign w:val="baseline"/>
        </w:rPr>
        <w:t>min </w:t>
      </w:r>
      <w:r>
        <w:rPr>
          <w:rFonts w:ascii="Cambria" w:hAnsi="Cambria"/>
          <w:i/>
          <w:sz w:val="16"/>
          <w:vertAlign w:val="baseline"/>
        </w:rPr>
        <w:t>a</w:t>
      </w:r>
      <w:r>
        <w:rPr>
          <w:rFonts w:ascii="Cambria" w:hAnsi="Cambria"/>
          <w:i/>
          <w:sz w:val="16"/>
          <w:vertAlign w:val="subscript"/>
        </w:rPr>
        <w:t>i</w:t>
      </w:r>
      <w:r>
        <w:rPr>
          <w:rFonts w:ascii="PMingLiU" w:hAnsi="PMingLiU"/>
          <w:sz w:val="17"/>
          <w:vertAlign w:val="baseline"/>
        </w:rPr>
        <w:t>d</w:t>
      </w:r>
      <w:r>
        <w:rPr>
          <w:b w:val="0"/>
          <w:sz w:val="17"/>
          <w:vertAlign w:val="subscript"/>
        </w:rPr>
        <w:t>S</w:t>
      </w:r>
      <w:r>
        <w:rPr>
          <w:rFonts w:ascii="Arial Narrow" w:hAnsi="Arial Narrow"/>
          <w:sz w:val="16"/>
          <w:vertAlign w:val="baseline"/>
        </w:rPr>
        <w:t>,</w:t>
      </w:r>
    </w:p>
    <w:p>
      <w:pPr>
        <w:spacing w:after="0"/>
        <w:jc w:val="left"/>
        <w:rPr>
          <w:rFonts w:ascii="Arial Narrow" w:hAnsi="Arial Narrow"/>
          <w:sz w:val="16"/>
        </w:rPr>
        <w:sectPr>
          <w:type w:val="continuous"/>
          <w:pgSz w:w="11910" w:h="16840"/>
          <w:pgMar w:top="220" w:bottom="280" w:left="540" w:right="0"/>
          <w:cols w:num="2" w:equalWidth="0">
            <w:col w:w="5332" w:space="52"/>
            <w:col w:w="5986"/>
          </w:cols>
        </w:sectPr>
      </w:pPr>
    </w:p>
    <w:p>
      <w:pPr>
        <w:pStyle w:val="BodyText"/>
        <w:spacing w:line="244" w:lineRule="auto" w:before="74"/>
        <w:ind w:left="306" w:right="-2" w:firstLine="239"/>
        <w:rPr>
          <w:b w:val="0"/>
        </w:rPr>
      </w:pPr>
      <w:r>
        <w:rPr>
          <w:b w:val="0"/>
        </w:rPr>
        <w:t>Since the cost function is quadratic and the constraints </w:t>
      </w:r>
      <w:r>
        <w:rPr>
          <w:b w:val="0"/>
          <w:spacing w:val="-5"/>
        </w:rPr>
        <w:t>are </w:t>
      </w:r>
      <w:r>
        <w:rPr>
          <w:b w:val="0"/>
        </w:rPr>
        <w:t>linear,</w:t>
      </w:r>
      <w:r>
        <w:rPr>
          <w:b w:val="0"/>
          <w:spacing w:val="-13"/>
        </w:rPr>
        <w:t> </w:t>
      </w:r>
      <w:r>
        <w:rPr>
          <w:b w:val="0"/>
        </w:rPr>
        <w:t>if</w:t>
      </w:r>
      <w:r>
        <w:rPr>
          <w:b w:val="0"/>
          <w:spacing w:val="-12"/>
        </w:rPr>
        <w:t> </w:t>
      </w:r>
      <w:r>
        <w:rPr>
          <w:b w:val="0"/>
        </w:rPr>
        <w:t>the</w:t>
      </w:r>
      <w:r>
        <w:rPr>
          <w:b w:val="0"/>
          <w:spacing w:val="-13"/>
        </w:rPr>
        <w:t> </w:t>
      </w:r>
      <w:r>
        <w:rPr>
          <w:b w:val="0"/>
        </w:rPr>
        <w:t>future</w:t>
      </w:r>
      <w:r>
        <w:rPr>
          <w:b w:val="0"/>
          <w:spacing w:val="-13"/>
        </w:rPr>
        <w:t> </w:t>
      </w:r>
      <w:r>
        <w:rPr>
          <w:b w:val="0"/>
        </w:rPr>
        <w:t>disturbance</w:t>
      </w:r>
      <w:r>
        <w:rPr>
          <w:b w:val="0"/>
          <w:spacing w:val="-13"/>
        </w:rPr>
        <w:t> </w:t>
      </w:r>
      <w:r>
        <w:rPr>
          <w:rFonts w:ascii="PMingLiU"/>
          <w:sz w:val="17"/>
        </w:rPr>
        <w:t>d</w:t>
      </w:r>
      <w:r>
        <w:rPr>
          <w:rFonts w:ascii="PMingLiU"/>
          <w:spacing w:val="-6"/>
          <w:sz w:val="17"/>
        </w:rPr>
        <w:t> </w:t>
      </w:r>
      <w:r>
        <w:rPr>
          <w:b w:val="0"/>
        </w:rPr>
        <w:t>is</w:t>
      </w:r>
      <w:r>
        <w:rPr>
          <w:b w:val="0"/>
          <w:spacing w:val="-12"/>
        </w:rPr>
        <w:t> </w:t>
      </w:r>
      <w:r>
        <w:rPr>
          <w:b w:val="0"/>
        </w:rPr>
        <w:t>perfectly</w:t>
      </w:r>
      <w:r>
        <w:rPr>
          <w:b w:val="0"/>
          <w:spacing w:val="-13"/>
        </w:rPr>
        <w:t> </w:t>
      </w:r>
      <w:r>
        <w:rPr>
          <w:b w:val="0"/>
        </w:rPr>
        <w:t>known</w:t>
      </w:r>
      <w:r>
        <w:rPr>
          <w:b w:val="0"/>
          <w:spacing w:val="-13"/>
        </w:rPr>
        <w:t> </w:t>
      </w:r>
      <w:r>
        <w:rPr>
          <w:b w:val="0"/>
        </w:rPr>
        <w:t>(for</w:t>
      </w:r>
      <w:r>
        <w:rPr>
          <w:b w:val="0"/>
          <w:spacing w:val="-13"/>
        </w:rPr>
        <w:t> </w:t>
      </w:r>
      <w:r>
        <w:rPr>
          <w:b w:val="0"/>
        </w:rPr>
        <w:t>example,</w:t>
      </w:r>
    </w:p>
    <w:p>
      <w:pPr>
        <w:spacing w:before="151"/>
        <w:ind w:left="306" w:right="0" w:firstLine="0"/>
        <w:jc w:val="left"/>
        <w:rPr>
          <w:rFonts w:ascii="Cambria" w:hAnsi="Cambria"/>
          <w:i/>
          <w:sz w:val="17"/>
        </w:rPr>
      </w:pPr>
      <w:r>
        <w:rPr/>
        <w:br w:type="column"/>
      </w:r>
      <w:r>
        <w:rPr>
          <w:b w:val="0"/>
          <w:w w:val="110"/>
          <w:sz w:val="16"/>
        </w:rPr>
        <w:t>s</w:t>
      </w:r>
      <w:r>
        <w:rPr>
          <w:rFonts w:ascii="Palatino Linotype" w:hAnsi="Palatino Linotype"/>
          <w:w w:val="110"/>
          <w:sz w:val="16"/>
        </w:rPr>
        <w:t>:</w:t>
      </w:r>
      <w:r>
        <w:rPr>
          <w:b w:val="0"/>
          <w:w w:val="110"/>
          <w:sz w:val="16"/>
        </w:rPr>
        <w:t>t</w:t>
      </w:r>
      <w:r>
        <w:rPr>
          <w:rFonts w:ascii="Palatino Linotype" w:hAnsi="Palatino Linotype"/>
          <w:w w:val="110"/>
          <w:sz w:val="16"/>
        </w:rPr>
        <w:t>: </w:t>
      </w:r>
      <w:r>
        <w:rPr>
          <w:rFonts w:ascii="Times New Roman" w:hAnsi="Times New Roman"/>
          <w:w w:val="110"/>
          <w:sz w:val="16"/>
        </w:rPr>
        <w:t>ð</w:t>
      </w:r>
      <w:r>
        <w:rPr>
          <w:rFonts w:ascii="PMingLiU" w:hAnsi="PMingLiU"/>
          <w:w w:val="110"/>
          <w:sz w:val="17"/>
        </w:rPr>
        <w:t>d</w:t>
      </w:r>
      <w:r>
        <w:rPr>
          <w:rFonts w:ascii="Cambria" w:hAnsi="Cambria"/>
          <w:i/>
          <w:w w:val="110"/>
          <w:sz w:val="17"/>
          <w:vertAlign w:val="subscript"/>
        </w:rPr>
        <w:t>k</w:t>
      </w:r>
      <w:r>
        <w:rPr>
          <w:rFonts w:ascii="Cambria" w:hAnsi="Cambria"/>
          <w:i/>
          <w:w w:val="110"/>
          <w:sz w:val="17"/>
          <w:vertAlign w:val="baseline"/>
        </w:rPr>
        <w:t> </w:t>
      </w:r>
      <w:r>
        <w:rPr>
          <w:rFonts w:ascii="Times New Roman" w:hAnsi="Times New Roman"/>
          <w:w w:val="115"/>
          <w:sz w:val="17"/>
          <w:vertAlign w:val="subscript"/>
        </w:rPr>
        <w:t>þ</w:t>
      </w:r>
      <w:r>
        <w:rPr>
          <w:rFonts w:ascii="Cambria" w:hAnsi="Cambria"/>
          <w:i/>
          <w:w w:val="115"/>
          <w:sz w:val="17"/>
          <w:vertAlign w:val="subscript"/>
        </w:rPr>
        <w:t>j</w:t>
      </w:r>
    </w:p>
    <w:p>
      <w:pPr>
        <w:spacing w:before="131"/>
        <w:ind w:left="-30" w:right="0" w:firstLine="0"/>
        <w:jc w:val="left"/>
        <w:rPr>
          <w:rFonts w:ascii="Cambria" w:hAnsi="Cambria"/>
          <w:i/>
          <w:sz w:val="11"/>
        </w:rPr>
      </w:pPr>
      <w:r>
        <w:rPr/>
        <w:br w:type="column"/>
      </w:r>
      <w:r>
        <w:rPr>
          <w:rFonts w:ascii="Times New Roman" w:hAnsi="Times New Roman"/>
          <w:w w:val="95"/>
          <w:sz w:val="16"/>
        </w:rPr>
        <w:t>—</w:t>
      </w:r>
      <w:r>
        <w:rPr>
          <w:rFonts w:ascii="PMingLiU" w:hAnsi="PMingLiU"/>
          <w:w w:val="95"/>
          <w:sz w:val="17"/>
        </w:rPr>
        <w:t>d</w:t>
      </w:r>
      <w:r>
        <w:rPr>
          <w:rFonts w:ascii="Times New Roman" w:hAnsi="Times New Roman"/>
          <w:w w:val="95"/>
          <w:sz w:val="16"/>
        </w:rPr>
        <w:t>Þ</w:t>
      </w:r>
      <w:r>
        <w:rPr>
          <w:rFonts w:ascii="Cambria" w:hAnsi="Cambria"/>
          <w:i/>
          <w:w w:val="95"/>
          <w:position w:val="7"/>
          <w:sz w:val="11"/>
        </w:rPr>
        <w:t>T</w:t>
      </w:r>
      <w:r>
        <w:rPr>
          <w:rFonts w:ascii="Cambria" w:hAnsi="Cambria"/>
          <w:i/>
          <w:spacing w:val="-8"/>
          <w:w w:val="95"/>
          <w:position w:val="7"/>
          <w:sz w:val="11"/>
        </w:rPr>
        <w:t> </w:t>
      </w:r>
      <w:r>
        <w:rPr>
          <w:rFonts w:ascii="Times New Roman" w:hAnsi="Times New Roman"/>
          <w:w w:val="95"/>
          <w:sz w:val="16"/>
        </w:rPr>
        <w:t>ð</w:t>
      </w:r>
      <w:r>
        <w:rPr>
          <w:rFonts w:ascii="PMingLiU" w:hAnsi="PMingLiU"/>
          <w:w w:val="95"/>
          <w:sz w:val="19"/>
        </w:rPr>
        <w:t>a</w:t>
      </w:r>
      <w:r>
        <w:rPr>
          <w:rFonts w:ascii="Palatino Linotype" w:hAnsi="Palatino Linotype"/>
          <w:w w:val="95"/>
          <w:sz w:val="17"/>
        </w:rPr>
        <w:t>R</w:t>
      </w:r>
      <w:r>
        <w:rPr>
          <w:rFonts w:ascii="Times New Roman" w:hAnsi="Times New Roman"/>
          <w:w w:val="95"/>
          <w:sz w:val="16"/>
        </w:rPr>
        <w:t>Þ</w:t>
      </w:r>
      <w:r>
        <w:rPr>
          <w:rFonts w:ascii="Times New Roman" w:hAnsi="Times New Roman"/>
          <w:w w:val="95"/>
          <w:position w:val="7"/>
          <w:sz w:val="11"/>
        </w:rPr>
        <w:t>—</w:t>
      </w:r>
      <w:r>
        <w:rPr>
          <w:b w:val="0"/>
          <w:w w:val="95"/>
          <w:position w:val="7"/>
          <w:sz w:val="11"/>
        </w:rPr>
        <w:t>1</w:t>
      </w:r>
      <w:r>
        <w:rPr>
          <w:b w:val="0"/>
          <w:spacing w:val="-25"/>
          <w:w w:val="95"/>
          <w:position w:val="7"/>
          <w:sz w:val="11"/>
        </w:rPr>
        <w:t> </w:t>
      </w:r>
      <w:r>
        <w:rPr>
          <w:rFonts w:ascii="Times New Roman" w:hAnsi="Times New Roman"/>
          <w:w w:val="95"/>
          <w:sz w:val="16"/>
        </w:rPr>
        <w:t>ð</w:t>
      </w:r>
      <w:r>
        <w:rPr>
          <w:rFonts w:ascii="PMingLiU" w:hAnsi="PMingLiU"/>
          <w:w w:val="95"/>
          <w:sz w:val="17"/>
        </w:rPr>
        <w:t>d</w:t>
      </w:r>
      <w:r>
        <w:rPr>
          <w:rFonts w:ascii="Cambria" w:hAnsi="Cambria"/>
          <w:i/>
          <w:w w:val="95"/>
          <w:position w:val="-2"/>
          <w:sz w:val="11"/>
        </w:rPr>
        <w:t>k</w:t>
      </w:r>
      <w:r>
        <w:rPr>
          <w:rFonts w:ascii="Cambria" w:hAnsi="Cambria"/>
          <w:i/>
          <w:spacing w:val="-8"/>
          <w:w w:val="95"/>
          <w:position w:val="-2"/>
          <w:sz w:val="11"/>
        </w:rPr>
        <w:t> </w:t>
      </w:r>
      <w:r>
        <w:rPr>
          <w:rFonts w:ascii="Times New Roman" w:hAnsi="Times New Roman"/>
          <w:w w:val="95"/>
          <w:position w:val="-2"/>
          <w:sz w:val="11"/>
        </w:rPr>
        <w:t>þ</w:t>
      </w:r>
      <w:r>
        <w:rPr>
          <w:rFonts w:ascii="Times New Roman" w:hAnsi="Times New Roman"/>
          <w:spacing w:val="-12"/>
          <w:w w:val="95"/>
          <w:position w:val="-2"/>
          <w:sz w:val="11"/>
        </w:rPr>
        <w:t> </w:t>
      </w:r>
      <w:r>
        <w:rPr>
          <w:rFonts w:ascii="Cambria" w:hAnsi="Cambria"/>
          <w:i/>
          <w:spacing w:val="-13"/>
          <w:w w:val="95"/>
          <w:position w:val="-2"/>
          <w:sz w:val="11"/>
        </w:rPr>
        <w:t>j</w:t>
      </w:r>
    </w:p>
    <w:p>
      <w:pPr>
        <w:pStyle w:val="BodyText"/>
        <w:spacing w:before="5" w:after="40"/>
        <w:rPr>
          <w:rFonts w:ascii="Cambria"/>
          <w:i/>
          <w:sz w:val="11"/>
        </w:rPr>
      </w:pPr>
      <w:r>
        <w:rPr/>
        <w:br w:type="column"/>
      </w:r>
      <w:r>
        <w:rPr>
          <w:rFonts w:ascii="Cambria"/>
          <w:i/>
          <w:sz w:val="11"/>
        </w:rPr>
      </w:r>
    </w:p>
    <w:p>
      <w:pPr>
        <w:pStyle w:val="BodyText"/>
        <w:spacing w:line="20" w:lineRule="exact"/>
        <w:ind w:left="99"/>
        <w:rPr>
          <w:rFonts w:ascii="Cambria"/>
          <w:sz w:val="2"/>
        </w:rPr>
      </w:pPr>
      <w:r>
        <w:rPr>
          <w:rFonts w:ascii="Cambria"/>
          <w:sz w:val="2"/>
        </w:rPr>
        <w:pict>
          <v:group style="width:5.05pt;height:.35pt;mso-position-horizontal-relative:char;mso-position-vertical-relative:line" coordorigin="0,0" coordsize="101,7">
            <v:rect style="position:absolute;left:0;top:0;width:101;height:7" filled="true" fillcolor="#000000" stroked="false">
              <v:fill type="solid"/>
            </v:rect>
          </v:group>
        </w:pict>
      </w:r>
      <w:r>
        <w:rPr>
          <w:rFonts w:ascii="Cambria"/>
          <w:sz w:val="2"/>
        </w:rPr>
      </w:r>
    </w:p>
    <w:p>
      <w:pPr>
        <w:pStyle w:val="BodyText"/>
        <w:ind w:left="-30"/>
        <w:rPr>
          <w:rFonts w:ascii="Arial Narrow" w:hAnsi="Arial Narrow"/>
        </w:rPr>
      </w:pPr>
      <w:r>
        <w:rPr>
          <w:rFonts w:ascii="Times New Roman" w:hAnsi="Times New Roman"/>
          <w:spacing w:val="-1"/>
          <w:w w:val="80"/>
        </w:rPr>
        <w:t>—</w:t>
      </w:r>
      <w:r>
        <w:rPr>
          <w:rFonts w:ascii="PMingLiU" w:hAnsi="PMingLiU"/>
          <w:spacing w:val="9"/>
          <w:w w:val="114"/>
          <w:sz w:val="17"/>
        </w:rPr>
        <w:t>d</w:t>
      </w:r>
      <w:r>
        <w:rPr>
          <w:rFonts w:ascii="Times New Roman" w:hAnsi="Times New Roman"/>
          <w:spacing w:val="16"/>
          <w:w w:val="62"/>
        </w:rPr>
        <w:t>Þ</w:t>
      </w:r>
      <w:r>
        <w:rPr>
          <w:rFonts w:ascii="Arial" w:hAnsi="Arial"/>
          <w:w w:val="304"/>
        </w:rPr>
        <w:t>r</w:t>
      </w:r>
      <w:r>
        <w:rPr>
          <w:rFonts w:ascii="Arial" w:hAnsi="Arial"/>
          <w:spacing w:val="-28"/>
        </w:rPr>
        <w:t> </w:t>
      </w:r>
      <w:r>
        <w:rPr>
          <w:b w:val="0"/>
          <w:spacing w:val="-1"/>
          <w:w w:val="97"/>
        </w:rPr>
        <w:t>1</w:t>
      </w:r>
      <w:r>
        <w:rPr>
          <w:rFonts w:ascii="Arial Narrow" w:hAnsi="Arial Narrow"/>
          <w:w w:val="104"/>
        </w:rPr>
        <w:t>,</w:t>
      </w:r>
    </w:p>
    <w:p>
      <w:pPr>
        <w:spacing w:after="0"/>
        <w:rPr>
          <w:rFonts w:ascii="Arial Narrow" w:hAnsi="Arial Narrow"/>
        </w:rPr>
        <w:sectPr>
          <w:type w:val="continuous"/>
          <w:pgSz w:w="11910" w:h="16840"/>
          <w:pgMar w:top="220" w:bottom="280" w:left="540" w:right="0"/>
          <w:cols w:num="4" w:equalWidth="0">
            <w:col w:w="5332" w:space="52"/>
            <w:col w:w="1055" w:space="40"/>
            <w:col w:w="1197" w:space="40"/>
            <w:col w:w="3654"/>
          </w:cols>
        </w:sectPr>
      </w:pPr>
    </w:p>
    <w:p>
      <w:pPr>
        <w:pStyle w:val="BodyText"/>
        <w:spacing w:line="172" w:lineRule="exact"/>
        <w:ind w:left="306"/>
        <w:rPr>
          <w:b w:val="0"/>
        </w:rPr>
      </w:pPr>
      <w:r>
        <w:rPr>
          <w:b w:val="0"/>
        </w:rPr>
        <w:t>in</w:t>
      </w:r>
      <w:r>
        <w:rPr>
          <w:b w:val="0"/>
          <w:spacing w:val="-10"/>
        </w:rPr>
        <w:t> </w:t>
      </w:r>
      <w:r>
        <w:rPr>
          <w:b w:val="0"/>
        </w:rPr>
        <w:t>the</w:t>
      </w:r>
      <w:r>
        <w:rPr>
          <w:b w:val="0"/>
          <w:spacing w:val="-8"/>
        </w:rPr>
        <w:t> </w:t>
      </w:r>
      <w:r>
        <w:rPr>
          <w:b w:val="0"/>
        </w:rPr>
        <w:t>undisturbed</w:t>
      </w:r>
      <w:r>
        <w:rPr>
          <w:b w:val="0"/>
          <w:spacing w:val="-10"/>
        </w:rPr>
        <w:t> </w:t>
      </w:r>
      <w:r>
        <w:rPr>
          <w:b w:val="0"/>
        </w:rPr>
        <w:t>case)</w:t>
      </w:r>
      <w:r>
        <w:rPr>
          <w:b w:val="0"/>
          <w:spacing w:val="-10"/>
        </w:rPr>
        <w:t> </w:t>
      </w:r>
      <w:r>
        <w:rPr>
          <w:b w:val="0"/>
        </w:rPr>
        <w:t>then</w:t>
      </w:r>
      <w:r>
        <w:rPr>
          <w:b w:val="0"/>
          <w:spacing w:val="-9"/>
        </w:rPr>
        <w:t> </w:t>
      </w:r>
      <w:r>
        <w:rPr>
          <w:b w:val="0"/>
        </w:rPr>
        <w:t>(33)</w:t>
      </w:r>
      <w:r>
        <w:rPr>
          <w:b w:val="0"/>
          <w:spacing w:val="-10"/>
        </w:rPr>
        <w:t> </w:t>
      </w:r>
      <w:r>
        <w:rPr>
          <w:b w:val="0"/>
        </w:rPr>
        <w:t>can</w:t>
      </w:r>
      <w:r>
        <w:rPr>
          <w:b w:val="0"/>
          <w:spacing w:val="-9"/>
        </w:rPr>
        <w:t> </w:t>
      </w:r>
      <w:r>
        <w:rPr>
          <w:b w:val="0"/>
        </w:rPr>
        <w:t>be</w:t>
      </w:r>
      <w:r>
        <w:rPr>
          <w:b w:val="0"/>
          <w:spacing w:val="-10"/>
        </w:rPr>
        <w:t> </w:t>
      </w:r>
      <w:r>
        <w:rPr>
          <w:b w:val="0"/>
        </w:rPr>
        <w:t>solved;</w:t>
      </w:r>
      <w:r>
        <w:rPr>
          <w:b w:val="0"/>
          <w:spacing w:val="-9"/>
        </w:rPr>
        <w:t> </w:t>
      </w:r>
      <w:r>
        <w:rPr>
          <w:b w:val="0"/>
        </w:rPr>
        <w:t>the</w:t>
      </w:r>
      <w:r>
        <w:rPr>
          <w:b w:val="0"/>
          <w:spacing w:val="-8"/>
        </w:rPr>
        <w:t> </w:t>
      </w:r>
      <w:r>
        <w:rPr>
          <w:b w:val="0"/>
        </w:rPr>
        <w:t>control</w:t>
      </w:r>
      <w:r>
        <w:rPr>
          <w:b w:val="0"/>
          <w:spacing w:val="-10"/>
        </w:rPr>
        <w:t> </w:t>
      </w:r>
      <w:r>
        <w:rPr>
          <w:b w:val="0"/>
        </w:rPr>
        <w:t>u</w:t>
      </w:r>
      <w:r>
        <w:rPr>
          <w:rFonts w:ascii="Cambria"/>
          <w:i/>
          <w:vertAlign w:val="subscript"/>
        </w:rPr>
        <w:t>k</w:t>
      </w:r>
      <w:r>
        <w:rPr>
          <w:rFonts w:ascii="Cambria"/>
          <w:i/>
          <w:spacing w:val="15"/>
          <w:vertAlign w:val="baseline"/>
        </w:rPr>
        <w:t> </w:t>
      </w:r>
      <w:r>
        <w:rPr>
          <w:b w:val="0"/>
          <w:vertAlign w:val="baseline"/>
        </w:rPr>
        <w:t>is</w:t>
      </w:r>
    </w:p>
    <w:p>
      <w:pPr>
        <w:tabs>
          <w:tab w:pos="5032" w:val="left" w:leader="none"/>
        </w:tabs>
        <w:spacing w:line="126" w:lineRule="exact" w:before="0"/>
        <w:ind w:left="306" w:right="0" w:firstLine="0"/>
        <w:jc w:val="left"/>
        <w:rPr>
          <w:rFonts w:ascii="Times New Roman" w:hAnsi="Times New Roman"/>
          <w:sz w:val="16"/>
        </w:rPr>
      </w:pPr>
      <w:r>
        <w:rPr/>
        <w:br w:type="column"/>
      </w:r>
      <w:r>
        <w:rPr>
          <w:rFonts w:ascii="Cambria" w:hAnsi="Cambria"/>
          <w:i/>
          <w:sz w:val="16"/>
        </w:rPr>
        <w:t>j </w:t>
      </w:r>
      <w:r>
        <w:rPr>
          <w:rFonts w:ascii="Times New Roman" w:hAnsi="Times New Roman"/>
          <w:sz w:val="16"/>
        </w:rPr>
        <w:t>¼ </w:t>
      </w:r>
      <w:r>
        <w:rPr>
          <w:b w:val="0"/>
          <w:sz w:val="16"/>
        </w:rPr>
        <w:t>0</w:t>
      </w:r>
      <w:r>
        <w:rPr>
          <w:rFonts w:ascii="Arial Narrow" w:hAnsi="Arial Narrow"/>
          <w:sz w:val="16"/>
        </w:rPr>
        <w:t>,</w:t>
      </w:r>
      <w:r>
        <w:rPr>
          <w:rFonts w:ascii="Arial Narrow" w:hAnsi="Arial Narrow"/>
          <w:spacing w:val="-12"/>
          <w:sz w:val="16"/>
        </w:rPr>
        <w:t> </w:t>
      </w:r>
      <w:r>
        <w:rPr>
          <w:rFonts w:ascii="Arial" w:hAnsi="Arial"/>
          <w:spacing w:val="16"/>
          <w:sz w:val="16"/>
        </w:rPr>
        <w:t>...</w:t>
      </w:r>
      <w:r>
        <w:rPr>
          <w:rFonts w:ascii="Arial" w:hAnsi="Arial"/>
          <w:spacing w:val="-18"/>
          <w:sz w:val="16"/>
        </w:rPr>
        <w:t> </w:t>
      </w:r>
      <w:r>
        <w:rPr>
          <w:rFonts w:ascii="Arial Narrow" w:hAnsi="Arial Narrow"/>
          <w:spacing w:val="3"/>
          <w:sz w:val="16"/>
        </w:rPr>
        <w:t>,</w:t>
      </w:r>
      <w:r>
        <w:rPr>
          <w:rFonts w:ascii="Cambria" w:hAnsi="Cambria"/>
          <w:i/>
          <w:spacing w:val="3"/>
          <w:sz w:val="16"/>
        </w:rPr>
        <w:t>N</w:t>
      </w:r>
      <w:r>
        <w:rPr>
          <w:rFonts w:ascii="Cambria" w:hAnsi="Cambria"/>
          <w:i/>
          <w:spacing w:val="3"/>
          <w:sz w:val="16"/>
          <w:vertAlign w:val="subscript"/>
        </w:rPr>
        <w:t>p</w:t>
      </w:r>
      <w:r>
        <w:rPr>
          <w:rFonts w:ascii="Times New Roman" w:hAnsi="Times New Roman"/>
          <w:spacing w:val="3"/>
          <w:sz w:val="16"/>
          <w:vertAlign w:val="baseline"/>
        </w:rPr>
        <w:t>—</w:t>
      </w:r>
      <w:r>
        <w:rPr>
          <w:b w:val="0"/>
          <w:spacing w:val="3"/>
          <w:sz w:val="16"/>
          <w:vertAlign w:val="baseline"/>
        </w:rPr>
        <w:t>1</w:t>
      </w:r>
      <w:r>
        <w:rPr>
          <w:rFonts w:ascii="Arial Narrow" w:hAnsi="Arial Narrow"/>
          <w:spacing w:val="3"/>
          <w:sz w:val="16"/>
          <w:vertAlign w:val="baseline"/>
        </w:rPr>
        <w:t>,</w:t>
        <w:tab/>
      </w:r>
      <w:r>
        <w:rPr>
          <w:rFonts w:ascii="Times New Roman" w:hAnsi="Times New Roman"/>
          <w:sz w:val="16"/>
          <w:vertAlign w:val="baseline"/>
        </w:rPr>
        <w:t>ð</w:t>
      </w:r>
      <w:r>
        <w:rPr>
          <w:b w:val="0"/>
          <w:sz w:val="16"/>
          <w:vertAlign w:val="baseline"/>
        </w:rPr>
        <w:t>40</w:t>
      </w:r>
      <w:r>
        <w:rPr>
          <w:rFonts w:ascii="Times New Roman" w:hAnsi="Times New Roman"/>
          <w:sz w:val="16"/>
          <w:vertAlign w:val="baseline"/>
        </w:rPr>
        <w:t>Þ</w:t>
      </w:r>
    </w:p>
    <w:p>
      <w:pPr>
        <w:spacing w:after="0" w:line="126" w:lineRule="exact"/>
        <w:jc w:val="left"/>
        <w:rPr>
          <w:rFonts w:ascii="Times New Roman" w:hAnsi="Times New Roman"/>
          <w:sz w:val="16"/>
        </w:rPr>
        <w:sectPr>
          <w:type w:val="continuous"/>
          <w:pgSz w:w="11910" w:h="16840"/>
          <w:pgMar w:top="220" w:bottom="280" w:left="540" w:right="0"/>
          <w:cols w:num="2" w:equalWidth="0">
            <w:col w:w="5332" w:space="53"/>
            <w:col w:w="5985"/>
          </w:cols>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9"/>
        </w:rPr>
      </w:pPr>
    </w:p>
    <w:p>
      <w:pPr>
        <w:tabs>
          <w:tab w:pos="3355" w:val="left" w:leader="none"/>
        </w:tabs>
        <w:spacing w:before="0"/>
        <w:ind w:left="109" w:right="0" w:firstLine="0"/>
        <w:jc w:val="left"/>
        <w:rPr>
          <w:b w:val="0"/>
          <w:i/>
          <w:sz w:val="12"/>
        </w:rPr>
      </w:pPr>
      <w:r>
        <w:rPr>
          <w:b w:val="0"/>
          <w:sz w:val="12"/>
        </w:rPr>
        <w:t>116</w:t>
        <w:tab/>
      </w:r>
      <w:r>
        <w:rPr>
          <w:b w:val="0"/>
          <w:i/>
          <w:sz w:val="12"/>
        </w:rPr>
        <w:t>F.</w:t>
      </w:r>
      <w:r>
        <w:rPr>
          <w:b w:val="0"/>
          <w:i/>
          <w:spacing w:val="9"/>
          <w:sz w:val="12"/>
        </w:rPr>
        <w:t> </w:t>
      </w:r>
      <w:r>
        <w:rPr>
          <w:b w:val="0"/>
          <w:i/>
          <w:sz w:val="12"/>
        </w:rPr>
        <w:t>Gavilan</w:t>
      </w:r>
      <w:r>
        <w:rPr>
          <w:b w:val="0"/>
          <w:i/>
          <w:spacing w:val="8"/>
          <w:sz w:val="12"/>
        </w:rPr>
        <w:t> </w:t>
      </w:r>
      <w:r>
        <w:rPr>
          <w:b w:val="0"/>
          <w:i/>
          <w:sz w:val="12"/>
        </w:rPr>
        <w:t>et</w:t>
      </w:r>
      <w:r>
        <w:rPr>
          <w:b w:val="0"/>
          <w:i/>
          <w:spacing w:val="8"/>
          <w:sz w:val="12"/>
        </w:rPr>
        <w:t> </w:t>
      </w:r>
      <w:r>
        <w:rPr>
          <w:b w:val="0"/>
          <w:i/>
          <w:sz w:val="12"/>
        </w:rPr>
        <w:t>al.</w:t>
      </w:r>
      <w:r>
        <w:rPr>
          <w:b w:val="0"/>
          <w:i/>
          <w:spacing w:val="9"/>
          <w:sz w:val="12"/>
        </w:rPr>
        <w:t> </w:t>
      </w:r>
      <w:r>
        <w:rPr>
          <w:b w:val="0"/>
          <w:i/>
          <w:w w:val="95"/>
          <w:sz w:val="12"/>
        </w:rPr>
        <w:t>/</w:t>
      </w:r>
      <w:r>
        <w:rPr>
          <w:b w:val="0"/>
          <w:i/>
          <w:spacing w:val="10"/>
          <w:w w:val="95"/>
          <w:sz w:val="12"/>
        </w:rPr>
        <w:t> </w:t>
      </w:r>
      <w:r>
        <w:rPr>
          <w:b w:val="0"/>
          <w:i/>
          <w:sz w:val="12"/>
        </w:rPr>
        <w:t>Control</w:t>
      </w:r>
      <w:r>
        <w:rPr>
          <w:b w:val="0"/>
          <w:i/>
          <w:spacing w:val="9"/>
          <w:sz w:val="12"/>
        </w:rPr>
        <w:t> </w:t>
      </w:r>
      <w:r>
        <w:rPr>
          <w:b w:val="0"/>
          <w:i/>
          <w:sz w:val="12"/>
        </w:rPr>
        <w:t>Engineering</w:t>
      </w:r>
      <w:r>
        <w:rPr>
          <w:b w:val="0"/>
          <w:i/>
          <w:spacing w:val="9"/>
          <w:sz w:val="12"/>
        </w:rPr>
        <w:t> </w:t>
      </w:r>
      <w:r>
        <w:rPr>
          <w:b w:val="0"/>
          <w:i/>
          <w:sz w:val="12"/>
        </w:rPr>
        <w:t>Practice</w:t>
      </w:r>
      <w:r>
        <w:rPr>
          <w:b w:val="0"/>
          <w:i/>
          <w:spacing w:val="9"/>
          <w:sz w:val="12"/>
        </w:rPr>
        <w:t> </w:t>
      </w:r>
      <w:r>
        <w:rPr>
          <w:b w:val="0"/>
          <w:i/>
          <w:sz w:val="12"/>
        </w:rPr>
        <w:t>20</w:t>
      </w:r>
      <w:r>
        <w:rPr>
          <w:b w:val="0"/>
          <w:i/>
          <w:spacing w:val="8"/>
          <w:sz w:val="12"/>
        </w:rPr>
        <w:t> </w:t>
      </w:r>
      <w:r>
        <w:rPr>
          <w:b w:val="0"/>
          <w:i/>
          <w:sz w:val="12"/>
        </w:rPr>
        <w:t>(2012)</w:t>
      </w:r>
      <w:r>
        <w:rPr>
          <w:b w:val="0"/>
          <w:i/>
          <w:spacing w:val="8"/>
          <w:sz w:val="12"/>
        </w:rPr>
        <w:t> </w:t>
      </w:r>
      <w:r>
        <w:rPr>
          <w:b w:val="0"/>
          <w:i/>
          <w:sz w:val="12"/>
        </w:rPr>
        <w:t>111–122</w:t>
      </w:r>
    </w:p>
    <w:p>
      <w:pPr>
        <w:pStyle w:val="BodyText"/>
        <w:spacing w:before="11"/>
        <w:rPr>
          <w:b w:val="0"/>
          <w:i/>
          <w:sz w:val="10"/>
        </w:rPr>
      </w:pPr>
    </w:p>
    <w:p>
      <w:pPr>
        <w:spacing w:after="0"/>
        <w:rPr>
          <w:sz w:val="10"/>
        </w:rPr>
        <w:sectPr>
          <w:pgSz w:w="11910" w:h="16840"/>
          <w:pgMar w:header="184" w:footer="0" w:top="500" w:bottom="280" w:left="540" w:right="0"/>
        </w:sectPr>
      </w:pPr>
    </w:p>
    <w:p>
      <w:pPr>
        <w:pStyle w:val="BodyText"/>
        <w:spacing w:line="123" w:lineRule="exact" w:before="148"/>
        <w:ind w:left="109"/>
        <w:rPr>
          <w:b w:val="0"/>
        </w:rPr>
      </w:pPr>
      <w:r>
        <w:rPr>
          <w:b w:val="0"/>
          <w:spacing w:val="-4"/>
        </w:rPr>
        <w:t>where </w:t>
      </w:r>
      <w:r>
        <w:rPr>
          <w:b w:val="0"/>
          <w:i/>
          <w:spacing w:val="-3"/>
        </w:rPr>
        <w:t>a</w:t>
      </w:r>
      <w:r>
        <w:rPr>
          <w:b w:val="0"/>
          <w:i/>
          <w:spacing w:val="-3"/>
          <w:vertAlign w:val="subscript"/>
        </w:rPr>
        <w:t>i</w:t>
      </w:r>
      <w:r>
        <w:rPr>
          <w:b w:val="0"/>
          <w:i/>
          <w:spacing w:val="-3"/>
          <w:vertAlign w:val="baseline"/>
        </w:rPr>
        <w:t> </w:t>
      </w:r>
      <w:r>
        <w:rPr>
          <w:b w:val="0"/>
          <w:spacing w:val="-3"/>
          <w:vertAlign w:val="baseline"/>
        </w:rPr>
        <w:t>and </w:t>
      </w:r>
      <w:r>
        <w:rPr>
          <w:rFonts w:ascii="Times New Roman" w:hAnsi="Times New Roman"/>
          <w:vertAlign w:val="baseline"/>
        </w:rPr>
        <w:t>ð</w:t>
      </w:r>
      <w:r>
        <w:rPr>
          <w:b w:val="0"/>
          <w:vertAlign w:val="baseline"/>
        </w:rPr>
        <w:t>b</w:t>
      </w:r>
      <w:r>
        <w:rPr>
          <w:rFonts w:ascii="PMingLiU" w:hAnsi="PMingLiU"/>
          <w:vertAlign w:val="subscript"/>
        </w:rPr>
        <w:t>d</w:t>
      </w:r>
      <w:r>
        <w:rPr>
          <w:rFonts w:ascii="Times New Roman" w:hAnsi="Times New Roman"/>
          <w:vertAlign w:val="baseline"/>
        </w:rPr>
        <w:t>ð</w:t>
      </w:r>
      <w:r>
        <w:rPr>
          <w:rFonts w:ascii="Cambria" w:hAnsi="Cambria"/>
          <w:i/>
          <w:vertAlign w:val="baseline"/>
        </w:rPr>
        <w:t>k</w:t>
      </w:r>
      <w:r>
        <w:rPr>
          <w:rFonts w:ascii="Times New Roman" w:hAnsi="Times New Roman"/>
          <w:vertAlign w:val="baseline"/>
        </w:rPr>
        <w:t>ÞÞ</w:t>
      </w:r>
      <w:r>
        <w:rPr>
          <w:rFonts w:ascii="Cambria" w:hAnsi="Cambria"/>
          <w:i/>
          <w:vertAlign w:val="subscript"/>
        </w:rPr>
        <w:t>i</w:t>
      </w:r>
      <w:r>
        <w:rPr>
          <w:rFonts w:ascii="Cambria" w:hAnsi="Cambria"/>
          <w:i/>
          <w:vertAlign w:val="baseline"/>
        </w:rPr>
        <w:t> </w:t>
      </w:r>
      <w:r>
        <w:rPr>
          <w:b w:val="0"/>
          <w:spacing w:val="-3"/>
          <w:vertAlign w:val="baseline"/>
        </w:rPr>
        <w:t>are the </w:t>
      </w:r>
      <w:r>
        <w:rPr>
          <w:b w:val="0"/>
          <w:i/>
          <w:spacing w:val="-3"/>
          <w:vertAlign w:val="baseline"/>
        </w:rPr>
        <w:t>i</w:t>
      </w:r>
      <w:r>
        <w:rPr>
          <w:b w:val="0"/>
          <w:spacing w:val="-3"/>
          <w:vertAlign w:val="baseline"/>
        </w:rPr>
        <w:t>-th </w:t>
      </w:r>
      <w:r>
        <w:rPr>
          <w:b w:val="0"/>
          <w:i/>
          <w:spacing w:val="-3"/>
          <w:vertAlign w:val="baseline"/>
        </w:rPr>
        <w:t>row </w:t>
      </w:r>
      <w:r>
        <w:rPr>
          <w:b w:val="0"/>
          <w:vertAlign w:val="baseline"/>
        </w:rPr>
        <w:t>of the </w:t>
      </w:r>
      <w:r>
        <w:rPr>
          <w:b w:val="0"/>
          <w:spacing w:val="-4"/>
          <w:vertAlign w:val="baseline"/>
        </w:rPr>
        <w:t>matrix </w:t>
      </w:r>
      <w:r>
        <w:rPr>
          <w:rFonts w:ascii="Times New Roman" w:hAnsi="Times New Roman"/>
          <w:vertAlign w:val="baseline"/>
        </w:rPr>
        <w:t>—</w:t>
      </w:r>
      <w:r>
        <w:rPr>
          <w:b w:val="0"/>
          <w:vertAlign w:val="baseline"/>
        </w:rPr>
        <w:t>A</w:t>
      </w:r>
      <w:r>
        <w:rPr>
          <w:b w:val="0"/>
          <w:vertAlign w:val="subscript"/>
        </w:rPr>
        <w:t>c</w:t>
      </w:r>
      <w:r>
        <w:rPr>
          <w:b w:val="0"/>
          <w:vertAlign w:val="baseline"/>
        </w:rPr>
        <w:t>G</w:t>
      </w:r>
      <w:r>
        <w:rPr>
          <w:rFonts w:ascii="PMingLiU" w:hAnsi="PMingLiU"/>
          <w:vertAlign w:val="subscript"/>
        </w:rPr>
        <w:t>d</w:t>
      </w:r>
      <w:r>
        <w:rPr>
          <w:rFonts w:ascii="PMingLiU" w:hAnsi="PMingLiU"/>
          <w:vertAlign w:val="baseline"/>
        </w:rPr>
        <w:t> </w:t>
      </w:r>
      <w:r>
        <w:rPr>
          <w:b w:val="0"/>
          <w:spacing w:val="-3"/>
          <w:vertAlign w:val="baseline"/>
        </w:rPr>
        <w:t>and </w:t>
      </w:r>
      <w:r>
        <w:rPr>
          <w:b w:val="0"/>
          <w:spacing w:val="-4"/>
          <w:vertAlign w:val="baseline"/>
        </w:rPr>
        <w:t>the</w:t>
      </w:r>
    </w:p>
    <w:p>
      <w:pPr>
        <w:spacing w:line="199" w:lineRule="exact" w:before="73"/>
        <w:ind w:left="109" w:right="0" w:firstLine="0"/>
        <w:jc w:val="left"/>
        <w:rPr>
          <w:rFonts w:ascii="Cambria" w:hAnsi="Cambria"/>
          <w:i/>
          <w:sz w:val="11"/>
        </w:rPr>
      </w:pPr>
      <w:r>
        <w:rPr/>
        <w:br w:type="column"/>
      </w:r>
      <w:r>
        <w:rPr>
          <w:rFonts w:ascii="Times New Roman" w:hAnsi="Times New Roman"/>
          <w:w w:val="196"/>
          <w:position w:val="12"/>
          <w:sz w:val="16"/>
        </w:rPr>
        <w:t>P</w:t>
      </w:r>
      <w:r>
        <w:rPr>
          <w:rFonts w:ascii="Cambria" w:hAnsi="Cambria"/>
          <w:i/>
          <w:spacing w:val="-1"/>
          <w:w w:val="110"/>
          <w:position w:val="8"/>
          <w:sz w:val="11"/>
        </w:rPr>
        <w:t>k</w:t>
      </w:r>
      <w:r>
        <w:rPr>
          <w:rFonts w:ascii="Times New Roman" w:hAnsi="Times New Roman"/>
          <w:w w:val="82"/>
          <w:position w:val="8"/>
          <w:sz w:val="11"/>
        </w:rPr>
        <w:t>—</w:t>
      </w:r>
      <w:r>
        <w:rPr>
          <w:b w:val="0"/>
          <w:w w:val="99"/>
          <w:position w:val="8"/>
          <w:sz w:val="11"/>
        </w:rPr>
        <w:t>1</w:t>
      </w:r>
      <w:r>
        <w:rPr>
          <w:b w:val="0"/>
          <w:position w:val="8"/>
          <w:sz w:val="11"/>
        </w:rPr>
        <w:t> </w:t>
      </w:r>
      <w:r>
        <w:rPr>
          <w:b w:val="0"/>
          <w:spacing w:val="3"/>
          <w:position w:val="8"/>
          <w:sz w:val="11"/>
        </w:rPr>
        <w:t> </w:t>
      </w:r>
      <w:r>
        <w:rPr>
          <w:b w:val="0"/>
          <w:spacing w:val="-1"/>
          <w:w w:val="103"/>
          <w:sz w:val="16"/>
        </w:rPr>
        <w:t>e</w:t>
      </w:r>
      <w:r>
        <w:rPr>
          <w:rFonts w:ascii="Times New Roman" w:hAnsi="Times New Roman"/>
          <w:w w:val="82"/>
          <w:position w:val="6"/>
          <w:sz w:val="11"/>
        </w:rPr>
        <w:t>—</w:t>
      </w:r>
      <w:r>
        <w:rPr>
          <w:rFonts w:ascii="PMingLiU" w:hAnsi="PMingLiU"/>
          <w:spacing w:val="-1"/>
          <w:w w:val="204"/>
          <w:position w:val="6"/>
          <w:sz w:val="12"/>
        </w:rPr>
        <w:t>l</w:t>
      </w:r>
      <w:r>
        <w:rPr>
          <w:rFonts w:ascii="Times New Roman" w:hAnsi="Times New Roman"/>
          <w:spacing w:val="-1"/>
          <w:w w:val="70"/>
          <w:position w:val="6"/>
          <w:sz w:val="11"/>
        </w:rPr>
        <w:t>ð</w:t>
      </w:r>
      <w:r>
        <w:rPr>
          <w:rFonts w:ascii="Cambria" w:hAnsi="Cambria"/>
          <w:i/>
          <w:w w:val="110"/>
          <w:position w:val="6"/>
          <w:sz w:val="11"/>
        </w:rPr>
        <w:t>k</w:t>
      </w:r>
      <w:r>
        <w:rPr>
          <w:rFonts w:ascii="Times New Roman" w:hAnsi="Times New Roman"/>
          <w:w w:val="82"/>
          <w:position w:val="6"/>
          <w:sz w:val="11"/>
        </w:rPr>
        <w:t>—</w:t>
      </w:r>
      <w:r>
        <w:rPr>
          <w:rFonts w:ascii="Cambria" w:hAnsi="Cambria"/>
          <w:i/>
          <w:spacing w:val="-1"/>
          <w:w w:val="109"/>
          <w:position w:val="6"/>
          <w:sz w:val="11"/>
        </w:rPr>
        <w:t>i</w:t>
      </w:r>
      <w:r>
        <w:rPr>
          <w:rFonts w:ascii="Times New Roman" w:hAnsi="Times New Roman"/>
          <w:spacing w:val="10"/>
          <w:w w:val="63"/>
          <w:position w:val="6"/>
          <w:sz w:val="11"/>
        </w:rPr>
        <w:t>Þ</w:t>
      </w:r>
      <w:r>
        <w:rPr>
          <w:rFonts w:ascii="Times New Roman" w:hAnsi="Times New Roman"/>
          <w:w w:val="69"/>
          <w:sz w:val="16"/>
        </w:rPr>
        <w:t>ð</w:t>
      </w:r>
      <w:r>
        <w:rPr>
          <w:rFonts w:ascii="PMingLiU" w:hAnsi="PMingLiU"/>
          <w:spacing w:val="-1"/>
          <w:w w:val="114"/>
          <w:sz w:val="17"/>
        </w:rPr>
        <w:t>d</w:t>
      </w:r>
      <w:r>
        <w:rPr>
          <w:rFonts w:ascii="Cambria" w:hAnsi="Cambria"/>
          <w:i/>
          <w:w w:val="109"/>
          <w:position w:val="-2"/>
          <w:sz w:val="11"/>
        </w:rPr>
        <w:t>i</w:t>
      </w:r>
      <w:r>
        <w:rPr>
          <w:rFonts w:ascii="Cambria" w:hAnsi="Cambria"/>
          <w:i/>
          <w:spacing w:val="-14"/>
          <w:position w:val="-2"/>
          <w:sz w:val="11"/>
        </w:rPr>
        <w:t> </w:t>
      </w:r>
      <w:r>
        <w:rPr>
          <w:rFonts w:ascii="Times New Roman" w:hAnsi="Times New Roman"/>
          <w:spacing w:val="-1"/>
          <w:w w:val="80"/>
          <w:sz w:val="16"/>
        </w:rPr>
        <w:t>—</w:t>
      </w:r>
      <w:r>
        <w:rPr>
          <w:rFonts w:ascii="PMingLiU" w:hAnsi="PMingLiU"/>
          <w:spacing w:val="-69"/>
          <w:w w:val="114"/>
          <w:sz w:val="17"/>
        </w:rPr>
        <w:t>d</w:t>
      </w:r>
      <w:r>
        <w:rPr>
          <w:rFonts w:ascii="Arial" w:hAnsi="Arial"/>
          <w:w w:val="73"/>
          <w:position w:val="5"/>
          <w:sz w:val="16"/>
        </w:rPr>
        <w:t>^</w:t>
      </w:r>
      <w:r>
        <w:rPr>
          <w:rFonts w:ascii="Arial" w:hAnsi="Arial"/>
          <w:spacing w:val="-22"/>
          <w:position w:val="5"/>
          <w:sz w:val="16"/>
        </w:rPr>
        <w:t> </w:t>
      </w:r>
      <w:r>
        <w:rPr>
          <w:rFonts w:ascii="Cambria" w:hAnsi="Cambria"/>
          <w:i/>
          <w:spacing w:val="9"/>
          <w:w w:val="110"/>
          <w:position w:val="-2"/>
          <w:sz w:val="11"/>
        </w:rPr>
        <w:t>k</w:t>
      </w:r>
      <w:r>
        <w:rPr>
          <w:rFonts w:ascii="Times New Roman" w:hAnsi="Times New Roman"/>
          <w:w w:val="65"/>
          <w:sz w:val="16"/>
        </w:rPr>
        <w:t>Þ</w:t>
      </w:r>
      <w:r>
        <w:rPr>
          <w:rFonts w:ascii="Times New Roman" w:hAnsi="Times New Roman"/>
          <w:spacing w:val="-1"/>
          <w:w w:val="65"/>
          <w:sz w:val="16"/>
        </w:rPr>
        <w:t>ð</w:t>
      </w:r>
      <w:r>
        <w:rPr>
          <w:rFonts w:ascii="PMingLiU" w:hAnsi="PMingLiU"/>
          <w:spacing w:val="-1"/>
          <w:w w:val="114"/>
          <w:sz w:val="17"/>
        </w:rPr>
        <w:t>d</w:t>
      </w:r>
      <w:r>
        <w:rPr>
          <w:rFonts w:ascii="Cambria" w:hAnsi="Cambria"/>
          <w:i/>
          <w:w w:val="109"/>
          <w:position w:val="-2"/>
          <w:sz w:val="11"/>
        </w:rPr>
        <w:t>i</w:t>
      </w:r>
      <w:r>
        <w:rPr>
          <w:rFonts w:ascii="Cambria" w:hAnsi="Cambria"/>
          <w:i/>
          <w:spacing w:val="-14"/>
          <w:position w:val="-2"/>
          <w:sz w:val="11"/>
        </w:rPr>
        <w:t> </w:t>
      </w:r>
      <w:r>
        <w:rPr>
          <w:rFonts w:ascii="Times New Roman" w:hAnsi="Times New Roman"/>
          <w:spacing w:val="-1"/>
          <w:w w:val="80"/>
          <w:sz w:val="16"/>
        </w:rPr>
        <w:t>—</w:t>
      </w:r>
      <w:r>
        <w:rPr>
          <w:rFonts w:ascii="PMingLiU" w:hAnsi="PMingLiU"/>
          <w:spacing w:val="-69"/>
          <w:w w:val="114"/>
          <w:sz w:val="17"/>
        </w:rPr>
        <w:t>d</w:t>
      </w:r>
      <w:r>
        <w:rPr>
          <w:rFonts w:ascii="Arial" w:hAnsi="Arial"/>
          <w:w w:val="73"/>
          <w:position w:val="5"/>
          <w:sz w:val="16"/>
        </w:rPr>
        <w:t>^</w:t>
      </w:r>
      <w:r>
        <w:rPr>
          <w:rFonts w:ascii="Arial" w:hAnsi="Arial"/>
          <w:spacing w:val="-22"/>
          <w:position w:val="5"/>
          <w:sz w:val="16"/>
        </w:rPr>
        <w:t> </w:t>
      </w:r>
      <w:r>
        <w:rPr>
          <w:rFonts w:ascii="Cambria" w:hAnsi="Cambria"/>
          <w:i/>
          <w:spacing w:val="9"/>
          <w:w w:val="110"/>
          <w:position w:val="-2"/>
          <w:sz w:val="11"/>
        </w:rPr>
        <w:t>k</w:t>
      </w:r>
      <w:r>
        <w:rPr>
          <w:rFonts w:ascii="Times New Roman" w:hAnsi="Times New Roman"/>
          <w:w w:val="62"/>
          <w:sz w:val="16"/>
        </w:rPr>
        <w:t>Þ</w:t>
      </w:r>
      <w:r>
        <w:rPr>
          <w:rFonts w:ascii="Cambria" w:hAnsi="Cambria"/>
          <w:i/>
          <w:w w:val="95"/>
          <w:position w:val="7"/>
          <w:sz w:val="11"/>
        </w:rPr>
        <w:t>T</w:t>
      </w:r>
    </w:p>
    <w:p>
      <w:pPr>
        <w:pStyle w:val="BodyText"/>
        <w:spacing w:before="7"/>
        <w:rPr>
          <w:rFonts w:ascii="Cambria"/>
          <w:i/>
          <w:sz w:val="11"/>
        </w:rPr>
      </w:pPr>
    </w:p>
    <w:p>
      <w:pPr>
        <w:pStyle w:val="BodyText"/>
        <w:spacing w:line="20" w:lineRule="exact"/>
        <w:ind w:left="106"/>
        <w:rPr>
          <w:rFonts w:ascii="Cambria"/>
          <w:sz w:val="2"/>
        </w:rPr>
      </w:pPr>
      <w:r>
        <w:rPr>
          <w:rFonts w:ascii="Cambria"/>
          <w:sz w:val="2"/>
        </w:rPr>
        <w:pict>
          <v:group style="width:107.45pt;height:.3pt;mso-position-horizontal-relative:char;mso-position-vertical-relative:line" coordorigin="0,0" coordsize="2149,6">
            <v:line style="position:absolute" from="0,3" to="2148,3" stroked="true" strokeweight=".283748pt" strokecolor="#000000">
              <v:stroke dashstyle="solid"/>
            </v:line>
          </v:group>
        </w:pict>
      </w:r>
      <w:r>
        <w:rPr>
          <w:rFonts w:ascii="Cambria"/>
          <w:sz w:val="2"/>
        </w:rPr>
      </w:r>
    </w:p>
    <w:p>
      <w:pPr>
        <w:spacing w:after="0" w:line="20" w:lineRule="exact"/>
        <w:rPr>
          <w:rFonts w:ascii="Cambria"/>
          <w:sz w:val="2"/>
        </w:rPr>
        <w:sectPr>
          <w:type w:val="continuous"/>
          <w:pgSz w:w="11910" w:h="16840"/>
          <w:pgMar w:top="220" w:bottom="280" w:left="540" w:right="0"/>
          <w:cols w:num="2" w:equalWidth="0">
            <w:col w:w="5172" w:space="610"/>
            <w:col w:w="5588"/>
          </w:cols>
        </w:sectPr>
      </w:pPr>
    </w:p>
    <w:p>
      <w:pPr>
        <w:pStyle w:val="BodyText"/>
        <w:spacing w:line="142" w:lineRule="exact"/>
        <w:ind w:left="109"/>
        <w:rPr>
          <w:b w:val="0"/>
        </w:rPr>
      </w:pPr>
      <w:r>
        <w:rPr>
          <w:b w:val="0"/>
        </w:rPr>
        <w:t>vector b</w:t>
      </w:r>
      <w:r>
        <w:rPr>
          <w:rFonts w:ascii="PMingLiU" w:hAnsi="PMingLiU"/>
          <w:vertAlign w:val="subscript"/>
        </w:rPr>
        <w:t>d</w:t>
      </w:r>
      <w:r>
        <w:rPr>
          <w:rFonts w:ascii="Times New Roman" w:hAnsi="Times New Roman"/>
          <w:vertAlign w:val="baseline"/>
        </w:rPr>
        <w:t>ð</w:t>
      </w:r>
      <w:r>
        <w:rPr>
          <w:rFonts w:ascii="Cambria" w:hAnsi="Cambria"/>
          <w:i/>
          <w:vertAlign w:val="baseline"/>
        </w:rPr>
        <w:t>k</w:t>
      </w:r>
      <w:r>
        <w:rPr>
          <w:rFonts w:ascii="Times New Roman" w:hAnsi="Times New Roman"/>
          <w:vertAlign w:val="baseline"/>
        </w:rPr>
        <w:t>Þ</w:t>
      </w:r>
      <w:r>
        <w:rPr>
          <w:b w:val="0"/>
          <w:vertAlign w:val="baseline"/>
        </w:rPr>
        <w:t>, respectively.</w:t>
      </w:r>
    </w:p>
    <w:p>
      <w:pPr>
        <w:pStyle w:val="BodyText"/>
        <w:spacing w:line="192" w:lineRule="exact"/>
        <w:ind w:left="349"/>
        <w:rPr>
          <w:b w:val="0"/>
        </w:rPr>
      </w:pPr>
      <w:r>
        <w:rPr>
          <w:b w:val="0"/>
        </w:rPr>
        <w:t>Now, breaking down the stack vector </w:t>
      </w:r>
      <w:r>
        <w:rPr>
          <w:rFonts w:ascii="PMingLiU"/>
          <w:sz w:val="17"/>
        </w:rPr>
        <w:t>d</w:t>
      </w:r>
      <w:r>
        <w:rPr>
          <w:b w:val="0"/>
          <w:sz w:val="17"/>
          <w:vertAlign w:val="subscript"/>
        </w:rPr>
        <w:t>S</w:t>
      </w:r>
      <w:r>
        <w:rPr>
          <w:b w:val="0"/>
          <w:sz w:val="17"/>
          <w:vertAlign w:val="baseline"/>
        </w:rPr>
        <w:t> </w:t>
      </w:r>
      <w:r>
        <w:rPr>
          <w:b w:val="0"/>
          <w:vertAlign w:val="baseline"/>
        </w:rPr>
        <w:t>into each of its</w:t>
      </w:r>
    </w:p>
    <w:p>
      <w:pPr>
        <w:spacing w:line="31" w:lineRule="auto" w:before="0"/>
        <w:ind w:left="109" w:right="0" w:firstLine="0"/>
        <w:jc w:val="left"/>
        <w:rPr>
          <w:rFonts w:ascii="Times New Roman" w:hAnsi="Times New Roman"/>
          <w:sz w:val="16"/>
        </w:rPr>
      </w:pPr>
      <w:r>
        <w:rPr/>
        <w:br w:type="column"/>
      </w:r>
      <w:r>
        <w:rPr>
          <w:rFonts w:ascii="Palatino Linotype" w:hAnsi="Palatino Linotype"/>
          <w:spacing w:val="-85"/>
          <w:w w:val="107"/>
          <w:sz w:val="17"/>
        </w:rPr>
        <w:t>R</w:t>
      </w:r>
      <w:r>
        <w:rPr>
          <w:rFonts w:ascii="Arial" w:hAnsi="Arial"/>
          <w:w w:val="73"/>
          <w:position w:val="5"/>
          <w:sz w:val="16"/>
        </w:rPr>
        <w:t>^</w:t>
      </w:r>
      <w:r>
        <w:rPr>
          <w:rFonts w:ascii="Arial" w:hAnsi="Arial"/>
          <w:spacing w:val="-7"/>
          <w:position w:val="5"/>
          <w:sz w:val="16"/>
        </w:rPr>
        <w:t> </w:t>
      </w:r>
      <w:r>
        <w:rPr>
          <w:rFonts w:ascii="Cambria" w:hAnsi="Cambria"/>
          <w:i/>
          <w:w w:val="110"/>
          <w:position w:val="-2"/>
          <w:sz w:val="11"/>
        </w:rPr>
        <w:t>k</w:t>
      </w:r>
      <w:r>
        <w:rPr>
          <w:rFonts w:ascii="Cambria" w:hAnsi="Cambria"/>
          <w:i/>
          <w:position w:val="-2"/>
          <w:sz w:val="11"/>
        </w:rPr>
        <w:t> </w:t>
      </w:r>
      <w:r>
        <w:rPr>
          <w:rFonts w:ascii="Cambria" w:hAnsi="Cambria"/>
          <w:i/>
          <w:spacing w:val="-5"/>
          <w:position w:val="-2"/>
          <w:sz w:val="11"/>
        </w:rPr>
        <w:t> </w:t>
      </w:r>
      <w:r>
        <w:rPr>
          <w:rFonts w:ascii="Times New Roman" w:hAnsi="Times New Roman"/>
          <w:w w:val="107"/>
          <w:sz w:val="16"/>
        </w:rPr>
        <w:t>¼</w:t>
      </w:r>
    </w:p>
    <w:p>
      <w:pPr>
        <w:spacing w:line="15" w:lineRule="exact" w:before="0"/>
        <w:ind w:left="109" w:right="0" w:firstLine="0"/>
        <w:jc w:val="left"/>
        <w:rPr>
          <w:b w:val="0"/>
          <w:sz w:val="11"/>
        </w:rPr>
      </w:pPr>
      <w:r>
        <w:rPr/>
        <w:br w:type="column"/>
      </w:r>
      <w:r>
        <w:rPr>
          <w:rFonts w:ascii="Cambria" w:hAnsi="Cambria"/>
          <w:i/>
          <w:w w:val="105"/>
          <w:sz w:val="11"/>
        </w:rPr>
        <w:t>i </w:t>
      </w:r>
      <w:r>
        <w:rPr>
          <w:rFonts w:ascii="Times New Roman" w:hAnsi="Times New Roman"/>
          <w:w w:val="105"/>
          <w:sz w:val="11"/>
        </w:rPr>
        <w:t>¼ </w:t>
      </w:r>
      <w:r>
        <w:rPr>
          <w:b w:val="0"/>
          <w:w w:val="105"/>
          <w:sz w:val="11"/>
        </w:rPr>
        <w:t>0</w:t>
      </w:r>
    </w:p>
    <w:p>
      <w:pPr>
        <w:spacing w:line="194" w:lineRule="auto" w:before="0"/>
        <w:ind w:left="109" w:right="0" w:firstLine="0"/>
        <w:jc w:val="left"/>
        <w:rPr>
          <w:rFonts w:ascii="Times New Roman" w:hAnsi="Times New Roman"/>
          <w:sz w:val="11"/>
        </w:rPr>
      </w:pPr>
      <w:r>
        <w:rPr/>
        <w:br w:type="column"/>
      </w:r>
      <w:r>
        <w:rPr>
          <w:rFonts w:ascii="Times New Roman" w:hAnsi="Times New Roman"/>
          <w:w w:val="196"/>
          <w:position w:val="7"/>
          <w:sz w:val="16"/>
        </w:rPr>
        <w:t>P</w:t>
      </w:r>
      <w:r>
        <w:rPr>
          <w:rFonts w:ascii="Cambria" w:hAnsi="Cambria"/>
          <w:i/>
          <w:spacing w:val="-1"/>
          <w:w w:val="110"/>
          <w:position w:val="3"/>
          <w:sz w:val="11"/>
        </w:rPr>
        <w:t>k</w:t>
      </w:r>
      <w:r>
        <w:rPr>
          <w:rFonts w:ascii="Times New Roman" w:hAnsi="Times New Roman"/>
          <w:w w:val="82"/>
          <w:position w:val="3"/>
          <w:sz w:val="11"/>
        </w:rPr>
        <w:t>—</w:t>
      </w:r>
      <w:r>
        <w:rPr>
          <w:b w:val="0"/>
          <w:w w:val="99"/>
          <w:position w:val="3"/>
          <w:sz w:val="11"/>
        </w:rPr>
        <w:t>1</w:t>
      </w:r>
      <w:r>
        <w:rPr>
          <w:b w:val="0"/>
          <w:position w:val="3"/>
          <w:sz w:val="11"/>
        </w:rPr>
        <w:t> </w:t>
      </w:r>
      <w:r>
        <w:rPr>
          <w:b w:val="0"/>
          <w:spacing w:val="3"/>
          <w:position w:val="3"/>
          <w:sz w:val="11"/>
        </w:rPr>
        <w:t> </w:t>
      </w:r>
      <w:r>
        <w:rPr>
          <w:b w:val="0"/>
          <w:spacing w:val="-1"/>
          <w:w w:val="103"/>
          <w:position w:val="-4"/>
          <w:sz w:val="16"/>
        </w:rPr>
        <w:t>e</w:t>
      </w:r>
      <w:r>
        <w:rPr>
          <w:rFonts w:ascii="Times New Roman" w:hAnsi="Times New Roman"/>
          <w:w w:val="82"/>
          <w:sz w:val="11"/>
        </w:rPr>
        <w:t>—</w:t>
      </w:r>
      <w:r>
        <w:rPr>
          <w:rFonts w:ascii="PMingLiU" w:hAnsi="PMingLiU"/>
          <w:spacing w:val="-1"/>
          <w:w w:val="204"/>
          <w:sz w:val="12"/>
        </w:rPr>
        <w:t>l</w:t>
      </w:r>
      <w:r>
        <w:rPr>
          <w:rFonts w:ascii="Times New Roman" w:hAnsi="Times New Roman"/>
          <w:spacing w:val="1"/>
          <w:w w:val="70"/>
          <w:sz w:val="11"/>
        </w:rPr>
        <w:t>ð</w:t>
      </w:r>
      <w:r>
        <w:rPr>
          <w:rFonts w:ascii="Cambria" w:hAnsi="Cambria"/>
          <w:i/>
          <w:spacing w:val="-1"/>
          <w:w w:val="110"/>
          <w:sz w:val="11"/>
        </w:rPr>
        <w:t>k</w:t>
      </w:r>
      <w:r>
        <w:rPr>
          <w:rFonts w:ascii="Times New Roman" w:hAnsi="Times New Roman"/>
          <w:w w:val="82"/>
          <w:sz w:val="11"/>
        </w:rPr>
        <w:t>—</w:t>
      </w:r>
      <w:r>
        <w:rPr>
          <w:rFonts w:ascii="Cambria" w:hAnsi="Cambria"/>
          <w:i/>
          <w:spacing w:val="-1"/>
          <w:w w:val="109"/>
          <w:sz w:val="11"/>
        </w:rPr>
        <w:t>i</w:t>
      </w:r>
      <w:r>
        <w:rPr>
          <w:rFonts w:ascii="Times New Roman" w:hAnsi="Times New Roman"/>
          <w:w w:val="63"/>
          <w:sz w:val="11"/>
        </w:rPr>
        <w:t>Þ</w:t>
      </w:r>
    </w:p>
    <w:p>
      <w:pPr>
        <w:pStyle w:val="BodyText"/>
        <w:tabs>
          <w:tab w:pos="2285" w:val="left" w:leader="none"/>
        </w:tabs>
        <w:spacing w:line="61" w:lineRule="exact"/>
        <w:ind w:left="109"/>
        <w:rPr>
          <w:rFonts w:ascii="Times New Roman" w:hAnsi="Times New Roman"/>
        </w:rPr>
      </w:pPr>
      <w:r>
        <w:rPr/>
        <w:br w:type="column"/>
      </w:r>
      <w:r>
        <w:rPr>
          <w:rFonts w:ascii="Arial Narrow" w:hAnsi="Arial Narrow"/>
        </w:rPr>
        <w:t>,</w:t>
        <w:tab/>
      </w:r>
      <w:r>
        <w:rPr>
          <w:rFonts w:ascii="Times New Roman" w:hAnsi="Times New Roman"/>
        </w:rPr>
        <w:t>ð</w:t>
      </w:r>
      <w:r>
        <w:rPr>
          <w:b w:val="0"/>
        </w:rPr>
        <w:t>49</w:t>
      </w:r>
      <w:r>
        <w:rPr>
          <w:rFonts w:ascii="Times New Roman" w:hAnsi="Times New Roman"/>
        </w:rPr>
        <w:t>Þ</w:t>
      </w:r>
    </w:p>
    <w:p>
      <w:pPr>
        <w:spacing w:after="0" w:line="61" w:lineRule="exact"/>
        <w:rPr>
          <w:rFonts w:ascii="Times New Roman" w:hAnsi="Times New Roman"/>
        </w:rPr>
        <w:sectPr>
          <w:type w:val="continuous"/>
          <w:pgSz w:w="11910" w:h="16840"/>
          <w:pgMar w:top="220" w:bottom="280" w:left="540" w:right="0"/>
          <w:cols w:num="5" w:equalWidth="0">
            <w:col w:w="5176" w:space="209"/>
            <w:col w:w="515" w:space="57"/>
            <w:col w:w="366" w:space="43"/>
            <w:col w:w="1120" w:space="445"/>
            <w:col w:w="3439"/>
          </w:cols>
        </w:sectPr>
      </w:pPr>
    </w:p>
    <w:p>
      <w:pPr>
        <w:spacing w:line="214" w:lineRule="exact" w:before="8"/>
        <w:ind w:left="109" w:right="0" w:firstLine="0"/>
        <w:jc w:val="left"/>
        <w:rPr>
          <w:rFonts w:ascii="Times New Roman" w:hAnsi="Times New Roman"/>
          <w:sz w:val="16"/>
        </w:rPr>
      </w:pPr>
      <w:r>
        <w:rPr/>
        <w:pict>
          <v:shape style="position:absolute;margin-left:359.542664pt;margin-top:-10.61184pt;width:12.8pt;height:9.9pt;mso-position-horizontal-relative:page;mso-position-vertical-relative:paragraph;z-index:-255780864" type="#_x0000_t202" filled="false" stroked="false">
            <v:textbox inset="0,0,0,0">
              <w:txbxContent>
                <w:p>
                  <w:pPr>
                    <w:spacing w:line="117" w:lineRule="exact" w:before="0"/>
                    <w:ind w:left="0" w:right="0" w:firstLine="0"/>
                    <w:jc w:val="left"/>
                    <w:rPr>
                      <w:b w:val="0"/>
                      <w:sz w:val="11"/>
                    </w:rPr>
                  </w:pPr>
                  <w:r>
                    <w:rPr>
                      <w:rFonts w:ascii="Cambria" w:hAnsi="Cambria"/>
                      <w:i/>
                      <w:w w:val="105"/>
                      <w:sz w:val="11"/>
                    </w:rPr>
                    <w:t>i </w:t>
                  </w:r>
                  <w:r>
                    <w:rPr>
                      <w:rFonts w:ascii="Times New Roman" w:hAnsi="Times New Roman"/>
                      <w:w w:val="105"/>
                      <w:sz w:val="11"/>
                    </w:rPr>
                    <w:t>¼ </w:t>
                  </w:r>
                  <w:r>
                    <w:rPr>
                      <w:b w:val="0"/>
                      <w:w w:val="105"/>
                      <w:sz w:val="11"/>
                    </w:rPr>
                    <w:t>0</w:t>
                  </w:r>
                </w:p>
              </w:txbxContent>
            </v:textbox>
            <w10:wrap type="none"/>
          </v:shape>
        </w:pict>
      </w:r>
      <w:r>
        <w:rPr>
          <w:b w:val="0"/>
          <w:w w:val="99"/>
          <w:sz w:val="16"/>
        </w:rPr>
        <w:t>components</w:t>
      </w:r>
      <w:r>
        <w:rPr>
          <w:b w:val="0"/>
          <w:sz w:val="16"/>
        </w:rPr>
        <w:t> </w:t>
      </w:r>
      <w:r>
        <w:rPr>
          <w:b w:val="0"/>
          <w:spacing w:val="3"/>
          <w:sz w:val="16"/>
        </w:rPr>
        <w:t> </w:t>
      </w:r>
      <w:r>
        <w:rPr>
          <w:rFonts w:ascii="PMingLiU" w:hAnsi="PMingLiU"/>
          <w:spacing w:val="-1"/>
          <w:w w:val="114"/>
          <w:sz w:val="17"/>
        </w:rPr>
        <w:t>d</w:t>
      </w:r>
      <w:r>
        <w:rPr>
          <w:rFonts w:ascii="Cambria" w:hAnsi="Cambria"/>
          <w:i/>
          <w:w w:val="109"/>
          <w:sz w:val="17"/>
          <w:vertAlign w:val="subscript"/>
        </w:rPr>
        <w:t>k</w:t>
      </w:r>
      <w:r>
        <w:rPr>
          <w:rFonts w:ascii="Cambria" w:hAnsi="Cambria"/>
          <w:i/>
          <w:sz w:val="17"/>
          <w:vertAlign w:val="baseline"/>
        </w:rPr>
        <w:t>  </w:t>
      </w:r>
      <w:r>
        <w:rPr>
          <w:rFonts w:ascii="Cambria" w:hAnsi="Cambria"/>
          <w:i/>
          <w:spacing w:val="4"/>
          <w:sz w:val="17"/>
          <w:vertAlign w:val="baseline"/>
        </w:rPr>
        <w:t> </w:t>
      </w:r>
      <w:r>
        <w:rPr>
          <w:b w:val="0"/>
          <w:w w:val="95"/>
          <w:sz w:val="16"/>
          <w:vertAlign w:val="baseline"/>
        </w:rPr>
        <w:t>up</w:t>
      </w:r>
      <w:r>
        <w:rPr>
          <w:b w:val="0"/>
          <w:sz w:val="16"/>
          <w:vertAlign w:val="baseline"/>
        </w:rPr>
        <w:t> </w:t>
      </w:r>
      <w:r>
        <w:rPr>
          <w:b w:val="0"/>
          <w:spacing w:val="4"/>
          <w:sz w:val="16"/>
          <w:vertAlign w:val="baseline"/>
        </w:rPr>
        <w:t> </w:t>
      </w:r>
      <w:r>
        <w:rPr>
          <w:b w:val="0"/>
          <w:w w:val="103"/>
          <w:sz w:val="16"/>
          <w:vertAlign w:val="baseline"/>
        </w:rPr>
        <w:t>to</w:t>
      </w:r>
      <w:r>
        <w:rPr>
          <w:b w:val="0"/>
          <w:sz w:val="16"/>
          <w:vertAlign w:val="baseline"/>
        </w:rPr>
        <w:t> </w:t>
      </w:r>
      <w:r>
        <w:rPr>
          <w:b w:val="0"/>
          <w:spacing w:val="4"/>
          <w:sz w:val="16"/>
          <w:vertAlign w:val="baseline"/>
        </w:rPr>
        <w:t> </w:t>
      </w:r>
      <w:r>
        <w:rPr>
          <w:rFonts w:ascii="PMingLiU" w:hAnsi="PMingLiU"/>
          <w:w w:val="114"/>
          <w:sz w:val="17"/>
          <w:vertAlign w:val="baseline"/>
        </w:rPr>
        <w:t>d</w:t>
      </w:r>
      <w:r>
        <w:rPr>
          <w:rFonts w:ascii="Cambria" w:hAnsi="Cambria"/>
          <w:i/>
          <w:w w:val="109"/>
          <w:sz w:val="17"/>
          <w:vertAlign w:val="subscript"/>
        </w:rPr>
        <w:t>k</w:t>
      </w:r>
      <w:r>
        <w:rPr>
          <w:rFonts w:ascii="Cambria" w:hAnsi="Cambria"/>
          <w:i/>
          <w:spacing w:val="-21"/>
          <w:sz w:val="17"/>
          <w:vertAlign w:val="baseline"/>
        </w:rPr>
        <w:t> </w:t>
      </w:r>
      <w:r>
        <w:rPr>
          <w:rFonts w:ascii="Times New Roman" w:hAnsi="Times New Roman"/>
          <w:spacing w:val="15"/>
          <w:w w:val="163"/>
          <w:sz w:val="17"/>
          <w:vertAlign w:val="subscript"/>
        </w:rPr>
        <w:t>þ</w:t>
      </w:r>
      <w:r>
        <w:rPr>
          <w:rFonts w:ascii="Cambria" w:hAnsi="Cambria"/>
          <w:i/>
          <w:spacing w:val="3"/>
          <w:w w:val="108"/>
          <w:sz w:val="17"/>
          <w:vertAlign w:val="subscript"/>
        </w:rPr>
        <w:t>N</w:t>
      </w:r>
      <w:r>
        <w:rPr>
          <w:rFonts w:ascii="Cambria" w:hAnsi="Cambria"/>
          <w:i/>
          <w:w w:val="108"/>
          <w:position w:val="-4"/>
          <w:sz w:val="8"/>
          <w:vertAlign w:val="baseline"/>
        </w:rPr>
        <w:t>p</w:t>
      </w:r>
      <w:r>
        <w:rPr>
          <w:rFonts w:ascii="Cambria" w:hAnsi="Cambria"/>
          <w:i/>
          <w:spacing w:val="-7"/>
          <w:position w:val="-4"/>
          <w:sz w:val="8"/>
          <w:vertAlign w:val="baseline"/>
        </w:rPr>
        <w:t> </w:t>
      </w:r>
      <w:r>
        <w:rPr>
          <w:rFonts w:ascii="Times New Roman" w:hAnsi="Times New Roman"/>
          <w:spacing w:val="-2"/>
          <w:w w:val="82"/>
          <w:position w:val="-2"/>
          <w:sz w:val="11"/>
          <w:vertAlign w:val="baseline"/>
        </w:rPr>
        <w:t>—</w:t>
      </w:r>
      <w:r>
        <w:rPr>
          <w:b w:val="0"/>
          <w:w w:val="99"/>
          <w:position w:val="-2"/>
          <w:sz w:val="11"/>
          <w:vertAlign w:val="baseline"/>
        </w:rPr>
        <w:t>1</w:t>
      </w:r>
      <w:r>
        <w:rPr>
          <w:b w:val="0"/>
          <w:spacing w:val="-25"/>
          <w:position w:val="-2"/>
          <w:sz w:val="11"/>
          <w:vertAlign w:val="baseline"/>
        </w:rPr>
        <w:t> </w:t>
      </w:r>
      <w:r>
        <w:rPr>
          <w:b w:val="0"/>
          <w:w w:val="74"/>
          <w:sz w:val="16"/>
          <w:vertAlign w:val="baseline"/>
        </w:rPr>
        <w:t>,</w:t>
      </w:r>
      <w:r>
        <w:rPr>
          <w:b w:val="0"/>
          <w:sz w:val="16"/>
          <w:vertAlign w:val="baseline"/>
        </w:rPr>
        <w:t> </w:t>
      </w:r>
      <w:r>
        <w:rPr>
          <w:b w:val="0"/>
          <w:spacing w:val="3"/>
          <w:sz w:val="16"/>
          <w:vertAlign w:val="baseline"/>
        </w:rPr>
        <w:t> </w:t>
      </w:r>
      <w:r>
        <w:rPr>
          <w:b w:val="0"/>
          <w:w w:val="104"/>
          <w:sz w:val="16"/>
          <w:vertAlign w:val="baseline"/>
        </w:rPr>
        <w:t>i</w:t>
      </w:r>
      <w:r>
        <w:rPr>
          <w:b w:val="0"/>
          <w:w w:val="102"/>
          <w:sz w:val="16"/>
          <w:vertAlign w:val="baseline"/>
        </w:rPr>
        <w:t>t</w:t>
      </w:r>
      <w:r>
        <w:rPr>
          <w:b w:val="0"/>
          <w:sz w:val="16"/>
          <w:vertAlign w:val="baseline"/>
        </w:rPr>
        <w:t> </w:t>
      </w:r>
      <w:r>
        <w:rPr>
          <w:b w:val="0"/>
          <w:spacing w:val="4"/>
          <w:sz w:val="16"/>
          <w:vertAlign w:val="baseline"/>
        </w:rPr>
        <w:t> </w:t>
      </w:r>
      <w:r>
        <w:rPr>
          <w:b w:val="0"/>
          <w:w w:val="104"/>
          <w:sz w:val="16"/>
          <w:vertAlign w:val="baseline"/>
        </w:rPr>
        <w:t>i</w:t>
      </w:r>
      <w:r>
        <w:rPr>
          <w:b w:val="0"/>
          <w:w w:val="89"/>
          <w:sz w:val="16"/>
          <w:vertAlign w:val="baseline"/>
        </w:rPr>
        <w:t>s</w:t>
      </w:r>
      <w:r>
        <w:rPr>
          <w:b w:val="0"/>
          <w:sz w:val="16"/>
          <w:vertAlign w:val="baseline"/>
        </w:rPr>
        <w:t> </w:t>
      </w:r>
      <w:r>
        <w:rPr>
          <w:b w:val="0"/>
          <w:spacing w:val="4"/>
          <w:sz w:val="16"/>
          <w:vertAlign w:val="baseline"/>
        </w:rPr>
        <w:t> </w:t>
      </w:r>
      <w:r>
        <w:rPr>
          <w:b w:val="0"/>
          <w:w w:val="98"/>
          <w:sz w:val="16"/>
          <w:vertAlign w:val="baseline"/>
        </w:rPr>
        <w:t>possible</w:t>
      </w:r>
      <w:r>
        <w:rPr>
          <w:b w:val="0"/>
          <w:sz w:val="16"/>
          <w:vertAlign w:val="baseline"/>
        </w:rPr>
        <w:t> </w:t>
      </w:r>
      <w:r>
        <w:rPr>
          <w:b w:val="0"/>
          <w:spacing w:val="4"/>
          <w:sz w:val="16"/>
          <w:vertAlign w:val="baseline"/>
        </w:rPr>
        <w:t> </w:t>
      </w:r>
      <w:r>
        <w:rPr>
          <w:b w:val="0"/>
          <w:w w:val="103"/>
          <w:sz w:val="16"/>
          <w:vertAlign w:val="baseline"/>
        </w:rPr>
        <w:t>to</w:t>
      </w:r>
      <w:r>
        <w:rPr>
          <w:b w:val="0"/>
          <w:sz w:val="16"/>
          <w:vertAlign w:val="baseline"/>
        </w:rPr>
        <w:t> </w:t>
      </w:r>
      <w:r>
        <w:rPr>
          <w:b w:val="0"/>
          <w:spacing w:val="4"/>
          <w:sz w:val="16"/>
          <w:vertAlign w:val="baseline"/>
        </w:rPr>
        <w:t> </w:t>
      </w:r>
      <w:r>
        <w:rPr>
          <w:b w:val="0"/>
          <w:w w:val="105"/>
          <w:sz w:val="16"/>
          <w:vertAlign w:val="baseline"/>
        </w:rPr>
        <w:t>write</w:t>
      </w:r>
      <w:r>
        <w:rPr>
          <w:b w:val="0"/>
          <w:sz w:val="16"/>
          <w:vertAlign w:val="baseline"/>
        </w:rPr>
        <w:t> </w:t>
      </w:r>
      <w:r>
        <w:rPr>
          <w:b w:val="0"/>
          <w:spacing w:val="4"/>
          <w:sz w:val="16"/>
          <w:vertAlign w:val="baseline"/>
        </w:rPr>
        <w:t> </w:t>
      </w:r>
      <w:r>
        <w:rPr>
          <w:rFonts w:ascii="Cambria" w:hAnsi="Cambria"/>
          <w:i/>
          <w:w w:val="104"/>
          <w:sz w:val="16"/>
          <w:vertAlign w:val="baseline"/>
        </w:rPr>
        <w:t>a</w:t>
      </w:r>
      <w:r>
        <w:rPr>
          <w:rFonts w:ascii="Cambria" w:hAnsi="Cambria"/>
          <w:i/>
          <w:spacing w:val="9"/>
          <w:w w:val="101"/>
          <w:sz w:val="16"/>
          <w:vertAlign w:val="subscript"/>
        </w:rPr>
        <w:t>i</w:t>
      </w:r>
      <w:r>
        <w:rPr>
          <w:rFonts w:ascii="PMingLiU" w:hAnsi="PMingLiU"/>
          <w:w w:val="114"/>
          <w:sz w:val="17"/>
          <w:vertAlign w:val="baseline"/>
        </w:rPr>
        <w:t>d</w:t>
      </w:r>
      <w:r>
        <w:rPr>
          <w:b w:val="0"/>
          <w:w w:val="84"/>
          <w:sz w:val="17"/>
          <w:vertAlign w:val="subscript"/>
        </w:rPr>
        <w:t>S</w:t>
      </w:r>
      <w:r>
        <w:rPr>
          <w:b w:val="0"/>
          <w:spacing w:val="-12"/>
          <w:sz w:val="17"/>
          <w:vertAlign w:val="baseline"/>
        </w:rPr>
        <w:t> </w:t>
      </w:r>
      <w:r>
        <w:rPr>
          <w:rFonts w:ascii="Times New Roman" w:hAnsi="Times New Roman"/>
          <w:w w:val="107"/>
          <w:sz w:val="16"/>
          <w:vertAlign w:val="baseline"/>
        </w:rPr>
        <w:t>¼</w:t>
      </w:r>
    </w:p>
    <w:p>
      <w:pPr>
        <w:spacing w:line="214" w:lineRule="exact" w:before="0"/>
        <w:ind w:left="109" w:right="0" w:firstLine="0"/>
        <w:jc w:val="left"/>
        <w:rPr>
          <w:b w:val="0"/>
          <w:sz w:val="16"/>
        </w:rPr>
      </w:pPr>
      <w:r>
        <w:rPr/>
        <w:br w:type="column"/>
      </w:r>
      <w:r>
        <w:rPr>
          <w:b w:val="0"/>
          <w:w w:val="105"/>
          <w:sz w:val="16"/>
        </w:rPr>
        <w:t>where </w:t>
      </w:r>
      <w:r>
        <w:rPr>
          <w:rFonts w:ascii="PMingLiU"/>
          <w:spacing w:val="8"/>
          <w:w w:val="185"/>
          <w:sz w:val="17"/>
        </w:rPr>
        <w:t>l</w:t>
      </w:r>
      <w:r>
        <w:rPr>
          <w:rFonts w:ascii="PMingLiU"/>
          <w:spacing w:val="8"/>
          <w:w w:val="185"/>
          <w:sz w:val="16"/>
        </w:rPr>
        <w:t>4</w:t>
      </w:r>
      <w:r>
        <w:rPr>
          <w:rFonts w:ascii="PMingLiU"/>
          <w:spacing w:val="-64"/>
          <w:w w:val="185"/>
          <w:sz w:val="16"/>
        </w:rPr>
        <w:t> </w:t>
      </w:r>
      <w:r>
        <w:rPr>
          <w:b w:val="0"/>
          <w:w w:val="105"/>
          <w:sz w:val="16"/>
        </w:rPr>
        <w:t>0 </w:t>
      </w:r>
      <w:r>
        <w:rPr>
          <w:b w:val="0"/>
          <w:spacing w:val="13"/>
          <w:w w:val="105"/>
          <w:sz w:val="16"/>
        </w:rPr>
        <w:t>isa </w:t>
      </w:r>
      <w:r>
        <w:rPr>
          <w:b w:val="0"/>
          <w:i/>
          <w:w w:val="105"/>
          <w:sz w:val="16"/>
        </w:rPr>
        <w:t>forgetting factor</w:t>
      </w:r>
      <w:r>
        <w:rPr>
          <w:b w:val="0"/>
          <w:w w:val="105"/>
          <w:sz w:val="16"/>
        </w:rPr>
        <w:t>. Even though it has been assumed</w:t>
      </w:r>
    </w:p>
    <w:p>
      <w:pPr>
        <w:spacing w:after="0" w:line="214" w:lineRule="exact"/>
        <w:jc w:val="left"/>
        <w:rPr>
          <w:sz w:val="16"/>
        </w:rPr>
        <w:sectPr>
          <w:type w:val="continuous"/>
          <w:pgSz w:w="11910" w:h="16840"/>
          <w:pgMar w:top="220" w:bottom="280" w:left="540" w:right="0"/>
          <w:cols w:num="2" w:equalWidth="0">
            <w:col w:w="5174" w:space="210"/>
            <w:col w:w="5986"/>
          </w:cols>
        </w:sectPr>
      </w:pPr>
    </w:p>
    <w:p>
      <w:pPr>
        <w:spacing w:line="19" w:lineRule="auto" w:before="63"/>
        <w:ind w:left="109" w:right="0" w:firstLine="0"/>
        <w:jc w:val="left"/>
        <w:rPr>
          <w:rFonts w:ascii="PMingLiU" w:hAnsi="PMingLiU"/>
          <w:sz w:val="17"/>
        </w:rPr>
      </w:pPr>
      <w:r>
        <w:rPr>
          <w:rFonts w:ascii="Times New Roman" w:hAnsi="Times New Roman"/>
          <w:spacing w:val="-1"/>
          <w:w w:val="196"/>
          <w:position w:val="5"/>
          <w:sz w:val="16"/>
        </w:rPr>
        <w:t>P</w:t>
      </w:r>
      <w:r>
        <w:rPr>
          <w:rFonts w:ascii="Cambria" w:hAnsi="Cambria"/>
          <w:i/>
          <w:spacing w:val="4"/>
          <w:w w:val="109"/>
          <w:position w:val="2"/>
          <w:sz w:val="11"/>
        </w:rPr>
        <w:t>N</w:t>
      </w:r>
      <w:r>
        <w:rPr>
          <w:rFonts w:ascii="Cambria" w:hAnsi="Cambria"/>
          <w:i/>
          <w:w w:val="97"/>
          <w:position w:val="2"/>
          <w:sz w:val="11"/>
          <w:vertAlign w:val="subscript"/>
        </w:rPr>
        <w:t>p</w:t>
      </w:r>
      <w:r>
        <w:rPr>
          <w:rFonts w:ascii="Cambria" w:hAnsi="Cambria"/>
          <w:i/>
          <w:spacing w:val="-15"/>
          <w:position w:val="2"/>
          <w:sz w:val="11"/>
          <w:vertAlign w:val="baseline"/>
        </w:rPr>
        <w:t> </w:t>
      </w:r>
      <w:r>
        <w:rPr>
          <w:rFonts w:ascii="Times New Roman" w:hAnsi="Times New Roman"/>
          <w:w w:val="82"/>
          <w:position w:val="2"/>
          <w:sz w:val="11"/>
          <w:vertAlign w:val="baseline"/>
        </w:rPr>
        <w:t>—</w:t>
      </w:r>
      <w:r>
        <w:rPr>
          <w:b w:val="0"/>
          <w:w w:val="99"/>
          <w:position w:val="2"/>
          <w:sz w:val="11"/>
          <w:vertAlign w:val="baseline"/>
        </w:rPr>
        <w:t>1</w:t>
      </w:r>
      <w:r>
        <w:rPr>
          <w:b w:val="0"/>
          <w:spacing w:val="2"/>
          <w:position w:val="2"/>
          <w:sz w:val="11"/>
          <w:vertAlign w:val="baseline"/>
        </w:rPr>
        <w:t> </w:t>
      </w:r>
      <w:r>
        <w:rPr>
          <w:rFonts w:ascii="Cambria" w:hAnsi="Cambria"/>
          <w:i/>
          <w:w w:val="104"/>
          <w:position w:val="-6"/>
          <w:sz w:val="16"/>
          <w:vertAlign w:val="baseline"/>
        </w:rPr>
        <w:t>a</w:t>
      </w:r>
      <w:r>
        <w:rPr>
          <w:rFonts w:ascii="Cambria" w:hAnsi="Cambria"/>
          <w:i/>
          <w:position w:val="-6"/>
          <w:sz w:val="16"/>
          <w:vertAlign w:val="baseline"/>
        </w:rPr>
        <w:t> </w:t>
      </w:r>
      <w:r>
        <w:rPr>
          <w:rFonts w:ascii="Cambria" w:hAnsi="Cambria"/>
          <w:i/>
          <w:spacing w:val="4"/>
          <w:position w:val="-6"/>
          <w:sz w:val="16"/>
          <w:vertAlign w:val="baseline"/>
        </w:rPr>
        <w:t> </w:t>
      </w:r>
      <w:r>
        <w:rPr>
          <w:rFonts w:ascii="PMingLiU" w:hAnsi="PMingLiU"/>
          <w:w w:val="114"/>
          <w:position w:val="-6"/>
          <w:sz w:val="17"/>
          <w:vertAlign w:val="baseline"/>
        </w:rPr>
        <w:t>d</w:t>
      </w:r>
    </w:p>
    <w:p>
      <w:pPr>
        <w:pStyle w:val="BodyText"/>
        <w:spacing w:line="91" w:lineRule="exact" w:before="91"/>
        <w:ind w:left="109"/>
        <w:rPr>
          <w:b w:val="0"/>
        </w:rPr>
      </w:pPr>
      <w:r>
        <w:rPr/>
        <w:br w:type="column"/>
      </w:r>
      <w:r>
        <w:rPr>
          <w:b w:val="0"/>
        </w:rPr>
        <w:t>. Thus, the minimization problem can be written as:</w:t>
      </w:r>
    </w:p>
    <w:p>
      <w:pPr>
        <w:pStyle w:val="BodyText"/>
        <w:spacing w:line="171" w:lineRule="exact"/>
        <w:ind w:left="109"/>
        <w:rPr>
          <w:b w:val="0"/>
        </w:rPr>
      </w:pPr>
      <w:r>
        <w:rPr/>
        <w:br w:type="column"/>
      </w:r>
      <w:r>
        <w:rPr>
          <w:b w:val="0"/>
        </w:rPr>
        <w:t>that the disturbances are just a random variable, this would help</w:t>
      </w:r>
    </w:p>
    <w:p>
      <w:pPr>
        <w:spacing w:after="0" w:line="171" w:lineRule="exact"/>
        <w:sectPr>
          <w:type w:val="continuous"/>
          <w:pgSz w:w="11910" w:h="16840"/>
          <w:pgMar w:top="220" w:bottom="280" w:left="540" w:right="0"/>
          <w:cols w:num="3" w:equalWidth="0">
            <w:col w:w="916" w:space="78"/>
            <w:col w:w="4181" w:space="210"/>
            <w:col w:w="5985"/>
          </w:cols>
        </w:sectPr>
      </w:pPr>
    </w:p>
    <w:p>
      <w:pPr>
        <w:spacing w:before="12"/>
        <w:ind w:left="283" w:right="0" w:firstLine="0"/>
        <w:jc w:val="left"/>
        <w:rPr>
          <w:b w:val="0"/>
          <w:sz w:val="11"/>
        </w:rPr>
      </w:pPr>
      <w:r>
        <w:rPr>
          <w:rFonts w:ascii="Cambria" w:hAnsi="Cambria"/>
          <w:i/>
          <w:w w:val="105"/>
          <w:sz w:val="11"/>
        </w:rPr>
        <w:t>j </w:t>
      </w:r>
      <w:r>
        <w:rPr>
          <w:rFonts w:ascii="Times New Roman" w:hAnsi="Times New Roman"/>
          <w:w w:val="105"/>
          <w:sz w:val="11"/>
        </w:rPr>
        <w:t>¼ </w:t>
      </w:r>
      <w:r>
        <w:rPr>
          <w:b w:val="0"/>
          <w:w w:val="105"/>
          <w:sz w:val="11"/>
        </w:rPr>
        <w:t>0</w:t>
      </w:r>
    </w:p>
    <w:p>
      <w:pPr>
        <w:spacing w:line="116" w:lineRule="exact" w:before="0"/>
        <w:ind w:left="126" w:right="0" w:firstLine="0"/>
        <w:jc w:val="left"/>
        <w:rPr>
          <w:rFonts w:ascii="Cambria" w:hAnsi="Cambria"/>
          <w:i/>
          <w:sz w:val="11"/>
        </w:rPr>
      </w:pPr>
      <w:r>
        <w:rPr/>
        <w:br w:type="column"/>
      </w:r>
      <w:r>
        <w:rPr>
          <w:rFonts w:ascii="Cambria" w:hAnsi="Cambria"/>
          <w:i/>
          <w:w w:val="125"/>
          <w:sz w:val="11"/>
        </w:rPr>
        <w:t>ij k </w:t>
      </w:r>
      <w:r>
        <w:rPr>
          <w:rFonts w:ascii="Times New Roman" w:hAnsi="Times New Roman"/>
          <w:w w:val="145"/>
          <w:sz w:val="11"/>
        </w:rPr>
        <w:t>þ </w:t>
      </w:r>
      <w:r>
        <w:rPr>
          <w:rFonts w:ascii="Cambria" w:hAnsi="Cambria"/>
          <w:i/>
          <w:w w:val="125"/>
          <w:sz w:val="11"/>
        </w:rPr>
        <w:t>j</w:t>
      </w:r>
    </w:p>
    <w:p>
      <w:pPr>
        <w:pStyle w:val="BodyText"/>
        <w:spacing w:before="1"/>
        <w:rPr>
          <w:rFonts w:ascii="Cambria"/>
          <w:i/>
          <w:sz w:val="22"/>
        </w:rPr>
      </w:pPr>
      <w:r>
        <w:rPr/>
        <w:br w:type="column"/>
      </w:r>
      <w:r>
        <w:rPr>
          <w:rFonts w:ascii="Cambria"/>
          <w:i/>
          <w:sz w:val="22"/>
        </w:rPr>
      </w:r>
    </w:p>
    <w:p>
      <w:pPr>
        <w:spacing w:line="79" w:lineRule="exact" w:before="0"/>
        <w:ind w:left="70" w:right="0" w:firstLine="0"/>
        <w:jc w:val="left"/>
        <w:rPr>
          <w:b w:val="0"/>
          <w:sz w:val="11"/>
        </w:rPr>
      </w:pPr>
      <w:r>
        <w:rPr>
          <w:rFonts w:ascii="Cambria" w:hAnsi="Cambria"/>
          <w:i/>
          <w:position w:val="2"/>
          <w:sz w:val="11"/>
        </w:rPr>
        <w:t>N</w:t>
      </w:r>
      <w:r>
        <w:rPr>
          <w:rFonts w:ascii="Cambria" w:hAnsi="Cambria"/>
          <w:i/>
          <w:position w:val="2"/>
          <w:sz w:val="11"/>
          <w:vertAlign w:val="subscript"/>
        </w:rPr>
        <w:t>p</w:t>
      </w:r>
      <w:r>
        <w:rPr>
          <w:rFonts w:ascii="Cambria" w:hAnsi="Cambria"/>
          <w:i/>
          <w:position w:val="2"/>
          <w:sz w:val="11"/>
          <w:vertAlign w:val="baseline"/>
        </w:rPr>
        <w:t> </w:t>
      </w:r>
      <w:r>
        <w:rPr>
          <w:rFonts w:ascii="Times New Roman" w:hAnsi="Times New Roman"/>
          <w:position w:val="2"/>
          <w:sz w:val="11"/>
          <w:vertAlign w:val="baseline"/>
        </w:rPr>
        <w:t>—</w:t>
      </w:r>
      <w:r>
        <w:rPr>
          <w:b w:val="0"/>
          <w:position w:val="2"/>
          <w:sz w:val="11"/>
          <w:vertAlign w:val="baseline"/>
        </w:rPr>
        <w:t>1</w:t>
      </w:r>
    </w:p>
    <w:p>
      <w:pPr>
        <w:spacing w:before="10"/>
        <w:ind w:left="283" w:right="0" w:firstLine="0"/>
        <w:jc w:val="left"/>
        <w:rPr>
          <w:b w:val="0"/>
          <w:sz w:val="16"/>
        </w:rPr>
      </w:pPr>
      <w:r>
        <w:rPr/>
        <w:br w:type="column"/>
      </w:r>
      <w:r>
        <w:rPr>
          <w:b w:val="0"/>
          <w:sz w:val="16"/>
        </w:rPr>
        <w:t>accommodate the case in which they are a </w:t>
      </w:r>
      <w:r>
        <w:rPr>
          <w:b w:val="0"/>
          <w:i/>
          <w:sz w:val="16"/>
        </w:rPr>
        <w:t>random process</w:t>
      </w:r>
      <w:r>
        <w:rPr>
          <w:b w:val="0"/>
          <w:sz w:val="16"/>
        </w:rPr>
        <w:t>, i.e.,</w:t>
      </w:r>
    </w:p>
    <w:p>
      <w:pPr>
        <w:pStyle w:val="BodyText"/>
        <w:spacing w:line="118" w:lineRule="exact" w:before="22"/>
        <w:ind w:left="283"/>
        <w:rPr>
          <w:b w:val="0"/>
        </w:rPr>
      </w:pPr>
      <w:r>
        <w:rPr/>
        <w:pict>
          <v:shape style="position:absolute;margin-left:369.585693pt;margin-top:16.763374pt;width:12.8pt;height:9.9pt;mso-position-horizontal-relative:page;mso-position-vertical-relative:paragraph;z-index:-255778816" type="#_x0000_t202" filled="false" stroked="false">
            <v:textbox inset="0,0,0,0">
              <w:txbxContent>
                <w:p>
                  <w:pPr>
                    <w:spacing w:line="117" w:lineRule="exact" w:before="0"/>
                    <w:ind w:left="0" w:right="0" w:firstLine="0"/>
                    <w:jc w:val="left"/>
                    <w:rPr>
                      <w:b w:val="0"/>
                      <w:sz w:val="11"/>
                    </w:rPr>
                  </w:pPr>
                  <w:r>
                    <w:rPr>
                      <w:rFonts w:ascii="Cambria" w:hAnsi="Cambria"/>
                      <w:i/>
                      <w:w w:val="105"/>
                      <w:sz w:val="11"/>
                    </w:rPr>
                    <w:t>i </w:t>
                  </w:r>
                  <w:r>
                    <w:rPr>
                      <w:rFonts w:ascii="Times New Roman" w:hAnsi="Times New Roman"/>
                      <w:w w:val="105"/>
                      <w:sz w:val="11"/>
                    </w:rPr>
                    <w:t>¼ </w:t>
                  </w:r>
                  <w:r>
                    <w:rPr>
                      <w:b w:val="0"/>
                      <w:w w:val="105"/>
                      <w:sz w:val="11"/>
                    </w:rPr>
                    <w:t>0</w:t>
                  </w:r>
                </w:p>
              </w:txbxContent>
            </v:textbox>
            <w10:wrap type="none"/>
          </v:shape>
        </w:pict>
      </w:r>
      <w:r>
        <w:rPr>
          <w:b w:val="0"/>
        </w:rPr>
        <w:t>their statistical properties change with time.</w:t>
      </w:r>
    </w:p>
    <w:p>
      <w:pPr>
        <w:spacing w:after="0" w:line="118" w:lineRule="exact"/>
        <w:sectPr>
          <w:type w:val="continuous"/>
          <w:pgSz w:w="11910" w:h="16840"/>
          <w:pgMar w:top="220" w:bottom="280" w:left="540" w:right="0"/>
          <w:cols w:num="4" w:equalWidth="0">
            <w:col w:w="542" w:space="40"/>
            <w:col w:w="512" w:space="39"/>
            <w:col w:w="409" w:space="3669"/>
            <w:col w:w="6159"/>
          </w:cols>
        </w:sectPr>
      </w:pPr>
    </w:p>
    <w:p>
      <w:pPr>
        <w:tabs>
          <w:tab w:pos="830" w:val="left" w:leader="none"/>
          <w:tab w:pos="1529" w:val="left" w:leader="none"/>
        </w:tabs>
        <w:spacing w:line="200" w:lineRule="exact" w:before="60"/>
        <w:ind w:left="165" w:right="0" w:firstLine="0"/>
        <w:jc w:val="left"/>
        <w:rPr>
          <w:rFonts w:ascii="Arial Narrow"/>
          <w:sz w:val="16"/>
        </w:rPr>
      </w:pPr>
      <w:r>
        <w:rPr/>
        <w:pict>
          <v:shape style="position:absolute;margin-left:32.490105pt;margin-top:-2.188884pt;width:92.15pt;height:29.75pt;mso-position-horizontal-relative:page;mso-position-vertical-relative:paragraph;z-index:-255779840" type="#_x0000_t202" filled="false" stroked="false">
            <v:textbox inset="0,0,0,0">
              <w:txbxContent>
                <w:p>
                  <w:pPr>
                    <w:pStyle w:val="BodyText"/>
                    <w:tabs>
                      <w:tab w:pos="627" w:val="left" w:leader="none"/>
                    </w:tabs>
                    <w:spacing w:line="308" w:lineRule="exact"/>
                    <w:rPr>
                      <w:rFonts w:ascii="Times New Roman" w:hAnsi="Times New Roman"/>
                    </w:rPr>
                  </w:pPr>
                  <w:r>
                    <w:rPr>
                      <w:rFonts w:ascii="Times New Roman" w:hAnsi="Times New Roman"/>
                      <w:spacing w:val="-1364"/>
                      <w:w w:val="206"/>
                      <w:position w:val="15"/>
                    </w:rPr>
                    <w:t>X</w:t>
                  </w:r>
                  <w:r>
                    <w:rPr>
                      <w:rFonts w:ascii="Times New Roman" w:hAnsi="Times New Roman"/>
                      <w:w w:val="69"/>
                    </w:rPr>
                    <w:t>ð</w:t>
                  </w:r>
                  <w:r>
                    <w:rPr>
                      <w:rFonts w:ascii="Times New Roman" w:hAnsi="Times New Roman"/>
                    </w:rPr>
                    <w:t>   </w:t>
                  </w:r>
                  <w:r>
                    <w:rPr>
                      <w:rFonts w:ascii="Times New Roman" w:hAnsi="Times New Roman"/>
                      <w:spacing w:val="15"/>
                    </w:rPr>
                    <w:t> </w:t>
                  </w:r>
                  <w:r>
                    <w:rPr>
                      <w:rFonts w:ascii="Times New Roman" w:hAnsi="Times New Roman"/>
                      <w:w w:val="69"/>
                    </w:rPr>
                    <w:t>ð</w:t>
                  </w:r>
                  <w:r>
                    <w:rPr>
                      <w:rFonts w:ascii="Times New Roman" w:hAnsi="Times New Roman"/>
                    </w:rPr>
                    <w:t> </w:t>
                  </w:r>
                  <w:r>
                    <w:rPr>
                      <w:rFonts w:ascii="Times New Roman" w:hAnsi="Times New Roman"/>
                      <w:spacing w:val="6"/>
                    </w:rPr>
                    <w:t> </w:t>
                  </w:r>
                  <w:r>
                    <w:rPr>
                      <w:rFonts w:ascii="Times New Roman" w:hAnsi="Times New Roman"/>
                      <w:w w:val="62"/>
                    </w:rPr>
                    <w:t>ÞÞ</w:t>
                  </w:r>
                  <w:r>
                    <w:rPr>
                      <w:rFonts w:ascii="Times New Roman" w:hAnsi="Times New Roman"/>
                    </w:rPr>
                    <w:t> </w:t>
                  </w:r>
                  <w:r>
                    <w:rPr>
                      <w:rFonts w:ascii="Times New Roman" w:hAnsi="Times New Roman"/>
                      <w:spacing w:val="-5"/>
                    </w:rPr>
                    <w:t> </w:t>
                  </w:r>
                  <w:r>
                    <w:rPr>
                      <w:rFonts w:ascii="Times New Roman" w:hAnsi="Times New Roman"/>
                      <w:w w:val="107"/>
                    </w:rPr>
                    <w:t>¼</w:t>
                  </w:r>
                  <w:r>
                    <w:rPr>
                      <w:rFonts w:ascii="Times New Roman" w:hAnsi="Times New Roman"/>
                    </w:rPr>
                    <w:tab/>
                    <w:tab/>
                  </w:r>
                  <w:r>
                    <w:rPr>
                      <w:rFonts w:ascii="Times New Roman" w:hAnsi="Times New Roman"/>
                      <w:w w:val="153"/>
                      <w:vertAlign w:val="subscript"/>
                    </w:rPr>
                    <w:t>þ</w:t>
                  </w:r>
                </w:p>
              </w:txbxContent>
            </v:textbox>
            <w10:wrap type="none"/>
          </v:shape>
        </w:pict>
      </w:r>
      <w:r>
        <w:rPr>
          <w:b w:val="0"/>
          <w:w w:val="105"/>
          <w:sz w:val="16"/>
        </w:rPr>
        <w:t>b</w:t>
      </w:r>
      <w:r>
        <w:rPr>
          <w:rFonts w:ascii="PMingLiU"/>
          <w:w w:val="105"/>
          <w:sz w:val="16"/>
          <w:vertAlign w:val="subscript"/>
        </w:rPr>
        <w:t>d</w:t>
      </w:r>
      <w:r>
        <w:rPr>
          <w:rFonts w:ascii="PMingLiU"/>
          <w:spacing w:val="19"/>
          <w:w w:val="105"/>
          <w:sz w:val="16"/>
          <w:vertAlign w:val="baseline"/>
        </w:rPr>
        <w:t> </w:t>
      </w:r>
      <w:r>
        <w:rPr>
          <w:rFonts w:ascii="Cambria"/>
          <w:i/>
          <w:w w:val="105"/>
          <w:sz w:val="16"/>
          <w:vertAlign w:val="baseline"/>
        </w:rPr>
        <w:t>k </w:t>
      </w:r>
      <w:r>
        <w:rPr>
          <w:rFonts w:ascii="Cambria"/>
          <w:i/>
          <w:spacing w:val="31"/>
          <w:w w:val="105"/>
          <w:sz w:val="16"/>
          <w:vertAlign w:val="baseline"/>
        </w:rPr>
        <w:t> </w:t>
      </w:r>
      <w:r>
        <w:rPr>
          <w:rFonts w:ascii="Cambria"/>
          <w:i/>
          <w:w w:val="105"/>
          <w:position w:val="-3"/>
          <w:sz w:val="11"/>
          <w:vertAlign w:val="baseline"/>
        </w:rPr>
        <w:t>i</w:t>
        <w:tab/>
      </w:r>
      <w:r>
        <w:rPr>
          <w:b w:val="0"/>
          <w:w w:val="105"/>
          <w:sz w:val="16"/>
          <w:vertAlign w:val="baseline"/>
        </w:rPr>
        <w:t>min</w:t>
        <w:tab/>
      </w:r>
      <w:r>
        <w:rPr>
          <w:rFonts w:ascii="Cambria"/>
          <w:i/>
          <w:w w:val="105"/>
          <w:sz w:val="16"/>
          <w:vertAlign w:val="baseline"/>
        </w:rPr>
        <w:t>a</w:t>
      </w:r>
      <w:r>
        <w:rPr>
          <w:rFonts w:ascii="Cambria"/>
          <w:i/>
          <w:w w:val="105"/>
          <w:sz w:val="16"/>
          <w:vertAlign w:val="subscript"/>
        </w:rPr>
        <w:t>ij</w:t>
      </w:r>
      <w:r>
        <w:rPr>
          <w:rFonts w:ascii="PMingLiU"/>
          <w:w w:val="105"/>
          <w:sz w:val="17"/>
          <w:vertAlign w:val="baseline"/>
        </w:rPr>
        <w:t>d</w:t>
      </w:r>
      <w:r>
        <w:rPr>
          <w:rFonts w:ascii="Cambria"/>
          <w:i/>
          <w:w w:val="105"/>
          <w:sz w:val="17"/>
          <w:vertAlign w:val="subscript"/>
        </w:rPr>
        <w:t>k</w:t>
      </w:r>
      <w:r>
        <w:rPr>
          <w:rFonts w:ascii="Cambria"/>
          <w:i/>
          <w:spacing w:val="12"/>
          <w:w w:val="105"/>
          <w:sz w:val="17"/>
          <w:vertAlign w:val="baseline"/>
        </w:rPr>
        <w:t> </w:t>
      </w:r>
      <w:r>
        <w:rPr>
          <w:rFonts w:ascii="Cambria"/>
          <w:i/>
          <w:spacing w:val="4"/>
          <w:w w:val="105"/>
          <w:sz w:val="17"/>
          <w:vertAlign w:val="subscript"/>
        </w:rPr>
        <w:t>j</w:t>
      </w:r>
      <w:r>
        <w:rPr>
          <w:rFonts w:ascii="Arial Narrow"/>
          <w:spacing w:val="4"/>
          <w:w w:val="105"/>
          <w:sz w:val="16"/>
          <w:vertAlign w:val="baseline"/>
        </w:rPr>
        <w:t>,</w:t>
      </w:r>
    </w:p>
    <w:p>
      <w:pPr>
        <w:tabs>
          <w:tab w:pos="2235" w:val="left" w:leader="none"/>
        </w:tabs>
        <w:spacing w:line="178" w:lineRule="exact" w:before="0"/>
        <w:ind w:left="863" w:right="0" w:firstLine="0"/>
        <w:jc w:val="left"/>
        <w:rPr>
          <w:b w:val="0"/>
          <w:sz w:val="11"/>
        </w:rPr>
      </w:pPr>
      <w:r>
        <w:rPr>
          <w:rFonts w:ascii="PMingLiU" w:hAnsi="PMingLiU"/>
          <w:w w:val="115"/>
          <w:position w:val="7"/>
          <w:sz w:val="12"/>
        </w:rPr>
        <w:t>d</w:t>
      </w:r>
      <w:r>
        <w:rPr>
          <w:rFonts w:ascii="Cambria" w:hAnsi="Cambria"/>
          <w:i/>
          <w:w w:val="115"/>
          <w:position w:val="5"/>
          <w:sz w:val="8"/>
        </w:rPr>
        <w:t>k </w:t>
      </w:r>
      <w:r>
        <w:rPr>
          <w:rFonts w:ascii="Times New Roman" w:hAnsi="Times New Roman"/>
          <w:spacing w:val="-54"/>
          <w:w w:val="135"/>
          <w:position w:val="5"/>
          <w:sz w:val="8"/>
        </w:rPr>
        <w:t>þ</w:t>
      </w:r>
      <w:r>
        <w:rPr>
          <w:rFonts w:ascii="Times New Roman" w:hAnsi="Times New Roman"/>
          <w:spacing w:val="38"/>
          <w:w w:val="135"/>
          <w:sz w:val="8"/>
          <w:u w:val="single"/>
        </w:rPr>
        <w:t> </w:t>
      </w:r>
      <w:r>
        <w:rPr>
          <w:rFonts w:ascii="Cambria" w:hAnsi="Cambria"/>
          <w:i/>
          <w:w w:val="115"/>
          <w:sz w:val="11"/>
          <w:vertAlign w:val="superscript"/>
        </w:rPr>
        <w:t>j</w:t>
      </w:r>
      <w:r>
        <w:rPr>
          <w:rFonts w:ascii="Cambria" w:hAnsi="Cambria"/>
          <w:i/>
          <w:w w:val="115"/>
          <w:sz w:val="11"/>
          <w:vertAlign w:val="baseline"/>
        </w:rPr>
        <w:t>     j </w:t>
      </w:r>
      <w:r>
        <w:rPr>
          <w:rFonts w:ascii="Times New Roman" w:hAnsi="Times New Roman"/>
          <w:w w:val="115"/>
          <w:sz w:val="11"/>
          <w:vertAlign w:val="baseline"/>
        </w:rPr>
        <w:t>¼</w:t>
      </w:r>
      <w:r>
        <w:rPr>
          <w:rFonts w:ascii="Times New Roman" w:hAnsi="Times New Roman"/>
          <w:spacing w:val="-15"/>
          <w:w w:val="115"/>
          <w:sz w:val="11"/>
          <w:vertAlign w:val="baseline"/>
        </w:rPr>
        <w:t> </w:t>
      </w:r>
      <w:r>
        <w:rPr>
          <w:b w:val="0"/>
          <w:w w:val="115"/>
          <w:sz w:val="11"/>
          <w:vertAlign w:val="baseline"/>
        </w:rPr>
        <w:t>0</w:t>
      </w:r>
      <w:r>
        <w:rPr>
          <w:b w:val="0"/>
          <w:sz w:val="11"/>
          <w:vertAlign w:val="baseline"/>
        </w:rPr>
        <w:tab/>
      </w:r>
      <w:r>
        <w:rPr>
          <w:b w:val="0"/>
          <w:w w:val="82"/>
          <w:sz w:val="11"/>
          <w:u w:val="single"/>
          <w:vertAlign w:val="baseline"/>
        </w:rPr>
        <w:t> </w:t>
      </w:r>
      <w:r>
        <w:rPr>
          <w:b w:val="0"/>
          <w:spacing w:val="1"/>
          <w:sz w:val="11"/>
          <w:u w:val="single"/>
          <w:vertAlign w:val="baseline"/>
        </w:rPr>
        <w:t> </w:t>
      </w:r>
    </w:p>
    <w:p>
      <w:pPr>
        <w:spacing w:line="257" w:lineRule="exact" w:before="52"/>
        <w:ind w:left="403" w:right="0" w:firstLine="0"/>
        <w:jc w:val="left"/>
        <w:rPr>
          <w:rFonts w:ascii="Cambria" w:hAnsi="Cambria"/>
          <w:i/>
          <w:sz w:val="11"/>
        </w:rPr>
      </w:pPr>
      <w:r>
        <w:rPr/>
        <w:br w:type="column"/>
      </w:r>
      <w:r>
        <w:rPr>
          <w:b w:val="0"/>
          <w:sz w:val="16"/>
        </w:rPr>
        <w:t>Deﬁne </w:t>
      </w:r>
      <w:r>
        <w:rPr>
          <w:rFonts w:ascii="PMingLiU" w:hAnsi="PMingLiU"/>
          <w:sz w:val="19"/>
        </w:rPr>
        <w:t>g</w:t>
      </w:r>
      <w:r>
        <w:rPr>
          <w:rFonts w:ascii="Cambria" w:hAnsi="Cambria"/>
          <w:i/>
          <w:position w:val="-3"/>
          <w:sz w:val="11"/>
        </w:rPr>
        <w:t>k</w:t>
      </w:r>
    </w:p>
    <w:p>
      <w:pPr>
        <w:pStyle w:val="BodyText"/>
        <w:spacing w:line="174" w:lineRule="exact"/>
        <w:ind w:left="165"/>
        <w:rPr>
          <w:b w:val="0"/>
        </w:rPr>
      </w:pPr>
      <w:r>
        <w:rPr>
          <w:b w:val="0"/>
        </w:rPr>
        <w:t>gression,</w:t>
      </w:r>
    </w:p>
    <w:p>
      <w:pPr>
        <w:spacing w:line="279" w:lineRule="exact" w:before="0"/>
        <w:ind w:left="4" w:right="0" w:firstLine="0"/>
        <w:jc w:val="left"/>
        <w:rPr>
          <w:b w:val="0"/>
          <w:sz w:val="16"/>
        </w:rPr>
      </w:pPr>
      <w:r>
        <w:rPr/>
        <w:br w:type="column"/>
      </w:r>
      <w:r>
        <w:rPr>
          <w:rFonts w:ascii="Times New Roman" w:hAnsi="Times New Roman"/>
          <w:w w:val="107"/>
          <w:sz w:val="16"/>
        </w:rPr>
        <w:t>¼</w:t>
      </w:r>
      <w:r>
        <w:rPr>
          <w:rFonts w:ascii="Times New Roman" w:hAnsi="Times New Roman"/>
          <w:spacing w:val="19"/>
          <w:sz w:val="16"/>
        </w:rPr>
        <w:t> </w:t>
      </w:r>
      <w:r>
        <w:rPr>
          <w:rFonts w:ascii="Times New Roman" w:hAnsi="Times New Roman"/>
          <w:w w:val="196"/>
          <w:position w:val="12"/>
          <w:sz w:val="16"/>
        </w:rPr>
        <w:t>P</w:t>
      </w:r>
      <w:r>
        <w:rPr>
          <w:rFonts w:ascii="Cambria" w:hAnsi="Cambria"/>
          <w:i/>
          <w:spacing w:val="-1"/>
          <w:w w:val="110"/>
          <w:position w:val="8"/>
          <w:sz w:val="11"/>
        </w:rPr>
        <w:t>k</w:t>
      </w:r>
      <w:r>
        <w:rPr>
          <w:rFonts w:ascii="Times New Roman" w:hAnsi="Times New Roman"/>
          <w:w w:val="82"/>
          <w:position w:val="8"/>
          <w:sz w:val="11"/>
        </w:rPr>
        <w:t>—</w:t>
      </w:r>
      <w:r>
        <w:rPr>
          <w:b w:val="0"/>
          <w:w w:val="99"/>
          <w:position w:val="8"/>
          <w:sz w:val="11"/>
        </w:rPr>
        <w:t>1</w:t>
      </w:r>
      <w:r>
        <w:rPr>
          <w:b w:val="0"/>
          <w:position w:val="8"/>
          <w:sz w:val="11"/>
        </w:rPr>
        <w:t> </w:t>
      </w:r>
      <w:r>
        <w:rPr>
          <w:b w:val="0"/>
          <w:spacing w:val="4"/>
          <w:position w:val="8"/>
          <w:sz w:val="11"/>
        </w:rPr>
        <w:t> </w:t>
      </w:r>
      <w:r>
        <w:rPr>
          <w:b w:val="0"/>
          <w:spacing w:val="-1"/>
          <w:w w:val="103"/>
          <w:sz w:val="16"/>
        </w:rPr>
        <w:t>e</w:t>
      </w:r>
      <w:r>
        <w:rPr>
          <w:rFonts w:ascii="Times New Roman" w:hAnsi="Times New Roman"/>
          <w:spacing w:val="-2"/>
          <w:w w:val="82"/>
          <w:position w:val="6"/>
          <w:sz w:val="11"/>
        </w:rPr>
        <w:t>—</w:t>
      </w:r>
      <w:r>
        <w:rPr>
          <w:rFonts w:ascii="PMingLiU" w:hAnsi="PMingLiU"/>
          <w:w w:val="204"/>
          <w:position w:val="6"/>
          <w:sz w:val="12"/>
        </w:rPr>
        <w:t>l</w:t>
      </w:r>
      <w:r>
        <w:rPr>
          <w:rFonts w:ascii="Times New Roman" w:hAnsi="Times New Roman"/>
          <w:spacing w:val="-1"/>
          <w:w w:val="70"/>
          <w:position w:val="6"/>
          <w:sz w:val="11"/>
        </w:rPr>
        <w:t>ð</w:t>
      </w:r>
      <w:r>
        <w:rPr>
          <w:rFonts w:ascii="Cambria" w:hAnsi="Cambria"/>
          <w:i/>
          <w:spacing w:val="-1"/>
          <w:w w:val="110"/>
          <w:position w:val="6"/>
          <w:sz w:val="11"/>
        </w:rPr>
        <w:t>k</w:t>
      </w:r>
      <w:r>
        <w:rPr>
          <w:rFonts w:ascii="Times New Roman" w:hAnsi="Times New Roman"/>
          <w:w w:val="82"/>
          <w:position w:val="6"/>
          <w:sz w:val="11"/>
        </w:rPr>
        <w:t>—</w:t>
      </w:r>
      <w:r>
        <w:rPr>
          <w:rFonts w:ascii="Cambria" w:hAnsi="Cambria"/>
          <w:i/>
          <w:w w:val="109"/>
          <w:position w:val="6"/>
          <w:sz w:val="11"/>
        </w:rPr>
        <w:t>i</w:t>
      </w:r>
      <w:r>
        <w:rPr>
          <w:rFonts w:ascii="Times New Roman" w:hAnsi="Times New Roman"/>
          <w:spacing w:val="8"/>
          <w:w w:val="63"/>
          <w:position w:val="6"/>
          <w:sz w:val="11"/>
        </w:rPr>
        <w:t>Þ</w:t>
      </w:r>
      <w:r>
        <w:rPr>
          <w:b w:val="0"/>
          <w:w w:val="77"/>
          <w:sz w:val="16"/>
        </w:rPr>
        <w:t>.</w:t>
      </w:r>
      <w:r>
        <w:rPr>
          <w:b w:val="0"/>
          <w:spacing w:val="18"/>
          <w:sz w:val="16"/>
        </w:rPr>
        <w:t> </w:t>
      </w:r>
      <w:r>
        <w:rPr>
          <w:b w:val="0"/>
          <w:w w:val="96"/>
          <w:sz w:val="16"/>
        </w:rPr>
        <w:t>Using</w:t>
      </w:r>
      <w:r>
        <w:rPr>
          <w:b w:val="0"/>
          <w:spacing w:val="18"/>
          <w:sz w:val="16"/>
        </w:rPr>
        <w:t> </w:t>
      </w:r>
      <w:r>
        <w:rPr>
          <w:b w:val="0"/>
          <w:w w:val="99"/>
          <w:sz w:val="16"/>
        </w:rPr>
        <w:t>the</w:t>
      </w:r>
      <w:r>
        <w:rPr>
          <w:b w:val="0"/>
          <w:spacing w:val="17"/>
          <w:sz w:val="16"/>
        </w:rPr>
        <w:t> </w:t>
      </w:r>
      <w:r>
        <w:rPr>
          <w:b w:val="0"/>
          <w:w w:val="95"/>
          <w:sz w:val="16"/>
        </w:rPr>
        <w:t>sum</w:t>
      </w:r>
      <w:r>
        <w:rPr>
          <w:b w:val="0"/>
          <w:spacing w:val="17"/>
          <w:sz w:val="16"/>
        </w:rPr>
        <w:t> </w:t>
      </w:r>
      <w:r>
        <w:rPr>
          <w:b w:val="0"/>
          <w:w w:val="105"/>
          <w:sz w:val="16"/>
        </w:rPr>
        <w:t>of</w:t>
      </w:r>
      <w:r>
        <w:rPr>
          <w:b w:val="0"/>
          <w:spacing w:val="18"/>
          <w:sz w:val="16"/>
        </w:rPr>
        <w:t> </w:t>
      </w:r>
      <w:r>
        <w:rPr>
          <w:b w:val="0"/>
          <w:w w:val="92"/>
          <w:sz w:val="16"/>
        </w:rPr>
        <w:t>a</w:t>
      </w:r>
      <w:r>
        <w:rPr>
          <w:b w:val="0"/>
          <w:spacing w:val="18"/>
          <w:sz w:val="16"/>
        </w:rPr>
        <w:t> </w:t>
      </w:r>
      <w:r>
        <w:rPr>
          <w:b w:val="0"/>
          <w:w w:val="101"/>
          <w:sz w:val="16"/>
        </w:rPr>
        <w:t>geometric</w:t>
      </w:r>
      <w:r>
        <w:rPr>
          <w:b w:val="0"/>
          <w:spacing w:val="17"/>
          <w:sz w:val="16"/>
        </w:rPr>
        <w:t> </w:t>
      </w:r>
      <w:r>
        <w:rPr>
          <w:b w:val="0"/>
          <w:w w:val="100"/>
          <w:sz w:val="16"/>
        </w:rPr>
        <w:t>pro-</w:t>
      </w:r>
    </w:p>
    <w:p>
      <w:pPr>
        <w:spacing w:after="0" w:line="279" w:lineRule="exact"/>
        <w:jc w:val="left"/>
        <w:rPr>
          <w:sz w:val="16"/>
        </w:rPr>
        <w:sectPr>
          <w:type w:val="continuous"/>
          <w:pgSz w:w="11910" w:h="16840"/>
          <w:pgMar w:top="220" w:bottom="280" w:left="540" w:right="0"/>
          <w:cols w:num="3" w:equalWidth="0">
            <w:col w:w="2377" w:space="2952"/>
            <w:col w:w="1115" w:space="40"/>
            <w:col w:w="4886"/>
          </w:cols>
        </w:sectPr>
      </w:pPr>
    </w:p>
    <w:p>
      <w:pPr>
        <w:spacing w:line="161" w:lineRule="exact" w:before="4"/>
        <w:ind w:left="109" w:right="0" w:firstLine="0"/>
        <w:jc w:val="left"/>
        <w:rPr>
          <w:rFonts w:ascii="Arial Narrow" w:hAnsi="Arial Narrow"/>
          <w:sz w:val="16"/>
        </w:rPr>
      </w:pPr>
      <w:r>
        <w:rPr>
          <w:b w:val="0"/>
          <w:spacing w:val="-1"/>
          <w:w w:val="89"/>
          <w:sz w:val="16"/>
        </w:rPr>
        <w:t>s</w:t>
      </w:r>
      <w:r>
        <w:rPr>
          <w:rFonts w:ascii="Palatino Linotype" w:hAnsi="Palatino Linotype"/>
          <w:w w:val="103"/>
          <w:sz w:val="16"/>
        </w:rPr>
        <w:t>:</w:t>
      </w:r>
      <w:r>
        <w:rPr>
          <w:b w:val="0"/>
          <w:w w:val="102"/>
          <w:sz w:val="16"/>
        </w:rPr>
        <w:t>t</w:t>
      </w:r>
      <w:r>
        <w:rPr>
          <w:rFonts w:ascii="Palatino Linotype" w:hAnsi="Palatino Linotype"/>
          <w:w w:val="103"/>
          <w:sz w:val="16"/>
        </w:rPr>
        <w:t>:</w:t>
      </w:r>
      <w:r>
        <w:rPr>
          <w:rFonts w:ascii="Palatino Linotype" w:hAnsi="Palatino Linotype"/>
          <w:sz w:val="16"/>
        </w:rPr>
        <w:t>   </w:t>
      </w:r>
      <w:r>
        <w:rPr>
          <w:rFonts w:ascii="Palatino Linotype" w:hAnsi="Palatino Linotype"/>
          <w:spacing w:val="5"/>
          <w:sz w:val="16"/>
        </w:rPr>
        <w:t> </w:t>
      </w:r>
      <w:r>
        <w:rPr>
          <w:rFonts w:ascii="Times New Roman" w:hAnsi="Times New Roman"/>
          <w:w w:val="69"/>
          <w:sz w:val="16"/>
        </w:rPr>
        <w:t>ð</w:t>
      </w:r>
      <w:r>
        <w:rPr>
          <w:rFonts w:ascii="PMingLiU" w:hAnsi="PMingLiU"/>
          <w:spacing w:val="-1"/>
          <w:w w:val="114"/>
          <w:sz w:val="17"/>
        </w:rPr>
        <w:t>d</w:t>
      </w:r>
      <w:r>
        <w:rPr>
          <w:rFonts w:ascii="Cambria" w:hAnsi="Cambria"/>
          <w:i/>
          <w:w w:val="109"/>
          <w:sz w:val="17"/>
          <w:vertAlign w:val="subscript"/>
        </w:rPr>
        <w:t>k</w:t>
      </w:r>
      <w:r>
        <w:rPr>
          <w:rFonts w:ascii="Cambria" w:hAnsi="Cambria"/>
          <w:i/>
          <w:spacing w:val="-21"/>
          <w:sz w:val="17"/>
          <w:vertAlign w:val="baseline"/>
        </w:rPr>
        <w:t> </w:t>
      </w:r>
      <w:r>
        <w:rPr>
          <w:rFonts w:ascii="Times New Roman" w:hAnsi="Times New Roman"/>
          <w:spacing w:val="17"/>
          <w:w w:val="163"/>
          <w:sz w:val="17"/>
          <w:vertAlign w:val="subscript"/>
        </w:rPr>
        <w:t>þ</w:t>
      </w:r>
      <w:r>
        <w:rPr>
          <w:rFonts w:ascii="Cambria" w:hAnsi="Cambria"/>
          <w:i/>
          <w:spacing w:val="9"/>
          <w:w w:val="114"/>
          <w:sz w:val="17"/>
          <w:vertAlign w:val="subscript"/>
        </w:rPr>
        <w:t>j</w:t>
      </w:r>
      <w:r>
        <w:rPr>
          <w:rFonts w:ascii="Times New Roman" w:hAnsi="Times New Roman"/>
          <w:spacing w:val="-1"/>
          <w:w w:val="80"/>
          <w:sz w:val="16"/>
          <w:vertAlign w:val="baseline"/>
        </w:rPr>
        <w:t>—</w:t>
      </w:r>
      <w:r>
        <w:rPr>
          <w:rFonts w:ascii="PMingLiU" w:hAnsi="PMingLiU"/>
          <w:spacing w:val="9"/>
          <w:w w:val="114"/>
          <w:sz w:val="17"/>
          <w:vertAlign w:val="baseline"/>
        </w:rPr>
        <w:t>d</w:t>
      </w:r>
      <w:r>
        <w:rPr>
          <w:rFonts w:ascii="Times New Roman" w:hAnsi="Times New Roman"/>
          <w:w w:val="62"/>
          <w:sz w:val="16"/>
          <w:vertAlign w:val="baseline"/>
        </w:rPr>
        <w:t>Þ</w:t>
      </w:r>
      <w:r>
        <w:rPr>
          <w:rFonts w:ascii="Cambria" w:hAnsi="Cambria"/>
          <w:i/>
          <w:w w:val="95"/>
          <w:position w:val="7"/>
          <w:sz w:val="11"/>
          <w:vertAlign w:val="baseline"/>
        </w:rPr>
        <w:t>T</w:t>
      </w:r>
      <w:r>
        <w:rPr>
          <w:rFonts w:ascii="Cambria" w:hAnsi="Cambria"/>
          <w:i/>
          <w:spacing w:val="-7"/>
          <w:position w:val="7"/>
          <w:sz w:val="11"/>
          <w:vertAlign w:val="baseline"/>
        </w:rPr>
        <w:t> </w:t>
      </w:r>
      <w:r>
        <w:rPr>
          <w:rFonts w:ascii="Times New Roman" w:hAnsi="Times New Roman"/>
          <w:w w:val="69"/>
          <w:sz w:val="16"/>
          <w:vertAlign w:val="baseline"/>
        </w:rPr>
        <w:t>ð</w:t>
      </w:r>
      <w:r>
        <w:rPr>
          <w:rFonts w:ascii="PMingLiU" w:hAnsi="PMingLiU"/>
          <w:spacing w:val="-1"/>
          <w:w w:val="123"/>
          <w:sz w:val="19"/>
          <w:vertAlign w:val="baseline"/>
        </w:rPr>
        <w:t>a</w:t>
      </w:r>
      <w:r>
        <w:rPr>
          <w:rFonts w:ascii="Palatino Linotype" w:hAnsi="Palatino Linotype"/>
          <w:spacing w:val="-1"/>
          <w:w w:val="107"/>
          <w:sz w:val="17"/>
          <w:vertAlign w:val="baseline"/>
        </w:rPr>
        <w:t>R</w:t>
      </w:r>
      <w:r>
        <w:rPr>
          <w:rFonts w:ascii="Times New Roman" w:hAnsi="Times New Roman"/>
          <w:w w:val="62"/>
          <w:sz w:val="16"/>
          <w:vertAlign w:val="baseline"/>
        </w:rPr>
        <w:t>Þ</w:t>
      </w:r>
      <w:r>
        <w:rPr>
          <w:rFonts w:ascii="Times New Roman" w:hAnsi="Times New Roman"/>
          <w:w w:val="82"/>
          <w:position w:val="7"/>
          <w:sz w:val="11"/>
          <w:vertAlign w:val="baseline"/>
        </w:rPr>
        <w:t>—</w:t>
      </w:r>
      <w:r>
        <w:rPr>
          <w:b w:val="0"/>
          <w:w w:val="99"/>
          <w:position w:val="7"/>
          <w:sz w:val="11"/>
          <w:vertAlign w:val="baseline"/>
        </w:rPr>
        <w:t>1</w:t>
      </w:r>
      <w:r>
        <w:rPr>
          <w:b w:val="0"/>
          <w:spacing w:val="-26"/>
          <w:position w:val="7"/>
          <w:sz w:val="11"/>
          <w:vertAlign w:val="baseline"/>
        </w:rPr>
        <w:t> </w:t>
      </w:r>
      <w:r>
        <w:rPr>
          <w:rFonts w:ascii="Times New Roman" w:hAnsi="Times New Roman"/>
          <w:w w:val="69"/>
          <w:sz w:val="16"/>
          <w:vertAlign w:val="baseline"/>
        </w:rPr>
        <w:t>ð</w:t>
      </w:r>
      <w:r>
        <w:rPr>
          <w:rFonts w:ascii="PMingLiU" w:hAnsi="PMingLiU"/>
          <w:spacing w:val="-1"/>
          <w:w w:val="114"/>
          <w:sz w:val="17"/>
          <w:vertAlign w:val="baseline"/>
        </w:rPr>
        <w:t>d</w:t>
      </w:r>
      <w:r>
        <w:rPr>
          <w:rFonts w:ascii="Cambria" w:hAnsi="Cambria"/>
          <w:i/>
          <w:w w:val="109"/>
          <w:sz w:val="17"/>
          <w:vertAlign w:val="subscript"/>
        </w:rPr>
        <w:t>k</w:t>
      </w:r>
      <w:r>
        <w:rPr>
          <w:rFonts w:ascii="Cambria" w:hAnsi="Cambria"/>
          <w:i/>
          <w:spacing w:val="-21"/>
          <w:sz w:val="17"/>
          <w:vertAlign w:val="baseline"/>
        </w:rPr>
        <w:t> </w:t>
      </w:r>
      <w:r>
        <w:rPr>
          <w:rFonts w:ascii="Times New Roman" w:hAnsi="Times New Roman"/>
          <w:spacing w:val="15"/>
          <w:w w:val="163"/>
          <w:sz w:val="17"/>
          <w:vertAlign w:val="subscript"/>
        </w:rPr>
        <w:t>þ</w:t>
      </w:r>
      <w:r>
        <w:rPr>
          <w:rFonts w:ascii="Cambria" w:hAnsi="Cambria"/>
          <w:i/>
          <w:spacing w:val="10"/>
          <w:w w:val="114"/>
          <w:sz w:val="17"/>
          <w:vertAlign w:val="subscript"/>
        </w:rPr>
        <w:t>j</w:t>
      </w:r>
      <w:r>
        <w:rPr>
          <w:rFonts w:ascii="Times New Roman" w:hAnsi="Times New Roman"/>
          <w:spacing w:val="-1"/>
          <w:w w:val="80"/>
          <w:sz w:val="16"/>
          <w:vertAlign w:val="baseline"/>
        </w:rPr>
        <w:t>—</w:t>
      </w:r>
      <w:r>
        <w:rPr>
          <w:rFonts w:ascii="PMingLiU" w:hAnsi="PMingLiU"/>
          <w:spacing w:val="9"/>
          <w:w w:val="114"/>
          <w:sz w:val="17"/>
          <w:vertAlign w:val="baseline"/>
        </w:rPr>
        <w:t>d</w:t>
      </w:r>
      <w:r>
        <w:rPr>
          <w:rFonts w:ascii="Times New Roman" w:hAnsi="Times New Roman"/>
          <w:spacing w:val="16"/>
          <w:w w:val="62"/>
          <w:sz w:val="16"/>
          <w:vertAlign w:val="baseline"/>
        </w:rPr>
        <w:t>Þ</w:t>
      </w:r>
      <w:r>
        <w:rPr>
          <w:rFonts w:ascii="Arial" w:hAnsi="Arial"/>
          <w:w w:val="304"/>
          <w:sz w:val="16"/>
          <w:vertAlign w:val="baseline"/>
        </w:rPr>
        <w:t>r</w:t>
      </w:r>
      <w:r>
        <w:rPr>
          <w:rFonts w:ascii="Arial" w:hAnsi="Arial"/>
          <w:spacing w:val="-28"/>
          <w:sz w:val="16"/>
          <w:vertAlign w:val="baseline"/>
        </w:rPr>
        <w:t> </w:t>
      </w:r>
      <w:r>
        <w:rPr>
          <w:b w:val="0"/>
          <w:spacing w:val="-1"/>
          <w:w w:val="97"/>
          <w:sz w:val="16"/>
          <w:vertAlign w:val="baseline"/>
        </w:rPr>
        <w:t>1</w:t>
      </w:r>
      <w:r>
        <w:rPr>
          <w:rFonts w:ascii="Arial Narrow" w:hAnsi="Arial Narrow"/>
          <w:w w:val="104"/>
          <w:sz w:val="16"/>
          <w:vertAlign w:val="baseline"/>
        </w:rPr>
        <w:t>,</w:t>
      </w:r>
    </w:p>
    <w:p>
      <w:pPr>
        <w:spacing w:line="65" w:lineRule="exact" w:before="100"/>
        <w:ind w:left="109" w:right="0" w:firstLine="0"/>
        <w:jc w:val="left"/>
        <w:rPr>
          <w:rFonts w:ascii="Cambria" w:hAnsi="Cambria"/>
          <w:i/>
          <w:sz w:val="11"/>
        </w:rPr>
      </w:pPr>
      <w:r>
        <w:rPr/>
        <w:br w:type="column"/>
      </w:r>
      <w:r>
        <w:rPr>
          <w:b w:val="0"/>
          <w:spacing w:val="-1"/>
          <w:w w:val="103"/>
          <w:position w:val="-5"/>
          <w:sz w:val="16"/>
        </w:rPr>
        <w:t>e</w:t>
      </w:r>
      <w:r>
        <w:rPr>
          <w:rFonts w:ascii="Times New Roman" w:hAnsi="Times New Roman"/>
          <w:w w:val="82"/>
          <w:sz w:val="11"/>
        </w:rPr>
        <w:t>—</w:t>
      </w:r>
      <w:r>
        <w:rPr>
          <w:rFonts w:ascii="PMingLiU" w:hAnsi="PMingLiU"/>
          <w:w w:val="204"/>
          <w:sz w:val="12"/>
        </w:rPr>
        <w:t>l</w:t>
      </w:r>
      <w:r>
        <w:rPr>
          <w:rFonts w:ascii="PMingLiU" w:hAnsi="PMingLiU"/>
          <w:sz w:val="12"/>
        </w:rPr>
        <w:t> </w:t>
      </w:r>
      <w:r>
        <w:rPr>
          <w:rFonts w:ascii="PMingLiU" w:hAnsi="PMingLiU"/>
          <w:spacing w:val="2"/>
          <w:sz w:val="12"/>
        </w:rPr>
        <w:t> </w:t>
      </w:r>
      <w:r>
        <w:rPr>
          <w:b w:val="0"/>
          <w:w w:val="97"/>
          <w:position w:val="-5"/>
          <w:sz w:val="16"/>
        </w:rPr>
        <w:t>1</w:t>
      </w:r>
      <w:r>
        <w:rPr>
          <w:b w:val="0"/>
          <w:position w:val="-5"/>
          <w:sz w:val="16"/>
        </w:rPr>
        <w:t>  </w:t>
      </w:r>
      <w:r>
        <w:rPr>
          <w:b w:val="0"/>
          <w:spacing w:val="-24"/>
          <w:position w:val="-5"/>
          <w:sz w:val="16"/>
        </w:rPr>
        <w:t> </w:t>
      </w:r>
      <w:r>
        <w:rPr>
          <w:b w:val="0"/>
          <w:spacing w:val="-1"/>
          <w:w w:val="103"/>
          <w:position w:val="-5"/>
          <w:sz w:val="16"/>
        </w:rPr>
        <w:t>e</w:t>
      </w:r>
      <w:r>
        <w:rPr>
          <w:rFonts w:ascii="Times New Roman" w:hAnsi="Times New Roman"/>
          <w:w w:val="82"/>
          <w:sz w:val="11"/>
        </w:rPr>
        <w:t>—</w:t>
      </w:r>
      <w:r>
        <w:rPr>
          <w:rFonts w:ascii="PMingLiU" w:hAnsi="PMingLiU"/>
          <w:spacing w:val="-1"/>
          <w:w w:val="204"/>
          <w:sz w:val="12"/>
        </w:rPr>
        <w:t>l</w:t>
      </w:r>
      <w:r>
        <w:rPr>
          <w:rFonts w:ascii="Cambria" w:hAnsi="Cambria"/>
          <w:i/>
          <w:w w:val="110"/>
          <w:sz w:val="11"/>
        </w:rPr>
        <w:t>k</w:t>
      </w:r>
    </w:p>
    <w:p>
      <w:pPr>
        <w:pStyle w:val="BodyText"/>
        <w:spacing w:before="11"/>
        <w:rPr>
          <w:rFonts w:ascii="Cambria"/>
          <w:i/>
          <w:sz w:val="11"/>
        </w:rPr>
      </w:pPr>
      <w:r>
        <w:rPr/>
        <w:pict>
          <v:line style="position:absolute;mso-position-horizontal-relative:page;mso-position-vertical-relative:paragraph;z-index:-251530240;mso-wrap-distance-left:0;mso-wrap-distance-right:0" from="320.675323pt,9.106103pt" to="365.55699pt,9.106103pt" stroked="true" strokeweight=".283688pt" strokecolor="#000000">
            <v:stroke dashstyle="solid"/>
            <w10:wrap type="topAndBottom"/>
          </v:line>
        </w:pict>
      </w:r>
    </w:p>
    <w:p>
      <w:pPr>
        <w:spacing w:after="0"/>
        <w:rPr>
          <w:rFonts w:ascii="Cambria"/>
          <w:sz w:val="11"/>
        </w:rPr>
        <w:sectPr>
          <w:type w:val="continuous"/>
          <w:pgSz w:w="11910" w:h="16840"/>
          <w:pgMar w:top="220" w:bottom="280" w:left="540" w:right="0"/>
          <w:cols w:num="2" w:equalWidth="0">
            <w:col w:w="2762" w:space="3002"/>
            <w:col w:w="5606"/>
          </w:cols>
        </w:sectPr>
      </w:pPr>
    </w:p>
    <w:p>
      <w:pPr>
        <w:pStyle w:val="BodyText"/>
        <w:tabs>
          <w:tab w:pos="4831" w:val="left" w:leader="none"/>
        </w:tabs>
        <w:spacing w:line="121" w:lineRule="exact"/>
        <w:ind w:left="275"/>
        <w:rPr>
          <w:rFonts w:ascii="Times New Roman" w:hAnsi="Times New Roman"/>
        </w:rPr>
      </w:pPr>
      <w:r>
        <w:rPr>
          <w:rFonts w:ascii="Cambria" w:hAnsi="Cambria"/>
          <w:i/>
        </w:rPr>
        <w:t>j </w:t>
      </w:r>
      <w:r>
        <w:rPr>
          <w:rFonts w:ascii="Times New Roman" w:hAnsi="Times New Roman"/>
        </w:rPr>
        <w:t>¼ </w:t>
      </w:r>
      <w:r>
        <w:rPr>
          <w:b w:val="0"/>
        </w:rPr>
        <w:t>0</w:t>
      </w:r>
      <w:r>
        <w:rPr>
          <w:rFonts w:ascii="Arial Narrow" w:hAnsi="Arial Narrow"/>
        </w:rPr>
        <w:t>,</w:t>
      </w:r>
      <w:r>
        <w:rPr>
          <w:rFonts w:ascii="Arial Narrow" w:hAnsi="Arial Narrow"/>
          <w:spacing w:val="-12"/>
        </w:rPr>
        <w:t> </w:t>
      </w:r>
      <w:r>
        <w:rPr>
          <w:rFonts w:ascii="Arial" w:hAnsi="Arial"/>
          <w:spacing w:val="18"/>
        </w:rPr>
        <w:t>...</w:t>
      </w:r>
      <w:r>
        <w:rPr>
          <w:rFonts w:ascii="Arial" w:hAnsi="Arial"/>
          <w:spacing w:val="-18"/>
        </w:rPr>
        <w:t> </w:t>
      </w:r>
      <w:r>
        <w:rPr>
          <w:rFonts w:ascii="Arial Narrow" w:hAnsi="Arial Narrow"/>
          <w:spacing w:val="3"/>
        </w:rPr>
        <w:t>,</w:t>
      </w:r>
      <w:r>
        <w:rPr>
          <w:rFonts w:ascii="Cambria" w:hAnsi="Cambria"/>
          <w:i/>
          <w:spacing w:val="3"/>
        </w:rPr>
        <w:t>N</w:t>
      </w:r>
      <w:r>
        <w:rPr>
          <w:rFonts w:ascii="Cambria" w:hAnsi="Cambria"/>
          <w:i/>
          <w:spacing w:val="3"/>
          <w:vertAlign w:val="subscript"/>
        </w:rPr>
        <w:t>p</w:t>
      </w:r>
      <w:r>
        <w:rPr>
          <w:rFonts w:ascii="Times New Roman" w:hAnsi="Times New Roman"/>
          <w:spacing w:val="3"/>
          <w:vertAlign w:val="baseline"/>
        </w:rPr>
        <w:t>—</w:t>
      </w:r>
      <w:r>
        <w:rPr>
          <w:b w:val="0"/>
          <w:spacing w:val="3"/>
          <w:vertAlign w:val="baseline"/>
        </w:rPr>
        <w:t>1</w:t>
      </w:r>
      <w:r>
        <w:rPr>
          <w:rFonts w:ascii="Palatino Linotype" w:hAnsi="Palatino Linotype"/>
          <w:spacing w:val="3"/>
          <w:vertAlign w:val="baseline"/>
        </w:rPr>
        <w:t>:</w:t>
        <w:tab/>
      </w:r>
      <w:r>
        <w:rPr>
          <w:rFonts w:ascii="Times New Roman" w:hAnsi="Times New Roman"/>
          <w:w w:val="90"/>
          <w:vertAlign w:val="baseline"/>
        </w:rPr>
        <w:t>ð</w:t>
      </w:r>
      <w:r>
        <w:rPr>
          <w:b w:val="0"/>
          <w:w w:val="90"/>
          <w:vertAlign w:val="baseline"/>
        </w:rPr>
        <w:t>41</w:t>
      </w:r>
      <w:r>
        <w:rPr>
          <w:rFonts w:ascii="Times New Roman" w:hAnsi="Times New Roman"/>
          <w:w w:val="90"/>
          <w:vertAlign w:val="baseline"/>
        </w:rPr>
        <w:t>Þ</w:t>
      </w:r>
    </w:p>
    <w:p>
      <w:pPr>
        <w:spacing w:line="28" w:lineRule="exact" w:before="90"/>
        <w:ind w:left="0" w:right="1487" w:firstLine="0"/>
        <w:jc w:val="center"/>
        <w:rPr>
          <w:b w:val="0"/>
          <w:sz w:val="8"/>
        </w:rPr>
      </w:pPr>
      <w:r>
        <w:rPr>
          <w:b w:val="0"/>
          <w:w w:val="97"/>
          <w:sz w:val="8"/>
        </w:rPr>
        <w:t>1</w:t>
      </w:r>
    </w:p>
    <w:p>
      <w:pPr>
        <w:pStyle w:val="BodyText"/>
        <w:spacing w:line="20" w:lineRule="exact"/>
        <w:ind w:left="2381"/>
        <w:rPr>
          <w:sz w:val="2"/>
        </w:rPr>
      </w:pPr>
      <w:r>
        <w:rPr>
          <w:sz w:val="2"/>
        </w:rPr>
        <w:pict>
          <v:group style="width:5.05pt;height:.35pt;mso-position-horizontal-relative:char;mso-position-vertical-relative:line" coordorigin="0,0" coordsize="101,7">
            <v:rect style="position:absolute;left:0;top:0;width:101;height:7" filled="true" fillcolor="#000000" stroked="false">
              <v:fill type="solid"/>
            </v:rect>
          </v:group>
        </w:pict>
      </w:r>
      <w:r>
        <w:rPr>
          <w:sz w:val="2"/>
        </w:rPr>
      </w:r>
    </w:p>
    <w:p>
      <w:pPr>
        <w:pStyle w:val="BodyText"/>
        <w:spacing w:before="2"/>
        <w:rPr>
          <w:b w:val="0"/>
          <w:sz w:val="3"/>
        </w:rPr>
      </w:pPr>
    </w:p>
    <w:p>
      <w:pPr>
        <w:pStyle w:val="BodyText"/>
        <w:spacing w:line="20" w:lineRule="exact"/>
        <w:ind w:left="1818"/>
        <w:rPr>
          <w:sz w:val="2"/>
        </w:rPr>
      </w:pPr>
      <w:r>
        <w:rPr>
          <w:sz w:val="2"/>
        </w:rPr>
        <w:pict>
          <v:group style="width:2.450pt;height:.3pt;mso-position-horizontal-relative:char;mso-position-vertical-relative:line" coordorigin="0,0" coordsize="49,6">
            <v:rect style="position:absolute;left:0;top:0;width:49;height:6" filled="true" fillcolor="#000000" stroked="false">
              <v:fill type="solid"/>
            </v:rect>
          </v:group>
        </w:pict>
      </w:r>
      <w:r>
        <w:rPr>
          <w:sz w:val="2"/>
        </w:rPr>
      </w:r>
    </w:p>
    <w:p>
      <w:pPr>
        <w:spacing w:line="84" w:lineRule="exact" w:before="0"/>
        <w:ind w:left="275" w:right="0" w:firstLine="0"/>
        <w:jc w:val="left"/>
        <w:rPr>
          <w:rFonts w:ascii="Times New Roman" w:hAnsi="Times New Roman"/>
          <w:sz w:val="16"/>
        </w:rPr>
      </w:pPr>
      <w:r>
        <w:rPr/>
        <w:br w:type="column"/>
      </w:r>
      <w:r>
        <w:rPr>
          <w:rFonts w:ascii="PMingLiU" w:hAnsi="PMingLiU"/>
          <w:w w:val="105"/>
          <w:sz w:val="19"/>
        </w:rPr>
        <w:t>g</w:t>
      </w:r>
      <w:r>
        <w:rPr>
          <w:rFonts w:ascii="Cambria" w:hAnsi="Cambria"/>
          <w:i/>
          <w:w w:val="105"/>
          <w:position w:val="-3"/>
          <w:sz w:val="11"/>
        </w:rPr>
        <w:t>k </w:t>
      </w:r>
      <w:r>
        <w:rPr>
          <w:rFonts w:ascii="Times New Roman" w:hAnsi="Times New Roman"/>
          <w:w w:val="105"/>
          <w:sz w:val="16"/>
        </w:rPr>
        <w:t>¼</w:t>
      </w:r>
    </w:p>
    <w:p>
      <w:pPr>
        <w:spacing w:line="66" w:lineRule="exact" w:before="0"/>
        <w:ind w:left="271" w:right="0" w:firstLine="0"/>
        <w:jc w:val="left"/>
        <w:rPr>
          <w:rFonts w:ascii="Times New Roman" w:hAnsi="Times New Roman"/>
          <w:sz w:val="16"/>
        </w:rPr>
      </w:pPr>
      <w:r>
        <w:rPr/>
        <w:br w:type="column"/>
      </w:r>
      <w:r>
        <w:rPr>
          <w:rFonts w:ascii="Times New Roman" w:hAnsi="Times New Roman"/>
          <w:w w:val="90"/>
          <w:sz w:val="16"/>
        </w:rPr>
        <w:t>ð —</w:t>
      </w:r>
    </w:p>
    <w:p>
      <w:pPr>
        <w:spacing w:line="160" w:lineRule="exact" w:before="0"/>
        <w:ind w:left="232" w:right="0" w:firstLine="0"/>
        <w:jc w:val="left"/>
        <w:rPr>
          <w:rFonts w:ascii="PMingLiU" w:hAnsi="PMingLiU"/>
          <w:sz w:val="12"/>
        </w:rPr>
      </w:pPr>
      <w:r>
        <w:rPr>
          <w:b w:val="0"/>
          <w:spacing w:val="-1"/>
          <w:w w:val="97"/>
          <w:sz w:val="16"/>
        </w:rPr>
        <w:t>1</w:t>
      </w:r>
      <w:r>
        <w:rPr>
          <w:rFonts w:ascii="Times New Roman" w:hAnsi="Times New Roman"/>
          <w:spacing w:val="-1"/>
          <w:w w:val="80"/>
          <w:sz w:val="16"/>
        </w:rPr>
        <w:t>—</w:t>
      </w:r>
      <w:r>
        <w:rPr>
          <w:b w:val="0"/>
          <w:spacing w:val="-1"/>
          <w:w w:val="103"/>
          <w:sz w:val="16"/>
        </w:rPr>
        <w:t>e</w:t>
      </w:r>
      <w:r>
        <w:rPr>
          <w:rFonts w:ascii="Times New Roman" w:hAnsi="Times New Roman"/>
          <w:w w:val="82"/>
          <w:position w:val="5"/>
          <w:sz w:val="11"/>
        </w:rPr>
        <w:t>—</w:t>
      </w:r>
      <w:r>
        <w:rPr>
          <w:rFonts w:ascii="PMingLiU" w:hAnsi="PMingLiU"/>
          <w:w w:val="204"/>
          <w:position w:val="5"/>
          <w:sz w:val="12"/>
        </w:rPr>
        <w:t>l</w:t>
      </w:r>
    </w:p>
    <w:p>
      <w:pPr>
        <w:pStyle w:val="BodyText"/>
        <w:tabs>
          <w:tab w:pos="3626" w:val="left" w:leader="none"/>
        </w:tabs>
        <w:spacing w:line="9" w:lineRule="auto"/>
        <w:ind w:left="125"/>
        <w:rPr>
          <w:rFonts w:ascii="Times New Roman" w:hAnsi="Times New Roman"/>
        </w:rPr>
      </w:pPr>
      <w:r>
        <w:rPr/>
        <w:br w:type="column"/>
      </w:r>
      <w:r>
        <w:rPr>
          <w:rFonts w:ascii="Times New Roman" w:hAnsi="Times New Roman"/>
          <w:w w:val="90"/>
          <w:position w:val="11"/>
        </w:rPr>
        <w:t>Þ</w:t>
      </w:r>
      <w:r>
        <w:rPr>
          <w:rFonts w:ascii="Times New Roman" w:hAnsi="Times New Roman"/>
          <w:spacing w:val="-12"/>
          <w:w w:val="90"/>
          <w:position w:val="11"/>
        </w:rPr>
        <w:t> </w:t>
      </w:r>
      <w:r>
        <w:rPr>
          <w:rFonts w:ascii="Palatino Linotype" w:hAnsi="Palatino Linotype"/>
          <w:w w:val="90"/>
        </w:rPr>
        <w:t>:</w:t>
        <w:tab/>
      </w:r>
      <w:r>
        <w:rPr>
          <w:rFonts w:ascii="Times New Roman" w:hAnsi="Times New Roman"/>
          <w:w w:val="90"/>
        </w:rPr>
        <w:t>ð</w:t>
      </w:r>
      <w:r>
        <w:rPr>
          <w:b w:val="0"/>
          <w:w w:val="90"/>
        </w:rPr>
        <w:t>50</w:t>
      </w:r>
      <w:r>
        <w:rPr>
          <w:rFonts w:ascii="Times New Roman" w:hAnsi="Times New Roman"/>
          <w:w w:val="90"/>
        </w:rPr>
        <w:t>Þ</w:t>
      </w:r>
    </w:p>
    <w:p>
      <w:pPr>
        <w:spacing w:after="0" w:line="9" w:lineRule="auto"/>
        <w:rPr>
          <w:rFonts w:ascii="Times New Roman" w:hAnsi="Times New Roman"/>
        </w:rPr>
        <w:sectPr>
          <w:type w:val="continuous"/>
          <w:pgSz w:w="11910" w:h="16840"/>
          <w:pgMar w:top="220" w:bottom="280" w:left="540" w:right="0"/>
          <w:cols w:num="4" w:equalWidth="0">
            <w:col w:w="5176" w:space="43"/>
            <w:col w:w="594" w:space="39"/>
            <w:col w:w="699" w:space="40"/>
            <w:col w:w="4779"/>
          </w:cols>
        </w:sectPr>
      </w:pPr>
    </w:p>
    <w:p>
      <w:pPr>
        <w:tabs>
          <w:tab w:pos="1255" w:val="left" w:leader="none"/>
          <w:tab w:pos="2833" w:val="left" w:leader="none"/>
          <w:tab w:pos="3572" w:val="left" w:leader="none"/>
          <w:tab w:pos="4650" w:val="left" w:leader="none"/>
        </w:tabs>
        <w:spacing w:line="147" w:lineRule="exact" w:before="0"/>
        <w:ind w:left="349" w:right="0" w:firstLine="0"/>
        <w:jc w:val="left"/>
        <w:rPr>
          <w:b w:val="0"/>
          <w:sz w:val="16"/>
        </w:rPr>
      </w:pPr>
      <w:r>
        <w:rPr>
          <w:b w:val="0"/>
          <w:w w:val="98"/>
          <w:sz w:val="16"/>
        </w:rPr>
        <w:t>Deﬁning</w:t>
      </w:r>
      <w:r>
        <w:rPr>
          <w:b w:val="0"/>
          <w:sz w:val="16"/>
        </w:rPr>
        <w:tab/>
      </w:r>
      <w:r>
        <w:rPr>
          <w:b w:val="0"/>
          <w:spacing w:val="-1"/>
          <w:w w:val="108"/>
          <w:sz w:val="16"/>
        </w:rPr>
        <w:t>z</w:t>
      </w:r>
      <w:r>
        <w:rPr>
          <w:rFonts w:ascii="Times New Roman" w:hAnsi="Times New Roman"/>
          <w:spacing w:val="-1"/>
          <w:w w:val="69"/>
          <w:sz w:val="16"/>
        </w:rPr>
        <w:t>ð</w:t>
      </w:r>
      <w:r>
        <w:rPr>
          <w:rFonts w:ascii="Cambria" w:hAnsi="Cambria"/>
          <w:i/>
          <w:w w:val="113"/>
          <w:sz w:val="16"/>
        </w:rPr>
        <w:t>j</w:t>
      </w:r>
      <w:r>
        <w:rPr>
          <w:rFonts w:ascii="Times New Roman" w:hAnsi="Times New Roman"/>
          <w:spacing w:val="33"/>
          <w:w w:val="88"/>
          <w:sz w:val="16"/>
        </w:rPr>
        <w:t>Þ</w:t>
      </w:r>
      <w:r>
        <w:rPr>
          <w:rFonts w:ascii="Times New Roman" w:hAnsi="Times New Roman"/>
          <w:w w:val="88"/>
          <w:sz w:val="16"/>
        </w:rPr>
        <w:t>¼</w:t>
      </w:r>
      <w:r>
        <w:rPr>
          <w:rFonts w:ascii="Times New Roman" w:hAnsi="Times New Roman"/>
          <w:spacing w:val="-8"/>
          <w:sz w:val="16"/>
        </w:rPr>
        <w:t> </w:t>
      </w:r>
      <w:r>
        <w:rPr>
          <w:b w:val="0"/>
          <w:spacing w:val="-1"/>
          <w:w w:val="98"/>
          <w:sz w:val="16"/>
        </w:rPr>
        <w:t>H</w:t>
      </w:r>
      <w:r>
        <w:rPr>
          <w:b w:val="0"/>
          <w:w w:val="97"/>
          <w:position w:val="3"/>
          <w:sz w:val="8"/>
        </w:rPr>
        <w:t>2</w:t>
      </w:r>
      <w:r>
        <w:rPr>
          <w:b w:val="0"/>
          <w:spacing w:val="-15"/>
          <w:position w:val="3"/>
          <w:sz w:val="8"/>
        </w:rPr>
        <w:t> </w:t>
      </w:r>
      <w:r>
        <w:rPr>
          <w:rFonts w:ascii="Times New Roman" w:hAnsi="Times New Roman"/>
          <w:spacing w:val="-1"/>
          <w:w w:val="69"/>
          <w:sz w:val="16"/>
        </w:rPr>
        <w:t>ð</w:t>
      </w:r>
      <w:r>
        <w:rPr>
          <w:rFonts w:ascii="PMingLiU" w:hAnsi="PMingLiU"/>
          <w:w w:val="114"/>
          <w:sz w:val="17"/>
        </w:rPr>
        <w:t>d</w:t>
      </w:r>
      <w:r>
        <w:rPr>
          <w:rFonts w:ascii="Cambria" w:hAnsi="Cambria"/>
          <w:i/>
          <w:spacing w:val="15"/>
          <w:w w:val="109"/>
          <w:sz w:val="17"/>
          <w:vertAlign w:val="subscript"/>
        </w:rPr>
        <w:t>k</w:t>
      </w:r>
      <w:r>
        <w:rPr>
          <w:rFonts w:ascii="Times New Roman" w:hAnsi="Times New Roman"/>
          <w:spacing w:val="17"/>
          <w:w w:val="163"/>
          <w:sz w:val="17"/>
          <w:vertAlign w:val="subscript"/>
        </w:rPr>
        <w:t>þ</w:t>
      </w:r>
      <w:r>
        <w:rPr>
          <w:rFonts w:ascii="Cambria" w:hAnsi="Cambria"/>
          <w:i/>
          <w:spacing w:val="9"/>
          <w:w w:val="114"/>
          <w:sz w:val="17"/>
          <w:vertAlign w:val="subscript"/>
        </w:rPr>
        <w:t>j</w:t>
      </w:r>
      <w:r>
        <w:rPr>
          <w:rFonts w:ascii="Times New Roman" w:hAnsi="Times New Roman"/>
          <w:w w:val="80"/>
          <w:sz w:val="16"/>
          <w:vertAlign w:val="baseline"/>
        </w:rPr>
        <w:t>—</w:t>
      </w:r>
      <w:r>
        <w:rPr>
          <w:rFonts w:ascii="PMingLiU" w:hAnsi="PMingLiU"/>
          <w:spacing w:val="9"/>
          <w:w w:val="114"/>
          <w:sz w:val="17"/>
          <w:vertAlign w:val="baseline"/>
        </w:rPr>
        <w:t>d</w:t>
      </w:r>
      <w:r>
        <w:rPr>
          <w:rFonts w:ascii="Times New Roman" w:hAnsi="Times New Roman"/>
          <w:spacing w:val="-1"/>
          <w:w w:val="62"/>
          <w:sz w:val="16"/>
          <w:vertAlign w:val="baseline"/>
        </w:rPr>
        <w:t>Þ</w:t>
      </w:r>
      <w:r>
        <w:rPr>
          <w:b w:val="0"/>
          <w:w w:val="74"/>
          <w:sz w:val="16"/>
          <w:vertAlign w:val="baseline"/>
        </w:rPr>
        <w:t>,</w:t>
      </w:r>
      <w:r>
        <w:rPr>
          <w:b w:val="0"/>
          <w:sz w:val="16"/>
          <w:vertAlign w:val="baseline"/>
        </w:rPr>
        <w:tab/>
      </w:r>
      <w:r>
        <w:rPr>
          <w:b w:val="0"/>
          <w:w w:val="103"/>
          <w:sz w:val="16"/>
          <w:vertAlign w:val="baseline"/>
        </w:rPr>
        <w:t>where</w:t>
      </w:r>
      <w:r>
        <w:rPr>
          <w:b w:val="0"/>
          <w:sz w:val="16"/>
          <w:vertAlign w:val="baseline"/>
        </w:rPr>
        <w:tab/>
      </w:r>
      <w:r>
        <w:rPr>
          <w:b w:val="0"/>
          <w:w w:val="98"/>
          <w:sz w:val="16"/>
          <w:vertAlign w:val="baseline"/>
        </w:rPr>
        <w:t>H</w:t>
      </w:r>
      <w:r>
        <w:rPr>
          <w:b w:val="0"/>
          <w:spacing w:val="-18"/>
          <w:sz w:val="16"/>
          <w:vertAlign w:val="baseline"/>
        </w:rPr>
        <w:t> </w:t>
      </w:r>
      <w:r>
        <w:rPr>
          <w:rFonts w:ascii="Times New Roman" w:hAnsi="Times New Roman"/>
          <w:w w:val="107"/>
          <w:sz w:val="16"/>
          <w:vertAlign w:val="baseline"/>
        </w:rPr>
        <w:t>¼</w:t>
      </w:r>
      <w:r>
        <w:rPr>
          <w:rFonts w:ascii="Times New Roman" w:hAnsi="Times New Roman"/>
          <w:spacing w:val="-8"/>
          <w:sz w:val="16"/>
          <w:vertAlign w:val="baseline"/>
        </w:rPr>
        <w:t> </w:t>
      </w:r>
      <w:r>
        <w:rPr>
          <w:rFonts w:ascii="Times New Roman" w:hAnsi="Times New Roman"/>
          <w:w w:val="69"/>
          <w:sz w:val="16"/>
          <w:vertAlign w:val="baseline"/>
        </w:rPr>
        <w:t>ð</w:t>
      </w:r>
      <w:r>
        <w:rPr>
          <w:rFonts w:ascii="PMingLiU" w:hAnsi="PMingLiU"/>
          <w:spacing w:val="-1"/>
          <w:w w:val="123"/>
          <w:sz w:val="19"/>
          <w:vertAlign w:val="baseline"/>
        </w:rPr>
        <w:t>a</w:t>
      </w:r>
      <w:r>
        <w:rPr>
          <w:rFonts w:ascii="Palatino Linotype" w:hAnsi="Palatino Linotype"/>
          <w:spacing w:val="-1"/>
          <w:w w:val="107"/>
          <w:sz w:val="17"/>
          <w:vertAlign w:val="baseline"/>
        </w:rPr>
        <w:t>R</w:t>
      </w:r>
      <w:r>
        <w:rPr>
          <w:rFonts w:ascii="Times New Roman" w:hAnsi="Times New Roman"/>
          <w:spacing w:val="-1"/>
          <w:w w:val="62"/>
          <w:sz w:val="16"/>
          <w:vertAlign w:val="baseline"/>
        </w:rPr>
        <w:t>Þ</w:t>
      </w:r>
      <w:r>
        <w:rPr>
          <w:rFonts w:ascii="Times New Roman" w:hAnsi="Times New Roman"/>
          <w:w w:val="82"/>
          <w:position w:val="7"/>
          <w:sz w:val="11"/>
          <w:vertAlign w:val="baseline"/>
        </w:rPr>
        <w:t>—</w:t>
      </w:r>
      <w:r>
        <w:rPr>
          <w:b w:val="0"/>
          <w:w w:val="99"/>
          <w:position w:val="7"/>
          <w:sz w:val="11"/>
          <w:vertAlign w:val="baseline"/>
        </w:rPr>
        <w:t>1</w:t>
      </w:r>
      <w:r>
        <w:rPr>
          <w:b w:val="0"/>
          <w:position w:val="7"/>
          <w:sz w:val="11"/>
          <w:vertAlign w:val="baseline"/>
        </w:rPr>
        <w:tab/>
      </w:r>
      <w:r>
        <w:rPr>
          <w:b w:val="0"/>
          <w:w w:val="103"/>
          <w:sz w:val="16"/>
          <w:vertAlign w:val="baseline"/>
        </w:rPr>
        <w:t>(being</w:t>
      </w:r>
    </w:p>
    <w:p>
      <w:pPr>
        <w:pStyle w:val="BodyText"/>
        <w:spacing w:line="211" w:lineRule="exact"/>
        <w:ind w:left="109"/>
        <w:rPr>
          <w:b w:val="0"/>
        </w:rPr>
      </w:pPr>
      <w:r>
        <w:rPr>
          <w:b w:val="0"/>
          <w:w w:val="98"/>
        </w:rPr>
        <w:t>H</w:t>
      </w:r>
      <w:r>
        <w:rPr>
          <w:b w:val="0"/>
          <w:spacing w:val="-19"/>
        </w:rPr>
        <w:t> </w:t>
      </w:r>
      <w:r>
        <w:rPr>
          <w:rFonts w:ascii="Times New Roman" w:hAnsi="Times New Roman"/>
          <w:w w:val="107"/>
        </w:rPr>
        <w:t>¼</w:t>
      </w:r>
      <w:r>
        <w:rPr>
          <w:rFonts w:ascii="Times New Roman" w:hAnsi="Times New Roman"/>
          <w:spacing w:val="-8"/>
        </w:rPr>
        <w:t> </w:t>
      </w:r>
      <w:r>
        <w:rPr>
          <w:b w:val="0"/>
          <w:spacing w:val="-1"/>
          <w:w w:val="98"/>
        </w:rPr>
        <w:t>H</w:t>
      </w:r>
      <w:r>
        <w:rPr>
          <w:rFonts w:ascii="Cambria" w:hAnsi="Cambria"/>
          <w:i/>
          <w:w w:val="89"/>
          <w:vertAlign w:val="superscript"/>
        </w:rPr>
        <w:t>T</w:t>
      </w:r>
      <w:r>
        <w:rPr>
          <w:rFonts w:ascii="Cambria" w:hAnsi="Cambria"/>
          <w:i/>
          <w:vertAlign w:val="baseline"/>
        </w:rPr>
        <w:t> </w:t>
      </w:r>
      <w:r>
        <w:rPr>
          <w:rFonts w:ascii="PMingLiU" w:hAnsi="PMingLiU"/>
          <w:spacing w:val="15"/>
          <w:w w:val="220"/>
          <w:vertAlign w:val="baseline"/>
        </w:rPr>
        <w:t>4</w:t>
      </w:r>
      <w:r>
        <w:rPr>
          <w:b w:val="0"/>
          <w:w w:val="97"/>
          <w:vertAlign w:val="baseline"/>
        </w:rPr>
        <w:t>0),</w:t>
      </w:r>
      <w:r>
        <w:rPr>
          <w:b w:val="0"/>
          <w:spacing w:val="5"/>
          <w:vertAlign w:val="baseline"/>
        </w:rPr>
        <w:t> </w:t>
      </w:r>
      <w:r>
        <w:rPr>
          <w:b w:val="0"/>
          <w:w w:val="103"/>
          <w:vertAlign w:val="baseline"/>
        </w:rPr>
        <w:t>it</w:t>
      </w:r>
      <w:r>
        <w:rPr>
          <w:b w:val="0"/>
          <w:spacing w:val="4"/>
          <w:vertAlign w:val="baseline"/>
        </w:rPr>
        <w:t> </w:t>
      </w:r>
      <w:r>
        <w:rPr>
          <w:b w:val="0"/>
          <w:w w:val="94"/>
          <w:vertAlign w:val="baseline"/>
        </w:rPr>
        <w:t>is</w:t>
      </w:r>
      <w:r>
        <w:rPr>
          <w:b w:val="0"/>
          <w:spacing w:val="3"/>
          <w:vertAlign w:val="baseline"/>
        </w:rPr>
        <w:t> </w:t>
      </w:r>
      <w:r>
        <w:rPr>
          <w:b w:val="0"/>
          <w:w w:val="98"/>
          <w:vertAlign w:val="baseline"/>
        </w:rPr>
        <w:t>possible</w:t>
      </w:r>
      <w:r>
        <w:rPr>
          <w:b w:val="0"/>
          <w:spacing w:val="5"/>
          <w:vertAlign w:val="baseline"/>
        </w:rPr>
        <w:t> </w:t>
      </w:r>
      <w:r>
        <w:rPr>
          <w:b w:val="0"/>
          <w:w w:val="103"/>
          <w:vertAlign w:val="baseline"/>
        </w:rPr>
        <w:t>to</w:t>
      </w:r>
      <w:r>
        <w:rPr>
          <w:b w:val="0"/>
          <w:spacing w:val="4"/>
          <w:vertAlign w:val="baseline"/>
        </w:rPr>
        <w:t> </w:t>
      </w:r>
      <w:r>
        <w:rPr>
          <w:b w:val="0"/>
          <w:w w:val="105"/>
          <w:vertAlign w:val="baseline"/>
        </w:rPr>
        <w:t>write</w:t>
      </w:r>
      <w:r>
        <w:rPr>
          <w:b w:val="0"/>
          <w:spacing w:val="4"/>
          <w:vertAlign w:val="baseline"/>
        </w:rPr>
        <w:t> </w:t>
      </w:r>
      <w:r>
        <w:rPr>
          <w:b w:val="0"/>
          <w:w w:val="107"/>
          <w:vertAlign w:val="baseline"/>
        </w:rPr>
        <w:t>(41)</w:t>
      </w:r>
      <w:r>
        <w:rPr>
          <w:b w:val="0"/>
          <w:spacing w:val="3"/>
          <w:vertAlign w:val="baseline"/>
        </w:rPr>
        <w:t> </w:t>
      </w:r>
      <w:r>
        <w:rPr>
          <w:b w:val="0"/>
          <w:w w:val="96"/>
          <w:vertAlign w:val="baseline"/>
        </w:rPr>
        <w:t>as:</w:t>
      </w:r>
    </w:p>
    <w:p>
      <w:pPr>
        <w:spacing w:line="36" w:lineRule="exact" w:before="94"/>
        <w:ind w:left="1007" w:right="0" w:firstLine="0"/>
        <w:jc w:val="left"/>
        <w:rPr>
          <w:b w:val="0"/>
          <w:sz w:val="11"/>
        </w:rPr>
      </w:pPr>
      <w:r>
        <w:rPr/>
        <w:pict>
          <v:shape style="position:absolute;margin-left:40.32045pt;margin-top:16.647205pt;width:8.1pt;height:7.2pt;mso-position-horizontal-relative:page;mso-position-vertical-relative:paragraph;z-index:-255770624" type="#_x0000_t202" filled="false" stroked="false">
            <v:textbox inset="0,0,0,0">
              <w:txbxContent>
                <w:p>
                  <w:pPr>
                    <w:spacing w:line="143" w:lineRule="exact" w:before="0"/>
                    <w:ind w:left="0" w:right="0" w:firstLine="0"/>
                    <w:jc w:val="left"/>
                    <w:rPr>
                      <w:rFonts w:ascii="Cambria"/>
                      <w:i/>
                      <w:sz w:val="11"/>
                    </w:rPr>
                  </w:pPr>
                  <w:r>
                    <w:rPr>
                      <w:rFonts w:ascii="PMingLiU"/>
                      <w:w w:val="110"/>
                      <w:position w:val="1"/>
                      <w:sz w:val="12"/>
                    </w:rPr>
                    <w:t>d </w:t>
                  </w:r>
                  <w:r>
                    <w:rPr>
                      <w:rFonts w:ascii="Cambria"/>
                      <w:i/>
                      <w:spacing w:val="-20"/>
                      <w:w w:val="110"/>
                      <w:sz w:val="11"/>
                    </w:rPr>
                    <w:t>i</w:t>
                  </w:r>
                </w:p>
              </w:txbxContent>
            </v:textbox>
            <w10:wrap type="none"/>
          </v:shape>
        </w:pict>
      </w:r>
      <w:r>
        <w:rPr/>
        <w:pict>
          <v:shape style="position:absolute;margin-left:99.444069pt;margin-top:17.229582pt;width:3.35pt;height:5.85pt;mso-position-horizontal-relative:page;mso-position-vertical-relative:paragraph;z-index:-255767552" type="#_x0000_t202" filled="false" stroked="false">
            <v:textbox inset="0,0,0,0">
              <w:txbxContent>
                <w:p>
                  <w:pPr>
                    <w:spacing w:line="115" w:lineRule="exact" w:before="0"/>
                    <w:ind w:left="0" w:right="0" w:firstLine="0"/>
                    <w:jc w:val="left"/>
                    <w:rPr>
                      <w:rFonts w:ascii="Cambria"/>
                      <w:i/>
                      <w:sz w:val="11"/>
                    </w:rPr>
                  </w:pPr>
                  <w:r>
                    <w:rPr>
                      <w:rFonts w:ascii="Cambria"/>
                      <w:i/>
                      <w:w w:val="110"/>
                      <w:sz w:val="11"/>
                    </w:rPr>
                    <w:t>ij</w:t>
                  </w:r>
                </w:p>
              </w:txbxContent>
            </v:textbox>
            <w10:wrap type="none"/>
          </v:shape>
        </w:pict>
      </w:r>
      <w:r>
        <w:rPr/>
        <w:pict>
          <v:shape style="position:absolute;margin-left:148.865051pt;margin-top:17.229582pt;width:3.35pt;height:5.85pt;mso-position-horizontal-relative:page;mso-position-vertical-relative:paragraph;z-index:-255766528" type="#_x0000_t202" filled="false" stroked="false">
            <v:textbox inset="0,0,0,0">
              <w:txbxContent>
                <w:p>
                  <w:pPr>
                    <w:spacing w:line="115" w:lineRule="exact" w:before="0"/>
                    <w:ind w:left="0" w:right="0" w:firstLine="0"/>
                    <w:jc w:val="left"/>
                    <w:rPr>
                      <w:rFonts w:ascii="Cambria"/>
                      <w:i/>
                      <w:sz w:val="11"/>
                    </w:rPr>
                  </w:pPr>
                  <w:r>
                    <w:rPr>
                      <w:rFonts w:ascii="Cambria"/>
                      <w:i/>
                      <w:w w:val="110"/>
                      <w:sz w:val="11"/>
                    </w:rPr>
                    <w:t>ij</w:t>
                  </w:r>
                </w:p>
              </w:txbxContent>
            </v:textbox>
            <w10:wrap type="none"/>
          </v:shape>
        </w:pict>
      </w:r>
      <w:r>
        <w:rPr>
          <w:rFonts w:ascii="Cambria" w:hAnsi="Cambria"/>
          <w:i/>
          <w:position w:val="2"/>
          <w:sz w:val="11"/>
        </w:rPr>
        <w:t>N</w:t>
      </w:r>
      <w:r>
        <w:rPr>
          <w:rFonts w:ascii="Cambria" w:hAnsi="Cambria"/>
          <w:i/>
          <w:position w:val="2"/>
          <w:sz w:val="11"/>
          <w:vertAlign w:val="subscript"/>
        </w:rPr>
        <w:t>p</w:t>
      </w:r>
      <w:r>
        <w:rPr>
          <w:rFonts w:ascii="Cambria" w:hAnsi="Cambria"/>
          <w:i/>
          <w:position w:val="2"/>
          <w:sz w:val="11"/>
          <w:vertAlign w:val="baseline"/>
        </w:rPr>
        <w:t> </w:t>
      </w:r>
      <w:r>
        <w:rPr>
          <w:rFonts w:ascii="Times New Roman" w:hAnsi="Times New Roman"/>
          <w:position w:val="2"/>
          <w:sz w:val="11"/>
          <w:vertAlign w:val="baseline"/>
        </w:rPr>
        <w:t>—</w:t>
      </w:r>
      <w:r>
        <w:rPr>
          <w:b w:val="0"/>
          <w:position w:val="2"/>
          <w:sz w:val="11"/>
          <w:vertAlign w:val="baseline"/>
        </w:rPr>
        <w:t>1</w:t>
      </w:r>
    </w:p>
    <w:p>
      <w:pPr>
        <w:pStyle w:val="BodyText"/>
        <w:spacing w:before="9"/>
        <w:rPr>
          <w:b w:val="0"/>
          <w:sz w:val="10"/>
        </w:rPr>
      </w:pPr>
    </w:p>
    <w:p>
      <w:pPr>
        <w:pStyle w:val="BodyText"/>
        <w:spacing w:line="20" w:lineRule="exact"/>
        <w:ind w:left="2513"/>
        <w:rPr>
          <w:sz w:val="2"/>
        </w:rPr>
      </w:pPr>
      <w:r>
        <w:rPr>
          <w:sz w:val="2"/>
        </w:rPr>
        <w:pict>
          <v:group style="width:5.05pt;height:.35pt;mso-position-horizontal-relative:char;mso-position-vertical-relative:line" coordorigin="0,0" coordsize="101,7">
            <v:rect style="position:absolute;left:0;top:0;width:101;height:7" filled="true" fillcolor="#000000" stroked="false">
              <v:fill type="solid"/>
            </v:rect>
          </v:group>
        </w:pict>
      </w:r>
      <w:r>
        <w:rPr>
          <w:sz w:val="2"/>
        </w:rPr>
      </w:r>
    </w:p>
    <w:p>
      <w:pPr>
        <w:pStyle w:val="BodyText"/>
        <w:spacing w:line="112" w:lineRule="exact"/>
        <w:ind w:left="109"/>
        <w:rPr>
          <w:b w:val="0"/>
        </w:rPr>
      </w:pPr>
      <w:r>
        <w:rPr/>
        <w:br w:type="column"/>
      </w:r>
      <w:r>
        <w:rPr>
          <w:b w:val="0"/>
        </w:rPr>
        <w:t>Then, it is possible to deﬁne recursive formulas for (48) and (49)</w:t>
      </w:r>
    </w:p>
    <w:p>
      <w:pPr>
        <w:pStyle w:val="BodyText"/>
        <w:spacing w:before="21"/>
        <w:ind w:left="109"/>
        <w:rPr>
          <w:b w:val="0"/>
        </w:rPr>
      </w:pPr>
      <w:r>
        <w:rPr>
          <w:b w:val="0"/>
        </w:rPr>
        <w:t>as follows:</w:t>
      </w:r>
    </w:p>
    <w:p>
      <w:pPr>
        <w:spacing w:line="72" w:lineRule="exact" w:before="95"/>
        <w:ind w:left="504" w:right="0" w:firstLine="0"/>
        <w:jc w:val="left"/>
        <w:rPr>
          <w:rFonts w:ascii="PMingLiU" w:hAnsi="PMingLiU"/>
          <w:sz w:val="12"/>
        </w:rPr>
      </w:pPr>
      <w:r>
        <w:rPr/>
        <w:pict>
          <v:shape style="position:absolute;margin-left:323.796082pt;margin-top:16.697187pt;width:7.35pt;height:11.3pt;mso-position-horizontal-relative:page;mso-position-vertical-relative:paragraph;z-index:-255765504" type="#_x0000_t202" filled="false" stroked="false">
            <v:textbox inset="0,0,0,0">
              <w:txbxContent>
                <w:p>
                  <w:pPr>
                    <w:spacing w:line="226" w:lineRule="exact" w:before="0"/>
                    <w:ind w:left="0" w:right="0" w:firstLine="0"/>
                    <w:jc w:val="left"/>
                    <w:rPr>
                      <w:rFonts w:ascii="Cambria"/>
                      <w:i/>
                      <w:sz w:val="11"/>
                    </w:rPr>
                  </w:pPr>
                  <w:r>
                    <w:rPr>
                      <w:rFonts w:ascii="PMingLiU"/>
                      <w:sz w:val="19"/>
                    </w:rPr>
                    <w:t>g</w:t>
                  </w:r>
                  <w:r>
                    <w:rPr>
                      <w:rFonts w:ascii="Cambria"/>
                      <w:i/>
                      <w:position w:val="-3"/>
                      <w:sz w:val="11"/>
                    </w:rPr>
                    <w:t>k</w:t>
                  </w:r>
                </w:p>
              </w:txbxContent>
            </v:textbox>
            <w10:wrap type="none"/>
          </v:shape>
        </w:pict>
      </w:r>
      <w:r>
        <w:rPr>
          <w:b w:val="0"/>
          <w:spacing w:val="-1"/>
          <w:w w:val="103"/>
          <w:position w:val="-5"/>
          <w:sz w:val="16"/>
        </w:rPr>
        <w:t>e</w:t>
      </w:r>
      <w:r>
        <w:rPr>
          <w:rFonts w:ascii="Times New Roman" w:hAnsi="Times New Roman"/>
          <w:spacing w:val="-2"/>
          <w:w w:val="82"/>
          <w:sz w:val="11"/>
        </w:rPr>
        <w:t>—</w:t>
      </w:r>
      <w:r>
        <w:rPr>
          <w:rFonts w:ascii="PMingLiU" w:hAnsi="PMingLiU"/>
          <w:w w:val="204"/>
          <w:sz w:val="12"/>
        </w:rPr>
        <w:t>l</w:t>
      </w:r>
    </w:p>
    <w:p>
      <w:pPr>
        <w:pStyle w:val="BodyText"/>
        <w:spacing w:before="6"/>
        <w:rPr>
          <w:rFonts w:ascii="PMingLiU"/>
          <w:sz w:val="9"/>
        </w:rPr>
      </w:pPr>
      <w:r>
        <w:rPr/>
        <w:pict>
          <v:line style="position:absolute;mso-position-horizontal-relative:page;mso-position-vertical-relative:paragraph;z-index:-251526144;mso-wrap-distance-left:0;mso-wrap-distance-right:0" from="321.470001pt,8.750978pt" to="333.952477pt,8.750978pt" stroked="true" strokeweight=".340436pt" strokecolor="#000000">
            <v:stroke dashstyle="solid"/>
            <w10:wrap type="topAndBottom"/>
          </v:line>
        </w:pict>
      </w:r>
    </w:p>
    <w:p>
      <w:pPr>
        <w:spacing w:after="0"/>
        <w:rPr>
          <w:rFonts w:ascii="PMingLiU"/>
          <w:sz w:val="9"/>
        </w:rPr>
        <w:sectPr>
          <w:type w:val="continuous"/>
          <w:pgSz w:w="11910" w:h="16840"/>
          <w:pgMar w:top="220" w:bottom="280" w:left="540" w:right="0"/>
          <w:cols w:num="2" w:equalWidth="0">
            <w:col w:w="5176" w:space="209"/>
            <w:col w:w="5985"/>
          </w:cols>
        </w:sectPr>
      </w:pPr>
    </w:p>
    <w:p>
      <w:pPr>
        <w:pStyle w:val="BodyText"/>
        <w:spacing w:line="91" w:lineRule="auto"/>
        <w:ind w:left="109"/>
        <w:rPr>
          <w:rFonts w:ascii="Arial Narrow" w:hAnsi="Arial Narrow"/>
        </w:rPr>
      </w:pPr>
      <w:r>
        <w:rPr>
          <w:rFonts w:ascii="Times New Roman" w:hAnsi="Times New Roman"/>
          <w:w w:val="105"/>
        </w:rPr>
        <w:t>ð</w:t>
      </w:r>
      <w:r>
        <w:rPr>
          <w:b w:val="0"/>
          <w:w w:val="105"/>
        </w:rPr>
        <w:t>b </w:t>
      </w:r>
      <w:r>
        <w:rPr>
          <w:rFonts w:ascii="Times New Roman" w:hAnsi="Times New Roman"/>
        </w:rPr>
        <w:t>Þ </w:t>
      </w:r>
      <w:r>
        <w:rPr>
          <w:rFonts w:ascii="Times New Roman" w:hAnsi="Times New Roman"/>
          <w:w w:val="105"/>
        </w:rPr>
        <w:t>¼ </w:t>
      </w:r>
      <w:r>
        <w:rPr>
          <w:b w:val="0"/>
          <w:w w:val="105"/>
        </w:rPr>
        <w:t>min </w:t>
      </w:r>
      <w:r>
        <w:rPr>
          <w:rFonts w:ascii="Times New Roman" w:hAnsi="Times New Roman"/>
          <w:w w:val="180"/>
          <w:position w:val="15"/>
        </w:rPr>
        <w:t>X</w:t>
      </w:r>
      <w:r>
        <w:rPr>
          <w:rFonts w:ascii="Times New Roman" w:hAnsi="Times New Roman"/>
          <w:spacing w:val="-65"/>
          <w:w w:val="180"/>
          <w:position w:val="15"/>
        </w:rPr>
        <w:t> </w:t>
      </w:r>
      <w:r>
        <w:rPr>
          <w:rFonts w:ascii="Times New Roman" w:hAnsi="Times New Roman"/>
          <w:w w:val="105"/>
        </w:rPr>
        <w:t>ð</w:t>
      </w:r>
      <w:r>
        <w:rPr>
          <w:rFonts w:ascii="Cambria" w:hAnsi="Cambria"/>
          <w:i/>
          <w:w w:val="105"/>
        </w:rPr>
        <w:t>a </w:t>
      </w:r>
      <w:r>
        <w:rPr>
          <w:b w:val="0"/>
          <w:spacing w:val="3"/>
          <w:w w:val="105"/>
        </w:rPr>
        <w:t>H</w:t>
      </w:r>
      <w:r>
        <w:rPr>
          <w:rFonts w:ascii="Times New Roman" w:hAnsi="Times New Roman"/>
          <w:spacing w:val="3"/>
          <w:w w:val="105"/>
          <w:vertAlign w:val="superscript"/>
        </w:rPr>
        <w:t>—</w:t>
      </w:r>
      <w:r>
        <w:rPr>
          <w:b w:val="0"/>
          <w:spacing w:val="3"/>
          <w:w w:val="105"/>
          <w:vertAlign w:val="superscript"/>
        </w:rPr>
        <w:t>1</w:t>
      </w:r>
      <w:r>
        <w:rPr>
          <w:rFonts w:ascii="Palatino Linotype" w:hAnsi="Palatino Linotype"/>
          <w:spacing w:val="3"/>
          <w:w w:val="105"/>
          <w:vertAlign w:val="superscript"/>
        </w:rPr>
        <w:t>=</w:t>
      </w:r>
      <w:r>
        <w:rPr>
          <w:b w:val="0"/>
          <w:spacing w:val="3"/>
          <w:w w:val="105"/>
          <w:vertAlign w:val="superscript"/>
        </w:rPr>
        <w:t>2</w:t>
      </w:r>
      <w:r>
        <w:rPr>
          <w:b w:val="0"/>
          <w:spacing w:val="3"/>
          <w:w w:val="105"/>
          <w:vertAlign w:val="baseline"/>
        </w:rPr>
        <w:t>z</w:t>
      </w:r>
      <w:r>
        <w:rPr>
          <w:rFonts w:ascii="Times New Roman" w:hAnsi="Times New Roman"/>
          <w:spacing w:val="3"/>
          <w:w w:val="105"/>
          <w:vertAlign w:val="baseline"/>
        </w:rPr>
        <w:t>ð</w:t>
      </w:r>
      <w:r>
        <w:rPr>
          <w:rFonts w:ascii="Cambria" w:hAnsi="Cambria"/>
          <w:i/>
          <w:spacing w:val="3"/>
          <w:w w:val="105"/>
          <w:vertAlign w:val="baseline"/>
        </w:rPr>
        <w:t>j</w:t>
      </w:r>
      <w:r>
        <w:rPr>
          <w:rFonts w:ascii="Times New Roman" w:hAnsi="Times New Roman"/>
          <w:spacing w:val="3"/>
          <w:w w:val="105"/>
          <w:vertAlign w:val="baseline"/>
        </w:rPr>
        <w:t>Þþ</w:t>
      </w:r>
      <w:r>
        <w:rPr>
          <w:rFonts w:ascii="Cambria" w:hAnsi="Cambria"/>
          <w:i/>
          <w:spacing w:val="3"/>
          <w:w w:val="105"/>
          <w:vertAlign w:val="baseline"/>
        </w:rPr>
        <w:t>a </w:t>
      </w:r>
      <w:r>
        <w:rPr>
          <w:rFonts w:ascii="PMingLiU" w:hAnsi="PMingLiU"/>
          <w:spacing w:val="3"/>
          <w:w w:val="105"/>
          <w:sz w:val="17"/>
          <w:vertAlign w:val="baseline"/>
        </w:rPr>
        <w:t>d</w:t>
      </w:r>
      <w:r>
        <w:rPr>
          <w:rFonts w:ascii="Times New Roman" w:hAnsi="Times New Roman"/>
          <w:spacing w:val="3"/>
          <w:w w:val="105"/>
          <w:vertAlign w:val="baseline"/>
        </w:rPr>
        <w:t>Þ</w:t>
      </w:r>
      <w:r>
        <w:rPr>
          <w:rFonts w:ascii="Arial Narrow" w:hAnsi="Arial Narrow"/>
          <w:spacing w:val="3"/>
          <w:w w:val="105"/>
          <w:vertAlign w:val="baseline"/>
        </w:rPr>
        <w:t>,</w:t>
      </w:r>
    </w:p>
    <w:p>
      <w:pPr>
        <w:tabs>
          <w:tab w:pos="782" w:val="left" w:leader="none"/>
          <w:tab w:pos="4830" w:val="left" w:leader="none"/>
        </w:tabs>
        <w:spacing w:line="7" w:lineRule="auto" w:before="0"/>
        <w:ind w:left="109" w:right="0" w:firstLine="0"/>
        <w:jc w:val="left"/>
        <w:rPr>
          <w:rFonts w:ascii="Times New Roman" w:hAnsi="Times New Roman"/>
          <w:sz w:val="16"/>
        </w:rPr>
      </w:pPr>
      <w:r>
        <w:rPr/>
        <w:br w:type="column"/>
      </w:r>
      <w:r>
        <w:rPr>
          <w:rFonts w:ascii="PMingLiU" w:hAnsi="PMingLiU"/>
          <w:spacing w:val="-69"/>
          <w:w w:val="114"/>
          <w:sz w:val="17"/>
        </w:rPr>
        <w:t>d</w:t>
      </w:r>
      <w:r>
        <w:rPr>
          <w:rFonts w:ascii="Arial" w:hAnsi="Arial"/>
          <w:w w:val="73"/>
          <w:position w:val="5"/>
          <w:sz w:val="16"/>
        </w:rPr>
        <w:t>^</w:t>
      </w:r>
      <w:r>
        <w:rPr>
          <w:rFonts w:ascii="Arial" w:hAnsi="Arial"/>
          <w:spacing w:val="-22"/>
          <w:position w:val="5"/>
          <w:sz w:val="16"/>
        </w:rPr>
        <w:t> </w:t>
      </w:r>
      <w:r>
        <w:rPr>
          <w:rFonts w:ascii="Cambria" w:hAnsi="Cambria"/>
          <w:i/>
          <w:w w:val="110"/>
          <w:position w:val="-2"/>
          <w:sz w:val="11"/>
        </w:rPr>
        <w:t>k</w:t>
      </w:r>
      <w:r>
        <w:rPr>
          <w:rFonts w:ascii="Cambria" w:hAnsi="Cambria"/>
          <w:i/>
          <w:position w:val="-2"/>
          <w:sz w:val="11"/>
        </w:rPr>
        <w:t> </w:t>
      </w:r>
      <w:r>
        <w:rPr>
          <w:rFonts w:ascii="Cambria" w:hAnsi="Cambria"/>
          <w:i/>
          <w:spacing w:val="-6"/>
          <w:position w:val="-2"/>
          <w:sz w:val="11"/>
        </w:rPr>
        <w:t> </w:t>
      </w:r>
      <w:r>
        <w:rPr>
          <w:rFonts w:ascii="Times New Roman" w:hAnsi="Times New Roman"/>
          <w:w w:val="107"/>
          <w:sz w:val="16"/>
        </w:rPr>
        <w:t>¼</w:t>
      </w:r>
      <w:r>
        <w:rPr>
          <w:rFonts w:ascii="Times New Roman" w:hAnsi="Times New Roman"/>
          <w:sz w:val="16"/>
        </w:rPr>
        <w:tab/>
      </w:r>
      <w:r>
        <w:rPr>
          <w:rFonts w:ascii="Times New Roman" w:hAnsi="Times New Roman"/>
          <w:w w:val="69"/>
          <w:sz w:val="16"/>
        </w:rPr>
        <w:t>ð</w:t>
      </w:r>
      <w:r>
        <w:rPr>
          <w:rFonts w:ascii="PMingLiU" w:hAnsi="PMingLiU"/>
          <w:spacing w:val="-1"/>
          <w:w w:val="95"/>
          <w:sz w:val="19"/>
        </w:rPr>
        <w:t>g</w:t>
      </w:r>
      <w:r>
        <w:rPr>
          <w:rFonts w:ascii="Cambria" w:hAnsi="Cambria"/>
          <w:i/>
          <w:spacing w:val="-1"/>
          <w:w w:val="110"/>
          <w:position w:val="-3"/>
          <w:sz w:val="11"/>
        </w:rPr>
        <w:t>k</w:t>
      </w:r>
      <w:r>
        <w:rPr>
          <w:rFonts w:ascii="Times New Roman" w:hAnsi="Times New Roman"/>
          <w:w w:val="82"/>
          <w:position w:val="-3"/>
          <w:sz w:val="11"/>
        </w:rPr>
        <w:t>—</w:t>
      </w:r>
      <w:r>
        <w:rPr>
          <w:b w:val="0"/>
          <w:w w:val="99"/>
          <w:position w:val="-3"/>
          <w:sz w:val="11"/>
        </w:rPr>
        <w:t>1</w:t>
      </w:r>
      <w:r>
        <w:rPr>
          <w:b w:val="0"/>
          <w:spacing w:val="-26"/>
          <w:position w:val="-3"/>
          <w:sz w:val="11"/>
        </w:rPr>
        <w:t> </w:t>
      </w:r>
      <w:r>
        <w:rPr>
          <w:rFonts w:ascii="PMingLiU" w:hAnsi="PMingLiU"/>
          <w:spacing w:val="-68"/>
          <w:w w:val="114"/>
          <w:sz w:val="17"/>
        </w:rPr>
        <w:t>d</w:t>
      </w:r>
      <w:r>
        <w:rPr>
          <w:rFonts w:ascii="Arial" w:hAnsi="Arial"/>
          <w:w w:val="73"/>
          <w:position w:val="5"/>
          <w:sz w:val="16"/>
        </w:rPr>
        <w:t>^</w:t>
      </w:r>
      <w:r>
        <w:rPr>
          <w:rFonts w:ascii="Arial" w:hAnsi="Arial"/>
          <w:spacing w:val="-23"/>
          <w:position w:val="5"/>
          <w:sz w:val="16"/>
        </w:rPr>
        <w:t> </w:t>
      </w:r>
      <w:r>
        <w:rPr>
          <w:rFonts w:ascii="Cambria" w:hAnsi="Cambria"/>
          <w:i/>
          <w:w w:val="110"/>
          <w:position w:val="-2"/>
          <w:sz w:val="11"/>
        </w:rPr>
        <w:t>k</w:t>
      </w:r>
      <w:r>
        <w:rPr>
          <w:rFonts w:ascii="Times New Roman" w:hAnsi="Times New Roman"/>
          <w:w w:val="82"/>
          <w:position w:val="-2"/>
          <w:sz w:val="11"/>
        </w:rPr>
        <w:t>—</w:t>
      </w:r>
      <w:r>
        <w:rPr>
          <w:b w:val="0"/>
          <w:w w:val="99"/>
          <w:position w:val="-2"/>
          <w:sz w:val="11"/>
        </w:rPr>
        <w:t>1</w:t>
      </w:r>
      <w:r>
        <w:rPr>
          <w:b w:val="0"/>
          <w:spacing w:val="-9"/>
          <w:position w:val="-2"/>
          <w:sz w:val="11"/>
        </w:rPr>
        <w:t> </w:t>
      </w:r>
      <w:r>
        <w:rPr>
          <w:rFonts w:ascii="Times New Roman" w:hAnsi="Times New Roman"/>
          <w:spacing w:val="15"/>
          <w:w w:val="161"/>
          <w:sz w:val="16"/>
        </w:rPr>
        <w:t>þ</w:t>
      </w:r>
      <w:r>
        <w:rPr>
          <w:rFonts w:ascii="PMingLiU" w:hAnsi="PMingLiU"/>
          <w:w w:val="114"/>
          <w:sz w:val="17"/>
        </w:rPr>
        <w:t>d</w:t>
      </w:r>
      <w:r>
        <w:rPr>
          <w:rFonts w:ascii="Cambria" w:hAnsi="Cambria"/>
          <w:i/>
          <w:spacing w:val="-1"/>
          <w:w w:val="109"/>
          <w:sz w:val="17"/>
          <w:vertAlign w:val="subscript"/>
        </w:rPr>
        <w:t>k</w:t>
      </w:r>
      <w:r>
        <w:rPr>
          <w:rFonts w:ascii="Times New Roman" w:hAnsi="Times New Roman"/>
          <w:w w:val="81"/>
          <w:sz w:val="17"/>
          <w:vertAlign w:val="subscript"/>
        </w:rPr>
        <w:t>—</w:t>
      </w:r>
      <w:r>
        <w:rPr>
          <w:b w:val="0"/>
          <w:spacing w:val="9"/>
          <w:w w:val="98"/>
          <w:sz w:val="17"/>
          <w:vertAlign w:val="subscript"/>
        </w:rPr>
        <w:t>1</w:t>
      </w:r>
      <w:r>
        <w:rPr>
          <w:rFonts w:ascii="Times New Roman" w:hAnsi="Times New Roman"/>
          <w:w w:val="62"/>
          <w:sz w:val="16"/>
          <w:vertAlign w:val="baseline"/>
        </w:rPr>
        <w:t>Þ</w:t>
      </w:r>
      <w:r>
        <w:rPr>
          <w:rFonts w:ascii="Arial Narrow" w:hAnsi="Arial Narrow"/>
          <w:w w:val="104"/>
          <w:sz w:val="16"/>
          <w:vertAlign w:val="baseline"/>
        </w:rPr>
        <w:t>,</w:t>
      </w:r>
      <w:r>
        <w:rPr>
          <w:rFonts w:ascii="Arial Narrow" w:hAnsi="Arial Narrow"/>
          <w:sz w:val="16"/>
          <w:vertAlign w:val="baseline"/>
        </w:rPr>
        <w:tab/>
      </w:r>
      <w:r>
        <w:rPr>
          <w:rFonts w:ascii="Times New Roman" w:hAnsi="Times New Roman"/>
          <w:w w:val="69"/>
          <w:sz w:val="16"/>
          <w:vertAlign w:val="baseline"/>
        </w:rPr>
        <w:t>ð</w:t>
      </w:r>
      <w:r>
        <w:rPr>
          <w:b w:val="0"/>
          <w:w w:val="97"/>
          <w:sz w:val="16"/>
          <w:vertAlign w:val="baseline"/>
        </w:rPr>
        <w:t>5</w:t>
      </w:r>
      <w:r>
        <w:rPr>
          <w:b w:val="0"/>
          <w:spacing w:val="-1"/>
          <w:w w:val="97"/>
          <w:sz w:val="16"/>
          <w:vertAlign w:val="baseline"/>
        </w:rPr>
        <w:t>1</w:t>
      </w:r>
      <w:r>
        <w:rPr>
          <w:rFonts w:ascii="Times New Roman" w:hAnsi="Times New Roman"/>
          <w:w w:val="62"/>
          <w:sz w:val="16"/>
          <w:vertAlign w:val="baseline"/>
        </w:rPr>
        <w:t>Þ</w:t>
      </w:r>
    </w:p>
    <w:p>
      <w:pPr>
        <w:spacing w:after="0" w:line="7" w:lineRule="auto"/>
        <w:jc w:val="left"/>
        <w:rPr>
          <w:rFonts w:ascii="Times New Roman" w:hAnsi="Times New Roman"/>
          <w:sz w:val="16"/>
        </w:rPr>
        <w:sectPr>
          <w:type w:val="continuous"/>
          <w:pgSz w:w="11910" w:h="16840"/>
          <w:pgMar w:top="220" w:bottom="280" w:left="540" w:right="0"/>
          <w:cols w:num="2" w:equalWidth="0">
            <w:col w:w="2748" w:space="2636"/>
            <w:col w:w="5986"/>
          </w:cols>
        </w:sectPr>
      </w:pPr>
    </w:p>
    <w:p>
      <w:pPr>
        <w:pStyle w:val="BodyText"/>
        <w:tabs>
          <w:tab w:pos="4831" w:val="left" w:leader="none"/>
        </w:tabs>
        <w:spacing w:before="114"/>
        <w:ind w:left="109"/>
        <w:rPr>
          <w:rFonts w:ascii="Times New Roman" w:hAnsi="Times New Roman"/>
        </w:rPr>
      </w:pPr>
      <w:r>
        <w:rPr/>
        <w:pict>
          <v:shape style="position:absolute;margin-left:62.05209pt;margin-top:-6.906322pt;width:8.5pt;height:10pt;mso-position-horizontal-relative:page;mso-position-vertical-relative:paragraph;z-index:251824128" type="#_x0000_t202" filled="false" stroked="false">
            <v:textbox inset="0,0,0,0">
              <w:txbxContent>
                <w:p>
                  <w:pPr>
                    <w:spacing w:line="120" w:lineRule="exact" w:before="0"/>
                    <w:ind w:left="0" w:right="0" w:firstLine="0"/>
                    <w:jc w:val="left"/>
                    <w:rPr>
                      <w:rFonts w:ascii="Times New Roman" w:hAnsi="Times New Roman"/>
                      <w:sz w:val="11"/>
                    </w:rPr>
                  </w:pPr>
                  <w:r>
                    <w:rPr>
                      <w:b w:val="0"/>
                      <w:spacing w:val="-3"/>
                      <w:w w:val="90"/>
                      <w:sz w:val="11"/>
                    </w:rPr>
                    <w:t>z</w:t>
                  </w:r>
                  <w:r>
                    <w:rPr>
                      <w:rFonts w:ascii="Times New Roman" w:hAnsi="Times New Roman"/>
                      <w:spacing w:val="-3"/>
                      <w:w w:val="90"/>
                      <w:sz w:val="11"/>
                    </w:rPr>
                    <w:t>ð</w:t>
                  </w:r>
                  <w:r>
                    <w:rPr>
                      <w:rFonts w:ascii="Cambria" w:hAnsi="Cambria"/>
                      <w:i/>
                      <w:spacing w:val="-3"/>
                      <w:w w:val="90"/>
                      <w:sz w:val="11"/>
                    </w:rPr>
                    <w:t>j</w:t>
                  </w:r>
                  <w:r>
                    <w:rPr>
                      <w:rFonts w:ascii="Times New Roman" w:hAnsi="Times New Roman"/>
                      <w:spacing w:val="-3"/>
                      <w:w w:val="90"/>
                      <w:sz w:val="11"/>
                    </w:rPr>
                    <w:t>Þ</w:t>
                  </w:r>
                </w:p>
              </w:txbxContent>
            </v:textbox>
            <w10:wrap type="none"/>
          </v:shape>
        </w:pict>
      </w:r>
      <w:r>
        <w:rPr/>
        <w:pict>
          <v:shape style="position:absolute;margin-left:78.393250pt;margin-top:-3.214309pt;width:12.9pt;height:9.9pt;mso-position-horizontal-relative:page;mso-position-vertical-relative:paragraph;z-index:251825152" type="#_x0000_t202" filled="false" stroked="false">
            <v:textbox inset="0,0,0,0">
              <w:txbxContent>
                <w:p>
                  <w:pPr>
                    <w:spacing w:line="117" w:lineRule="exact" w:before="0"/>
                    <w:ind w:left="0" w:right="0" w:firstLine="0"/>
                    <w:jc w:val="left"/>
                    <w:rPr>
                      <w:b w:val="0"/>
                      <w:sz w:val="11"/>
                    </w:rPr>
                  </w:pPr>
                  <w:r>
                    <w:rPr>
                      <w:rFonts w:ascii="Cambria" w:hAnsi="Cambria"/>
                      <w:i/>
                      <w:w w:val="105"/>
                      <w:sz w:val="11"/>
                    </w:rPr>
                    <w:t>j </w:t>
                  </w:r>
                  <w:r>
                    <w:rPr>
                      <w:rFonts w:ascii="Times New Roman" w:hAnsi="Times New Roman"/>
                      <w:w w:val="105"/>
                      <w:sz w:val="11"/>
                    </w:rPr>
                    <w:t>¼ </w:t>
                  </w:r>
                  <w:r>
                    <w:rPr>
                      <w:b w:val="0"/>
                      <w:w w:val="105"/>
                      <w:sz w:val="11"/>
                    </w:rPr>
                    <w:t>0</w:t>
                  </w:r>
                </w:p>
              </w:txbxContent>
            </v:textbox>
            <w10:wrap type="none"/>
          </v:shape>
        </w:pict>
      </w:r>
      <w:r>
        <w:rPr>
          <w:b w:val="0"/>
          <w:spacing w:val="-1"/>
          <w:w w:val="89"/>
        </w:rPr>
        <w:t>s</w:t>
      </w:r>
      <w:r>
        <w:rPr>
          <w:rFonts w:ascii="Palatino Linotype" w:hAnsi="Palatino Linotype"/>
          <w:w w:val="103"/>
        </w:rPr>
        <w:t>:</w:t>
      </w:r>
      <w:r>
        <w:rPr>
          <w:b w:val="0"/>
          <w:w w:val="102"/>
        </w:rPr>
        <w:t>t</w:t>
      </w:r>
      <w:r>
        <w:rPr>
          <w:rFonts w:ascii="Palatino Linotype" w:hAnsi="Palatino Linotype"/>
          <w:w w:val="103"/>
        </w:rPr>
        <w:t>:</w:t>
      </w:r>
      <w:r>
        <w:rPr>
          <w:rFonts w:ascii="Palatino Linotype" w:hAnsi="Palatino Linotype"/>
        </w:rPr>
        <w:t>   </w:t>
      </w:r>
      <w:r>
        <w:rPr>
          <w:rFonts w:ascii="Palatino Linotype" w:hAnsi="Palatino Linotype"/>
          <w:spacing w:val="5"/>
        </w:rPr>
        <w:t> </w:t>
      </w:r>
      <w:r>
        <w:rPr>
          <w:b w:val="0"/>
          <w:spacing w:val="-1"/>
          <w:w w:val="108"/>
        </w:rPr>
        <w:t>z</w:t>
      </w:r>
      <w:r>
        <w:rPr>
          <w:rFonts w:ascii="Times New Roman" w:hAnsi="Times New Roman"/>
          <w:w w:val="69"/>
        </w:rPr>
        <w:t>ð</w:t>
      </w:r>
      <w:r>
        <w:rPr>
          <w:rFonts w:ascii="Cambria" w:hAnsi="Cambria"/>
          <w:i/>
          <w:w w:val="113"/>
        </w:rPr>
        <w:t>j</w:t>
      </w:r>
      <w:r>
        <w:rPr>
          <w:rFonts w:ascii="Times New Roman" w:hAnsi="Times New Roman"/>
          <w:spacing w:val="-1"/>
          <w:w w:val="62"/>
        </w:rPr>
        <w:t>Þ</w:t>
      </w:r>
      <w:r>
        <w:rPr>
          <w:rFonts w:ascii="Cambria" w:hAnsi="Cambria"/>
          <w:i/>
          <w:w w:val="95"/>
          <w:position w:val="7"/>
          <w:sz w:val="11"/>
        </w:rPr>
        <w:t>T</w:t>
      </w:r>
      <w:r>
        <w:rPr>
          <w:rFonts w:ascii="Cambria" w:hAnsi="Cambria"/>
          <w:i/>
          <w:spacing w:val="-6"/>
          <w:position w:val="7"/>
          <w:sz w:val="11"/>
        </w:rPr>
        <w:t> </w:t>
      </w:r>
      <w:r>
        <w:rPr>
          <w:b w:val="0"/>
          <w:spacing w:val="-1"/>
          <w:w w:val="108"/>
        </w:rPr>
        <w:t>z</w:t>
      </w:r>
      <w:r>
        <w:rPr>
          <w:rFonts w:ascii="Times New Roman" w:hAnsi="Times New Roman"/>
          <w:spacing w:val="-1"/>
          <w:w w:val="69"/>
        </w:rPr>
        <w:t>ð</w:t>
      </w:r>
      <w:r>
        <w:rPr>
          <w:rFonts w:ascii="Cambria" w:hAnsi="Cambria"/>
          <w:i/>
          <w:w w:val="113"/>
        </w:rPr>
        <w:t>j</w:t>
      </w:r>
      <w:r>
        <w:rPr>
          <w:rFonts w:ascii="Times New Roman" w:hAnsi="Times New Roman"/>
          <w:spacing w:val="16"/>
          <w:w w:val="62"/>
        </w:rPr>
        <w:t>Þ</w:t>
      </w:r>
      <w:r>
        <w:rPr>
          <w:rFonts w:ascii="Arial" w:hAnsi="Arial"/>
          <w:w w:val="304"/>
        </w:rPr>
        <w:t>r</w:t>
      </w:r>
      <w:r>
        <w:rPr>
          <w:rFonts w:ascii="Arial" w:hAnsi="Arial"/>
          <w:spacing w:val="-28"/>
        </w:rPr>
        <w:t> </w:t>
      </w:r>
      <w:r>
        <w:rPr>
          <w:b w:val="0"/>
          <w:spacing w:val="-1"/>
          <w:w w:val="97"/>
        </w:rPr>
        <w:t>1</w:t>
      </w:r>
      <w:r>
        <w:rPr>
          <w:rFonts w:ascii="Arial Narrow" w:hAnsi="Arial Narrow"/>
          <w:w w:val="104"/>
        </w:rPr>
        <w:t>,</w:t>
      </w:r>
      <w:r>
        <w:rPr>
          <w:rFonts w:ascii="Arial Narrow" w:hAnsi="Arial Narrow"/>
        </w:rPr>
        <w:t>    </w:t>
      </w:r>
      <w:r>
        <w:rPr>
          <w:rFonts w:ascii="Arial Narrow" w:hAnsi="Arial Narrow"/>
          <w:spacing w:val="-8"/>
        </w:rPr>
        <w:t> </w:t>
      </w:r>
      <w:r>
        <w:rPr>
          <w:rFonts w:ascii="Cambria" w:hAnsi="Cambria"/>
          <w:i/>
          <w:w w:val="113"/>
        </w:rPr>
        <w:t>j</w:t>
      </w:r>
      <w:r>
        <w:rPr>
          <w:rFonts w:ascii="Cambria" w:hAnsi="Cambria"/>
          <w:i/>
          <w:spacing w:val="-3"/>
        </w:rPr>
        <w:t> </w:t>
      </w:r>
      <w:r>
        <w:rPr>
          <w:rFonts w:ascii="Times New Roman" w:hAnsi="Times New Roman"/>
          <w:w w:val="107"/>
        </w:rPr>
        <w:t>¼</w:t>
      </w:r>
      <w:r>
        <w:rPr>
          <w:rFonts w:ascii="Times New Roman" w:hAnsi="Times New Roman"/>
          <w:spacing w:val="-7"/>
        </w:rPr>
        <w:t> </w:t>
      </w:r>
      <w:r>
        <w:rPr>
          <w:b w:val="0"/>
          <w:spacing w:val="-1"/>
          <w:w w:val="95"/>
        </w:rPr>
        <w:t>0</w:t>
      </w:r>
      <w:r>
        <w:rPr>
          <w:rFonts w:ascii="Arial Narrow" w:hAnsi="Arial Narrow"/>
          <w:w w:val="104"/>
        </w:rPr>
        <w:t>,</w:t>
      </w:r>
      <w:r>
        <w:rPr>
          <w:rFonts w:ascii="Arial Narrow" w:hAnsi="Arial Narrow"/>
        </w:rPr>
        <w:t> </w:t>
      </w:r>
      <w:r>
        <w:rPr>
          <w:rFonts w:ascii="Arial" w:hAnsi="Arial"/>
          <w:spacing w:val="27"/>
          <w:w w:val="100"/>
        </w:rPr>
        <w:t>..</w:t>
      </w:r>
      <w:r>
        <w:rPr>
          <w:rFonts w:ascii="Arial" w:hAnsi="Arial"/>
          <w:w w:val="100"/>
        </w:rPr>
        <w:t>.</w:t>
      </w:r>
      <w:r>
        <w:rPr>
          <w:rFonts w:ascii="Arial" w:hAnsi="Arial"/>
          <w:spacing w:val="-17"/>
        </w:rPr>
        <w:t> </w:t>
      </w:r>
      <w:r>
        <w:rPr>
          <w:rFonts w:ascii="Arial Narrow" w:hAnsi="Arial Narrow"/>
          <w:spacing w:val="9"/>
          <w:w w:val="104"/>
        </w:rPr>
        <w:t>,</w:t>
      </w:r>
      <w:r>
        <w:rPr>
          <w:rFonts w:ascii="Cambria" w:hAnsi="Cambria"/>
          <w:i/>
          <w:spacing w:val="4"/>
          <w:w w:val="107"/>
        </w:rPr>
        <w:t>N</w:t>
      </w:r>
      <w:r>
        <w:rPr>
          <w:rFonts w:ascii="Cambria" w:hAnsi="Cambria"/>
          <w:i/>
          <w:spacing w:val="9"/>
          <w:w w:val="103"/>
          <w:vertAlign w:val="subscript"/>
        </w:rPr>
        <w:t>p</w:t>
      </w:r>
      <w:r>
        <w:rPr>
          <w:rFonts w:ascii="Times New Roman" w:hAnsi="Times New Roman"/>
          <w:spacing w:val="-1"/>
          <w:w w:val="80"/>
          <w:vertAlign w:val="baseline"/>
        </w:rPr>
        <w:t>—</w:t>
      </w:r>
      <w:r>
        <w:rPr>
          <w:b w:val="0"/>
          <w:w w:val="97"/>
          <w:vertAlign w:val="baseline"/>
        </w:rPr>
        <w:t>1</w:t>
      </w:r>
      <w:r>
        <w:rPr>
          <w:rFonts w:ascii="Arial Narrow" w:hAnsi="Arial Narrow"/>
          <w:w w:val="104"/>
          <w:vertAlign w:val="baseline"/>
        </w:rPr>
        <w:t>,</w:t>
      </w:r>
      <w:r>
        <w:rPr>
          <w:rFonts w:ascii="Arial Narrow" w:hAnsi="Arial Narrow"/>
          <w:vertAlign w:val="baseline"/>
        </w:rPr>
        <w:tab/>
      </w:r>
      <w:r>
        <w:rPr>
          <w:rFonts w:ascii="Times New Roman" w:hAnsi="Times New Roman"/>
          <w:spacing w:val="-1"/>
          <w:w w:val="69"/>
          <w:vertAlign w:val="baseline"/>
        </w:rPr>
        <w:t>ð</w:t>
      </w:r>
      <w:r>
        <w:rPr>
          <w:b w:val="0"/>
          <w:w w:val="97"/>
          <w:vertAlign w:val="baseline"/>
        </w:rPr>
        <w:t>42</w:t>
      </w:r>
      <w:r>
        <w:rPr>
          <w:rFonts w:ascii="Times New Roman" w:hAnsi="Times New Roman"/>
          <w:w w:val="62"/>
          <w:vertAlign w:val="baseline"/>
        </w:rPr>
        <w:t>Þ</w:t>
      </w:r>
    </w:p>
    <w:p>
      <w:pPr>
        <w:pStyle w:val="BodyText"/>
        <w:spacing w:line="177" w:lineRule="exact" w:before="128"/>
        <w:ind w:left="109"/>
        <w:rPr>
          <w:b w:val="0"/>
        </w:rPr>
      </w:pPr>
      <w:r>
        <w:rPr>
          <w:b w:val="0"/>
        </w:rPr>
        <w:t>which can be rewritten as</w:t>
      </w:r>
    </w:p>
    <w:p>
      <w:pPr>
        <w:spacing w:line="144" w:lineRule="auto" w:before="155"/>
        <w:ind w:left="534" w:right="0" w:firstLine="0"/>
        <w:jc w:val="left"/>
        <w:rPr>
          <w:rFonts w:ascii="PMingLiU" w:hAnsi="PMingLiU"/>
          <w:sz w:val="12"/>
        </w:rPr>
      </w:pPr>
      <w:r>
        <w:rPr/>
        <w:br w:type="column"/>
      </w:r>
      <w:r>
        <w:rPr>
          <w:b w:val="0"/>
          <w:spacing w:val="-1"/>
          <w:w w:val="103"/>
          <w:position w:val="-5"/>
          <w:sz w:val="16"/>
        </w:rPr>
        <w:t>e</w:t>
      </w:r>
      <w:r>
        <w:rPr>
          <w:rFonts w:ascii="Times New Roman" w:hAnsi="Times New Roman"/>
          <w:w w:val="82"/>
          <w:sz w:val="11"/>
        </w:rPr>
        <w:t>—</w:t>
      </w:r>
      <w:r>
        <w:rPr>
          <w:rFonts w:ascii="PMingLiU" w:hAnsi="PMingLiU"/>
          <w:w w:val="204"/>
          <w:sz w:val="12"/>
        </w:rPr>
        <w:t>l</w:t>
      </w:r>
    </w:p>
    <w:p>
      <w:pPr>
        <w:tabs>
          <w:tab w:pos="4830" w:val="left" w:leader="none"/>
        </w:tabs>
        <w:spacing w:line="189" w:lineRule="auto" w:before="0"/>
        <w:ind w:left="240" w:right="0" w:firstLine="0"/>
        <w:jc w:val="left"/>
        <w:rPr>
          <w:rFonts w:ascii="Times New Roman" w:hAnsi="Times New Roman"/>
          <w:sz w:val="16"/>
        </w:rPr>
      </w:pPr>
      <w:r>
        <w:rPr/>
        <w:pict>
          <v:line style="position:absolute;mso-position-horizontal-relative:page;mso-position-vertical-relative:paragraph;z-index:-255795200" from="322.945251pt,4.094981pt" to="335.484775pt,4.094981pt" stroked="true" strokeweight=".283748pt" strokecolor="#000000">
            <v:stroke dashstyle="solid"/>
            <w10:wrap type="none"/>
          </v:line>
        </w:pict>
      </w:r>
      <w:r>
        <w:rPr/>
        <w:pict>
          <v:shape style="position:absolute;margin-left:454.583038pt;margin-top:-1.942325pt;width:3.05pt;height:5.85pt;mso-position-horizontal-relative:page;mso-position-vertical-relative:paragraph;z-index:-255777792" type="#_x0000_t202" filled="false" stroked="false">
            <v:textbox inset="0,0,0,0">
              <w:txbxContent>
                <w:p>
                  <w:pPr>
                    <w:spacing w:line="115" w:lineRule="exact" w:before="0"/>
                    <w:ind w:left="0" w:right="0" w:firstLine="0"/>
                    <w:jc w:val="left"/>
                    <w:rPr>
                      <w:rFonts w:ascii="Cambria"/>
                      <w:i/>
                      <w:sz w:val="11"/>
                    </w:rPr>
                  </w:pPr>
                  <w:r>
                    <w:rPr>
                      <w:rFonts w:ascii="Cambria"/>
                      <w:i/>
                      <w:w w:val="95"/>
                      <w:sz w:val="11"/>
                    </w:rPr>
                    <w:t>T</w:t>
                  </w:r>
                </w:p>
              </w:txbxContent>
            </v:textbox>
            <w10:wrap type="none"/>
          </v:shape>
        </w:pict>
      </w:r>
      <w:r>
        <w:rPr/>
        <w:pict>
          <v:shape style="position:absolute;margin-left:329.640381pt;margin-top:9.178708pt;width:3.05pt;height:5.85pt;mso-position-horizontal-relative:page;mso-position-vertical-relative:paragraph;z-index:-255764480" type="#_x0000_t202" filled="false" stroked="false">
            <v:textbox inset="0,0,0,0">
              <w:txbxContent>
                <w:p>
                  <w:pPr>
                    <w:spacing w:line="115" w:lineRule="exact" w:before="0"/>
                    <w:ind w:left="0" w:right="0" w:firstLine="0"/>
                    <w:jc w:val="left"/>
                    <w:rPr>
                      <w:rFonts w:ascii="Cambria"/>
                      <w:i/>
                      <w:sz w:val="11"/>
                    </w:rPr>
                  </w:pPr>
                  <w:r>
                    <w:rPr>
                      <w:rFonts w:ascii="Cambria"/>
                      <w:i/>
                      <w:w w:val="110"/>
                      <w:sz w:val="11"/>
                    </w:rPr>
                    <w:t>k</w:t>
                  </w:r>
                </w:p>
              </w:txbxContent>
            </v:textbox>
            <w10:wrap type="none"/>
          </v:shape>
        </w:pict>
      </w:r>
      <w:r>
        <w:rPr/>
        <w:pict>
          <v:shape style="position:absolute;margin-left:301.724030pt;margin-top:-3.034516pt;width:248.5pt;height:12.3pt;mso-position-horizontal-relative:page;mso-position-vertical-relative:paragraph;z-index:-255763456" type="#_x0000_t202" filled="false" stroked="false">
            <v:textbox inset="0,0,0,0">
              <w:txbxContent>
                <w:p>
                  <w:pPr>
                    <w:tabs>
                      <w:tab w:pos="757" w:val="left" w:leader="none"/>
                      <w:tab w:pos="1072" w:val="left" w:leader="none"/>
                      <w:tab w:pos="1649" w:val="left" w:leader="none"/>
                      <w:tab w:pos="2099" w:val="left" w:leader="none"/>
                      <w:tab w:pos="2381" w:val="left" w:leader="none"/>
                      <w:tab w:pos="2831" w:val="left" w:leader="none"/>
                      <w:tab w:pos="3190" w:val="left" w:leader="none"/>
                      <w:tab w:pos="4776" w:val="left" w:leader="none"/>
                    </w:tabs>
                    <w:spacing w:line="246" w:lineRule="exact" w:before="0"/>
                    <w:ind w:left="0" w:right="0" w:firstLine="0"/>
                    <w:jc w:val="left"/>
                    <w:rPr>
                      <w:b w:val="0"/>
                      <w:sz w:val="16"/>
                    </w:rPr>
                  </w:pPr>
                  <w:r>
                    <w:rPr>
                      <w:rFonts w:ascii="Palatino Linotype"/>
                      <w:spacing w:val="-85"/>
                      <w:w w:val="107"/>
                      <w:sz w:val="17"/>
                    </w:rPr>
                    <w:t>R</w:t>
                  </w:r>
                  <w:r>
                    <w:rPr>
                      <w:rFonts w:ascii="Arial"/>
                      <w:w w:val="73"/>
                      <w:position w:val="5"/>
                      <w:sz w:val="16"/>
                    </w:rPr>
                    <w:t>^</w:t>
                  </w:r>
                  <w:r>
                    <w:rPr>
                      <w:rFonts w:ascii="Arial"/>
                      <w:position w:val="5"/>
                      <w:sz w:val="16"/>
                    </w:rPr>
                    <w:tab/>
                  </w:r>
                  <w:r>
                    <w:rPr>
                      <w:rFonts w:ascii="PMingLiU"/>
                      <w:w w:val="95"/>
                      <w:sz w:val="19"/>
                    </w:rPr>
                    <w:t>g</w:t>
                  </w:r>
                  <w:r>
                    <w:rPr>
                      <w:rFonts w:ascii="PMingLiU"/>
                      <w:sz w:val="19"/>
                    </w:rPr>
                    <w:tab/>
                  </w:r>
                  <w:r>
                    <w:rPr>
                      <w:rFonts w:ascii="Palatino Linotype"/>
                      <w:spacing w:val="-83"/>
                      <w:w w:val="107"/>
                      <w:sz w:val="17"/>
                    </w:rPr>
                    <w:t>R</w:t>
                  </w:r>
                  <w:r>
                    <w:rPr>
                      <w:rFonts w:ascii="Arial"/>
                      <w:w w:val="73"/>
                      <w:position w:val="5"/>
                      <w:sz w:val="16"/>
                    </w:rPr>
                    <w:t>^</w:t>
                  </w:r>
                  <w:r>
                    <w:rPr>
                      <w:rFonts w:ascii="Arial"/>
                      <w:position w:val="5"/>
                      <w:sz w:val="16"/>
                    </w:rPr>
                    <w:tab/>
                  </w:r>
                  <w:r>
                    <w:rPr>
                      <w:rFonts w:ascii="PMingLiU"/>
                      <w:w w:val="114"/>
                      <w:sz w:val="17"/>
                    </w:rPr>
                    <w:t>d</w:t>
                  </w:r>
                  <w:r>
                    <w:rPr>
                      <w:rFonts w:ascii="PMingLiU"/>
                      <w:sz w:val="17"/>
                    </w:rPr>
                    <w:tab/>
                  </w:r>
                  <w:r>
                    <w:rPr>
                      <w:rFonts w:ascii="PMingLiU"/>
                      <w:spacing w:val="-69"/>
                      <w:w w:val="114"/>
                      <w:sz w:val="17"/>
                    </w:rPr>
                    <w:t>d</w:t>
                  </w:r>
                  <w:r>
                    <w:rPr>
                      <w:rFonts w:ascii="Arial"/>
                      <w:w w:val="73"/>
                      <w:position w:val="5"/>
                      <w:sz w:val="16"/>
                    </w:rPr>
                    <w:t>^</w:t>
                  </w:r>
                  <w:r>
                    <w:rPr>
                      <w:rFonts w:ascii="Arial"/>
                      <w:position w:val="5"/>
                      <w:sz w:val="16"/>
                    </w:rPr>
                    <w:tab/>
                  </w:r>
                  <w:r>
                    <w:rPr>
                      <w:rFonts w:ascii="PMingLiU"/>
                      <w:w w:val="114"/>
                      <w:sz w:val="17"/>
                    </w:rPr>
                    <w:t>d</w:t>
                  </w:r>
                  <w:r>
                    <w:rPr>
                      <w:rFonts w:ascii="PMingLiU"/>
                      <w:sz w:val="17"/>
                    </w:rPr>
                    <w:tab/>
                  </w:r>
                  <w:r>
                    <w:rPr>
                      <w:rFonts w:ascii="PMingLiU"/>
                      <w:spacing w:val="-69"/>
                      <w:w w:val="114"/>
                      <w:sz w:val="17"/>
                    </w:rPr>
                    <w:t>d</w:t>
                  </w:r>
                  <w:r>
                    <w:rPr>
                      <w:rFonts w:ascii="Arial"/>
                      <w:w w:val="73"/>
                      <w:position w:val="5"/>
                      <w:sz w:val="16"/>
                    </w:rPr>
                    <w:t>^</w:t>
                  </w:r>
                  <w:r>
                    <w:rPr>
                      <w:rFonts w:ascii="Arial"/>
                      <w:position w:val="5"/>
                      <w:sz w:val="16"/>
                    </w:rPr>
                    <w:tab/>
                  </w:r>
                  <w:r>
                    <w:rPr>
                      <w:rFonts w:ascii="Arial Narrow"/>
                      <w:w w:val="104"/>
                      <w:sz w:val="16"/>
                    </w:rPr>
                    <w:t>,</w:t>
                  </w:r>
                  <w:r>
                    <w:rPr>
                      <w:rFonts w:ascii="Arial Narrow"/>
                      <w:sz w:val="16"/>
                    </w:rPr>
                    <w:tab/>
                  </w:r>
                  <w:r>
                    <w:rPr>
                      <w:b w:val="0"/>
                      <w:spacing w:val="-10"/>
                      <w:w w:val="97"/>
                      <w:sz w:val="16"/>
                    </w:rPr>
                    <w:t>52</w:t>
                  </w:r>
                </w:p>
              </w:txbxContent>
            </v:textbox>
            <w10:wrap type="none"/>
          </v:shape>
        </w:pict>
      </w:r>
      <w:r>
        <w:rPr>
          <w:rFonts w:ascii="Cambria" w:hAnsi="Cambria"/>
          <w:i/>
          <w:position w:val="1"/>
          <w:sz w:val="11"/>
        </w:rPr>
        <w:t>k </w:t>
      </w:r>
      <w:r>
        <w:rPr>
          <w:rFonts w:ascii="Times New Roman" w:hAnsi="Times New Roman"/>
          <w:position w:val="4"/>
          <w:sz w:val="16"/>
        </w:rPr>
        <w:t>¼  </w:t>
      </w:r>
      <w:r>
        <w:rPr>
          <w:rFonts w:ascii="PMingLiU" w:hAnsi="PMingLiU"/>
          <w:w w:val="95"/>
          <w:position w:val="-6"/>
          <w:sz w:val="19"/>
        </w:rPr>
        <w:t>g   </w:t>
      </w:r>
      <w:r>
        <w:rPr>
          <w:rFonts w:ascii="Times New Roman" w:hAnsi="Times New Roman"/>
          <w:w w:val="95"/>
          <w:position w:val="4"/>
          <w:sz w:val="16"/>
        </w:rPr>
        <w:t>ð  </w:t>
      </w:r>
      <w:r>
        <w:rPr>
          <w:rFonts w:ascii="Cambria" w:hAnsi="Cambria"/>
          <w:i/>
          <w:w w:val="95"/>
          <w:sz w:val="11"/>
        </w:rPr>
        <w:t>k</w:t>
      </w:r>
      <w:r>
        <w:rPr>
          <w:rFonts w:ascii="Times New Roman" w:hAnsi="Times New Roman"/>
          <w:w w:val="95"/>
          <w:sz w:val="11"/>
        </w:rPr>
        <w:t>—</w:t>
      </w:r>
      <w:r>
        <w:rPr>
          <w:b w:val="0"/>
          <w:w w:val="95"/>
          <w:sz w:val="11"/>
        </w:rPr>
        <w:t>1    </w:t>
      </w:r>
      <w:r>
        <w:rPr>
          <w:rFonts w:ascii="Cambria" w:hAnsi="Cambria"/>
          <w:i/>
          <w:w w:val="95"/>
          <w:position w:val="1"/>
          <w:sz w:val="11"/>
        </w:rPr>
        <w:t>k</w:t>
      </w:r>
      <w:r>
        <w:rPr>
          <w:rFonts w:ascii="Times New Roman" w:hAnsi="Times New Roman"/>
          <w:w w:val="95"/>
          <w:position w:val="1"/>
          <w:sz w:val="11"/>
        </w:rPr>
        <w:t>—</w:t>
      </w:r>
      <w:r>
        <w:rPr>
          <w:b w:val="0"/>
          <w:w w:val="95"/>
          <w:position w:val="1"/>
          <w:sz w:val="11"/>
        </w:rPr>
        <w:t>1 </w:t>
      </w:r>
      <w:r>
        <w:rPr>
          <w:rFonts w:ascii="Times New Roman" w:hAnsi="Times New Roman"/>
          <w:spacing w:val="8"/>
          <w:position w:val="4"/>
          <w:sz w:val="16"/>
        </w:rPr>
        <w:t>þð  </w:t>
      </w:r>
      <w:r>
        <w:rPr>
          <w:rFonts w:ascii="Cambria" w:hAnsi="Cambria"/>
          <w:i/>
          <w:w w:val="95"/>
          <w:position w:val="1"/>
          <w:sz w:val="11"/>
        </w:rPr>
        <w:t>k</w:t>
      </w:r>
      <w:r>
        <w:rPr>
          <w:rFonts w:ascii="Times New Roman" w:hAnsi="Times New Roman"/>
          <w:w w:val="95"/>
          <w:position w:val="1"/>
          <w:sz w:val="11"/>
        </w:rPr>
        <w:t>—</w:t>
      </w:r>
      <w:r>
        <w:rPr>
          <w:b w:val="0"/>
          <w:w w:val="95"/>
          <w:position w:val="1"/>
          <w:sz w:val="11"/>
        </w:rPr>
        <w:t>1 </w:t>
      </w:r>
      <w:r>
        <w:rPr>
          <w:rFonts w:ascii="Times New Roman" w:hAnsi="Times New Roman"/>
          <w:w w:val="95"/>
          <w:position w:val="4"/>
          <w:sz w:val="16"/>
        </w:rPr>
        <w:t>—  </w:t>
      </w:r>
      <w:r>
        <w:rPr>
          <w:rFonts w:ascii="Cambria" w:hAnsi="Cambria"/>
          <w:i/>
          <w:spacing w:val="3"/>
          <w:w w:val="95"/>
          <w:position w:val="1"/>
          <w:sz w:val="11"/>
        </w:rPr>
        <w:t>k</w:t>
      </w:r>
      <w:r>
        <w:rPr>
          <w:rFonts w:ascii="Times New Roman" w:hAnsi="Times New Roman"/>
          <w:spacing w:val="3"/>
          <w:w w:val="95"/>
          <w:position w:val="4"/>
          <w:sz w:val="16"/>
        </w:rPr>
        <w:t>Þð  </w:t>
      </w:r>
      <w:r>
        <w:rPr>
          <w:rFonts w:ascii="Cambria" w:hAnsi="Cambria"/>
          <w:i/>
          <w:w w:val="95"/>
          <w:position w:val="1"/>
          <w:sz w:val="11"/>
        </w:rPr>
        <w:t>k</w:t>
      </w:r>
      <w:r>
        <w:rPr>
          <w:rFonts w:ascii="Times New Roman" w:hAnsi="Times New Roman"/>
          <w:w w:val="95"/>
          <w:position w:val="1"/>
          <w:sz w:val="11"/>
        </w:rPr>
        <w:t>—</w:t>
      </w:r>
      <w:r>
        <w:rPr>
          <w:b w:val="0"/>
          <w:w w:val="95"/>
          <w:position w:val="1"/>
          <w:sz w:val="11"/>
        </w:rPr>
        <w:t>1 </w:t>
      </w:r>
      <w:r>
        <w:rPr>
          <w:rFonts w:ascii="Times New Roman" w:hAnsi="Times New Roman"/>
          <w:w w:val="95"/>
          <w:position w:val="4"/>
          <w:sz w:val="16"/>
        </w:rPr>
        <w:t>—</w:t>
      </w:r>
      <w:r>
        <w:rPr>
          <w:rFonts w:ascii="Times New Roman" w:hAnsi="Times New Roman"/>
          <w:spacing w:val="-2"/>
          <w:w w:val="95"/>
          <w:position w:val="4"/>
          <w:sz w:val="16"/>
        </w:rPr>
        <w:t> </w:t>
      </w:r>
      <w:r>
        <w:rPr>
          <w:rFonts w:ascii="Cambria" w:hAnsi="Cambria"/>
          <w:i/>
          <w:spacing w:val="4"/>
          <w:w w:val="95"/>
          <w:position w:val="1"/>
          <w:sz w:val="11"/>
        </w:rPr>
        <w:t>k</w:t>
      </w:r>
      <w:r>
        <w:rPr>
          <w:rFonts w:ascii="Times New Roman" w:hAnsi="Times New Roman"/>
          <w:spacing w:val="4"/>
          <w:w w:val="95"/>
          <w:position w:val="4"/>
          <w:sz w:val="16"/>
        </w:rPr>
        <w:t>Þ</w:t>
      </w:r>
      <w:r>
        <w:rPr>
          <w:rFonts w:ascii="Times New Roman" w:hAnsi="Times New Roman"/>
          <w:spacing w:val="31"/>
          <w:w w:val="95"/>
          <w:position w:val="4"/>
          <w:sz w:val="16"/>
        </w:rPr>
        <w:t> </w:t>
      </w:r>
      <w:r>
        <w:rPr>
          <w:rFonts w:ascii="Times New Roman" w:hAnsi="Times New Roman"/>
          <w:w w:val="95"/>
          <w:position w:val="4"/>
          <w:sz w:val="16"/>
        </w:rPr>
        <w:t>Þ</w:t>
        <w:tab/>
        <w:t>ð</w:t>
      </w:r>
      <w:r>
        <w:rPr>
          <w:rFonts w:ascii="Times New Roman" w:hAnsi="Times New Roman"/>
          <w:spacing w:val="32"/>
          <w:w w:val="95"/>
          <w:position w:val="4"/>
          <w:sz w:val="16"/>
        </w:rPr>
        <w:t> </w:t>
      </w:r>
      <w:r>
        <w:rPr>
          <w:rFonts w:ascii="Times New Roman" w:hAnsi="Times New Roman"/>
          <w:w w:val="95"/>
          <w:position w:val="4"/>
          <w:sz w:val="16"/>
        </w:rPr>
        <w:t>Þ</w:t>
      </w:r>
    </w:p>
    <w:p>
      <w:pPr>
        <w:spacing w:after="0" w:line="189" w:lineRule="auto"/>
        <w:jc w:val="left"/>
        <w:rPr>
          <w:rFonts w:ascii="Times New Roman" w:hAnsi="Times New Roman"/>
          <w:sz w:val="16"/>
        </w:rPr>
        <w:sectPr>
          <w:type w:val="continuous"/>
          <w:pgSz w:w="11910" w:h="16840"/>
          <w:pgMar w:top="220" w:bottom="280" w:left="540" w:right="0"/>
          <w:cols w:num="2" w:equalWidth="0">
            <w:col w:w="5176" w:space="209"/>
            <w:col w:w="5985"/>
          </w:cols>
        </w:sectPr>
      </w:pPr>
    </w:p>
    <w:p>
      <w:pPr>
        <w:pStyle w:val="BodyText"/>
        <w:spacing w:before="5"/>
        <w:rPr>
          <w:rFonts w:ascii="Times New Roman"/>
          <w:sz w:val="24"/>
        </w:rPr>
      </w:pPr>
    </w:p>
    <w:p>
      <w:pPr>
        <w:spacing w:line="178" w:lineRule="exact" w:before="0"/>
        <w:ind w:left="109" w:right="0" w:firstLine="0"/>
        <w:jc w:val="left"/>
        <w:rPr>
          <w:rFonts w:ascii="Times New Roman" w:hAnsi="Times New Roman"/>
          <w:sz w:val="16"/>
        </w:rPr>
      </w:pPr>
      <w:r>
        <w:rPr>
          <w:rFonts w:ascii="Times New Roman" w:hAnsi="Times New Roman"/>
          <w:sz w:val="16"/>
        </w:rPr>
        <w:t>ð</w:t>
      </w:r>
      <w:r>
        <w:rPr>
          <w:b w:val="0"/>
          <w:sz w:val="16"/>
        </w:rPr>
        <w:t>b</w:t>
      </w:r>
      <w:r>
        <w:rPr>
          <w:rFonts w:ascii="PMingLiU" w:hAnsi="PMingLiU"/>
          <w:sz w:val="16"/>
          <w:vertAlign w:val="subscript"/>
        </w:rPr>
        <w:t>d</w:t>
      </w:r>
      <w:r>
        <w:rPr>
          <w:rFonts w:ascii="Times New Roman" w:hAnsi="Times New Roman"/>
          <w:sz w:val="16"/>
          <w:vertAlign w:val="baseline"/>
        </w:rPr>
        <w:t>Þ</w:t>
      </w:r>
      <w:r>
        <w:rPr>
          <w:rFonts w:ascii="Cambria" w:hAnsi="Cambria"/>
          <w:i/>
          <w:sz w:val="16"/>
          <w:vertAlign w:val="subscript"/>
        </w:rPr>
        <w:t>i</w:t>
      </w:r>
      <w:r>
        <w:rPr>
          <w:rFonts w:ascii="Cambria" w:hAnsi="Cambria"/>
          <w:i/>
          <w:sz w:val="16"/>
          <w:vertAlign w:val="baseline"/>
        </w:rPr>
        <w:t> </w:t>
      </w:r>
      <w:r>
        <w:rPr>
          <w:rFonts w:ascii="Times New Roman" w:hAnsi="Times New Roman"/>
          <w:sz w:val="16"/>
          <w:vertAlign w:val="baseline"/>
        </w:rPr>
        <w:t>¼</w:t>
      </w:r>
    </w:p>
    <w:p>
      <w:pPr>
        <w:spacing w:line="144" w:lineRule="exact" w:before="132"/>
        <w:ind w:left="19" w:right="0" w:firstLine="0"/>
        <w:jc w:val="left"/>
        <w:rPr>
          <w:b w:val="0"/>
          <w:sz w:val="11"/>
        </w:rPr>
      </w:pPr>
      <w:r>
        <w:rPr/>
        <w:br w:type="column"/>
      </w:r>
      <w:r>
        <w:rPr>
          <w:rFonts w:ascii="Cambria" w:hAnsi="Cambria"/>
          <w:i/>
          <w:position w:val="2"/>
          <w:sz w:val="11"/>
        </w:rPr>
        <w:t>N</w:t>
      </w:r>
      <w:r>
        <w:rPr>
          <w:rFonts w:ascii="Cambria" w:hAnsi="Cambria"/>
          <w:i/>
          <w:position w:val="2"/>
          <w:sz w:val="11"/>
          <w:vertAlign w:val="subscript"/>
        </w:rPr>
        <w:t>p</w:t>
      </w:r>
      <w:r>
        <w:rPr>
          <w:rFonts w:ascii="Cambria" w:hAnsi="Cambria"/>
          <w:i/>
          <w:position w:val="2"/>
          <w:sz w:val="11"/>
          <w:vertAlign w:val="baseline"/>
        </w:rPr>
        <w:t> </w:t>
      </w:r>
      <w:r>
        <w:rPr>
          <w:rFonts w:ascii="Times New Roman" w:hAnsi="Times New Roman"/>
          <w:position w:val="2"/>
          <w:sz w:val="11"/>
          <w:vertAlign w:val="baseline"/>
        </w:rPr>
        <w:t>—</w:t>
      </w:r>
      <w:r>
        <w:rPr>
          <w:b w:val="0"/>
          <w:position w:val="2"/>
          <w:sz w:val="11"/>
          <w:vertAlign w:val="baseline"/>
        </w:rPr>
        <w:t>1</w:t>
      </w:r>
    </w:p>
    <w:p>
      <w:pPr>
        <w:spacing w:line="183" w:lineRule="exact" w:before="0"/>
        <w:ind w:left="467" w:right="0" w:firstLine="0"/>
        <w:jc w:val="left"/>
        <w:rPr>
          <w:rFonts w:ascii="Arial Narrow" w:hAnsi="Arial Narrow"/>
          <w:sz w:val="16"/>
        </w:rPr>
      </w:pPr>
      <w:r>
        <w:rPr/>
        <w:pict>
          <v:shape style="position:absolute;margin-left:61.598118pt;margin-top:-9.113511pt;width:110.3pt;height:33.450pt;mso-position-horizontal-relative:page;mso-position-vertical-relative:paragraph;z-index:-255776768" type="#_x0000_t202" filled="false" stroked="false">
            <v:textbox inset="0,0,0,0">
              <w:txbxContent>
                <w:p>
                  <w:pPr>
                    <w:pStyle w:val="BodyText"/>
                    <w:tabs>
                      <w:tab w:pos="1983" w:val="left" w:leader="none"/>
                    </w:tabs>
                    <w:spacing w:line="196" w:lineRule="auto"/>
                    <w:rPr>
                      <w:rFonts w:ascii="Times New Roman" w:hAnsi="Times New Roman"/>
                    </w:rPr>
                  </w:pPr>
                  <w:r>
                    <w:rPr>
                      <w:rFonts w:ascii="Times New Roman" w:hAnsi="Times New Roman"/>
                      <w:w w:val="210"/>
                      <w:position w:val="-6"/>
                    </w:rPr>
                    <w:t>X</w:t>
                  </w:r>
                  <w:r>
                    <w:rPr>
                      <w:rFonts w:ascii="Times New Roman" w:hAnsi="Times New Roman"/>
                      <w:spacing w:val="-26"/>
                      <w:w w:val="210"/>
                      <w:position w:val="-6"/>
                    </w:rPr>
                    <w:t> </w:t>
                  </w:r>
                  <w:r>
                    <w:rPr>
                      <w:rFonts w:ascii="Times New Roman" w:hAnsi="Times New Roman"/>
                      <w:w w:val="280"/>
                    </w:rPr>
                    <w:t>.</w:t>
                    <w:tab/>
                  </w:r>
                  <w:r>
                    <w:rPr>
                      <w:rFonts w:ascii="Times New Roman" w:hAnsi="Times New Roman"/>
                      <w:w w:val="280"/>
                      <w:u w:val="single"/>
                    </w:rPr>
                    <w:t> </w:t>
                  </w:r>
                  <w:r>
                    <w:rPr>
                      <w:rFonts w:ascii="Times New Roman" w:hAnsi="Times New Roman"/>
                      <w:spacing w:val="-19"/>
                      <w:w w:val="140"/>
                    </w:rPr>
                    <w:t>Σ</w:t>
                  </w:r>
                </w:p>
              </w:txbxContent>
            </v:textbox>
            <w10:wrap type="none"/>
          </v:shape>
        </w:pict>
      </w:r>
      <w:r>
        <w:rPr>
          <w:b w:val="0"/>
          <w:w w:val="100"/>
          <w:sz w:val="16"/>
        </w:rPr>
        <w:t>min</w:t>
      </w:r>
      <w:r>
        <w:rPr>
          <w:rFonts w:ascii="Times New Roman" w:hAnsi="Times New Roman"/>
          <w:w w:val="69"/>
          <w:sz w:val="16"/>
        </w:rPr>
        <w:t>ð</w:t>
      </w:r>
      <w:r>
        <w:rPr>
          <w:rFonts w:ascii="Cambria" w:hAnsi="Cambria"/>
          <w:i/>
          <w:spacing w:val="-1"/>
          <w:w w:val="104"/>
          <w:sz w:val="16"/>
        </w:rPr>
        <w:t>a</w:t>
      </w:r>
      <w:r>
        <w:rPr>
          <w:rFonts w:ascii="Cambria" w:hAnsi="Cambria"/>
          <w:i/>
          <w:w w:val="104"/>
          <w:sz w:val="16"/>
          <w:vertAlign w:val="subscript"/>
        </w:rPr>
        <w:t>i</w:t>
      </w:r>
      <w:r>
        <w:rPr>
          <w:rFonts w:ascii="Cambria" w:hAnsi="Cambria"/>
          <w:i/>
          <w:spacing w:val="9"/>
          <w:w w:val="104"/>
          <w:sz w:val="16"/>
          <w:vertAlign w:val="subscript"/>
        </w:rPr>
        <w:t>j</w:t>
      </w:r>
      <w:r>
        <w:rPr>
          <w:b w:val="0"/>
          <w:spacing w:val="-1"/>
          <w:w w:val="98"/>
          <w:sz w:val="16"/>
          <w:vertAlign w:val="baseline"/>
        </w:rPr>
        <w:t>H</w:t>
      </w:r>
      <w:r>
        <w:rPr>
          <w:rFonts w:ascii="Times New Roman" w:hAnsi="Times New Roman"/>
          <w:w w:val="76"/>
          <w:sz w:val="16"/>
          <w:vertAlign w:val="superscript"/>
        </w:rPr>
        <w:t>—</w:t>
      </w:r>
      <w:r>
        <w:rPr>
          <w:b w:val="0"/>
          <w:w w:val="92"/>
          <w:sz w:val="16"/>
          <w:vertAlign w:val="superscript"/>
        </w:rPr>
        <w:t>1</w:t>
      </w:r>
      <w:r>
        <w:rPr>
          <w:rFonts w:ascii="Palatino Linotype" w:hAnsi="Palatino Linotype"/>
          <w:spacing w:val="-1"/>
          <w:w w:val="90"/>
          <w:sz w:val="16"/>
          <w:vertAlign w:val="superscript"/>
        </w:rPr>
        <w:t>=</w:t>
      </w:r>
      <w:r>
        <w:rPr>
          <w:b w:val="0"/>
          <w:spacing w:val="9"/>
          <w:w w:val="92"/>
          <w:sz w:val="16"/>
          <w:vertAlign w:val="superscript"/>
        </w:rPr>
        <w:t>2</w:t>
      </w:r>
      <w:r>
        <w:rPr>
          <w:b w:val="0"/>
          <w:spacing w:val="-1"/>
          <w:w w:val="108"/>
          <w:sz w:val="16"/>
          <w:vertAlign w:val="baseline"/>
        </w:rPr>
        <w:t>z</w:t>
      </w:r>
      <w:r>
        <w:rPr>
          <w:rFonts w:ascii="Times New Roman" w:hAnsi="Times New Roman"/>
          <w:w w:val="69"/>
          <w:sz w:val="16"/>
          <w:vertAlign w:val="baseline"/>
        </w:rPr>
        <w:t>ð</w:t>
      </w:r>
      <w:r>
        <w:rPr>
          <w:rFonts w:ascii="Cambria" w:hAnsi="Cambria"/>
          <w:i/>
          <w:w w:val="113"/>
          <w:sz w:val="16"/>
          <w:vertAlign w:val="baseline"/>
        </w:rPr>
        <w:t>j</w:t>
      </w:r>
      <w:r>
        <w:rPr>
          <w:rFonts w:ascii="Times New Roman" w:hAnsi="Times New Roman"/>
          <w:w w:val="62"/>
          <w:sz w:val="16"/>
          <w:vertAlign w:val="baseline"/>
        </w:rPr>
        <w:t>Þ</w:t>
      </w:r>
      <w:r>
        <w:rPr>
          <w:rFonts w:ascii="Times New Roman" w:hAnsi="Times New Roman"/>
          <w:spacing w:val="16"/>
          <w:w w:val="62"/>
          <w:sz w:val="16"/>
          <w:vertAlign w:val="baseline"/>
        </w:rPr>
        <w:t>Þ</w:t>
      </w:r>
      <w:r>
        <w:rPr>
          <w:rFonts w:ascii="Times New Roman" w:hAnsi="Times New Roman"/>
          <w:spacing w:val="15"/>
          <w:w w:val="161"/>
          <w:sz w:val="16"/>
          <w:vertAlign w:val="baseline"/>
        </w:rPr>
        <w:t>þ</w:t>
      </w:r>
      <w:r>
        <w:rPr>
          <w:rFonts w:ascii="Cambria" w:hAnsi="Cambria"/>
          <w:i/>
          <w:w w:val="104"/>
          <w:sz w:val="16"/>
          <w:vertAlign w:val="baseline"/>
        </w:rPr>
        <w:t>a</w:t>
      </w:r>
      <w:r>
        <w:rPr>
          <w:rFonts w:ascii="Cambria" w:hAnsi="Cambria"/>
          <w:i/>
          <w:w w:val="104"/>
          <w:sz w:val="16"/>
          <w:vertAlign w:val="subscript"/>
        </w:rPr>
        <w:t>i</w:t>
      </w:r>
      <w:r>
        <w:rPr>
          <w:rFonts w:ascii="Cambria" w:hAnsi="Cambria"/>
          <w:i/>
          <w:spacing w:val="9"/>
          <w:w w:val="104"/>
          <w:sz w:val="16"/>
          <w:vertAlign w:val="subscript"/>
        </w:rPr>
        <w:t>j</w:t>
      </w:r>
      <w:r>
        <w:rPr>
          <w:rFonts w:ascii="PMingLiU" w:hAnsi="PMingLiU"/>
          <w:w w:val="114"/>
          <w:sz w:val="17"/>
          <w:vertAlign w:val="baseline"/>
        </w:rPr>
        <w:t>d</w:t>
      </w:r>
      <w:r>
        <w:rPr>
          <w:rFonts w:ascii="PMingLiU" w:hAnsi="PMingLiU"/>
          <w:sz w:val="17"/>
          <w:vertAlign w:val="baseline"/>
        </w:rPr>
        <w:t>  </w:t>
      </w:r>
      <w:r>
        <w:rPr>
          <w:rFonts w:ascii="PMingLiU" w:hAnsi="PMingLiU"/>
          <w:spacing w:val="-2"/>
          <w:sz w:val="17"/>
          <w:vertAlign w:val="baseline"/>
        </w:rPr>
        <w:t> </w:t>
      </w:r>
      <w:r>
        <w:rPr>
          <w:rFonts w:ascii="Arial Narrow" w:hAnsi="Arial Narrow"/>
          <w:w w:val="104"/>
          <w:sz w:val="16"/>
          <w:vertAlign w:val="baseline"/>
        </w:rPr>
        <w:t>,</w:t>
      </w:r>
    </w:p>
    <w:p>
      <w:pPr>
        <w:spacing w:line="246" w:lineRule="exact" w:before="0"/>
        <w:ind w:left="109" w:right="0" w:firstLine="0"/>
        <w:jc w:val="left"/>
        <w:rPr>
          <w:b w:val="0"/>
          <w:sz w:val="16"/>
        </w:rPr>
      </w:pPr>
      <w:r>
        <w:rPr/>
        <w:br w:type="column"/>
      </w:r>
      <w:r>
        <w:rPr>
          <w:b w:val="0"/>
          <w:w w:val="104"/>
          <w:sz w:val="16"/>
        </w:rPr>
        <w:t>with</w:t>
      </w:r>
      <w:r>
        <w:rPr>
          <w:b w:val="0"/>
          <w:spacing w:val="4"/>
          <w:sz w:val="16"/>
        </w:rPr>
        <w:t> </w:t>
      </w:r>
      <w:r>
        <w:rPr>
          <w:rFonts w:ascii="PMingLiU" w:hAnsi="PMingLiU"/>
          <w:spacing w:val="-69"/>
          <w:w w:val="114"/>
          <w:sz w:val="17"/>
        </w:rPr>
        <w:t>d</w:t>
      </w:r>
      <w:r>
        <w:rPr>
          <w:rFonts w:ascii="Arial" w:hAnsi="Arial"/>
          <w:w w:val="73"/>
          <w:position w:val="5"/>
          <w:sz w:val="16"/>
        </w:rPr>
        <w:t>^</w:t>
      </w:r>
      <w:r>
        <w:rPr>
          <w:rFonts w:ascii="Arial" w:hAnsi="Arial"/>
          <w:spacing w:val="-22"/>
          <w:position w:val="5"/>
          <w:sz w:val="16"/>
        </w:rPr>
        <w:t> </w:t>
      </w:r>
      <w:r>
        <w:rPr>
          <w:b w:val="0"/>
          <w:w w:val="97"/>
          <w:position w:val="-2"/>
          <w:sz w:val="11"/>
        </w:rPr>
        <w:t>0</w:t>
      </w:r>
      <w:r>
        <w:rPr>
          <w:b w:val="0"/>
          <w:spacing w:val="7"/>
          <w:position w:val="-2"/>
          <w:sz w:val="11"/>
        </w:rPr>
        <w:t> </w:t>
      </w:r>
      <w:r>
        <w:rPr>
          <w:rFonts w:ascii="Times New Roman" w:hAnsi="Times New Roman"/>
          <w:w w:val="107"/>
          <w:sz w:val="16"/>
        </w:rPr>
        <w:t>¼</w:t>
      </w:r>
      <w:r>
        <w:rPr>
          <w:rFonts w:ascii="Times New Roman" w:hAnsi="Times New Roman"/>
          <w:spacing w:val="-7"/>
          <w:sz w:val="16"/>
        </w:rPr>
        <w:t> </w:t>
      </w:r>
      <w:r>
        <w:rPr>
          <w:b w:val="0"/>
          <w:w w:val="88"/>
          <w:sz w:val="16"/>
        </w:rPr>
        <w:t>0,</w:t>
      </w:r>
      <w:r>
        <w:rPr>
          <w:b w:val="0"/>
          <w:spacing w:val="4"/>
          <w:sz w:val="16"/>
        </w:rPr>
        <w:t> </w:t>
      </w:r>
      <w:r>
        <w:rPr>
          <w:rFonts w:ascii="Palatino Linotype" w:hAnsi="Palatino Linotype"/>
          <w:spacing w:val="-85"/>
          <w:w w:val="107"/>
          <w:sz w:val="17"/>
        </w:rPr>
        <w:t>R</w:t>
      </w:r>
      <w:r>
        <w:rPr>
          <w:rFonts w:ascii="Arial" w:hAnsi="Arial"/>
          <w:w w:val="73"/>
          <w:position w:val="5"/>
          <w:sz w:val="16"/>
        </w:rPr>
        <w:t>^</w:t>
      </w:r>
      <w:r>
        <w:rPr>
          <w:rFonts w:ascii="Arial" w:hAnsi="Arial"/>
          <w:spacing w:val="-6"/>
          <w:position w:val="5"/>
          <w:sz w:val="16"/>
        </w:rPr>
        <w:t> </w:t>
      </w:r>
      <w:r>
        <w:rPr>
          <w:b w:val="0"/>
          <w:w w:val="97"/>
          <w:position w:val="-2"/>
          <w:sz w:val="11"/>
        </w:rPr>
        <w:t>0</w:t>
      </w:r>
      <w:r>
        <w:rPr>
          <w:b w:val="0"/>
          <w:spacing w:val="7"/>
          <w:position w:val="-2"/>
          <w:sz w:val="11"/>
        </w:rPr>
        <w:t> </w:t>
      </w:r>
      <w:r>
        <w:rPr>
          <w:rFonts w:ascii="Times New Roman" w:hAnsi="Times New Roman"/>
          <w:w w:val="107"/>
          <w:sz w:val="16"/>
        </w:rPr>
        <w:t>¼</w:t>
      </w:r>
      <w:r>
        <w:rPr>
          <w:rFonts w:ascii="Times New Roman" w:hAnsi="Times New Roman"/>
          <w:spacing w:val="-7"/>
          <w:sz w:val="16"/>
        </w:rPr>
        <w:t> </w:t>
      </w:r>
      <w:r>
        <w:rPr>
          <w:b w:val="0"/>
          <w:w w:val="89"/>
          <w:sz w:val="16"/>
        </w:rPr>
        <w:t>0.</w:t>
      </w:r>
    </w:p>
    <w:p>
      <w:pPr>
        <w:pStyle w:val="BodyText"/>
        <w:spacing w:line="183" w:lineRule="exact"/>
        <w:ind w:left="348"/>
        <w:rPr>
          <w:b w:val="0"/>
        </w:rPr>
      </w:pPr>
      <w:r>
        <w:rPr>
          <w:b w:val="0"/>
        </w:rPr>
        <w:t>These formulas allow to save memory, only needing to store</w:t>
      </w:r>
    </w:p>
    <w:p>
      <w:pPr>
        <w:spacing w:after="0" w:line="183" w:lineRule="exact"/>
        <w:sectPr>
          <w:type w:val="continuous"/>
          <w:pgSz w:w="11910" w:h="16840"/>
          <w:pgMar w:top="220" w:bottom="280" w:left="540" w:right="0"/>
          <w:cols w:num="3" w:equalWidth="0">
            <w:col w:w="602" w:space="40"/>
            <w:col w:w="2335" w:space="2408"/>
            <w:col w:w="5985"/>
          </w:cols>
        </w:sectPr>
      </w:pPr>
    </w:p>
    <w:p>
      <w:pPr>
        <w:spacing w:before="61"/>
        <w:ind w:left="0" w:right="0" w:firstLine="0"/>
        <w:jc w:val="right"/>
        <w:rPr>
          <w:b w:val="0"/>
          <w:sz w:val="11"/>
        </w:rPr>
      </w:pPr>
      <w:r>
        <w:rPr>
          <w:rFonts w:ascii="Cambria" w:hAnsi="Cambria"/>
          <w:i/>
          <w:w w:val="105"/>
          <w:sz w:val="11"/>
        </w:rPr>
        <w:t>j </w:t>
      </w:r>
      <w:r>
        <w:rPr>
          <w:rFonts w:ascii="Times New Roman" w:hAnsi="Times New Roman"/>
          <w:w w:val="105"/>
          <w:sz w:val="11"/>
        </w:rPr>
        <w:t>¼ </w:t>
      </w:r>
      <w:r>
        <w:rPr>
          <w:b w:val="0"/>
          <w:w w:val="105"/>
          <w:sz w:val="11"/>
        </w:rPr>
        <w:t>0</w:t>
      </w:r>
    </w:p>
    <w:p>
      <w:pPr>
        <w:spacing w:line="120" w:lineRule="exact" w:before="0"/>
        <w:ind w:left="196" w:right="0" w:firstLine="0"/>
        <w:jc w:val="left"/>
        <w:rPr>
          <w:rFonts w:ascii="Times New Roman" w:hAnsi="Times New Roman"/>
          <w:sz w:val="11"/>
        </w:rPr>
      </w:pPr>
      <w:r>
        <w:rPr/>
        <w:br w:type="column"/>
      </w:r>
      <w:r>
        <w:rPr>
          <w:b w:val="0"/>
          <w:w w:val="95"/>
          <w:sz w:val="11"/>
        </w:rPr>
        <w:t>z</w:t>
      </w:r>
      <w:r>
        <w:rPr>
          <w:rFonts w:ascii="Times New Roman" w:hAnsi="Times New Roman"/>
          <w:w w:val="95"/>
          <w:sz w:val="11"/>
        </w:rPr>
        <w:t>ð</w:t>
      </w:r>
      <w:r>
        <w:rPr>
          <w:rFonts w:ascii="Cambria" w:hAnsi="Cambria"/>
          <w:i/>
          <w:w w:val="95"/>
          <w:sz w:val="11"/>
        </w:rPr>
        <w:t>j</w:t>
      </w:r>
      <w:r>
        <w:rPr>
          <w:rFonts w:ascii="Times New Roman" w:hAnsi="Times New Roman"/>
          <w:w w:val="95"/>
          <w:sz w:val="11"/>
        </w:rPr>
        <w:t>Þ</w:t>
      </w:r>
    </w:p>
    <w:p>
      <w:pPr>
        <w:pStyle w:val="BodyText"/>
        <w:spacing w:line="179" w:lineRule="exact"/>
        <w:ind w:left="682"/>
        <w:rPr>
          <w:b w:val="0"/>
        </w:rPr>
      </w:pPr>
      <w:r>
        <w:rPr/>
        <w:br w:type="column"/>
      </w:r>
      <w:r>
        <w:rPr>
          <w:b w:val="0"/>
        </w:rPr>
        <w:t>the last estimate of the mean and covariance.</w:t>
      </w:r>
    </w:p>
    <w:p>
      <w:pPr>
        <w:spacing w:after="0" w:line="179" w:lineRule="exact"/>
        <w:sectPr>
          <w:type w:val="continuous"/>
          <w:pgSz w:w="11910" w:h="16840"/>
          <w:pgMar w:top="220" w:bottom="280" w:left="540" w:right="0"/>
          <w:cols w:num="3" w:equalWidth="0">
            <w:col w:w="940" w:space="40"/>
            <w:col w:w="406" w:space="3425"/>
            <w:col w:w="6559"/>
          </w:cols>
        </w:sectPr>
      </w:pPr>
    </w:p>
    <w:p>
      <w:pPr>
        <w:pStyle w:val="BodyText"/>
        <w:spacing w:before="60"/>
        <w:ind w:left="109"/>
        <w:rPr>
          <w:rFonts w:ascii="Arial Narrow" w:hAnsi="Arial Narrow"/>
        </w:rPr>
      </w:pPr>
      <w:r>
        <w:rPr>
          <w:b w:val="0"/>
          <w:spacing w:val="-1"/>
          <w:w w:val="89"/>
        </w:rPr>
        <w:t>s</w:t>
      </w:r>
      <w:r>
        <w:rPr>
          <w:rFonts w:ascii="Palatino Linotype" w:hAnsi="Palatino Linotype"/>
          <w:w w:val="103"/>
        </w:rPr>
        <w:t>:</w:t>
      </w:r>
      <w:r>
        <w:rPr>
          <w:b w:val="0"/>
          <w:w w:val="102"/>
        </w:rPr>
        <w:t>t</w:t>
      </w:r>
      <w:r>
        <w:rPr>
          <w:rFonts w:ascii="Palatino Linotype" w:hAnsi="Palatino Linotype"/>
          <w:w w:val="103"/>
        </w:rPr>
        <w:t>:</w:t>
      </w:r>
      <w:r>
        <w:rPr>
          <w:rFonts w:ascii="Palatino Linotype" w:hAnsi="Palatino Linotype"/>
        </w:rPr>
        <w:t>   </w:t>
      </w:r>
      <w:r>
        <w:rPr>
          <w:rFonts w:ascii="Palatino Linotype" w:hAnsi="Palatino Linotype"/>
          <w:spacing w:val="5"/>
        </w:rPr>
        <w:t> </w:t>
      </w:r>
      <w:r>
        <w:rPr>
          <w:b w:val="0"/>
          <w:spacing w:val="-1"/>
          <w:w w:val="108"/>
        </w:rPr>
        <w:t>z</w:t>
      </w:r>
      <w:r>
        <w:rPr>
          <w:rFonts w:ascii="Times New Roman" w:hAnsi="Times New Roman"/>
          <w:w w:val="69"/>
        </w:rPr>
        <w:t>ð</w:t>
      </w:r>
      <w:r>
        <w:rPr>
          <w:rFonts w:ascii="Cambria" w:hAnsi="Cambria"/>
          <w:i/>
          <w:w w:val="113"/>
        </w:rPr>
        <w:t>j</w:t>
      </w:r>
      <w:r>
        <w:rPr>
          <w:rFonts w:ascii="Times New Roman" w:hAnsi="Times New Roman"/>
          <w:spacing w:val="-1"/>
          <w:w w:val="62"/>
        </w:rPr>
        <w:t>Þ</w:t>
      </w:r>
      <w:r>
        <w:rPr>
          <w:rFonts w:ascii="Cambria" w:hAnsi="Cambria"/>
          <w:i/>
          <w:w w:val="95"/>
          <w:position w:val="7"/>
          <w:sz w:val="11"/>
        </w:rPr>
        <w:t>T</w:t>
      </w:r>
      <w:r>
        <w:rPr>
          <w:rFonts w:ascii="Cambria" w:hAnsi="Cambria"/>
          <w:i/>
          <w:spacing w:val="-6"/>
          <w:position w:val="7"/>
          <w:sz w:val="11"/>
        </w:rPr>
        <w:t> </w:t>
      </w:r>
      <w:r>
        <w:rPr>
          <w:b w:val="0"/>
          <w:spacing w:val="-1"/>
          <w:w w:val="108"/>
        </w:rPr>
        <w:t>z</w:t>
      </w:r>
      <w:r>
        <w:rPr>
          <w:rFonts w:ascii="Times New Roman" w:hAnsi="Times New Roman"/>
          <w:spacing w:val="-1"/>
          <w:w w:val="69"/>
        </w:rPr>
        <w:t>ð</w:t>
      </w:r>
      <w:r>
        <w:rPr>
          <w:rFonts w:ascii="Cambria" w:hAnsi="Cambria"/>
          <w:i/>
          <w:w w:val="113"/>
        </w:rPr>
        <w:t>j</w:t>
      </w:r>
      <w:r>
        <w:rPr>
          <w:rFonts w:ascii="Times New Roman" w:hAnsi="Times New Roman"/>
          <w:spacing w:val="16"/>
          <w:w w:val="62"/>
        </w:rPr>
        <w:t>Þ</w:t>
      </w:r>
      <w:r>
        <w:rPr>
          <w:rFonts w:ascii="Arial" w:hAnsi="Arial"/>
          <w:w w:val="304"/>
        </w:rPr>
        <w:t>r</w:t>
      </w:r>
      <w:r>
        <w:rPr>
          <w:rFonts w:ascii="Arial" w:hAnsi="Arial"/>
          <w:spacing w:val="-28"/>
        </w:rPr>
        <w:t> </w:t>
      </w:r>
      <w:r>
        <w:rPr>
          <w:b w:val="0"/>
          <w:spacing w:val="-1"/>
          <w:w w:val="97"/>
        </w:rPr>
        <w:t>1</w:t>
      </w:r>
      <w:r>
        <w:rPr>
          <w:rFonts w:ascii="Arial Narrow" w:hAnsi="Arial Narrow"/>
          <w:w w:val="104"/>
        </w:rPr>
        <w:t>,</w:t>
      </w:r>
    </w:p>
    <w:p>
      <w:pPr>
        <w:pStyle w:val="BodyText"/>
        <w:tabs>
          <w:tab w:pos="4831" w:val="left" w:leader="none"/>
        </w:tabs>
        <w:spacing w:before="27"/>
        <w:ind w:left="301"/>
        <w:rPr>
          <w:rFonts w:ascii="Times New Roman" w:hAnsi="Times New Roman"/>
        </w:rPr>
      </w:pPr>
      <w:r>
        <w:rPr>
          <w:rFonts w:ascii="Cambria" w:hAnsi="Cambria"/>
          <w:i/>
        </w:rPr>
        <w:t>j </w:t>
      </w:r>
      <w:r>
        <w:rPr>
          <w:rFonts w:ascii="Times New Roman" w:hAnsi="Times New Roman"/>
        </w:rPr>
        <w:t>¼ </w:t>
      </w:r>
      <w:r>
        <w:rPr>
          <w:b w:val="0"/>
        </w:rPr>
        <w:t>0</w:t>
      </w:r>
      <w:r>
        <w:rPr>
          <w:rFonts w:ascii="Arial Narrow" w:hAnsi="Arial Narrow"/>
        </w:rPr>
        <w:t>,</w:t>
      </w:r>
      <w:r>
        <w:rPr>
          <w:rFonts w:ascii="Arial Narrow" w:hAnsi="Arial Narrow"/>
          <w:spacing w:val="-13"/>
        </w:rPr>
        <w:t> </w:t>
      </w:r>
      <w:r>
        <w:rPr>
          <w:rFonts w:ascii="Arial" w:hAnsi="Arial"/>
          <w:spacing w:val="18"/>
        </w:rPr>
        <w:t>...</w:t>
      </w:r>
      <w:r>
        <w:rPr>
          <w:rFonts w:ascii="Arial" w:hAnsi="Arial"/>
          <w:spacing w:val="-17"/>
        </w:rPr>
        <w:t> </w:t>
      </w:r>
      <w:r>
        <w:rPr>
          <w:rFonts w:ascii="Arial Narrow" w:hAnsi="Arial Narrow"/>
          <w:spacing w:val="3"/>
        </w:rPr>
        <w:t>,</w:t>
      </w:r>
      <w:r>
        <w:rPr>
          <w:rFonts w:ascii="Cambria" w:hAnsi="Cambria"/>
          <w:i/>
          <w:spacing w:val="3"/>
        </w:rPr>
        <w:t>N</w:t>
      </w:r>
      <w:r>
        <w:rPr>
          <w:rFonts w:ascii="Cambria" w:hAnsi="Cambria"/>
          <w:i/>
          <w:spacing w:val="3"/>
          <w:vertAlign w:val="subscript"/>
        </w:rPr>
        <w:t>p</w:t>
      </w:r>
      <w:r>
        <w:rPr>
          <w:rFonts w:ascii="Times New Roman" w:hAnsi="Times New Roman"/>
          <w:spacing w:val="3"/>
          <w:vertAlign w:val="baseline"/>
        </w:rPr>
        <w:t>—</w:t>
      </w:r>
      <w:r>
        <w:rPr>
          <w:b w:val="0"/>
          <w:spacing w:val="3"/>
          <w:vertAlign w:val="baseline"/>
        </w:rPr>
        <w:t>1</w:t>
      </w:r>
      <w:r>
        <w:rPr>
          <w:rFonts w:ascii="Palatino Linotype" w:hAnsi="Palatino Linotype"/>
          <w:spacing w:val="3"/>
          <w:vertAlign w:val="baseline"/>
        </w:rPr>
        <w:t>:</w:t>
        <w:tab/>
      </w:r>
      <w:r>
        <w:rPr>
          <w:rFonts w:ascii="Times New Roman" w:hAnsi="Times New Roman"/>
          <w:w w:val="90"/>
          <w:vertAlign w:val="baseline"/>
        </w:rPr>
        <w:t>ð</w:t>
      </w:r>
      <w:r>
        <w:rPr>
          <w:b w:val="0"/>
          <w:w w:val="90"/>
          <w:vertAlign w:val="baseline"/>
        </w:rPr>
        <w:t>43</w:t>
      </w:r>
      <w:r>
        <w:rPr>
          <w:rFonts w:ascii="Times New Roman" w:hAnsi="Times New Roman"/>
          <w:w w:val="90"/>
          <w:vertAlign w:val="baseline"/>
        </w:rPr>
        <w:t>Þ</w:t>
      </w:r>
    </w:p>
    <w:p>
      <w:pPr>
        <w:pStyle w:val="BodyText"/>
        <w:spacing w:before="128"/>
        <w:ind w:left="349"/>
        <w:rPr>
          <w:b w:val="0"/>
          <w:i/>
        </w:rPr>
      </w:pPr>
      <w:r>
        <w:rPr>
          <w:b w:val="0"/>
        </w:rPr>
        <w:t>Problem (43) can be explicitly solved independently for each</w:t>
      </w:r>
      <w:r>
        <w:rPr>
          <w:b w:val="0"/>
          <w:spacing w:val="14"/>
        </w:rPr>
        <w:t> </w:t>
      </w:r>
      <w:r>
        <w:rPr>
          <w:b w:val="0"/>
          <w:i/>
        </w:rPr>
        <w:t>j</w:t>
      </w:r>
    </w:p>
    <w:p>
      <w:pPr>
        <w:pStyle w:val="BodyText"/>
        <w:spacing w:before="22"/>
        <w:ind w:left="109"/>
        <w:rPr>
          <w:b w:val="0"/>
        </w:rPr>
      </w:pPr>
      <w:r>
        <w:rPr>
          <w:b w:val="0"/>
        </w:rPr>
        <w:t>via the Lagrange formalism, yielding the minimum at</w:t>
      </w:r>
    </w:p>
    <w:p>
      <w:pPr>
        <w:spacing w:line="185" w:lineRule="exact" w:before="94"/>
        <w:ind w:left="879" w:right="0" w:firstLine="0"/>
        <w:jc w:val="left"/>
        <w:rPr>
          <w:rFonts w:ascii="Cambria" w:hAnsi="Cambria"/>
          <w:i/>
          <w:sz w:val="11"/>
        </w:rPr>
      </w:pPr>
      <w:r>
        <w:rPr>
          <w:b w:val="0"/>
          <w:position w:val="-5"/>
          <w:sz w:val="16"/>
        </w:rPr>
        <w:t>H</w:t>
      </w:r>
      <w:r>
        <w:rPr>
          <w:rFonts w:ascii="Times New Roman" w:hAnsi="Times New Roman"/>
          <w:position w:val="2"/>
          <w:sz w:val="11"/>
        </w:rPr>
        <w:t>—</w:t>
      </w:r>
      <w:r>
        <w:rPr>
          <w:b w:val="0"/>
          <w:position w:val="2"/>
          <w:sz w:val="11"/>
        </w:rPr>
        <w:t>1</w:t>
      </w:r>
      <w:r>
        <w:rPr>
          <w:rFonts w:ascii="Palatino Linotype" w:hAnsi="Palatino Linotype"/>
          <w:position w:val="2"/>
          <w:sz w:val="11"/>
        </w:rPr>
        <w:t>=</w:t>
      </w:r>
      <w:r>
        <w:rPr>
          <w:b w:val="0"/>
          <w:position w:val="2"/>
          <w:sz w:val="11"/>
        </w:rPr>
        <w:t>2 </w:t>
      </w:r>
      <w:r>
        <w:rPr>
          <w:rFonts w:ascii="Cambria" w:hAnsi="Cambria"/>
          <w:i/>
          <w:position w:val="-5"/>
          <w:sz w:val="16"/>
        </w:rPr>
        <w:t>a</w:t>
      </w:r>
      <w:r>
        <w:rPr>
          <w:rFonts w:ascii="Cambria" w:hAnsi="Cambria"/>
          <w:i/>
          <w:sz w:val="11"/>
        </w:rPr>
        <w:t>T</w:t>
      </w:r>
    </w:p>
    <w:p>
      <w:pPr>
        <w:pStyle w:val="BodyText"/>
        <w:tabs>
          <w:tab w:pos="4831" w:val="left" w:leader="none"/>
        </w:tabs>
        <w:spacing w:line="195" w:lineRule="exact"/>
        <w:ind w:left="109"/>
        <w:rPr>
          <w:rFonts w:ascii="Times New Roman" w:hAnsi="Times New Roman"/>
        </w:rPr>
      </w:pPr>
      <w:r>
        <w:rPr/>
        <w:pict>
          <v:shape style="position:absolute;margin-left:74.137833pt;margin-top:7.920777pt;width:27.65pt;height:11.1pt;mso-position-horizontal-relative:page;mso-position-vertical-relative:paragraph;z-index:251831296" type="#_x0000_t202" filled="false" stroked="false">
            <v:textbox inset="0,0,0,0">
              <w:txbxContent>
                <w:p>
                  <w:pPr>
                    <w:spacing w:before="1"/>
                    <w:ind w:left="0" w:right="0" w:firstLine="0"/>
                    <w:jc w:val="left"/>
                    <w:rPr>
                      <w:rFonts w:ascii="Cambria" w:hAnsi="Cambria"/>
                      <w:i/>
                      <w:sz w:val="11"/>
                    </w:rPr>
                  </w:pPr>
                  <w:r>
                    <w:rPr>
                      <w:rFonts w:ascii="Cambria" w:hAnsi="Cambria"/>
                      <w:i/>
                      <w:w w:val="104"/>
                      <w:sz w:val="16"/>
                    </w:rPr>
                    <w:t>a</w:t>
                  </w:r>
                  <w:r>
                    <w:rPr>
                      <w:rFonts w:ascii="Cambria" w:hAnsi="Cambria"/>
                      <w:i/>
                      <w:w w:val="101"/>
                      <w:sz w:val="16"/>
                      <w:vertAlign w:val="subscript"/>
                    </w:rPr>
                    <w:t>i</w:t>
                  </w:r>
                  <w:r>
                    <w:rPr>
                      <w:rFonts w:ascii="Cambria" w:hAnsi="Cambria"/>
                      <w:i/>
                      <w:spacing w:val="9"/>
                      <w:w w:val="107"/>
                      <w:sz w:val="16"/>
                      <w:vertAlign w:val="subscript"/>
                    </w:rPr>
                    <w:t>j</w:t>
                  </w:r>
                  <w:r>
                    <w:rPr>
                      <w:b w:val="0"/>
                      <w:spacing w:val="-1"/>
                      <w:w w:val="98"/>
                      <w:sz w:val="16"/>
                      <w:vertAlign w:val="baseline"/>
                    </w:rPr>
                    <w:t>H</w:t>
                  </w:r>
                  <w:r>
                    <w:rPr>
                      <w:rFonts w:ascii="Times New Roman" w:hAnsi="Times New Roman"/>
                      <w:w w:val="76"/>
                      <w:sz w:val="16"/>
                      <w:vertAlign w:val="superscript"/>
                    </w:rPr>
                    <w:t>—</w:t>
                  </w:r>
                  <w:r>
                    <w:rPr>
                      <w:b w:val="0"/>
                      <w:spacing w:val="9"/>
                      <w:w w:val="92"/>
                      <w:sz w:val="16"/>
                      <w:vertAlign w:val="superscript"/>
                    </w:rPr>
                    <w:t>1</w:t>
                  </w:r>
                  <w:r>
                    <w:rPr>
                      <w:rFonts w:ascii="Cambria" w:hAnsi="Cambria"/>
                      <w:i/>
                      <w:w w:val="104"/>
                      <w:sz w:val="16"/>
                      <w:vertAlign w:val="baseline"/>
                    </w:rPr>
                    <w:t>a</w:t>
                  </w:r>
                  <w:r>
                    <w:rPr>
                      <w:rFonts w:ascii="Cambria" w:hAnsi="Cambria"/>
                      <w:i/>
                      <w:spacing w:val="-56"/>
                      <w:w w:val="95"/>
                      <w:position w:val="6"/>
                      <w:sz w:val="11"/>
                      <w:vertAlign w:val="baseline"/>
                    </w:rPr>
                    <w:t>T</w:t>
                  </w:r>
                </w:p>
              </w:txbxContent>
            </v:textbox>
            <w10:wrap type="none"/>
          </v:shape>
        </w:pict>
      </w:r>
      <w:r>
        <w:rPr>
          <w:b w:val="0"/>
          <w:spacing w:val="-1"/>
          <w:w w:val="108"/>
        </w:rPr>
        <w:t>z</w:t>
      </w:r>
      <w:r>
        <w:rPr>
          <w:rFonts w:ascii="Georgia" w:hAnsi="Georgia"/>
          <w:spacing w:val="9"/>
          <w:w w:val="110"/>
          <w:vertAlign w:val="superscript"/>
        </w:rPr>
        <w:t>n</w:t>
      </w:r>
      <w:r>
        <w:rPr>
          <w:rFonts w:ascii="Times New Roman" w:hAnsi="Times New Roman"/>
          <w:w w:val="69"/>
          <w:vertAlign w:val="baseline"/>
        </w:rPr>
        <w:t>ð</w:t>
      </w:r>
      <w:r>
        <w:rPr>
          <w:rFonts w:ascii="Cambria" w:hAnsi="Cambria"/>
          <w:i/>
          <w:w w:val="113"/>
          <w:vertAlign w:val="baseline"/>
        </w:rPr>
        <w:t>j</w:t>
      </w:r>
      <w:r>
        <w:rPr>
          <w:rFonts w:ascii="Times New Roman" w:hAnsi="Times New Roman"/>
          <w:spacing w:val="32"/>
          <w:w w:val="88"/>
          <w:vertAlign w:val="baseline"/>
        </w:rPr>
        <w:t>Þ</w:t>
      </w:r>
      <w:r>
        <w:rPr>
          <w:rFonts w:ascii="Times New Roman" w:hAnsi="Times New Roman"/>
          <w:w w:val="88"/>
          <w:vertAlign w:val="baseline"/>
        </w:rPr>
        <w:t>¼</w:t>
      </w:r>
      <w:r>
        <w:rPr>
          <w:rFonts w:ascii="Times New Roman" w:hAnsi="Times New Roman"/>
          <w:spacing w:val="-7"/>
          <w:vertAlign w:val="baseline"/>
        </w:rPr>
        <w:t> </w:t>
      </w:r>
      <w:r>
        <w:rPr>
          <w:rFonts w:ascii="Times New Roman" w:hAnsi="Times New Roman"/>
          <w:w w:val="80"/>
          <w:vertAlign w:val="baseline"/>
        </w:rPr>
        <w:t>—</w:t>
      </w:r>
      <w:r>
        <w:rPr>
          <w:rFonts w:ascii="Times New Roman" w:hAnsi="Times New Roman"/>
          <w:spacing w:val="-13"/>
          <w:vertAlign w:val="baseline"/>
        </w:rPr>
        <w:t> </w:t>
      </w:r>
      <w:r>
        <w:rPr>
          <w:rFonts w:ascii="Cambria" w:hAnsi="Cambria"/>
          <w:i/>
          <w:spacing w:val="-30"/>
          <w:w w:val="119"/>
          <w:position w:val="9"/>
          <w:sz w:val="11"/>
          <w:u w:val="single"/>
          <w:vertAlign w:val="baseline"/>
        </w:rPr>
        <w:t> </w:t>
      </w:r>
      <w:r>
        <w:rPr>
          <w:rFonts w:ascii="Times New Roman" w:hAnsi="Times New Roman"/>
          <w:spacing w:val="-1"/>
          <w:w w:val="207"/>
          <w:vertAlign w:val="baseline"/>
        </w:rPr>
        <w:t>q</w:t>
      </w:r>
      <w:r>
        <w:rPr>
          <w:rFonts w:ascii="Times New Roman" w:hAnsi="Times New Roman"/>
          <w:w w:val="25"/>
          <w:vertAlign w:val="baseline"/>
        </w:rPr>
        <w:t>ﬃﬃﬃﬃﬃﬃﬃﬃﬃﬃﬃﬃ</w:t>
      </w:r>
      <w:r>
        <w:rPr>
          <w:rFonts w:ascii="Times New Roman" w:hAnsi="Times New Roman"/>
          <w:spacing w:val="-4"/>
          <w:w w:val="25"/>
          <w:vertAlign w:val="baseline"/>
        </w:rPr>
        <w:t>ﬃ</w:t>
      </w:r>
      <w:r>
        <w:rPr>
          <w:rFonts w:ascii="Cambria" w:hAnsi="Cambria"/>
          <w:i/>
          <w:spacing w:val="-29"/>
          <w:w w:val="109"/>
          <w:position w:val="9"/>
          <w:sz w:val="11"/>
          <w:u w:val="single"/>
          <w:vertAlign w:val="baseline"/>
        </w:rPr>
        <w:t>i</w:t>
      </w:r>
      <w:r>
        <w:rPr>
          <w:rFonts w:ascii="Times New Roman" w:hAnsi="Times New Roman"/>
          <w:spacing w:val="-6"/>
          <w:w w:val="25"/>
          <w:vertAlign w:val="baseline"/>
        </w:rPr>
        <w:t>ﬃ</w:t>
      </w:r>
      <w:r>
        <w:rPr>
          <w:rFonts w:ascii="Cambria" w:hAnsi="Cambria"/>
          <w:i/>
          <w:spacing w:val="-29"/>
          <w:w w:val="115"/>
          <w:position w:val="9"/>
          <w:sz w:val="11"/>
          <w:u w:val="single"/>
          <w:vertAlign w:val="baseline"/>
        </w:rPr>
        <w:t>j</w:t>
      </w:r>
      <w:r>
        <w:rPr>
          <w:rFonts w:ascii="Times New Roman" w:hAnsi="Times New Roman"/>
          <w:w w:val="25"/>
          <w:vertAlign w:val="baseline"/>
        </w:rPr>
        <w:t>ﬃﬃ</w:t>
      </w:r>
      <w:r>
        <w:rPr>
          <w:rFonts w:ascii="Times New Roman" w:hAnsi="Times New Roman"/>
          <w:spacing w:val="4"/>
          <w:w w:val="25"/>
          <w:vertAlign w:val="baseline"/>
        </w:rPr>
        <w:t>ﬃ</w:t>
      </w:r>
      <w:r>
        <w:rPr>
          <w:rFonts w:ascii="Times New Roman" w:hAnsi="Times New Roman"/>
          <w:w w:val="25"/>
          <w:vertAlign w:val="baseline"/>
        </w:rPr>
        <w:t>ﬃ</w:t>
      </w:r>
      <w:r>
        <w:rPr>
          <w:rFonts w:ascii="Times New Roman" w:hAnsi="Times New Roman"/>
          <w:spacing w:val="-13"/>
          <w:vertAlign w:val="baseline"/>
        </w:rPr>
        <w:t> </w:t>
      </w:r>
      <w:r>
        <w:rPr>
          <w:rFonts w:ascii="Palatino Linotype" w:hAnsi="Palatino Linotype"/>
          <w:w w:val="103"/>
          <w:vertAlign w:val="baseline"/>
        </w:rPr>
        <w:t>:</w:t>
      </w:r>
      <w:r>
        <w:rPr>
          <w:rFonts w:ascii="Palatino Linotype" w:hAnsi="Palatino Linotype"/>
          <w:vertAlign w:val="baseline"/>
        </w:rPr>
        <w:tab/>
      </w:r>
      <w:r>
        <w:rPr>
          <w:rFonts w:ascii="Times New Roman" w:hAnsi="Times New Roman"/>
          <w:spacing w:val="-1"/>
          <w:w w:val="69"/>
          <w:vertAlign w:val="baseline"/>
        </w:rPr>
        <w:t>ð</w:t>
      </w:r>
      <w:r>
        <w:rPr>
          <w:b w:val="0"/>
          <w:w w:val="97"/>
          <w:vertAlign w:val="baseline"/>
        </w:rPr>
        <w:t>44</w:t>
      </w:r>
      <w:r>
        <w:rPr>
          <w:rFonts w:ascii="Times New Roman" w:hAnsi="Times New Roman"/>
          <w:w w:val="62"/>
          <w:vertAlign w:val="baseline"/>
        </w:rPr>
        <w:t>Þ</w:t>
      </w:r>
    </w:p>
    <w:p>
      <w:pPr>
        <w:pStyle w:val="BodyText"/>
        <w:spacing w:before="2"/>
        <w:rPr>
          <w:rFonts w:ascii="Times New Roman"/>
          <w:sz w:val="8"/>
        </w:rPr>
      </w:pPr>
    </w:p>
    <w:p>
      <w:pPr>
        <w:pStyle w:val="BodyText"/>
        <w:spacing w:line="116" w:lineRule="exact"/>
        <w:ind w:left="1489"/>
        <w:rPr>
          <w:rFonts w:ascii="Times New Roman"/>
          <w:sz w:val="11"/>
        </w:rPr>
      </w:pPr>
      <w:r>
        <w:rPr>
          <w:rFonts w:ascii="Times New Roman"/>
          <w:position w:val="-1"/>
          <w:sz w:val="11"/>
        </w:rPr>
        <w:pict>
          <v:shape style="width:3.35pt;height:5.85pt;mso-position-horizontal-relative:char;mso-position-vertical-relative:line" type="#_x0000_t202" filled="false" stroked="false">
            <w10:anchorlock/>
            <v:textbox inset="0,0,0,0">
              <w:txbxContent>
                <w:p>
                  <w:pPr>
                    <w:spacing w:line="115" w:lineRule="exact" w:before="0"/>
                    <w:ind w:left="0" w:right="0" w:firstLine="0"/>
                    <w:jc w:val="left"/>
                    <w:rPr>
                      <w:rFonts w:ascii="Cambria"/>
                      <w:i/>
                      <w:sz w:val="11"/>
                    </w:rPr>
                  </w:pPr>
                  <w:r>
                    <w:rPr>
                      <w:rFonts w:ascii="Cambria"/>
                      <w:i/>
                      <w:w w:val="110"/>
                      <w:sz w:val="11"/>
                    </w:rPr>
                    <w:t>ij</w:t>
                  </w:r>
                </w:p>
              </w:txbxContent>
            </v:textbox>
          </v:shape>
        </w:pict>
      </w:r>
      <w:r>
        <w:rPr>
          <w:rFonts w:ascii="Times New Roman"/>
          <w:position w:val="-1"/>
          <w:sz w:val="11"/>
        </w:rPr>
      </w:r>
    </w:p>
    <w:p>
      <w:pPr>
        <w:pStyle w:val="BodyText"/>
        <w:spacing w:before="126"/>
        <w:ind w:left="349"/>
        <w:rPr>
          <w:b w:val="0"/>
        </w:rPr>
      </w:pPr>
      <w:r>
        <w:rPr>
          <w:b w:val="0"/>
        </w:rPr>
        <w:t>Substituting into (43) the rows of the vector b</w:t>
      </w:r>
      <w:r>
        <w:rPr>
          <w:rFonts w:ascii="PMingLiU" w:hAnsi="PMingLiU"/>
          <w:vertAlign w:val="subscript"/>
        </w:rPr>
        <w:t>d</w:t>
      </w:r>
      <w:r>
        <w:rPr>
          <w:rFonts w:ascii="Times New Roman" w:hAnsi="Times New Roman"/>
          <w:vertAlign w:val="baseline"/>
        </w:rPr>
        <w:t>ð</w:t>
      </w:r>
      <w:r>
        <w:rPr>
          <w:rFonts w:ascii="Cambria" w:hAnsi="Cambria"/>
          <w:i/>
          <w:vertAlign w:val="baseline"/>
        </w:rPr>
        <w:t>k</w:t>
      </w:r>
      <w:r>
        <w:rPr>
          <w:rFonts w:ascii="Times New Roman" w:hAnsi="Times New Roman"/>
          <w:vertAlign w:val="baseline"/>
        </w:rPr>
        <w:t>Þ </w:t>
      </w:r>
      <w:r>
        <w:rPr>
          <w:b w:val="0"/>
          <w:vertAlign w:val="baseline"/>
        </w:rPr>
        <w:t>are</w:t>
      </w:r>
    </w:p>
    <w:p>
      <w:pPr>
        <w:pStyle w:val="BodyText"/>
        <w:spacing w:line="266" w:lineRule="auto" w:before="10"/>
        <w:ind w:left="109" w:right="474" w:firstLine="238"/>
        <w:rPr>
          <w:b w:val="0"/>
        </w:rPr>
      </w:pPr>
      <w:r>
        <w:rPr/>
        <w:br w:type="column"/>
      </w:r>
      <w:r>
        <w:rPr>
          <w:b w:val="0"/>
        </w:rPr>
        <w:t>Once the mean and covariance are estimated, the procedure outlined in </w:t>
      </w:r>
      <w:r>
        <w:rPr>
          <w:b w:val="0"/>
          <w:color w:val="000066"/>
        </w:rPr>
        <w:t>Section 3.4 </w:t>
      </w:r>
      <w:r>
        <w:rPr>
          <w:b w:val="0"/>
        </w:rPr>
        <w:t>can be used.</w:t>
      </w:r>
    </w:p>
    <w:p>
      <w:pPr>
        <w:pStyle w:val="BodyText"/>
        <w:rPr>
          <w:b w:val="0"/>
        </w:rPr>
      </w:pPr>
    </w:p>
    <w:p>
      <w:pPr>
        <w:pStyle w:val="BodyText"/>
        <w:spacing w:before="6"/>
        <w:rPr>
          <w:b w:val="0"/>
        </w:rPr>
      </w:pPr>
    </w:p>
    <w:p>
      <w:pPr>
        <w:pStyle w:val="ListParagraph"/>
        <w:numPr>
          <w:ilvl w:val="0"/>
          <w:numId w:val="1"/>
        </w:numPr>
        <w:tabs>
          <w:tab w:pos="369" w:val="left" w:leader="none"/>
        </w:tabs>
        <w:spacing w:line="240" w:lineRule="auto" w:before="0" w:after="0"/>
        <w:ind w:left="368" w:right="0" w:hanging="260"/>
        <w:jc w:val="left"/>
        <w:rPr>
          <w:b w:val="0"/>
          <w:sz w:val="16"/>
        </w:rPr>
      </w:pPr>
      <w:r>
        <w:rPr>
          <w:b w:val="0"/>
          <w:sz w:val="16"/>
        </w:rPr>
        <w:t>Simulation</w:t>
      </w:r>
      <w:r>
        <w:rPr>
          <w:b w:val="0"/>
          <w:spacing w:val="4"/>
          <w:sz w:val="16"/>
        </w:rPr>
        <w:t> </w:t>
      </w:r>
      <w:r>
        <w:rPr>
          <w:b w:val="0"/>
          <w:sz w:val="16"/>
        </w:rPr>
        <w:t>results</w:t>
      </w:r>
    </w:p>
    <w:p>
      <w:pPr>
        <w:pStyle w:val="BodyText"/>
        <w:spacing w:before="8"/>
        <w:rPr>
          <w:b w:val="0"/>
          <w:sz w:val="19"/>
        </w:rPr>
      </w:pPr>
    </w:p>
    <w:p>
      <w:pPr>
        <w:pStyle w:val="ListParagraph"/>
        <w:numPr>
          <w:ilvl w:val="1"/>
          <w:numId w:val="1"/>
        </w:numPr>
        <w:tabs>
          <w:tab w:pos="488" w:val="left" w:leader="none"/>
        </w:tabs>
        <w:spacing w:line="240" w:lineRule="auto" w:before="0" w:after="0"/>
        <w:ind w:left="487" w:right="0" w:hanging="379"/>
        <w:jc w:val="left"/>
        <w:rPr>
          <w:b w:val="0"/>
          <w:i/>
          <w:sz w:val="16"/>
        </w:rPr>
      </w:pPr>
      <w:r>
        <w:rPr>
          <w:b w:val="0"/>
          <w:i/>
          <w:sz w:val="16"/>
        </w:rPr>
        <w:t>Rendezvous</w:t>
      </w:r>
      <w:r>
        <w:rPr>
          <w:b w:val="0"/>
          <w:i/>
          <w:spacing w:val="6"/>
          <w:sz w:val="16"/>
        </w:rPr>
        <w:t> </w:t>
      </w:r>
      <w:r>
        <w:rPr>
          <w:b w:val="0"/>
          <w:i/>
          <w:sz w:val="16"/>
        </w:rPr>
        <w:t>model</w:t>
      </w:r>
    </w:p>
    <w:p>
      <w:pPr>
        <w:pStyle w:val="BodyText"/>
        <w:spacing w:before="8"/>
        <w:rPr>
          <w:b w:val="0"/>
          <w:i/>
          <w:sz w:val="19"/>
        </w:rPr>
      </w:pPr>
    </w:p>
    <w:p>
      <w:pPr>
        <w:pStyle w:val="BodyText"/>
        <w:spacing w:line="266" w:lineRule="auto"/>
        <w:ind w:left="109" w:right="474" w:firstLine="238"/>
        <w:rPr>
          <w:b w:val="0"/>
        </w:rPr>
      </w:pPr>
      <w:r>
        <w:rPr>
          <w:b w:val="0"/>
        </w:rPr>
        <w:t>It</w:t>
      </w:r>
      <w:r>
        <w:rPr>
          <w:b w:val="0"/>
          <w:spacing w:val="-14"/>
        </w:rPr>
        <w:t> </w:t>
      </w:r>
      <w:r>
        <w:rPr>
          <w:b w:val="0"/>
        </w:rPr>
        <w:t>is</w:t>
      </w:r>
      <w:r>
        <w:rPr>
          <w:b w:val="0"/>
          <w:spacing w:val="-14"/>
        </w:rPr>
        <w:t> </w:t>
      </w:r>
      <w:r>
        <w:rPr>
          <w:b w:val="0"/>
        </w:rPr>
        <w:t>important</w:t>
      </w:r>
      <w:r>
        <w:rPr>
          <w:b w:val="0"/>
          <w:spacing w:val="-16"/>
        </w:rPr>
        <w:t> </w:t>
      </w:r>
      <w:r>
        <w:rPr>
          <w:b w:val="0"/>
        </w:rPr>
        <w:t>to</w:t>
      </w:r>
      <w:r>
        <w:rPr>
          <w:b w:val="0"/>
          <w:spacing w:val="-14"/>
        </w:rPr>
        <w:t> </w:t>
      </w:r>
      <w:r>
        <w:rPr>
          <w:b w:val="0"/>
        </w:rPr>
        <w:t>remark</w:t>
      </w:r>
      <w:r>
        <w:rPr>
          <w:b w:val="0"/>
          <w:spacing w:val="-15"/>
        </w:rPr>
        <w:t> </w:t>
      </w:r>
      <w:r>
        <w:rPr>
          <w:b w:val="0"/>
        </w:rPr>
        <w:t>that</w:t>
      </w:r>
      <w:r>
        <w:rPr>
          <w:b w:val="0"/>
          <w:spacing w:val="-15"/>
        </w:rPr>
        <w:t> </w:t>
      </w:r>
      <w:r>
        <w:rPr>
          <w:b w:val="0"/>
        </w:rPr>
        <w:t>although</w:t>
      </w:r>
      <w:r>
        <w:rPr>
          <w:b w:val="0"/>
          <w:spacing w:val="-14"/>
        </w:rPr>
        <w:t> </w:t>
      </w:r>
      <w:r>
        <w:rPr>
          <w:b w:val="0"/>
        </w:rPr>
        <w:t>the</w:t>
      </w:r>
      <w:r>
        <w:rPr>
          <w:b w:val="0"/>
          <w:spacing w:val="-15"/>
        </w:rPr>
        <w:t> </w:t>
      </w:r>
      <w:r>
        <w:rPr>
          <w:b w:val="0"/>
        </w:rPr>
        <w:t>controller</w:t>
      </w:r>
      <w:r>
        <w:rPr>
          <w:b w:val="0"/>
          <w:spacing w:val="-15"/>
        </w:rPr>
        <w:t> </w:t>
      </w:r>
      <w:r>
        <w:rPr>
          <w:b w:val="0"/>
        </w:rPr>
        <w:t>shown</w:t>
      </w:r>
      <w:r>
        <w:rPr>
          <w:b w:val="0"/>
          <w:spacing w:val="-14"/>
        </w:rPr>
        <w:t> </w:t>
      </w:r>
      <w:r>
        <w:rPr>
          <w:b w:val="0"/>
          <w:spacing w:val="-6"/>
        </w:rPr>
        <w:t>in </w:t>
      </w:r>
      <w:r>
        <w:rPr>
          <w:b w:val="0"/>
          <w:color w:val="000066"/>
        </w:rPr>
        <w:t>Section</w:t>
      </w:r>
      <w:r>
        <w:rPr>
          <w:b w:val="0"/>
          <w:color w:val="000066"/>
          <w:spacing w:val="-5"/>
        </w:rPr>
        <w:t> </w:t>
      </w:r>
      <w:r>
        <w:rPr>
          <w:b w:val="0"/>
          <w:color w:val="000066"/>
        </w:rPr>
        <w:t>3</w:t>
      </w:r>
      <w:r>
        <w:rPr>
          <w:b w:val="0"/>
          <w:color w:val="000066"/>
          <w:spacing w:val="-4"/>
        </w:rPr>
        <w:t> </w:t>
      </w:r>
      <w:r>
        <w:rPr>
          <w:b w:val="0"/>
        </w:rPr>
        <w:t>is</w:t>
      </w:r>
      <w:r>
        <w:rPr>
          <w:b w:val="0"/>
          <w:spacing w:val="-4"/>
        </w:rPr>
        <w:t> </w:t>
      </w:r>
      <w:r>
        <w:rPr>
          <w:b w:val="0"/>
        </w:rPr>
        <w:t>designed</w:t>
      </w:r>
      <w:r>
        <w:rPr>
          <w:b w:val="0"/>
          <w:spacing w:val="-4"/>
        </w:rPr>
        <w:t> </w:t>
      </w:r>
      <w:r>
        <w:rPr>
          <w:b w:val="0"/>
        </w:rPr>
        <w:t>using</w:t>
      </w:r>
      <w:r>
        <w:rPr>
          <w:b w:val="0"/>
          <w:spacing w:val="-5"/>
        </w:rPr>
        <w:t> </w:t>
      </w:r>
      <w:r>
        <w:rPr>
          <w:b w:val="0"/>
        </w:rPr>
        <w:t>the</w:t>
      </w:r>
      <w:r>
        <w:rPr>
          <w:b w:val="0"/>
          <w:spacing w:val="-3"/>
        </w:rPr>
        <w:t> </w:t>
      </w:r>
      <w:r>
        <w:rPr>
          <w:b w:val="0"/>
        </w:rPr>
        <w:t>linear</w:t>
      </w:r>
      <w:r>
        <w:rPr>
          <w:b w:val="0"/>
          <w:spacing w:val="-4"/>
        </w:rPr>
        <w:t> </w:t>
      </w:r>
      <w:r>
        <w:rPr>
          <w:b w:val="0"/>
        </w:rPr>
        <w:t>HCW</w:t>
      </w:r>
      <w:r>
        <w:rPr>
          <w:b w:val="0"/>
          <w:spacing w:val="-3"/>
        </w:rPr>
        <w:t> </w:t>
      </w:r>
      <w:r>
        <w:rPr>
          <w:b w:val="0"/>
        </w:rPr>
        <w:t>model</w:t>
      </w:r>
      <w:r>
        <w:rPr>
          <w:b w:val="0"/>
          <w:spacing w:val="-4"/>
        </w:rPr>
        <w:t> </w:t>
      </w:r>
      <w:r>
        <w:rPr>
          <w:b w:val="0"/>
        </w:rPr>
        <w:t>(2),</w:t>
      </w:r>
      <w:r>
        <w:rPr>
          <w:b w:val="0"/>
          <w:spacing w:val="-4"/>
        </w:rPr>
        <w:t> </w:t>
      </w:r>
      <w:r>
        <w:rPr>
          <w:b w:val="0"/>
        </w:rPr>
        <w:t>in</w:t>
      </w:r>
      <w:r>
        <w:rPr>
          <w:b w:val="0"/>
          <w:spacing w:val="-4"/>
        </w:rPr>
        <w:t> </w:t>
      </w:r>
      <w:r>
        <w:rPr>
          <w:b w:val="0"/>
        </w:rPr>
        <w:t>simula-</w:t>
      </w:r>
    </w:p>
    <w:p>
      <w:pPr>
        <w:pStyle w:val="BodyText"/>
        <w:spacing w:line="77" w:lineRule="exact" w:before="2"/>
        <w:ind w:left="109"/>
        <w:rPr>
          <w:b w:val="0"/>
        </w:rPr>
      </w:pPr>
      <w:r>
        <w:rPr>
          <w:b w:val="0"/>
        </w:rPr>
        <w:t>tions</w:t>
      </w:r>
      <w:r>
        <w:rPr>
          <w:b w:val="0"/>
          <w:spacing w:val="20"/>
        </w:rPr>
        <w:t> </w:t>
      </w:r>
      <w:r>
        <w:rPr>
          <w:b w:val="0"/>
        </w:rPr>
        <w:t>the</w:t>
      </w:r>
      <w:r>
        <w:rPr>
          <w:b w:val="0"/>
          <w:spacing w:val="20"/>
        </w:rPr>
        <w:t> </w:t>
      </w:r>
      <w:r>
        <w:rPr>
          <w:b w:val="0"/>
        </w:rPr>
        <w:t>general</w:t>
      </w:r>
      <w:r>
        <w:rPr>
          <w:b w:val="0"/>
          <w:spacing w:val="22"/>
        </w:rPr>
        <w:t> </w:t>
      </w:r>
      <w:r>
        <w:rPr>
          <w:b w:val="0"/>
        </w:rPr>
        <w:t>nonlinear</w:t>
      </w:r>
      <w:r>
        <w:rPr>
          <w:b w:val="0"/>
          <w:spacing w:val="20"/>
        </w:rPr>
        <w:t> </w:t>
      </w:r>
      <w:r>
        <w:rPr>
          <w:b w:val="0"/>
        </w:rPr>
        <w:t>model</w:t>
      </w:r>
      <w:r>
        <w:rPr>
          <w:b w:val="0"/>
          <w:spacing w:val="20"/>
        </w:rPr>
        <w:t> </w:t>
      </w:r>
      <w:r>
        <w:rPr>
          <w:b w:val="0"/>
        </w:rPr>
        <w:t>of</w:t>
      </w:r>
      <w:r>
        <w:rPr>
          <w:b w:val="0"/>
          <w:spacing w:val="21"/>
        </w:rPr>
        <w:t> </w:t>
      </w:r>
      <w:r>
        <w:rPr>
          <w:b w:val="0"/>
        </w:rPr>
        <w:t>spacecraft</w:t>
      </w:r>
      <w:r>
        <w:rPr>
          <w:b w:val="0"/>
          <w:spacing w:val="21"/>
        </w:rPr>
        <w:t> </w:t>
      </w:r>
      <w:r>
        <w:rPr>
          <w:b w:val="0"/>
        </w:rPr>
        <w:t>rendezvous</w:t>
      </w:r>
      <w:r>
        <w:rPr>
          <w:b w:val="0"/>
          <w:spacing w:val="21"/>
        </w:rPr>
        <w:t> </w:t>
      </w:r>
      <w:r>
        <w:rPr>
          <w:b w:val="0"/>
        </w:rPr>
        <w:t>(1)</w:t>
      </w:r>
    </w:p>
    <w:p>
      <w:pPr>
        <w:spacing w:after="0" w:line="77" w:lineRule="exact"/>
        <w:sectPr>
          <w:type w:val="continuous"/>
          <w:pgSz w:w="11910" w:h="16840"/>
          <w:pgMar w:top="220" w:bottom="280" w:left="540" w:right="0"/>
          <w:cols w:num="2" w:equalWidth="0">
            <w:col w:w="5176" w:space="209"/>
            <w:col w:w="5985"/>
          </w:cols>
        </w:sectPr>
      </w:pPr>
    </w:p>
    <w:p>
      <w:pPr>
        <w:pStyle w:val="BodyText"/>
        <w:tabs>
          <w:tab w:pos="2552" w:val="left" w:leader="none"/>
        </w:tabs>
        <w:spacing w:line="152" w:lineRule="exact"/>
        <w:ind w:left="858"/>
        <w:rPr>
          <w:rFonts w:ascii="Times New Roman" w:hAnsi="Times New Roman"/>
        </w:rPr>
      </w:pPr>
      <w:r>
        <w:rPr>
          <w:rFonts w:ascii="Cambria" w:hAnsi="Cambria"/>
          <w:i/>
          <w:spacing w:val="-52"/>
          <w:w w:val="109"/>
          <w:position w:val="2"/>
          <w:sz w:val="11"/>
        </w:rPr>
        <w:t>N</w:t>
      </w:r>
      <w:r>
        <w:rPr>
          <w:rFonts w:ascii="Times New Roman" w:hAnsi="Times New Roman"/>
          <w:spacing w:val="-184"/>
          <w:w w:val="206"/>
          <w:position w:val="-3"/>
        </w:rPr>
        <w:t>X</w:t>
      </w:r>
      <w:r>
        <w:rPr>
          <w:rFonts w:ascii="Cambria" w:hAnsi="Cambria"/>
          <w:i/>
          <w:w w:val="108"/>
          <w:sz w:val="8"/>
        </w:rPr>
        <w:t>p</w:t>
      </w:r>
      <w:r>
        <w:rPr>
          <w:rFonts w:ascii="Cambria" w:hAnsi="Cambria"/>
          <w:i/>
          <w:spacing w:val="-8"/>
          <w:sz w:val="8"/>
        </w:rPr>
        <w:t> </w:t>
      </w:r>
      <w:r>
        <w:rPr>
          <w:rFonts w:ascii="Times New Roman" w:hAnsi="Times New Roman"/>
          <w:w w:val="82"/>
          <w:position w:val="2"/>
          <w:sz w:val="11"/>
        </w:rPr>
        <w:t>—</w:t>
      </w:r>
      <w:r>
        <w:rPr>
          <w:b w:val="0"/>
          <w:w w:val="99"/>
          <w:position w:val="2"/>
          <w:sz w:val="11"/>
        </w:rPr>
        <w:t>1</w:t>
      </w:r>
      <w:r>
        <w:rPr>
          <w:b w:val="0"/>
          <w:spacing w:val="-8"/>
          <w:position w:val="2"/>
          <w:sz w:val="11"/>
        </w:rPr>
        <w:t> </w:t>
      </w:r>
      <w:r>
        <w:rPr>
          <w:rFonts w:ascii="Times New Roman" w:hAnsi="Times New Roman"/>
          <w:w w:val="302"/>
          <w:position w:val="4"/>
        </w:rPr>
        <w:t>.</w:t>
      </w:r>
      <w:r>
        <w:rPr>
          <w:rFonts w:ascii="Times New Roman" w:hAnsi="Times New Roman"/>
          <w:position w:val="4"/>
        </w:rPr>
        <w:t>  </w:t>
      </w:r>
      <w:r>
        <w:rPr>
          <w:rFonts w:ascii="Times New Roman" w:hAnsi="Times New Roman"/>
          <w:spacing w:val="9"/>
          <w:position w:val="4"/>
        </w:rPr>
        <w:t> </w:t>
      </w:r>
      <w:r>
        <w:rPr>
          <w:rFonts w:ascii="Times New Roman" w:hAnsi="Times New Roman"/>
          <w:spacing w:val="-1"/>
          <w:w w:val="207"/>
        </w:rPr>
        <w:t>q</w:t>
      </w:r>
      <w:r>
        <w:rPr>
          <w:rFonts w:ascii="Times New Roman" w:hAnsi="Times New Roman"/>
          <w:w w:val="25"/>
        </w:rPr>
        <w:t>ﬃﬃﬃﬃﬃﬃﬃﬃﬃﬃﬃﬃﬃﬃﬃﬃ</w:t>
      </w:r>
      <w:r>
        <w:rPr>
          <w:rFonts w:ascii="Times New Roman" w:hAnsi="Times New Roman"/>
          <w:spacing w:val="3"/>
          <w:w w:val="25"/>
        </w:rPr>
        <w:t>ﬃ</w:t>
      </w:r>
      <w:r>
        <w:rPr>
          <w:rFonts w:ascii="Times New Roman" w:hAnsi="Times New Roman"/>
          <w:w w:val="25"/>
        </w:rPr>
        <w:t>ﬃ</w:t>
      </w:r>
      <w:r>
        <w:rPr>
          <w:rFonts w:ascii="Times New Roman" w:hAnsi="Times New Roman"/>
        </w:rPr>
        <w:tab/>
      </w:r>
      <w:r>
        <w:rPr>
          <w:rFonts w:ascii="Times New Roman" w:hAnsi="Times New Roman"/>
          <w:spacing w:val="-29"/>
          <w:w w:val="323"/>
          <w:u w:val="single"/>
        </w:rPr>
        <w:t> </w:t>
      </w:r>
      <w:r>
        <w:rPr>
          <w:rFonts w:ascii="Times New Roman" w:hAnsi="Times New Roman"/>
          <w:w w:val="129"/>
          <w:position w:val="4"/>
        </w:rPr>
        <w:t>Σ</w:t>
      </w:r>
    </w:p>
    <w:p>
      <w:pPr>
        <w:pStyle w:val="BodyText"/>
        <w:spacing w:before="10"/>
        <w:rPr>
          <w:rFonts w:ascii="Times New Roman"/>
          <w:sz w:val="11"/>
        </w:rPr>
      </w:pPr>
      <w:r>
        <w:rPr/>
        <w:pict>
          <v:shape style="position:absolute;margin-left:134.339554pt;margin-top:8.038621pt;width:3.35pt;height:5.85pt;mso-position-horizontal-relative:page;mso-position-vertical-relative:paragraph;z-index:-251524096;mso-wrap-distance-left:0;mso-wrap-distance-right:0" type="#_x0000_t202" filled="false" stroked="false">
            <v:textbox inset="0,0,0,0">
              <w:txbxContent>
                <w:p>
                  <w:pPr>
                    <w:spacing w:line="115" w:lineRule="exact" w:before="0"/>
                    <w:ind w:left="0" w:right="0" w:firstLine="0"/>
                    <w:jc w:val="left"/>
                    <w:rPr>
                      <w:rFonts w:ascii="Cambria"/>
                      <w:i/>
                      <w:sz w:val="11"/>
                    </w:rPr>
                  </w:pPr>
                  <w:r>
                    <w:rPr>
                      <w:rFonts w:ascii="Cambria"/>
                      <w:i/>
                      <w:w w:val="110"/>
                      <w:sz w:val="11"/>
                    </w:rPr>
                    <w:t>ij</w:t>
                  </w:r>
                </w:p>
              </w:txbxContent>
            </v:textbox>
            <w10:wrap type="topAndBottom"/>
          </v:shape>
        </w:pict>
      </w:r>
    </w:p>
    <w:p>
      <w:pPr>
        <w:spacing w:after="0"/>
        <w:rPr>
          <w:rFonts w:ascii="Times New Roman"/>
          <w:sz w:val="11"/>
        </w:rPr>
        <w:sectPr>
          <w:type w:val="continuous"/>
          <w:pgSz w:w="11910" w:h="16840"/>
          <w:pgMar w:top="220" w:bottom="280" w:left="540" w:right="0"/>
        </w:sectPr>
      </w:pPr>
    </w:p>
    <w:p>
      <w:pPr>
        <w:spacing w:line="34" w:lineRule="exact" w:before="0"/>
        <w:ind w:left="109" w:right="0" w:firstLine="0"/>
        <w:jc w:val="left"/>
        <w:rPr>
          <w:rFonts w:ascii="Times New Roman" w:hAnsi="Times New Roman"/>
          <w:sz w:val="16"/>
        </w:rPr>
      </w:pPr>
      <w:r>
        <w:rPr>
          <w:rFonts w:ascii="Times New Roman" w:hAnsi="Times New Roman"/>
          <w:w w:val="90"/>
          <w:sz w:val="16"/>
        </w:rPr>
        <w:t>ð</w:t>
      </w:r>
      <w:r>
        <w:rPr>
          <w:b w:val="0"/>
          <w:w w:val="90"/>
          <w:sz w:val="16"/>
        </w:rPr>
        <w:t>b</w:t>
      </w:r>
      <w:r>
        <w:rPr>
          <w:rFonts w:ascii="PMingLiU" w:hAnsi="PMingLiU"/>
          <w:w w:val="90"/>
          <w:sz w:val="16"/>
          <w:vertAlign w:val="subscript"/>
        </w:rPr>
        <w:t>d</w:t>
      </w:r>
      <w:r>
        <w:rPr>
          <w:rFonts w:ascii="Times New Roman" w:hAnsi="Times New Roman"/>
          <w:w w:val="90"/>
          <w:sz w:val="16"/>
          <w:vertAlign w:val="baseline"/>
        </w:rPr>
        <w:t>ð</w:t>
      </w:r>
      <w:r>
        <w:rPr>
          <w:rFonts w:ascii="Cambria" w:hAnsi="Cambria"/>
          <w:i/>
          <w:w w:val="90"/>
          <w:sz w:val="16"/>
          <w:vertAlign w:val="baseline"/>
        </w:rPr>
        <w:t>k</w:t>
      </w:r>
      <w:r>
        <w:rPr>
          <w:rFonts w:ascii="Times New Roman" w:hAnsi="Times New Roman"/>
          <w:w w:val="90"/>
          <w:sz w:val="16"/>
          <w:vertAlign w:val="baseline"/>
        </w:rPr>
        <w:t>ÞÞ</w:t>
      </w:r>
      <w:r>
        <w:rPr>
          <w:rFonts w:ascii="Cambria" w:hAnsi="Cambria"/>
          <w:i/>
          <w:w w:val="90"/>
          <w:sz w:val="16"/>
          <w:vertAlign w:val="subscript"/>
        </w:rPr>
        <w:t>i</w:t>
      </w:r>
      <w:r>
        <w:rPr>
          <w:rFonts w:ascii="Cambria" w:hAnsi="Cambria"/>
          <w:i/>
          <w:w w:val="90"/>
          <w:sz w:val="16"/>
          <w:vertAlign w:val="baseline"/>
        </w:rPr>
        <w:t> </w:t>
      </w:r>
      <w:r>
        <w:rPr>
          <w:rFonts w:ascii="Times New Roman" w:hAnsi="Times New Roman"/>
          <w:w w:val="90"/>
          <w:sz w:val="16"/>
          <w:vertAlign w:val="baseline"/>
        </w:rPr>
        <w:t>¼</w:t>
      </w:r>
    </w:p>
    <w:p>
      <w:pPr>
        <w:spacing w:line="112" w:lineRule="exact" w:before="0"/>
        <w:ind w:left="41" w:right="0" w:firstLine="0"/>
        <w:jc w:val="left"/>
        <w:rPr>
          <w:b w:val="0"/>
          <w:sz w:val="11"/>
        </w:rPr>
      </w:pPr>
      <w:r>
        <w:rPr/>
        <w:br w:type="column"/>
      </w:r>
      <w:r>
        <w:rPr>
          <w:rFonts w:ascii="Cambria" w:hAnsi="Cambria"/>
          <w:i/>
          <w:w w:val="105"/>
          <w:sz w:val="11"/>
        </w:rPr>
        <w:t>j </w:t>
      </w:r>
      <w:r>
        <w:rPr>
          <w:rFonts w:ascii="Times New Roman" w:hAnsi="Times New Roman"/>
          <w:w w:val="105"/>
          <w:sz w:val="11"/>
        </w:rPr>
        <w:t>¼ </w:t>
      </w:r>
      <w:r>
        <w:rPr>
          <w:b w:val="0"/>
          <w:w w:val="105"/>
          <w:sz w:val="11"/>
        </w:rPr>
        <w:t>0</w:t>
      </w:r>
    </w:p>
    <w:p>
      <w:pPr>
        <w:spacing w:line="-93" w:lineRule="auto" w:before="0"/>
        <w:ind w:left="109" w:right="0" w:firstLine="0"/>
        <w:jc w:val="left"/>
        <w:rPr>
          <w:rFonts w:ascii="PMingLiU" w:hAnsi="PMingLiU"/>
          <w:sz w:val="17"/>
        </w:rPr>
      </w:pPr>
      <w:r>
        <w:rPr/>
        <w:br w:type="column"/>
      </w:r>
      <w:r>
        <w:rPr>
          <w:rFonts w:ascii="Times New Roman" w:hAnsi="Times New Roman"/>
          <w:sz w:val="16"/>
        </w:rPr>
        <w:t>— </w:t>
      </w:r>
      <w:r>
        <w:rPr>
          <w:rFonts w:ascii="Cambria" w:hAnsi="Cambria"/>
          <w:i/>
          <w:sz w:val="16"/>
        </w:rPr>
        <w:t>a</w:t>
      </w:r>
      <w:r>
        <w:rPr>
          <w:rFonts w:ascii="Cambria" w:hAnsi="Cambria"/>
          <w:i/>
          <w:position w:val="-2"/>
          <w:sz w:val="11"/>
        </w:rPr>
        <w:t>ij </w:t>
      </w:r>
      <w:r>
        <w:rPr>
          <w:b w:val="0"/>
          <w:sz w:val="16"/>
        </w:rPr>
        <w:t>H</w:t>
      </w:r>
      <w:r>
        <w:rPr>
          <w:rFonts w:ascii="Times New Roman" w:hAnsi="Times New Roman"/>
          <w:position w:val="7"/>
          <w:sz w:val="11"/>
        </w:rPr>
        <w:t>—</w:t>
      </w:r>
      <w:r>
        <w:rPr>
          <w:b w:val="0"/>
          <w:position w:val="7"/>
          <w:sz w:val="11"/>
        </w:rPr>
        <w:t>1 </w:t>
      </w:r>
      <w:r>
        <w:rPr>
          <w:rFonts w:ascii="Cambria" w:hAnsi="Cambria"/>
          <w:i/>
          <w:sz w:val="16"/>
        </w:rPr>
        <w:t>a</w:t>
      </w:r>
      <w:r>
        <w:rPr>
          <w:rFonts w:ascii="Cambria" w:hAnsi="Cambria"/>
          <w:i/>
          <w:position w:val="5"/>
          <w:sz w:val="11"/>
        </w:rPr>
        <w:t>T </w:t>
      </w:r>
      <w:r>
        <w:rPr>
          <w:rFonts w:ascii="Times New Roman" w:hAnsi="Times New Roman"/>
          <w:w w:val="135"/>
          <w:sz w:val="16"/>
        </w:rPr>
        <w:t>þ </w:t>
      </w:r>
      <w:r>
        <w:rPr>
          <w:rFonts w:ascii="Cambria" w:hAnsi="Cambria"/>
          <w:i/>
          <w:sz w:val="16"/>
        </w:rPr>
        <w:t>a</w:t>
      </w:r>
      <w:r>
        <w:rPr>
          <w:rFonts w:ascii="Cambria" w:hAnsi="Cambria"/>
          <w:i/>
          <w:position w:val="-2"/>
          <w:sz w:val="11"/>
        </w:rPr>
        <w:t>ij</w:t>
      </w:r>
      <w:r>
        <w:rPr>
          <w:rFonts w:ascii="PMingLiU" w:hAnsi="PMingLiU"/>
          <w:sz w:val="17"/>
        </w:rPr>
        <w:t>d</w:t>
      </w:r>
    </w:p>
    <w:p>
      <w:pPr>
        <w:pStyle w:val="BodyText"/>
        <w:tabs>
          <w:tab w:pos="2147" w:val="left" w:leader="none"/>
        </w:tabs>
        <w:spacing w:line="49" w:lineRule="exact"/>
        <w:ind w:left="91"/>
        <w:rPr>
          <w:rFonts w:ascii="Times New Roman" w:hAnsi="Times New Roman"/>
        </w:rPr>
      </w:pPr>
      <w:r>
        <w:rPr/>
        <w:br w:type="column"/>
      </w:r>
      <w:r>
        <w:rPr>
          <w:rFonts w:ascii="Palatino Linotype" w:hAnsi="Palatino Linotype"/>
        </w:rPr>
        <w:t>:</w:t>
        <w:tab/>
      </w:r>
      <w:r>
        <w:rPr>
          <w:rFonts w:ascii="Times New Roman" w:hAnsi="Times New Roman"/>
          <w:w w:val="90"/>
        </w:rPr>
        <w:t>ð</w:t>
      </w:r>
      <w:r>
        <w:rPr>
          <w:b w:val="0"/>
          <w:w w:val="90"/>
        </w:rPr>
        <w:t>45</w:t>
      </w:r>
      <w:r>
        <w:rPr>
          <w:rFonts w:ascii="Times New Roman" w:hAnsi="Times New Roman"/>
          <w:w w:val="90"/>
        </w:rPr>
        <w:t>Þ</w:t>
      </w:r>
    </w:p>
    <w:p>
      <w:pPr>
        <w:pStyle w:val="BodyText"/>
        <w:spacing w:line="124" w:lineRule="exact"/>
        <w:ind w:left="109"/>
        <w:rPr>
          <w:b w:val="0"/>
        </w:rPr>
      </w:pPr>
      <w:r>
        <w:rPr/>
        <w:br w:type="column"/>
      </w:r>
      <w:r>
        <w:rPr>
          <w:b w:val="0"/>
        </w:rPr>
        <w:t>has been considered.</w:t>
      </w:r>
    </w:p>
    <w:p>
      <w:pPr>
        <w:pStyle w:val="BodyText"/>
        <w:spacing w:line="86" w:lineRule="exact"/>
        <w:ind w:right="844"/>
        <w:jc w:val="right"/>
        <w:rPr>
          <w:b w:val="0"/>
        </w:rPr>
      </w:pPr>
      <w:r>
        <w:rPr>
          <w:b w:val="0"/>
        </w:rPr>
        <w:t>Dealing</w:t>
      </w:r>
      <w:r>
        <w:rPr>
          <w:b w:val="0"/>
          <w:spacing w:val="-24"/>
        </w:rPr>
        <w:t> </w:t>
      </w:r>
      <w:r>
        <w:rPr>
          <w:b w:val="0"/>
        </w:rPr>
        <w:t>with</w:t>
      </w:r>
      <w:r>
        <w:rPr>
          <w:b w:val="0"/>
          <w:spacing w:val="-24"/>
        </w:rPr>
        <w:t> </w:t>
      </w:r>
      <w:r>
        <w:rPr>
          <w:b w:val="0"/>
        </w:rPr>
        <w:t>the</w:t>
      </w:r>
      <w:r>
        <w:rPr>
          <w:b w:val="0"/>
          <w:spacing w:val="-23"/>
        </w:rPr>
        <w:t> </w:t>
      </w:r>
      <w:r>
        <w:rPr>
          <w:b w:val="0"/>
        </w:rPr>
        <w:t>model</w:t>
      </w:r>
      <w:r>
        <w:rPr>
          <w:b w:val="0"/>
          <w:spacing w:val="-22"/>
        </w:rPr>
        <w:t> </w:t>
      </w:r>
      <w:r>
        <w:rPr>
          <w:b w:val="0"/>
        </w:rPr>
        <w:t>parameters,</w:t>
      </w:r>
      <w:r>
        <w:rPr>
          <w:b w:val="0"/>
          <w:spacing w:val="-23"/>
        </w:rPr>
        <w:t> </w:t>
      </w:r>
      <w:r>
        <w:rPr>
          <w:b w:val="0"/>
        </w:rPr>
        <w:t>it</w:t>
      </w:r>
      <w:r>
        <w:rPr>
          <w:b w:val="0"/>
          <w:spacing w:val="-22"/>
        </w:rPr>
        <w:t> </w:t>
      </w:r>
      <w:r>
        <w:rPr>
          <w:b w:val="0"/>
        </w:rPr>
        <w:t>has</w:t>
      </w:r>
      <w:r>
        <w:rPr>
          <w:b w:val="0"/>
          <w:spacing w:val="-23"/>
        </w:rPr>
        <w:t> </w:t>
      </w:r>
      <w:r>
        <w:rPr>
          <w:b w:val="0"/>
        </w:rPr>
        <w:t>been</w:t>
      </w:r>
      <w:r>
        <w:rPr>
          <w:b w:val="0"/>
          <w:spacing w:val="-24"/>
        </w:rPr>
        <w:t> </w:t>
      </w:r>
      <w:r>
        <w:rPr>
          <w:b w:val="0"/>
        </w:rPr>
        <w:t>considered</w:t>
      </w:r>
      <w:r>
        <w:rPr>
          <w:b w:val="0"/>
          <w:spacing w:val="-22"/>
        </w:rPr>
        <w:t> </w:t>
      </w:r>
      <w:r>
        <w:rPr>
          <w:b w:val="0"/>
        </w:rPr>
        <w:t>that</w:t>
      </w:r>
    </w:p>
    <w:p>
      <w:pPr>
        <w:pStyle w:val="BodyText"/>
        <w:spacing w:line="154" w:lineRule="exact"/>
        <w:ind w:right="842"/>
        <w:jc w:val="right"/>
        <w:rPr>
          <w:b w:val="0"/>
        </w:rPr>
      </w:pPr>
      <w:r>
        <w:rPr>
          <w:b w:val="0"/>
        </w:rPr>
        <w:t>the</w:t>
      </w:r>
      <w:r>
        <w:rPr>
          <w:b w:val="0"/>
          <w:spacing w:val="-6"/>
        </w:rPr>
        <w:t> </w:t>
      </w:r>
      <w:r>
        <w:rPr>
          <w:b w:val="0"/>
        </w:rPr>
        <w:t>case</w:t>
      </w:r>
      <w:r>
        <w:rPr>
          <w:b w:val="0"/>
          <w:spacing w:val="-5"/>
        </w:rPr>
        <w:t> </w:t>
      </w:r>
      <w:r>
        <w:rPr>
          <w:b w:val="0"/>
        </w:rPr>
        <w:t>of</w:t>
      </w:r>
      <w:r>
        <w:rPr>
          <w:b w:val="0"/>
          <w:spacing w:val="-4"/>
        </w:rPr>
        <w:t> </w:t>
      </w:r>
      <w:r>
        <w:rPr>
          <w:b w:val="0"/>
        </w:rPr>
        <w:t>a</w:t>
      </w:r>
      <w:r>
        <w:rPr>
          <w:b w:val="0"/>
          <w:spacing w:val="-6"/>
        </w:rPr>
        <w:t> </w:t>
      </w:r>
      <w:r>
        <w:rPr>
          <w:b w:val="0"/>
        </w:rPr>
        <w:t>target</w:t>
      </w:r>
      <w:r>
        <w:rPr>
          <w:b w:val="0"/>
          <w:spacing w:val="-6"/>
        </w:rPr>
        <w:t> </w:t>
      </w:r>
      <w:r>
        <w:rPr>
          <w:b w:val="0"/>
        </w:rPr>
        <w:t>spacecraft</w:t>
      </w:r>
      <w:r>
        <w:rPr>
          <w:b w:val="0"/>
          <w:spacing w:val="-4"/>
        </w:rPr>
        <w:t> </w:t>
      </w:r>
      <w:r>
        <w:rPr>
          <w:b w:val="0"/>
        </w:rPr>
        <w:t>ﬂying</w:t>
      </w:r>
      <w:r>
        <w:rPr>
          <w:b w:val="0"/>
          <w:spacing w:val="-6"/>
        </w:rPr>
        <w:t> </w:t>
      </w:r>
      <w:r>
        <w:rPr>
          <w:b w:val="0"/>
        </w:rPr>
        <w:t>in</w:t>
      </w:r>
      <w:r>
        <w:rPr>
          <w:b w:val="0"/>
          <w:spacing w:val="-4"/>
        </w:rPr>
        <w:t> </w:t>
      </w:r>
      <w:r>
        <w:rPr>
          <w:b w:val="0"/>
        </w:rPr>
        <w:t>a</w:t>
      </w:r>
      <w:r>
        <w:rPr>
          <w:b w:val="0"/>
          <w:spacing w:val="-5"/>
        </w:rPr>
        <w:t> </w:t>
      </w:r>
      <w:r>
        <w:rPr>
          <w:b w:val="0"/>
        </w:rPr>
        <w:t>circular</w:t>
      </w:r>
      <w:r>
        <w:rPr>
          <w:b w:val="0"/>
          <w:spacing w:val="-5"/>
        </w:rPr>
        <w:t> </w:t>
      </w:r>
      <w:r>
        <w:rPr>
          <w:b w:val="0"/>
        </w:rPr>
        <w:t>orbit</w:t>
      </w:r>
      <w:r>
        <w:rPr>
          <w:b w:val="0"/>
          <w:spacing w:val="-4"/>
        </w:rPr>
        <w:t> </w:t>
      </w:r>
      <w:r>
        <w:rPr>
          <w:b w:val="0"/>
        </w:rPr>
        <w:t>at</w:t>
      </w:r>
      <w:r>
        <w:rPr>
          <w:b w:val="0"/>
          <w:spacing w:val="-6"/>
        </w:rPr>
        <w:t> </w:t>
      </w:r>
      <w:r>
        <w:rPr>
          <w:b w:val="0"/>
        </w:rPr>
        <w:t>500</w:t>
      </w:r>
      <w:r>
        <w:rPr>
          <w:b w:val="0"/>
          <w:spacing w:val="-22"/>
        </w:rPr>
        <w:t> </w:t>
      </w:r>
      <w:r>
        <w:rPr>
          <w:b w:val="0"/>
        </w:rPr>
        <w:t>km</w:t>
      </w:r>
    </w:p>
    <w:p>
      <w:pPr>
        <w:spacing w:after="0" w:line="154" w:lineRule="exact"/>
        <w:jc w:val="right"/>
        <w:sectPr>
          <w:type w:val="continuous"/>
          <w:pgSz w:w="11910" w:h="16840"/>
          <w:pgMar w:top="220" w:bottom="280" w:left="540" w:right="0"/>
          <w:cols w:num="5" w:equalWidth="0">
            <w:col w:w="798" w:space="40"/>
            <w:col w:w="299" w:space="59"/>
            <w:col w:w="1449" w:space="40"/>
            <w:col w:w="2492" w:space="208"/>
            <w:col w:w="5985"/>
          </w:cols>
        </w:sectPr>
      </w:pPr>
    </w:p>
    <w:p>
      <w:pPr>
        <w:pStyle w:val="BodyText"/>
        <w:spacing w:line="93" w:lineRule="exact"/>
        <w:ind w:left="349"/>
        <w:rPr>
          <w:b w:val="0"/>
        </w:rPr>
      </w:pPr>
      <w:r>
        <w:rPr>
          <w:b w:val="0"/>
        </w:rPr>
        <w:t>Once the vector b</w:t>
      </w:r>
      <w:r>
        <w:rPr>
          <w:rFonts w:ascii="PMingLiU" w:hAnsi="PMingLiU"/>
          <w:vertAlign w:val="subscript"/>
        </w:rPr>
        <w:t>d</w:t>
      </w:r>
      <w:r>
        <w:rPr>
          <w:rFonts w:ascii="Times New Roman" w:hAnsi="Times New Roman"/>
          <w:vertAlign w:val="baseline"/>
        </w:rPr>
        <w:t>ð</w:t>
      </w:r>
      <w:r>
        <w:rPr>
          <w:rFonts w:ascii="Cambria" w:hAnsi="Cambria"/>
          <w:i/>
          <w:vertAlign w:val="baseline"/>
        </w:rPr>
        <w:t>k</w:t>
      </w:r>
      <w:r>
        <w:rPr>
          <w:rFonts w:ascii="Times New Roman" w:hAnsi="Times New Roman"/>
          <w:vertAlign w:val="baseline"/>
        </w:rPr>
        <w:t>Þ </w:t>
      </w:r>
      <w:r>
        <w:rPr>
          <w:b w:val="0"/>
          <w:vertAlign w:val="baseline"/>
        </w:rPr>
        <w:t>is calculated (using Eq. (35) or (45)), the</w:t>
      </w:r>
    </w:p>
    <w:p>
      <w:pPr>
        <w:pStyle w:val="BodyText"/>
        <w:spacing w:line="186" w:lineRule="exact"/>
        <w:ind w:left="109"/>
        <w:rPr>
          <w:b w:val="0"/>
        </w:rPr>
      </w:pPr>
      <w:r>
        <w:rPr>
          <w:b w:val="0"/>
        </w:rPr>
        <w:t>control input at time </w:t>
      </w:r>
      <w:r>
        <w:rPr>
          <w:b w:val="0"/>
          <w:i/>
        </w:rPr>
        <w:t>k </w:t>
      </w:r>
      <w:r>
        <w:rPr>
          <w:b w:val="0"/>
        </w:rPr>
        <w:t>is now computed from</w:t>
      </w:r>
    </w:p>
    <w:p>
      <w:pPr>
        <w:pStyle w:val="BodyText"/>
        <w:spacing w:before="7"/>
        <w:rPr>
          <w:b w:val="0"/>
          <w:sz w:val="11"/>
        </w:rPr>
      </w:pPr>
    </w:p>
    <w:p>
      <w:pPr>
        <w:pStyle w:val="BodyText"/>
        <w:spacing w:line="20" w:lineRule="exact"/>
        <w:ind w:left="997"/>
        <w:rPr>
          <w:sz w:val="2"/>
        </w:rPr>
      </w:pPr>
      <w:r>
        <w:rPr>
          <w:sz w:val="2"/>
        </w:rPr>
        <w:pict>
          <v:group style="width:5.05pt;height:.35pt;mso-position-horizontal-relative:char;mso-position-vertical-relative:line" coordorigin="0,0" coordsize="101,7">
            <v:rect style="position:absolute;left:0;top:0;width:101;height:7" filled="true" fillcolor="#000000" stroked="false">
              <v:fill type="solid"/>
            </v:rect>
          </v:group>
        </w:pict>
      </w:r>
      <w:r>
        <w:rPr>
          <w:sz w:val="2"/>
        </w:rPr>
      </w:r>
    </w:p>
    <w:p>
      <w:pPr>
        <w:spacing w:line="157" w:lineRule="exact" w:before="0"/>
        <w:ind w:left="109" w:right="0" w:firstLine="0"/>
        <w:jc w:val="left"/>
        <w:rPr>
          <w:rFonts w:ascii="Arial Narrow"/>
          <w:sz w:val="16"/>
        </w:rPr>
      </w:pPr>
      <w:r>
        <w:rPr>
          <w:b w:val="0"/>
          <w:w w:val="105"/>
          <w:sz w:val="16"/>
        </w:rPr>
        <w:t>min </w:t>
      </w:r>
      <w:r>
        <w:rPr>
          <w:rFonts w:ascii="Cambria"/>
          <w:i/>
          <w:w w:val="105"/>
          <w:sz w:val="16"/>
        </w:rPr>
        <w:t>J </w:t>
      </w:r>
      <w:r>
        <w:rPr>
          <w:b w:val="0"/>
          <w:w w:val="105"/>
          <w:sz w:val="16"/>
        </w:rPr>
        <w:t>x</w:t>
      </w:r>
      <w:r>
        <w:rPr>
          <w:rFonts w:ascii="Cambria"/>
          <w:i/>
          <w:w w:val="105"/>
          <w:sz w:val="16"/>
          <w:vertAlign w:val="subscript"/>
        </w:rPr>
        <w:t>k</w:t>
      </w:r>
      <w:r>
        <w:rPr>
          <w:rFonts w:ascii="Arial Narrow"/>
          <w:w w:val="105"/>
          <w:sz w:val="16"/>
          <w:vertAlign w:val="baseline"/>
        </w:rPr>
        <w:t>,</w:t>
      </w:r>
      <w:r>
        <w:rPr>
          <w:b w:val="0"/>
          <w:w w:val="105"/>
          <w:sz w:val="16"/>
          <w:vertAlign w:val="baseline"/>
        </w:rPr>
        <w:t>u</w:t>
      </w:r>
      <w:r>
        <w:rPr>
          <w:rFonts w:ascii="Cambria"/>
          <w:i/>
          <w:w w:val="105"/>
          <w:sz w:val="16"/>
          <w:vertAlign w:val="subscript"/>
        </w:rPr>
        <w:t>S</w:t>
      </w:r>
      <w:r>
        <w:rPr>
          <w:rFonts w:ascii="Arial Narrow"/>
          <w:w w:val="105"/>
          <w:sz w:val="16"/>
          <w:vertAlign w:val="baseline"/>
        </w:rPr>
        <w:t>,</w:t>
      </w:r>
      <w:r>
        <w:rPr>
          <w:rFonts w:ascii="PMingLiU"/>
          <w:w w:val="105"/>
          <w:sz w:val="17"/>
          <w:vertAlign w:val="baseline"/>
        </w:rPr>
        <w:t>d</w:t>
      </w:r>
      <w:r>
        <w:rPr>
          <w:b w:val="0"/>
          <w:w w:val="105"/>
          <w:sz w:val="17"/>
          <w:vertAlign w:val="subscript"/>
        </w:rPr>
        <w:t>S</w:t>
      </w:r>
      <w:r>
        <w:rPr>
          <w:b w:val="0"/>
          <w:w w:val="105"/>
          <w:sz w:val="17"/>
          <w:vertAlign w:val="baseline"/>
        </w:rPr>
        <w:t> </w:t>
      </w:r>
      <w:r>
        <w:rPr>
          <w:rFonts w:ascii="Arial Narrow"/>
          <w:w w:val="105"/>
          <w:sz w:val="16"/>
          <w:vertAlign w:val="baseline"/>
        </w:rPr>
        <w:t>,</w:t>
      </w:r>
    </w:p>
    <w:p>
      <w:pPr>
        <w:spacing w:line="92" w:lineRule="exact" w:before="0"/>
        <w:ind w:left="198" w:right="0" w:firstLine="0"/>
        <w:jc w:val="left"/>
        <w:rPr>
          <w:rFonts w:ascii="Cambria"/>
          <w:i/>
          <w:sz w:val="11"/>
        </w:rPr>
      </w:pPr>
      <w:r>
        <w:rPr/>
        <w:pict>
          <v:shape style="position:absolute;margin-left:52.519363pt;margin-top:-7.139282pt;width:35.75pt;height:13.25pt;mso-position-horizontal-relative:page;mso-position-vertical-relative:paragraph;z-index:-255775744" type="#_x0000_t202" filled="false" stroked="false">
            <v:textbox inset="0,0,0,0">
              <w:txbxContent>
                <w:p>
                  <w:pPr>
                    <w:pStyle w:val="BodyText"/>
                    <w:tabs>
                      <w:tab w:pos="659" w:val="left" w:leader="none"/>
                    </w:tabs>
                    <w:spacing w:line="148" w:lineRule="exact"/>
                    <w:rPr>
                      <w:rFonts w:ascii="Times New Roman" w:hAnsi="Times New Roman"/>
                    </w:rPr>
                  </w:pPr>
                  <w:r>
                    <w:rPr>
                      <w:rFonts w:ascii="Times New Roman" w:hAnsi="Times New Roman"/>
                      <w:w w:val="75"/>
                    </w:rPr>
                    <w:t>ð</w:t>
                    <w:tab/>
                  </w:r>
                  <w:r>
                    <w:rPr>
                      <w:rFonts w:ascii="Times New Roman" w:hAnsi="Times New Roman"/>
                      <w:spacing w:val="-20"/>
                      <w:w w:val="75"/>
                    </w:rPr>
                    <w:t>Þ</w:t>
                  </w:r>
                </w:p>
              </w:txbxContent>
            </v:textbox>
            <w10:wrap type="none"/>
          </v:shape>
        </w:pict>
      </w:r>
      <w:r>
        <w:rPr>
          <w:b w:val="0"/>
          <w:sz w:val="11"/>
        </w:rPr>
        <w:t>u</w:t>
      </w:r>
      <w:r>
        <w:rPr>
          <w:rFonts w:ascii="Cambria"/>
          <w:i/>
          <w:sz w:val="11"/>
          <w:vertAlign w:val="subscript"/>
        </w:rPr>
        <w:t>S</w:t>
      </w:r>
    </w:p>
    <w:p>
      <w:pPr>
        <w:pStyle w:val="BodyText"/>
        <w:spacing w:before="37"/>
        <w:ind w:left="109"/>
        <w:rPr>
          <w:rFonts w:ascii="Arial Narrow" w:hAnsi="Arial Narrow"/>
        </w:rPr>
      </w:pPr>
      <w:r>
        <w:rPr>
          <w:b w:val="0"/>
          <w:spacing w:val="-1"/>
          <w:w w:val="89"/>
        </w:rPr>
        <w:t>s</w:t>
      </w:r>
      <w:r>
        <w:rPr>
          <w:rFonts w:ascii="Palatino Linotype" w:hAnsi="Palatino Linotype"/>
          <w:w w:val="103"/>
        </w:rPr>
        <w:t>:</w:t>
      </w:r>
      <w:r>
        <w:rPr>
          <w:b w:val="0"/>
          <w:w w:val="102"/>
        </w:rPr>
        <w:t>t</w:t>
      </w:r>
      <w:r>
        <w:rPr>
          <w:rFonts w:ascii="Palatino Linotype" w:hAnsi="Palatino Linotype"/>
          <w:w w:val="103"/>
        </w:rPr>
        <w:t>:</w:t>
      </w:r>
      <w:r>
        <w:rPr>
          <w:rFonts w:ascii="Palatino Linotype" w:hAnsi="Palatino Linotype"/>
        </w:rPr>
        <w:t>   </w:t>
      </w:r>
      <w:r>
        <w:rPr>
          <w:rFonts w:ascii="Palatino Linotype" w:hAnsi="Palatino Linotype"/>
          <w:spacing w:val="5"/>
        </w:rPr>
        <w:t> </w:t>
      </w:r>
      <w:r>
        <w:rPr>
          <w:b w:val="0"/>
          <w:w w:val="103"/>
        </w:rPr>
        <w:t>A</w:t>
      </w:r>
      <w:r>
        <w:rPr>
          <w:b w:val="0"/>
          <w:spacing w:val="10"/>
          <w:w w:val="94"/>
          <w:vertAlign w:val="subscript"/>
        </w:rPr>
        <w:t>c</w:t>
      </w:r>
      <w:r>
        <w:rPr>
          <w:b w:val="0"/>
          <w:spacing w:val="-1"/>
          <w:w w:val="86"/>
          <w:vertAlign w:val="baseline"/>
        </w:rPr>
        <w:t>G</w:t>
      </w:r>
      <w:r>
        <w:rPr>
          <w:b w:val="0"/>
          <w:spacing w:val="10"/>
          <w:w w:val="93"/>
          <w:vertAlign w:val="subscript"/>
        </w:rPr>
        <w:t>u</w:t>
      </w:r>
      <w:r>
        <w:rPr>
          <w:b w:val="0"/>
          <w:spacing w:val="-1"/>
          <w:w w:val="98"/>
          <w:vertAlign w:val="baseline"/>
        </w:rPr>
        <w:t>u</w:t>
      </w:r>
      <w:r>
        <w:rPr>
          <w:rFonts w:ascii="Cambria" w:hAnsi="Cambria"/>
          <w:i/>
          <w:w w:val="99"/>
          <w:vertAlign w:val="subscript"/>
        </w:rPr>
        <w:t>S</w:t>
      </w:r>
      <w:r>
        <w:rPr>
          <w:rFonts w:ascii="Cambria" w:hAnsi="Cambria"/>
          <w:i/>
          <w:spacing w:val="-9"/>
          <w:vertAlign w:val="baseline"/>
        </w:rPr>
        <w:t> </w:t>
      </w:r>
      <w:r>
        <w:rPr>
          <w:rFonts w:ascii="Arial" w:hAnsi="Arial"/>
          <w:spacing w:val="15"/>
          <w:w w:val="304"/>
          <w:vertAlign w:val="baseline"/>
        </w:rPr>
        <w:t>r</w:t>
      </w:r>
      <w:r>
        <w:rPr>
          <w:b w:val="0"/>
          <w:w w:val="102"/>
          <w:vertAlign w:val="baseline"/>
        </w:rPr>
        <w:t>b</w:t>
      </w:r>
      <w:r>
        <w:rPr>
          <w:b w:val="0"/>
          <w:spacing w:val="10"/>
          <w:w w:val="94"/>
          <w:vertAlign w:val="subscript"/>
        </w:rPr>
        <w:t>c</w:t>
      </w:r>
      <w:r>
        <w:rPr>
          <w:rFonts w:ascii="Times New Roman" w:hAnsi="Times New Roman"/>
          <w:spacing w:val="-1"/>
          <w:w w:val="80"/>
          <w:vertAlign w:val="baseline"/>
        </w:rPr>
        <w:t>—</w:t>
      </w:r>
      <w:r>
        <w:rPr>
          <w:b w:val="0"/>
          <w:w w:val="103"/>
          <w:vertAlign w:val="baseline"/>
        </w:rPr>
        <w:t>A</w:t>
      </w:r>
      <w:r>
        <w:rPr>
          <w:b w:val="0"/>
          <w:spacing w:val="10"/>
          <w:w w:val="94"/>
          <w:vertAlign w:val="subscript"/>
        </w:rPr>
        <w:t>c</w:t>
      </w:r>
      <w:r>
        <w:rPr>
          <w:b w:val="0"/>
          <w:w w:val="96"/>
          <w:vertAlign w:val="baseline"/>
        </w:rPr>
        <w:t>Fx</w:t>
      </w:r>
      <w:r>
        <w:rPr>
          <w:rFonts w:ascii="Cambria" w:hAnsi="Cambria"/>
          <w:i/>
          <w:w w:val="102"/>
          <w:vertAlign w:val="subscript"/>
        </w:rPr>
        <w:t>k</w:t>
      </w:r>
      <w:r>
        <w:rPr>
          <w:rFonts w:ascii="Cambria" w:hAnsi="Cambria"/>
          <w:i/>
          <w:spacing w:val="-10"/>
          <w:vertAlign w:val="baseline"/>
        </w:rPr>
        <w:t> </w:t>
      </w:r>
      <w:r>
        <w:rPr>
          <w:rFonts w:ascii="Times New Roman" w:hAnsi="Times New Roman"/>
          <w:w w:val="161"/>
          <w:vertAlign w:val="baseline"/>
        </w:rPr>
        <w:t>þ</w:t>
      </w:r>
      <w:r>
        <w:rPr>
          <w:rFonts w:ascii="Times New Roman" w:hAnsi="Times New Roman"/>
          <w:spacing w:val="-24"/>
          <w:vertAlign w:val="baseline"/>
        </w:rPr>
        <w:t> </w:t>
      </w:r>
      <w:r>
        <w:rPr>
          <w:b w:val="0"/>
          <w:w w:val="102"/>
          <w:vertAlign w:val="baseline"/>
        </w:rPr>
        <w:t>b</w:t>
      </w:r>
      <w:r>
        <w:rPr>
          <w:rFonts w:ascii="PMingLiU" w:hAnsi="PMingLiU"/>
          <w:spacing w:val="9"/>
          <w:w w:val="73"/>
          <w:vertAlign w:val="subscript"/>
        </w:rPr>
        <w:t>d</w:t>
      </w:r>
      <w:r>
        <w:rPr>
          <w:rFonts w:ascii="Times New Roman" w:hAnsi="Times New Roman"/>
          <w:spacing w:val="-1"/>
          <w:w w:val="69"/>
          <w:vertAlign w:val="baseline"/>
        </w:rPr>
        <w:t>ð</w:t>
      </w:r>
      <w:r>
        <w:rPr>
          <w:rFonts w:ascii="Cambria" w:hAnsi="Cambria"/>
          <w:i/>
          <w:spacing w:val="-1"/>
          <w:w w:val="108"/>
          <w:vertAlign w:val="baseline"/>
        </w:rPr>
        <w:t>k</w:t>
      </w:r>
      <w:r>
        <w:rPr>
          <w:rFonts w:ascii="Times New Roman" w:hAnsi="Times New Roman"/>
          <w:w w:val="62"/>
          <w:vertAlign w:val="baseline"/>
        </w:rPr>
        <w:t>Þ</w:t>
      </w:r>
      <w:r>
        <w:rPr>
          <w:rFonts w:ascii="Arial Narrow" w:hAnsi="Arial Narrow"/>
          <w:w w:val="104"/>
          <w:vertAlign w:val="baseline"/>
        </w:rPr>
        <w:t>,</w:t>
      </w:r>
    </w:p>
    <w:p>
      <w:pPr>
        <w:tabs>
          <w:tab w:pos="4831" w:val="left" w:leader="none"/>
        </w:tabs>
        <w:spacing w:before="12"/>
        <w:ind w:left="275" w:right="0" w:firstLine="0"/>
        <w:jc w:val="left"/>
        <w:rPr>
          <w:rFonts w:ascii="Times New Roman" w:hAnsi="Times New Roman"/>
          <w:sz w:val="16"/>
        </w:rPr>
      </w:pPr>
      <w:r>
        <w:rPr>
          <w:b w:val="0"/>
          <w:spacing w:val="-77"/>
          <w:w w:val="98"/>
          <w:sz w:val="16"/>
        </w:rPr>
        <w:t>u</w:t>
      </w:r>
      <w:r>
        <w:rPr>
          <w:rFonts w:ascii="Arial" w:hAnsi="Arial"/>
          <w:w w:val="59"/>
          <w:position w:val="2"/>
          <w:sz w:val="16"/>
        </w:rPr>
        <w:t>~</w:t>
      </w:r>
      <w:r>
        <w:rPr>
          <w:rFonts w:ascii="Arial" w:hAnsi="Arial"/>
          <w:spacing w:val="-14"/>
          <w:position w:val="2"/>
          <w:sz w:val="16"/>
        </w:rPr>
        <w:t> </w:t>
      </w:r>
      <w:r>
        <w:rPr>
          <w:rFonts w:ascii="Cambria" w:hAnsi="Cambria"/>
          <w:i/>
          <w:w w:val="112"/>
          <w:position w:val="-2"/>
          <w:sz w:val="11"/>
        </w:rPr>
        <w:t>min</w:t>
      </w:r>
      <w:r>
        <w:rPr>
          <w:rFonts w:ascii="Cambria" w:hAnsi="Cambria"/>
          <w:i/>
          <w:spacing w:val="2"/>
          <w:position w:val="-2"/>
          <w:sz w:val="11"/>
        </w:rPr>
        <w:t> </w:t>
      </w:r>
      <w:r>
        <w:rPr>
          <w:rFonts w:ascii="Arial" w:hAnsi="Arial"/>
          <w:w w:val="304"/>
          <w:sz w:val="16"/>
        </w:rPr>
        <w:t>r</w:t>
      </w:r>
      <w:r>
        <w:rPr>
          <w:rFonts w:ascii="Arial" w:hAnsi="Arial"/>
          <w:spacing w:val="-28"/>
          <w:sz w:val="16"/>
        </w:rPr>
        <w:t> </w:t>
      </w:r>
      <w:r>
        <w:rPr>
          <w:b w:val="0"/>
          <w:spacing w:val="-1"/>
          <w:w w:val="98"/>
          <w:sz w:val="16"/>
        </w:rPr>
        <w:t>u</w:t>
      </w:r>
      <w:r>
        <w:rPr>
          <w:b w:val="0"/>
          <w:w w:val="79"/>
          <w:sz w:val="16"/>
          <w:vertAlign w:val="subscript"/>
        </w:rPr>
        <w:t>S</w:t>
      </w:r>
      <w:r>
        <w:rPr>
          <w:b w:val="0"/>
          <w:spacing w:val="-25"/>
          <w:sz w:val="16"/>
          <w:vertAlign w:val="baseline"/>
        </w:rPr>
        <w:t> </w:t>
      </w:r>
      <w:r>
        <w:rPr>
          <w:rFonts w:ascii="Arial" w:hAnsi="Arial"/>
          <w:spacing w:val="15"/>
          <w:w w:val="304"/>
          <w:sz w:val="16"/>
          <w:vertAlign w:val="baseline"/>
        </w:rPr>
        <w:t>r</w:t>
      </w:r>
      <w:r>
        <w:rPr>
          <w:b w:val="0"/>
          <w:spacing w:val="-76"/>
          <w:w w:val="98"/>
          <w:sz w:val="16"/>
          <w:vertAlign w:val="baseline"/>
        </w:rPr>
        <w:t>u</w:t>
      </w:r>
      <w:r>
        <w:rPr>
          <w:rFonts w:ascii="Arial" w:hAnsi="Arial"/>
          <w:w w:val="59"/>
          <w:position w:val="2"/>
          <w:sz w:val="16"/>
          <w:vertAlign w:val="baseline"/>
        </w:rPr>
        <w:t>~</w:t>
      </w:r>
      <w:r>
        <w:rPr>
          <w:rFonts w:ascii="Arial" w:hAnsi="Arial"/>
          <w:spacing w:val="-15"/>
          <w:position w:val="2"/>
          <w:sz w:val="16"/>
          <w:vertAlign w:val="baseline"/>
        </w:rPr>
        <w:t> </w:t>
      </w:r>
      <w:r>
        <w:rPr>
          <w:rFonts w:ascii="Cambria" w:hAnsi="Cambria"/>
          <w:i/>
          <w:w w:val="112"/>
          <w:position w:val="-1"/>
          <w:sz w:val="11"/>
          <w:vertAlign w:val="baseline"/>
        </w:rPr>
        <w:t>ma</w:t>
      </w:r>
      <w:r>
        <w:rPr>
          <w:rFonts w:ascii="Cambria" w:hAnsi="Cambria"/>
          <w:i/>
          <w:spacing w:val="10"/>
          <w:w w:val="112"/>
          <w:position w:val="-1"/>
          <w:sz w:val="11"/>
          <w:vertAlign w:val="baseline"/>
        </w:rPr>
        <w:t>x</w:t>
      </w:r>
      <w:r>
        <w:rPr>
          <w:rFonts w:ascii="Arial Narrow" w:hAnsi="Arial Narrow"/>
          <w:w w:val="104"/>
          <w:sz w:val="16"/>
          <w:vertAlign w:val="baseline"/>
        </w:rPr>
        <w:t>,</w:t>
      </w:r>
      <w:r>
        <w:rPr>
          <w:rFonts w:ascii="Arial Narrow" w:hAnsi="Arial Narrow"/>
          <w:sz w:val="16"/>
          <w:vertAlign w:val="baseline"/>
        </w:rPr>
        <w:tab/>
      </w:r>
      <w:r>
        <w:rPr>
          <w:rFonts w:ascii="Times New Roman" w:hAnsi="Times New Roman"/>
          <w:spacing w:val="-1"/>
          <w:w w:val="69"/>
          <w:sz w:val="16"/>
          <w:vertAlign w:val="baseline"/>
        </w:rPr>
        <w:t>ð</w:t>
      </w:r>
      <w:r>
        <w:rPr>
          <w:b w:val="0"/>
          <w:w w:val="97"/>
          <w:sz w:val="16"/>
          <w:vertAlign w:val="baseline"/>
        </w:rPr>
        <w:t>46</w:t>
      </w:r>
      <w:r>
        <w:rPr>
          <w:rFonts w:ascii="Times New Roman" w:hAnsi="Times New Roman"/>
          <w:w w:val="62"/>
          <w:sz w:val="16"/>
          <w:vertAlign w:val="baseline"/>
        </w:rPr>
        <w:t>Þ</w:t>
      </w:r>
    </w:p>
    <w:p>
      <w:pPr>
        <w:pStyle w:val="BodyText"/>
        <w:spacing w:line="268" w:lineRule="auto" w:before="114"/>
        <w:ind w:left="109"/>
        <w:rPr>
          <w:b w:val="0"/>
        </w:rPr>
      </w:pPr>
      <w:r>
        <w:rPr>
          <w:b w:val="0"/>
        </w:rPr>
        <w:t>where now everything is known except for the control inputs to be computed.</w:t>
      </w:r>
    </w:p>
    <w:p>
      <w:pPr>
        <w:pStyle w:val="BodyText"/>
        <w:spacing w:line="268" w:lineRule="auto"/>
        <w:ind w:left="109" w:right="38" w:firstLine="239"/>
        <w:jc w:val="both"/>
        <w:rPr>
          <w:b w:val="0"/>
        </w:rPr>
      </w:pPr>
      <w:r>
        <w:rPr>
          <w:b w:val="0"/>
        </w:rPr>
        <w:t>In simulations, the probabilistic method is used to compute the robust MPC control.</w:t>
      </w:r>
    </w:p>
    <w:p>
      <w:pPr>
        <w:pStyle w:val="BodyText"/>
        <w:rPr>
          <w:b w:val="0"/>
          <w:sz w:val="21"/>
        </w:rPr>
      </w:pPr>
    </w:p>
    <w:p>
      <w:pPr>
        <w:spacing w:before="0"/>
        <w:ind w:left="109" w:right="0" w:firstLine="0"/>
        <w:jc w:val="left"/>
        <w:rPr>
          <w:b w:val="0"/>
          <w:i/>
          <w:sz w:val="16"/>
        </w:rPr>
      </w:pPr>
      <w:r>
        <w:rPr>
          <w:b w:val="0"/>
          <w:i/>
          <w:sz w:val="16"/>
        </w:rPr>
        <w:t>3.5. Disturbance estimation algorithm</w:t>
      </w:r>
    </w:p>
    <w:p>
      <w:pPr>
        <w:pStyle w:val="BodyText"/>
        <w:spacing w:before="8"/>
        <w:rPr>
          <w:b w:val="0"/>
          <w:i/>
          <w:sz w:val="19"/>
        </w:rPr>
      </w:pPr>
    </w:p>
    <w:p>
      <w:pPr>
        <w:pStyle w:val="BodyText"/>
        <w:spacing w:line="268" w:lineRule="auto"/>
        <w:ind w:left="109" w:right="38" w:firstLine="239"/>
        <w:jc w:val="both"/>
        <w:rPr>
          <w:b w:val="0"/>
        </w:rPr>
      </w:pPr>
      <w:r>
        <w:rPr>
          <w:b w:val="0"/>
        </w:rPr>
        <w:t>The</w:t>
      </w:r>
      <w:r>
        <w:rPr>
          <w:b w:val="0"/>
          <w:spacing w:val="-12"/>
        </w:rPr>
        <w:t> </w:t>
      </w:r>
      <w:r>
        <w:rPr>
          <w:b w:val="0"/>
        </w:rPr>
        <w:t>robust</w:t>
      </w:r>
      <w:r>
        <w:rPr>
          <w:b w:val="0"/>
          <w:spacing w:val="-11"/>
        </w:rPr>
        <w:t> </w:t>
      </w:r>
      <w:r>
        <w:rPr>
          <w:b w:val="0"/>
        </w:rPr>
        <w:t>satisfaction</w:t>
      </w:r>
      <w:r>
        <w:rPr>
          <w:b w:val="0"/>
          <w:spacing w:val="-11"/>
        </w:rPr>
        <w:t> </w:t>
      </w:r>
      <w:r>
        <w:rPr>
          <w:b w:val="0"/>
        </w:rPr>
        <w:t>of</w:t>
      </w:r>
      <w:r>
        <w:rPr>
          <w:b w:val="0"/>
          <w:spacing w:val="-11"/>
        </w:rPr>
        <w:t> </w:t>
      </w:r>
      <w:r>
        <w:rPr>
          <w:b w:val="0"/>
        </w:rPr>
        <w:t>constraints</w:t>
      </w:r>
      <w:r>
        <w:rPr>
          <w:b w:val="0"/>
          <w:spacing w:val="-12"/>
        </w:rPr>
        <w:t> </w:t>
      </w:r>
      <w:r>
        <w:rPr>
          <w:b w:val="0"/>
        </w:rPr>
        <w:t>presented</w:t>
      </w:r>
      <w:r>
        <w:rPr>
          <w:b w:val="0"/>
          <w:spacing w:val="-11"/>
        </w:rPr>
        <w:t> </w:t>
      </w:r>
      <w:r>
        <w:rPr>
          <w:b w:val="0"/>
        </w:rPr>
        <w:t>in</w:t>
      </w:r>
      <w:r>
        <w:rPr>
          <w:b w:val="0"/>
          <w:spacing w:val="-10"/>
        </w:rPr>
        <w:t> </w:t>
      </w:r>
      <w:r>
        <w:rPr>
          <w:b w:val="0"/>
          <w:color w:val="000066"/>
        </w:rPr>
        <w:t>Section</w:t>
      </w:r>
      <w:r>
        <w:rPr>
          <w:b w:val="0"/>
          <w:color w:val="000066"/>
          <w:spacing w:val="-12"/>
        </w:rPr>
        <w:t> </w:t>
      </w:r>
      <w:r>
        <w:rPr>
          <w:b w:val="0"/>
          <w:color w:val="000066"/>
          <w:spacing w:val="-5"/>
        </w:rPr>
        <w:t>3.4 </w:t>
      </w:r>
      <w:r>
        <w:rPr>
          <w:b w:val="0"/>
        </w:rPr>
        <w:t>requires knowledge of disturbance statistical properties. </w:t>
      </w:r>
      <w:r>
        <w:rPr>
          <w:b w:val="0"/>
          <w:spacing w:val="-4"/>
        </w:rPr>
        <w:t>How- </w:t>
      </w:r>
      <w:r>
        <w:rPr>
          <w:b w:val="0"/>
        </w:rPr>
        <w:t>ever, it is often the case that such properties are completely unknown and have to be obtained</w:t>
      </w:r>
      <w:r>
        <w:rPr>
          <w:b w:val="0"/>
          <w:spacing w:val="17"/>
        </w:rPr>
        <w:t> </w:t>
      </w:r>
      <w:r>
        <w:rPr>
          <w:b w:val="0"/>
        </w:rPr>
        <w:t>on-line.</w:t>
      </w:r>
    </w:p>
    <w:p>
      <w:pPr>
        <w:pStyle w:val="BodyText"/>
        <w:spacing w:line="232" w:lineRule="auto" w:before="1"/>
        <w:ind w:left="109" w:right="39" w:firstLine="239"/>
        <w:jc w:val="right"/>
        <w:rPr>
          <w:b w:val="0"/>
        </w:rPr>
      </w:pPr>
      <w:r>
        <w:rPr/>
        <w:pict>
          <v:rect style="position:absolute;margin-left:119.870811pt;margin-top:10.487847pt;width:5.049938pt;height:.340436pt;mso-position-horizontal-relative:page;mso-position-vertical-relative:paragraph;z-index:-255798272" filled="true" fillcolor="#000000" stroked="false">
            <v:fill type="solid"/>
            <w10:wrap type="none"/>
          </v:rect>
        </w:pict>
      </w:r>
      <w:r>
        <w:rPr/>
        <w:pict>
          <v:rect style="position:absolute;margin-left:265.524048pt;margin-top:10.487847pt;width:5.049938pt;height:.340436pt;mso-position-horizontal-relative:page;mso-position-vertical-relative:paragraph;z-index:-255797248" filled="true" fillcolor="#000000" stroked="false">
            <v:fill type="solid"/>
            <w10:wrap type="none"/>
          </v:rect>
        </w:pict>
      </w:r>
      <w:r>
        <w:rPr/>
        <w:pict>
          <v:rect style="position:absolute;margin-left:106.196335pt;margin-top:20.928579pt;width:5.049938pt;height:.340466pt;mso-position-horizontal-relative:page;mso-position-vertical-relative:paragraph;z-index:251797504" filled="true" fillcolor="#000000" stroked="false">
            <v:fill type="solid"/>
            <w10:wrap type="none"/>
          </v:rect>
        </w:pict>
      </w:r>
      <w:r>
        <w:rPr>
          <w:b w:val="0"/>
        </w:rPr>
        <w:t>To</w:t>
      </w:r>
      <w:r>
        <w:rPr>
          <w:b w:val="0"/>
          <w:spacing w:val="19"/>
        </w:rPr>
        <w:t> </w:t>
      </w:r>
      <w:r>
        <w:rPr>
          <w:b w:val="0"/>
        </w:rPr>
        <w:t>do</w:t>
      </w:r>
      <w:r>
        <w:rPr>
          <w:b w:val="0"/>
          <w:spacing w:val="19"/>
        </w:rPr>
        <w:t> </w:t>
      </w:r>
      <w:r>
        <w:rPr>
          <w:b w:val="0"/>
        </w:rPr>
        <w:t>so,</w:t>
      </w:r>
      <w:r>
        <w:rPr>
          <w:b w:val="0"/>
          <w:spacing w:val="18"/>
        </w:rPr>
        <w:t> </w:t>
      </w:r>
      <w:r>
        <w:rPr>
          <w:b w:val="0"/>
        </w:rPr>
        <w:t>it</w:t>
      </w:r>
      <w:r>
        <w:rPr>
          <w:b w:val="0"/>
          <w:spacing w:val="19"/>
        </w:rPr>
        <w:t> </w:t>
      </w:r>
      <w:r>
        <w:rPr>
          <w:b w:val="0"/>
        </w:rPr>
        <w:t>is</w:t>
      </w:r>
      <w:r>
        <w:rPr>
          <w:b w:val="0"/>
          <w:spacing w:val="20"/>
        </w:rPr>
        <w:t> </w:t>
      </w:r>
      <w:r>
        <w:rPr>
          <w:b w:val="0"/>
        </w:rPr>
        <w:t>assumed</w:t>
      </w:r>
      <w:r>
        <w:rPr>
          <w:b w:val="0"/>
          <w:spacing w:val="20"/>
        </w:rPr>
        <w:t> </w:t>
      </w:r>
      <w:r>
        <w:rPr>
          <w:b w:val="0"/>
        </w:rPr>
        <w:t>that</w:t>
      </w:r>
      <w:r>
        <w:rPr>
          <w:b w:val="0"/>
          <w:spacing w:val="18"/>
        </w:rPr>
        <w:t> </w:t>
      </w:r>
      <w:r>
        <w:rPr>
          <w:b w:val="0"/>
        </w:rPr>
        <w:t>the</w:t>
      </w:r>
      <w:r>
        <w:rPr>
          <w:b w:val="0"/>
          <w:spacing w:val="19"/>
        </w:rPr>
        <w:t> </w:t>
      </w:r>
      <w:r>
        <w:rPr>
          <w:b w:val="0"/>
        </w:rPr>
        <w:t>disturbances</w:t>
      </w:r>
      <w:r>
        <w:rPr>
          <w:b w:val="0"/>
          <w:spacing w:val="18"/>
        </w:rPr>
        <w:t> </w:t>
      </w:r>
      <w:r>
        <w:rPr>
          <w:b w:val="0"/>
        </w:rPr>
        <w:t>are</w:t>
      </w:r>
      <w:r>
        <w:rPr>
          <w:b w:val="0"/>
          <w:spacing w:val="20"/>
        </w:rPr>
        <w:t> </w:t>
      </w:r>
      <w:r>
        <w:rPr>
          <w:b w:val="0"/>
        </w:rPr>
        <w:t>normally</w:t>
      </w:r>
      <w:r>
        <w:rPr>
          <w:b w:val="0"/>
          <w:w w:val="100"/>
        </w:rPr>
        <w:t> </w:t>
      </w:r>
      <w:r>
        <w:rPr>
          <w:b w:val="0"/>
        </w:rPr>
        <w:t>distributed</w:t>
      </w:r>
      <w:r>
        <w:rPr>
          <w:b w:val="0"/>
          <w:spacing w:val="-18"/>
        </w:rPr>
        <w:t> </w:t>
      </w:r>
      <w:r>
        <w:rPr>
          <w:b w:val="0"/>
        </w:rPr>
        <w:t>with</w:t>
      </w:r>
      <w:r>
        <w:rPr>
          <w:b w:val="0"/>
          <w:spacing w:val="-16"/>
        </w:rPr>
        <w:t> </w:t>
      </w:r>
      <w:r>
        <w:rPr>
          <w:b w:val="0"/>
        </w:rPr>
        <w:t>mean</w:t>
      </w:r>
      <w:r>
        <w:rPr>
          <w:b w:val="0"/>
          <w:spacing w:val="-18"/>
        </w:rPr>
        <w:t> </w:t>
      </w:r>
      <w:r>
        <w:rPr>
          <w:rFonts w:ascii="PMingLiU" w:hAnsi="PMingLiU"/>
          <w:sz w:val="17"/>
        </w:rPr>
        <w:t>d</w:t>
      </w:r>
      <w:r>
        <w:rPr>
          <w:rFonts w:ascii="PMingLiU" w:hAnsi="PMingLiU"/>
          <w:spacing w:val="-1"/>
          <w:sz w:val="17"/>
        </w:rPr>
        <w:t> </w:t>
      </w:r>
      <w:r>
        <w:rPr>
          <w:b w:val="0"/>
        </w:rPr>
        <w:t>and</w:t>
      </w:r>
      <w:r>
        <w:rPr>
          <w:b w:val="0"/>
          <w:spacing w:val="-16"/>
        </w:rPr>
        <w:t> </w:t>
      </w:r>
      <w:r>
        <w:rPr>
          <w:b w:val="0"/>
        </w:rPr>
        <w:t>covariance</w:t>
      </w:r>
      <w:r>
        <w:rPr>
          <w:b w:val="0"/>
          <w:spacing w:val="-17"/>
        </w:rPr>
        <w:t> </w:t>
      </w:r>
      <w:r>
        <w:rPr>
          <w:b w:val="0"/>
        </w:rPr>
        <w:t>matrix</w:t>
      </w:r>
      <w:r>
        <w:rPr>
          <w:b w:val="0"/>
          <w:spacing w:val="-17"/>
        </w:rPr>
        <w:t> </w:t>
      </w:r>
      <w:r>
        <w:rPr>
          <w:rFonts w:ascii="Palatino Linotype" w:hAnsi="Palatino Linotype"/>
          <w:sz w:val="17"/>
        </w:rPr>
        <w:t>R</w:t>
      </w:r>
      <w:r>
        <w:rPr>
          <w:b w:val="0"/>
        </w:rPr>
        <w:t>,</w:t>
      </w:r>
      <w:r>
        <w:rPr>
          <w:b w:val="0"/>
          <w:spacing w:val="-16"/>
        </w:rPr>
        <w:t> </w:t>
      </w:r>
      <w:r>
        <w:rPr>
          <w:b w:val="0"/>
        </w:rPr>
        <w:t>i.e.,</w:t>
      </w:r>
      <w:r>
        <w:rPr>
          <w:b w:val="0"/>
          <w:spacing w:val="-16"/>
        </w:rPr>
        <w:t> </w:t>
      </w:r>
      <w:r>
        <w:rPr>
          <w:rFonts w:ascii="PMingLiU" w:hAnsi="PMingLiU"/>
          <w:sz w:val="17"/>
        </w:rPr>
        <w:t>d</w:t>
      </w:r>
      <w:r>
        <w:rPr>
          <w:rFonts w:ascii="PMingLiU" w:hAnsi="PMingLiU"/>
          <w:spacing w:val="-16"/>
          <w:sz w:val="17"/>
        </w:rPr>
        <w:t> </w:t>
      </w:r>
      <w:r>
        <w:rPr>
          <w:rFonts w:ascii="Times New Roman" w:hAnsi="Times New Roman"/>
          <w:w w:val="120"/>
        </w:rPr>
        <w:t>~</w:t>
      </w:r>
      <w:r>
        <w:rPr>
          <w:rFonts w:ascii="Times New Roman" w:hAnsi="Times New Roman"/>
          <w:spacing w:val="-21"/>
          <w:w w:val="120"/>
        </w:rPr>
        <w:t> </w:t>
      </w:r>
      <w:r>
        <w:rPr>
          <w:rFonts w:ascii="Cambria" w:hAnsi="Cambria"/>
          <w:i/>
          <w:spacing w:val="3"/>
        </w:rPr>
        <w:t>N</w:t>
      </w:r>
      <w:r>
        <w:rPr>
          <w:b w:val="0"/>
          <w:spacing w:val="3"/>
          <w:vertAlign w:val="subscript"/>
        </w:rPr>
        <w:t>6</w:t>
      </w:r>
      <w:r>
        <w:rPr>
          <w:rFonts w:ascii="Times New Roman" w:hAnsi="Times New Roman"/>
          <w:spacing w:val="3"/>
          <w:vertAlign w:val="baseline"/>
        </w:rPr>
        <w:t>ð</w:t>
      </w:r>
      <w:r>
        <w:rPr>
          <w:rFonts w:ascii="PMingLiU" w:hAnsi="PMingLiU"/>
          <w:spacing w:val="3"/>
          <w:sz w:val="17"/>
          <w:vertAlign w:val="baseline"/>
        </w:rPr>
        <w:t>d</w:t>
      </w:r>
      <w:r>
        <w:rPr>
          <w:rFonts w:ascii="Arial Narrow" w:hAnsi="Arial Narrow"/>
          <w:spacing w:val="3"/>
          <w:vertAlign w:val="baseline"/>
        </w:rPr>
        <w:t>,</w:t>
      </w:r>
      <w:r>
        <w:rPr>
          <w:rFonts w:ascii="Palatino Linotype" w:hAnsi="Palatino Linotype"/>
          <w:spacing w:val="3"/>
          <w:sz w:val="17"/>
          <w:vertAlign w:val="baseline"/>
        </w:rPr>
        <w:t>R</w:t>
      </w:r>
      <w:r>
        <w:rPr>
          <w:rFonts w:ascii="Times New Roman" w:hAnsi="Times New Roman"/>
          <w:spacing w:val="3"/>
          <w:vertAlign w:val="baseline"/>
        </w:rPr>
        <w:t>Þ</w:t>
      </w:r>
      <w:r>
        <w:rPr>
          <w:b w:val="0"/>
          <w:spacing w:val="3"/>
          <w:vertAlign w:val="baseline"/>
        </w:rPr>
        <w:t>.</w:t>
      </w:r>
    </w:p>
    <w:p>
      <w:pPr>
        <w:pStyle w:val="BodyText"/>
        <w:spacing w:line="208" w:lineRule="exact"/>
        <w:ind w:right="39"/>
        <w:jc w:val="right"/>
        <w:rPr>
          <w:b w:val="0"/>
        </w:rPr>
      </w:pPr>
      <w:r>
        <w:rPr>
          <w:b w:val="0"/>
        </w:rPr>
        <w:t>At each time </w:t>
      </w:r>
      <w:r>
        <w:rPr>
          <w:b w:val="0"/>
          <w:i/>
        </w:rPr>
        <w:t>k</w:t>
      </w:r>
      <w:r>
        <w:rPr>
          <w:b w:val="0"/>
        </w:rPr>
        <w:t>, </w:t>
      </w:r>
      <w:r>
        <w:rPr>
          <w:rFonts w:ascii="PMingLiU"/>
          <w:sz w:val="17"/>
        </w:rPr>
        <w:t>d  </w:t>
      </w:r>
      <w:r>
        <w:rPr>
          <w:b w:val="0"/>
        </w:rPr>
        <w:t>and </w:t>
      </w:r>
      <w:r>
        <w:rPr>
          <w:rFonts w:ascii="Palatino Linotype"/>
          <w:sz w:val="17"/>
        </w:rPr>
        <w:t>R </w:t>
      </w:r>
      <w:r>
        <w:rPr>
          <w:b w:val="0"/>
        </w:rPr>
        <w:t>are estimated taking into account</w:t>
      </w:r>
      <w:r>
        <w:rPr>
          <w:b w:val="0"/>
          <w:spacing w:val="5"/>
        </w:rPr>
        <w:t> </w:t>
      </w:r>
      <w:r>
        <w:rPr>
          <w:b w:val="0"/>
        </w:rPr>
        <w:t>all</w:t>
      </w:r>
    </w:p>
    <w:p>
      <w:pPr>
        <w:pStyle w:val="BodyText"/>
        <w:spacing w:line="183" w:lineRule="exact"/>
        <w:ind w:left="109"/>
        <w:rPr>
          <w:b w:val="0"/>
        </w:rPr>
      </w:pPr>
      <w:r>
        <w:rPr>
          <w:b w:val="0"/>
          <w:i/>
        </w:rPr>
        <w:t>past </w:t>
      </w:r>
      <w:r>
        <w:rPr>
          <w:b w:val="0"/>
        </w:rPr>
        <w:t>disturbances, which can be computed a posteriori as</w:t>
      </w:r>
    </w:p>
    <w:p>
      <w:pPr>
        <w:tabs>
          <w:tab w:pos="4831" w:val="left" w:leader="none"/>
        </w:tabs>
        <w:spacing w:before="83"/>
        <w:ind w:left="109" w:right="0" w:firstLine="0"/>
        <w:jc w:val="left"/>
        <w:rPr>
          <w:rFonts w:ascii="Times New Roman" w:hAnsi="Times New Roman"/>
          <w:sz w:val="16"/>
        </w:rPr>
      </w:pPr>
      <w:r>
        <w:rPr>
          <w:rFonts w:ascii="PMingLiU" w:hAnsi="PMingLiU"/>
          <w:sz w:val="17"/>
        </w:rPr>
        <w:t>d</w:t>
      </w:r>
      <w:r>
        <w:rPr>
          <w:rFonts w:ascii="Cambria" w:hAnsi="Cambria"/>
          <w:i/>
          <w:sz w:val="17"/>
          <w:vertAlign w:val="subscript"/>
        </w:rPr>
        <w:t>i</w:t>
      </w:r>
      <w:r>
        <w:rPr>
          <w:rFonts w:ascii="Cambria" w:hAnsi="Cambria"/>
          <w:i/>
          <w:sz w:val="17"/>
          <w:vertAlign w:val="baseline"/>
        </w:rPr>
        <w:t> </w:t>
      </w:r>
      <w:r>
        <w:rPr>
          <w:rFonts w:ascii="Times New Roman" w:hAnsi="Times New Roman"/>
          <w:sz w:val="16"/>
          <w:vertAlign w:val="baseline"/>
        </w:rPr>
        <w:t>¼</w:t>
      </w:r>
      <w:r>
        <w:rPr>
          <w:rFonts w:ascii="Times New Roman" w:hAnsi="Times New Roman"/>
          <w:spacing w:val="-7"/>
          <w:sz w:val="16"/>
          <w:vertAlign w:val="baseline"/>
        </w:rPr>
        <w:t> </w:t>
      </w:r>
      <w:r>
        <w:rPr>
          <w:b w:val="0"/>
          <w:sz w:val="16"/>
          <w:vertAlign w:val="baseline"/>
        </w:rPr>
        <w:t>x</w:t>
      </w:r>
      <w:r>
        <w:rPr>
          <w:rFonts w:ascii="Cambria" w:hAnsi="Cambria"/>
          <w:i/>
          <w:sz w:val="16"/>
          <w:vertAlign w:val="subscript"/>
        </w:rPr>
        <w:t>i</w:t>
      </w:r>
      <w:r>
        <w:rPr>
          <w:rFonts w:ascii="Cambria" w:hAnsi="Cambria"/>
          <w:i/>
          <w:spacing w:val="-19"/>
          <w:sz w:val="16"/>
          <w:vertAlign w:val="baseline"/>
        </w:rPr>
        <w:t> </w:t>
      </w:r>
      <w:r>
        <w:rPr>
          <w:rFonts w:ascii="Times New Roman" w:hAnsi="Times New Roman"/>
          <w:spacing w:val="3"/>
          <w:sz w:val="16"/>
          <w:vertAlign w:val="subscript"/>
        </w:rPr>
        <w:t>þ</w:t>
      </w:r>
      <w:r>
        <w:rPr>
          <w:b w:val="0"/>
          <w:spacing w:val="3"/>
          <w:sz w:val="16"/>
          <w:vertAlign w:val="subscript"/>
        </w:rPr>
        <w:t>1</w:t>
      </w:r>
      <w:r>
        <w:rPr>
          <w:rFonts w:ascii="Times New Roman" w:hAnsi="Times New Roman"/>
          <w:spacing w:val="3"/>
          <w:sz w:val="16"/>
          <w:vertAlign w:val="baseline"/>
        </w:rPr>
        <w:t>—</w:t>
      </w:r>
      <w:r>
        <w:rPr>
          <w:b w:val="0"/>
          <w:spacing w:val="3"/>
          <w:sz w:val="16"/>
          <w:vertAlign w:val="baseline"/>
        </w:rPr>
        <w:t>Ax</w:t>
      </w:r>
      <w:r>
        <w:rPr>
          <w:rFonts w:ascii="Cambria" w:hAnsi="Cambria"/>
          <w:i/>
          <w:spacing w:val="3"/>
          <w:sz w:val="16"/>
          <w:vertAlign w:val="subscript"/>
        </w:rPr>
        <w:t>i</w:t>
      </w:r>
      <w:r>
        <w:rPr>
          <w:rFonts w:ascii="Times New Roman" w:hAnsi="Times New Roman"/>
          <w:spacing w:val="3"/>
          <w:sz w:val="16"/>
          <w:vertAlign w:val="baseline"/>
        </w:rPr>
        <w:t>—</w:t>
      </w:r>
      <w:r>
        <w:rPr>
          <w:b w:val="0"/>
          <w:spacing w:val="3"/>
          <w:sz w:val="16"/>
          <w:vertAlign w:val="baseline"/>
        </w:rPr>
        <w:t>Bu</w:t>
      </w:r>
      <w:r>
        <w:rPr>
          <w:rFonts w:ascii="Cambria" w:hAnsi="Cambria"/>
          <w:i/>
          <w:spacing w:val="3"/>
          <w:sz w:val="16"/>
          <w:vertAlign w:val="subscript"/>
        </w:rPr>
        <w:t>i</w:t>
      </w:r>
      <w:r>
        <w:rPr>
          <w:rFonts w:ascii="Arial Narrow" w:hAnsi="Arial Narrow"/>
          <w:spacing w:val="3"/>
          <w:sz w:val="16"/>
          <w:vertAlign w:val="baseline"/>
        </w:rPr>
        <w:t>,</w:t>
        <w:tab/>
      </w:r>
      <w:r>
        <w:rPr>
          <w:rFonts w:ascii="Times New Roman" w:hAnsi="Times New Roman"/>
          <w:w w:val="90"/>
          <w:sz w:val="16"/>
          <w:vertAlign w:val="baseline"/>
        </w:rPr>
        <w:t>ð</w:t>
      </w:r>
      <w:r>
        <w:rPr>
          <w:b w:val="0"/>
          <w:w w:val="90"/>
          <w:sz w:val="16"/>
          <w:vertAlign w:val="baseline"/>
        </w:rPr>
        <w:t>47</w:t>
      </w:r>
      <w:r>
        <w:rPr>
          <w:rFonts w:ascii="Times New Roman" w:hAnsi="Times New Roman"/>
          <w:w w:val="90"/>
          <w:sz w:val="16"/>
          <w:vertAlign w:val="baseline"/>
        </w:rPr>
        <w:t>Þ</w:t>
      </w:r>
    </w:p>
    <w:p>
      <w:pPr>
        <w:tabs>
          <w:tab w:pos="2987" w:val="left" w:leader="none"/>
        </w:tabs>
        <w:spacing w:line="175" w:lineRule="exact" w:before="89"/>
        <w:ind w:left="109" w:right="0" w:firstLine="0"/>
        <w:jc w:val="left"/>
        <w:rPr>
          <w:b w:val="0"/>
          <w:sz w:val="16"/>
        </w:rPr>
      </w:pPr>
      <w:r>
        <w:rPr/>
        <w:pict>
          <v:shape style="position:absolute;margin-left:50.07996pt;margin-top:6.403923pt;width:40.7pt;height:13.25pt;mso-position-horizontal-relative:page;mso-position-vertical-relative:paragraph;z-index:-255774720" type="#_x0000_t202" filled="false" stroked="false">
            <v:textbox inset="0,0,0,0">
              <w:txbxContent>
                <w:p>
                  <w:pPr>
                    <w:pStyle w:val="BodyText"/>
                    <w:tabs>
                      <w:tab w:pos="684" w:val="left" w:leader="none"/>
                    </w:tabs>
                    <w:spacing w:line="148" w:lineRule="exact"/>
                    <w:rPr>
                      <w:rFonts w:ascii="Times New Roman" w:hAnsi="Times New Roman"/>
                    </w:rPr>
                  </w:pPr>
                  <w:r>
                    <w:rPr>
                      <w:rFonts w:ascii="Times New Roman" w:hAnsi="Times New Roman"/>
                    </w:rPr>
                    <w:t>¼</w:t>
                    <w:tab/>
                  </w:r>
                  <w:r>
                    <w:rPr>
                      <w:rFonts w:ascii="Times New Roman" w:hAnsi="Times New Roman"/>
                      <w:spacing w:val="-20"/>
                      <w:w w:val="85"/>
                    </w:rPr>
                    <w:t>—</w:t>
                  </w:r>
                </w:p>
              </w:txbxContent>
            </v:textbox>
            <w10:wrap type="none"/>
          </v:shape>
        </w:pict>
      </w:r>
      <w:r>
        <w:rPr>
          <w:b w:val="0"/>
          <w:sz w:val="16"/>
        </w:rPr>
        <w:t>for </w:t>
      </w:r>
      <w:r>
        <w:rPr>
          <w:rFonts w:ascii="Cambria"/>
          <w:i/>
          <w:sz w:val="16"/>
        </w:rPr>
        <w:t>i      </w:t>
      </w:r>
      <w:r>
        <w:rPr>
          <w:b w:val="0"/>
          <w:sz w:val="16"/>
        </w:rPr>
        <w:t>1</w:t>
      </w:r>
      <w:r>
        <w:rPr>
          <w:rFonts w:ascii="Arial Narrow"/>
          <w:sz w:val="16"/>
        </w:rPr>
        <w:t>, </w:t>
      </w:r>
      <w:r>
        <w:rPr>
          <w:rFonts w:ascii="Arial"/>
          <w:spacing w:val="18"/>
          <w:sz w:val="16"/>
        </w:rPr>
        <w:t>... </w:t>
      </w:r>
      <w:r>
        <w:rPr>
          <w:rFonts w:ascii="Arial Narrow"/>
          <w:spacing w:val="4"/>
          <w:sz w:val="16"/>
        </w:rPr>
        <w:t>,</w:t>
      </w:r>
      <w:r>
        <w:rPr>
          <w:rFonts w:ascii="Cambria"/>
          <w:i/>
          <w:spacing w:val="4"/>
          <w:sz w:val="16"/>
        </w:rPr>
        <w:t>k </w:t>
      </w:r>
      <w:r>
        <w:rPr>
          <w:rFonts w:ascii="Cambria"/>
          <w:i/>
          <w:spacing w:val="8"/>
          <w:sz w:val="16"/>
        </w:rPr>
        <w:t> </w:t>
      </w:r>
      <w:r>
        <w:rPr>
          <w:b w:val="0"/>
          <w:sz w:val="16"/>
        </w:rPr>
        <w:t>1.</w:t>
        <w:tab/>
      </w:r>
      <w:r>
        <w:rPr>
          <w:b w:val="0"/>
          <w:w w:val="81"/>
          <w:sz w:val="16"/>
          <w:u w:val="single"/>
        </w:rPr>
        <w:t> </w:t>
      </w:r>
      <w:r>
        <w:rPr>
          <w:b w:val="0"/>
          <w:spacing w:val="8"/>
          <w:sz w:val="16"/>
          <w:u w:val="single"/>
        </w:rPr>
        <w:t> </w:t>
      </w:r>
    </w:p>
    <w:p>
      <w:pPr>
        <w:pStyle w:val="BodyText"/>
        <w:spacing w:line="228" w:lineRule="auto"/>
        <w:ind w:left="109" w:right="38" w:firstLine="239"/>
        <w:jc w:val="both"/>
        <w:rPr>
          <w:b w:val="0"/>
        </w:rPr>
      </w:pPr>
      <w:r>
        <w:rPr>
          <w:b w:val="0"/>
          <w:w w:val="96"/>
        </w:rPr>
        <w:t>Then</w:t>
      </w:r>
      <w:r>
        <w:rPr>
          <w:b w:val="0"/>
        </w:rPr>
        <w:t> </w:t>
      </w:r>
      <w:r>
        <w:rPr>
          <w:rFonts w:ascii="PMingLiU" w:hAnsi="PMingLiU"/>
          <w:spacing w:val="-69"/>
          <w:w w:val="114"/>
          <w:sz w:val="17"/>
        </w:rPr>
        <w:t>d</w:t>
      </w:r>
      <w:r>
        <w:rPr>
          <w:rFonts w:ascii="Arial" w:hAnsi="Arial"/>
          <w:w w:val="73"/>
          <w:position w:val="5"/>
        </w:rPr>
        <w:t>^</w:t>
      </w:r>
      <w:r>
        <w:rPr>
          <w:rFonts w:ascii="Arial" w:hAnsi="Arial"/>
          <w:position w:val="5"/>
        </w:rPr>
        <w:t> </w:t>
      </w:r>
      <w:r>
        <w:rPr>
          <w:rFonts w:ascii="Cambria" w:hAnsi="Cambria"/>
          <w:i/>
          <w:w w:val="110"/>
          <w:position w:val="-2"/>
          <w:sz w:val="11"/>
        </w:rPr>
        <w:t>k</w:t>
      </w:r>
      <w:r>
        <w:rPr>
          <w:rFonts w:ascii="Cambria" w:hAnsi="Cambria"/>
          <w:i/>
          <w:position w:val="-2"/>
          <w:sz w:val="11"/>
        </w:rPr>
        <w:t>   </w:t>
      </w:r>
      <w:r>
        <w:rPr>
          <w:b w:val="0"/>
          <w:w w:val="95"/>
        </w:rPr>
        <w:t>and</w:t>
      </w:r>
      <w:r>
        <w:rPr>
          <w:b w:val="0"/>
        </w:rPr>
        <w:t> </w:t>
      </w:r>
      <w:r>
        <w:rPr>
          <w:rFonts w:ascii="Palatino Linotype" w:hAnsi="Palatino Linotype"/>
          <w:spacing w:val="-83"/>
          <w:w w:val="107"/>
          <w:sz w:val="17"/>
        </w:rPr>
        <w:t>R</w:t>
      </w:r>
      <w:r>
        <w:rPr>
          <w:rFonts w:ascii="Arial" w:hAnsi="Arial"/>
          <w:w w:val="73"/>
          <w:position w:val="5"/>
        </w:rPr>
        <w:t>^</w:t>
      </w:r>
      <w:r>
        <w:rPr>
          <w:rFonts w:ascii="Arial" w:hAnsi="Arial"/>
          <w:position w:val="5"/>
        </w:rPr>
        <w:t> </w:t>
      </w:r>
      <w:r>
        <w:rPr>
          <w:rFonts w:ascii="Cambria" w:hAnsi="Cambria"/>
          <w:i/>
          <w:spacing w:val="9"/>
          <w:w w:val="110"/>
          <w:position w:val="-2"/>
          <w:sz w:val="11"/>
        </w:rPr>
        <w:t>k</w:t>
      </w:r>
      <w:r>
        <w:rPr>
          <w:b w:val="0"/>
          <w:w w:val="74"/>
        </w:rPr>
        <w:t>,</w:t>
      </w:r>
      <w:r>
        <w:rPr>
          <w:b w:val="0"/>
        </w:rPr>
        <w:t> </w:t>
      </w:r>
      <w:r>
        <w:rPr>
          <w:b w:val="0"/>
          <w:w w:val="99"/>
        </w:rPr>
        <w:t>the</w:t>
      </w:r>
      <w:r>
        <w:rPr>
          <w:b w:val="0"/>
        </w:rPr>
        <w:t> </w:t>
      </w:r>
      <w:r>
        <w:rPr>
          <w:b w:val="0"/>
          <w:w w:val="98"/>
        </w:rPr>
        <w:t>estimates</w:t>
      </w:r>
      <w:r>
        <w:rPr>
          <w:b w:val="0"/>
        </w:rPr>
        <w:t> </w:t>
      </w:r>
      <w:r>
        <w:rPr>
          <w:b w:val="0"/>
          <w:w w:val="105"/>
        </w:rPr>
        <w:t>of</w:t>
      </w:r>
      <w:r>
        <w:rPr>
          <w:b w:val="0"/>
        </w:rPr>
        <w:t> </w:t>
      </w:r>
      <w:r>
        <w:rPr>
          <w:rFonts w:ascii="PMingLiU" w:hAnsi="PMingLiU"/>
          <w:w w:val="114"/>
          <w:sz w:val="17"/>
        </w:rPr>
        <w:t>d</w:t>
      </w:r>
      <w:r>
        <w:rPr>
          <w:rFonts w:ascii="PMingLiU" w:hAnsi="PMingLiU"/>
          <w:sz w:val="17"/>
        </w:rPr>
        <w:t>  </w:t>
      </w:r>
      <w:r>
        <w:rPr>
          <w:b w:val="0"/>
          <w:w w:val="95"/>
        </w:rPr>
        <w:t>and</w:t>
      </w:r>
      <w:r>
        <w:rPr>
          <w:b w:val="0"/>
        </w:rPr>
        <w:t> </w:t>
      </w:r>
      <w:r>
        <w:rPr>
          <w:b w:val="0"/>
          <w:w w:val="97"/>
        </w:rPr>
        <w:t>variance</w:t>
      </w:r>
      <w:r>
        <w:rPr>
          <w:b w:val="0"/>
        </w:rPr>
        <w:t> </w:t>
      </w:r>
      <w:r>
        <w:rPr>
          <w:rFonts w:ascii="Palatino Linotype" w:hAnsi="Palatino Linotype"/>
          <w:w w:val="107"/>
          <w:sz w:val="17"/>
        </w:rPr>
        <w:t>R</w:t>
      </w:r>
      <w:r>
        <w:rPr>
          <w:rFonts w:ascii="Palatino Linotype" w:hAnsi="Palatino Linotype"/>
          <w:sz w:val="17"/>
        </w:rPr>
        <w:t> </w:t>
      </w:r>
      <w:r>
        <w:rPr>
          <w:b w:val="0"/>
          <w:w w:val="96"/>
        </w:rPr>
        <w:t>at</w:t>
      </w:r>
      <w:r>
        <w:rPr>
          <w:b w:val="0"/>
        </w:rPr>
        <w:t> </w:t>
      </w:r>
      <w:r>
        <w:rPr>
          <w:b w:val="0"/>
          <w:w w:val="102"/>
        </w:rPr>
        <w:t>time</w:t>
      </w:r>
      <w:r>
        <w:rPr>
          <w:b w:val="0"/>
        </w:rPr>
        <w:t> </w:t>
      </w:r>
      <w:r>
        <w:rPr>
          <w:b w:val="0"/>
          <w:i/>
          <w:spacing w:val="-1"/>
          <w:w w:val="89"/>
        </w:rPr>
        <w:t>k</w:t>
      </w:r>
      <w:r>
        <w:rPr>
          <w:b w:val="0"/>
          <w:w w:val="74"/>
        </w:rPr>
        <w:t>, </w:t>
      </w:r>
      <w:r>
        <w:rPr>
          <w:b w:val="0"/>
        </w:rPr>
        <w:t>based on disturbances up to time </w:t>
      </w:r>
      <w:r>
        <w:rPr>
          <w:rFonts w:ascii="Cambria" w:hAnsi="Cambria"/>
          <w:i/>
        </w:rPr>
        <w:t>k</w:t>
      </w:r>
      <w:r>
        <w:rPr>
          <w:rFonts w:ascii="Times New Roman" w:hAnsi="Times New Roman"/>
        </w:rPr>
        <w:t>—</w:t>
      </w:r>
      <w:r>
        <w:rPr>
          <w:b w:val="0"/>
        </w:rPr>
        <w:t>1, are given by</w:t>
      </w:r>
    </w:p>
    <w:p>
      <w:pPr>
        <w:spacing w:line="193" w:lineRule="exact" w:before="24"/>
        <w:ind w:left="477" w:right="0" w:firstLine="0"/>
        <w:jc w:val="left"/>
        <w:rPr>
          <w:rFonts w:ascii="Cambria" w:hAnsi="Cambria"/>
          <w:i/>
          <w:sz w:val="11"/>
        </w:rPr>
      </w:pPr>
      <w:r>
        <w:rPr>
          <w:rFonts w:ascii="Times New Roman" w:hAnsi="Times New Roman"/>
          <w:spacing w:val="-1"/>
          <w:w w:val="196"/>
          <w:position w:val="6"/>
          <w:sz w:val="16"/>
        </w:rPr>
        <w:t>P</w:t>
      </w:r>
      <w:r>
        <w:rPr>
          <w:rFonts w:ascii="Cambria" w:hAnsi="Cambria"/>
          <w:i/>
          <w:spacing w:val="-1"/>
          <w:w w:val="110"/>
          <w:position w:val="2"/>
          <w:sz w:val="11"/>
        </w:rPr>
        <w:t>k</w:t>
      </w:r>
      <w:r>
        <w:rPr>
          <w:rFonts w:ascii="Times New Roman" w:hAnsi="Times New Roman"/>
          <w:w w:val="82"/>
          <w:position w:val="2"/>
          <w:sz w:val="11"/>
        </w:rPr>
        <w:t>—</w:t>
      </w:r>
      <w:r>
        <w:rPr>
          <w:b w:val="0"/>
          <w:w w:val="99"/>
          <w:position w:val="2"/>
          <w:sz w:val="11"/>
        </w:rPr>
        <w:t>1</w:t>
      </w:r>
      <w:r>
        <w:rPr>
          <w:b w:val="0"/>
          <w:position w:val="2"/>
          <w:sz w:val="11"/>
        </w:rPr>
        <w:t> </w:t>
      </w:r>
      <w:r>
        <w:rPr>
          <w:b w:val="0"/>
          <w:spacing w:val="4"/>
          <w:position w:val="2"/>
          <w:sz w:val="11"/>
        </w:rPr>
        <w:t> </w:t>
      </w:r>
      <w:r>
        <w:rPr>
          <w:b w:val="0"/>
          <w:spacing w:val="-1"/>
          <w:w w:val="103"/>
          <w:position w:val="-5"/>
          <w:sz w:val="16"/>
        </w:rPr>
        <w:t>e</w:t>
      </w:r>
      <w:r>
        <w:rPr>
          <w:rFonts w:ascii="Times New Roman" w:hAnsi="Times New Roman"/>
          <w:w w:val="82"/>
          <w:sz w:val="11"/>
        </w:rPr>
        <w:t>—</w:t>
      </w:r>
      <w:r>
        <w:rPr>
          <w:rFonts w:ascii="PMingLiU" w:hAnsi="PMingLiU"/>
          <w:spacing w:val="-1"/>
          <w:w w:val="204"/>
          <w:sz w:val="12"/>
        </w:rPr>
        <w:t>l</w:t>
      </w:r>
      <w:r>
        <w:rPr>
          <w:rFonts w:ascii="Times New Roman" w:hAnsi="Times New Roman"/>
          <w:spacing w:val="-1"/>
          <w:w w:val="70"/>
          <w:sz w:val="11"/>
        </w:rPr>
        <w:t>ð</w:t>
      </w:r>
      <w:r>
        <w:rPr>
          <w:rFonts w:ascii="Cambria" w:hAnsi="Cambria"/>
          <w:i/>
          <w:spacing w:val="-1"/>
          <w:w w:val="110"/>
          <w:sz w:val="11"/>
        </w:rPr>
        <w:t>k</w:t>
      </w:r>
      <w:r>
        <w:rPr>
          <w:rFonts w:ascii="Times New Roman" w:hAnsi="Times New Roman"/>
          <w:w w:val="82"/>
          <w:sz w:val="11"/>
        </w:rPr>
        <w:t>—</w:t>
      </w:r>
      <w:r>
        <w:rPr>
          <w:rFonts w:ascii="Cambria" w:hAnsi="Cambria"/>
          <w:i/>
          <w:w w:val="109"/>
          <w:sz w:val="11"/>
        </w:rPr>
        <w:t>i</w:t>
      </w:r>
      <w:r>
        <w:rPr>
          <w:rFonts w:ascii="Times New Roman" w:hAnsi="Times New Roman"/>
          <w:spacing w:val="10"/>
          <w:w w:val="63"/>
          <w:sz w:val="11"/>
        </w:rPr>
        <w:t>Þ</w:t>
      </w:r>
      <w:r>
        <w:rPr>
          <w:rFonts w:ascii="PMingLiU" w:hAnsi="PMingLiU"/>
          <w:spacing w:val="-1"/>
          <w:w w:val="114"/>
          <w:position w:val="-5"/>
          <w:sz w:val="17"/>
        </w:rPr>
        <w:t>d</w:t>
      </w:r>
      <w:r>
        <w:rPr>
          <w:rFonts w:ascii="Cambria" w:hAnsi="Cambria"/>
          <w:i/>
          <w:w w:val="109"/>
          <w:position w:val="-8"/>
          <w:sz w:val="11"/>
        </w:rPr>
        <w:t>i</w:t>
      </w:r>
    </w:p>
    <w:p>
      <w:pPr>
        <w:pStyle w:val="BodyText"/>
        <w:spacing w:before="6" w:after="40"/>
        <w:rPr>
          <w:rFonts w:ascii="Cambria"/>
          <w:i/>
          <w:sz w:val="8"/>
        </w:rPr>
      </w:pPr>
    </w:p>
    <w:p>
      <w:pPr>
        <w:pStyle w:val="BodyText"/>
        <w:spacing w:line="20" w:lineRule="exact"/>
        <w:ind w:left="474"/>
        <w:rPr>
          <w:rFonts w:ascii="Cambria"/>
          <w:sz w:val="2"/>
        </w:rPr>
      </w:pPr>
      <w:r>
        <w:rPr>
          <w:rFonts w:ascii="Cambria"/>
          <w:sz w:val="2"/>
        </w:rPr>
        <w:pict>
          <v:group style="width:55.65pt;height:.3pt;mso-position-horizontal-relative:char;mso-position-vertical-relative:line" coordorigin="0,0" coordsize="1113,6">
            <v:line style="position:absolute" from="0,3" to="1112,3" stroked="true" strokeweight=".283718pt" strokecolor="#000000">
              <v:stroke dashstyle="solid"/>
            </v:line>
          </v:group>
        </w:pict>
      </w:r>
      <w:r>
        <w:rPr>
          <w:rFonts w:ascii="Cambria"/>
          <w:sz w:val="2"/>
        </w:rPr>
      </w:r>
    </w:p>
    <w:p>
      <w:pPr>
        <w:pStyle w:val="BodyText"/>
        <w:spacing w:line="149" w:lineRule="exact"/>
        <w:ind w:left="109"/>
        <w:rPr>
          <w:rFonts w:ascii="Times New Roman" w:hAnsi="Times New Roman"/>
        </w:rPr>
      </w:pPr>
      <w:r>
        <w:rPr/>
        <w:br w:type="column"/>
      </w:r>
      <w:r>
        <w:rPr>
          <w:b w:val="0"/>
        </w:rPr>
        <w:t>of altitude, which means that </w:t>
      </w:r>
      <w:r>
        <w:rPr>
          <w:rFonts w:ascii="Cambria" w:hAnsi="Cambria"/>
          <w:i/>
        </w:rPr>
        <w:t>R</w:t>
      </w:r>
      <w:r>
        <w:rPr>
          <w:b w:val="0"/>
          <w:vertAlign w:val="subscript"/>
        </w:rPr>
        <w:t>0</w:t>
      </w:r>
      <w:r>
        <w:rPr>
          <w:b w:val="0"/>
          <w:vertAlign w:val="baseline"/>
        </w:rPr>
        <w:t> </w:t>
      </w:r>
      <w:r>
        <w:rPr>
          <w:rFonts w:ascii="Times New Roman" w:hAnsi="Times New Roman"/>
          <w:vertAlign w:val="baseline"/>
        </w:rPr>
        <w:t>¼ </w:t>
      </w:r>
      <w:r>
        <w:rPr>
          <w:b w:val="0"/>
          <w:vertAlign w:val="baseline"/>
        </w:rPr>
        <w:t>6878 km and </w:t>
      </w:r>
      <w:r>
        <w:rPr>
          <w:rFonts w:ascii="Cambria" w:hAnsi="Cambria"/>
          <w:i/>
          <w:vertAlign w:val="baseline"/>
        </w:rPr>
        <w:t>n </w:t>
      </w:r>
      <w:r>
        <w:rPr>
          <w:rFonts w:ascii="Times New Roman" w:hAnsi="Times New Roman"/>
          <w:vertAlign w:val="baseline"/>
        </w:rPr>
        <w:t>¼ </w:t>
      </w:r>
      <w:r>
        <w:rPr>
          <w:b w:val="0"/>
          <w:vertAlign w:val="baseline"/>
        </w:rPr>
        <w:t>1</w:t>
      </w:r>
      <w:r>
        <w:rPr>
          <w:rFonts w:ascii="Palatino Linotype" w:hAnsi="Palatino Linotype"/>
          <w:vertAlign w:val="baseline"/>
        </w:rPr>
        <w:t>:</w:t>
      </w:r>
      <w:r>
        <w:rPr>
          <w:b w:val="0"/>
          <w:vertAlign w:val="baseline"/>
        </w:rPr>
        <w:t>1068</w:t>
      </w:r>
      <w:r>
        <w:rPr>
          <w:rFonts w:ascii="Times New Roman" w:hAnsi="Times New Roman"/>
          <w:vertAlign w:val="baseline"/>
        </w:rPr>
        <w:t>~</w:t>
      </w:r>
    </w:p>
    <w:p>
      <w:pPr>
        <w:pStyle w:val="BodyText"/>
        <w:tabs>
          <w:tab w:pos="509" w:val="left" w:leader="none"/>
        </w:tabs>
        <w:spacing w:line="212" w:lineRule="exact"/>
        <w:ind w:left="109"/>
        <w:rPr>
          <w:b w:val="0"/>
        </w:rPr>
      </w:pPr>
      <w:r>
        <w:rPr/>
        <w:pict>
          <v:shape style="position:absolute;margin-left:311.199707pt;margin-top:-.054988pt;width:7.95pt;height:9.9pt;mso-position-horizontal-relative:page;mso-position-vertical-relative:paragraph;z-index:-255773696" type="#_x0000_t202" filled="false" stroked="false">
            <v:textbox inset="0,0,0,0">
              <w:txbxContent>
                <w:p>
                  <w:pPr>
                    <w:spacing w:line="117" w:lineRule="exact" w:before="0"/>
                    <w:ind w:left="0" w:right="0" w:firstLine="0"/>
                    <w:jc w:val="left"/>
                    <w:rPr>
                      <w:b w:val="0"/>
                      <w:sz w:val="11"/>
                    </w:rPr>
                  </w:pPr>
                  <w:r>
                    <w:rPr>
                      <w:rFonts w:ascii="Times New Roman" w:hAnsi="Times New Roman"/>
                      <w:spacing w:val="-2"/>
                      <w:w w:val="90"/>
                      <w:sz w:val="11"/>
                    </w:rPr>
                    <w:t>—</w:t>
                  </w:r>
                  <w:r>
                    <w:rPr>
                      <w:b w:val="0"/>
                      <w:spacing w:val="-2"/>
                      <w:w w:val="90"/>
                      <w:sz w:val="11"/>
                    </w:rPr>
                    <w:t>3</w:t>
                  </w:r>
                </w:p>
              </w:txbxContent>
            </v:textbox>
            <w10:wrap type="none"/>
          </v:shape>
        </w:pict>
      </w:r>
      <w:r>
        <w:rPr>
          <w:b w:val="0"/>
        </w:rPr>
        <w:t>10</w:t>
        <w:tab/>
        <w:t>rad</w:t>
      </w:r>
      <w:r>
        <w:rPr>
          <w:rFonts w:ascii="Palatino Linotype"/>
        </w:rPr>
        <w:t>=</w:t>
      </w:r>
      <w:r>
        <w:rPr>
          <w:b w:val="0"/>
        </w:rPr>
        <w:t>s.</w:t>
      </w:r>
    </w:p>
    <w:p>
      <w:pPr>
        <w:pStyle w:val="BodyText"/>
        <w:spacing w:line="252" w:lineRule="auto" w:before="11"/>
        <w:ind w:left="109" w:right="843" w:firstLine="238"/>
        <w:jc w:val="both"/>
        <w:rPr>
          <w:b w:val="0"/>
        </w:rPr>
      </w:pPr>
      <w:r>
        <w:rPr>
          <w:b w:val="0"/>
        </w:rPr>
        <w:t>Concerning the constraints, the maximum and minimum amount of acceleration that can provide the chaser’s actuators are </w:t>
      </w:r>
      <w:r>
        <w:rPr>
          <w:rFonts w:ascii="Cambria" w:hAnsi="Cambria"/>
          <w:i/>
        </w:rPr>
        <w:t>u</w:t>
      </w:r>
      <w:r>
        <w:rPr>
          <w:rFonts w:ascii="Cambria" w:hAnsi="Cambria"/>
          <w:i/>
          <w:vertAlign w:val="subscript"/>
        </w:rPr>
        <w:t>max</w:t>
      </w:r>
      <w:r>
        <w:rPr>
          <w:rFonts w:ascii="Cambria" w:hAnsi="Cambria"/>
          <w:i/>
          <w:vertAlign w:val="baseline"/>
        </w:rPr>
        <w:t> </w:t>
      </w:r>
      <w:r>
        <w:rPr>
          <w:rFonts w:ascii="Times New Roman" w:hAnsi="Times New Roman"/>
          <w:vertAlign w:val="baseline"/>
        </w:rPr>
        <w:t>¼ </w:t>
      </w:r>
      <w:r>
        <w:rPr>
          <w:b w:val="0"/>
          <w:vertAlign w:val="baseline"/>
        </w:rPr>
        <w:t>10</w:t>
      </w:r>
      <w:r>
        <w:rPr>
          <w:rFonts w:ascii="Times New Roman" w:hAnsi="Times New Roman"/>
          <w:vertAlign w:val="superscript"/>
        </w:rPr>
        <w:t>—</w:t>
      </w:r>
      <w:r>
        <w:rPr>
          <w:b w:val="0"/>
          <w:vertAlign w:val="superscript"/>
        </w:rPr>
        <w:t>3</w:t>
      </w:r>
      <w:r>
        <w:rPr>
          <w:b w:val="0"/>
          <w:vertAlign w:val="baseline"/>
        </w:rPr>
        <w:t> m</w:t>
      </w:r>
      <w:r>
        <w:rPr>
          <w:rFonts w:ascii="Palatino Linotype" w:hAnsi="Palatino Linotype"/>
          <w:vertAlign w:val="baseline"/>
        </w:rPr>
        <w:t>=</w:t>
      </w:r>
      <w:r>
        <w:rPr>
          <w:b w:val="0"/>
          <w:vertAlign w:val="baseline"/>
        </w:rPr>
        <w:t>s</w:t>
      </w:r>
      <w:r>
        <w:rPr>
          <w:b w:val="0"/>
          <w:position w:val="6"/>
          <w:sz w:val="11"/>
          <w:vertAlign w:val="baseline"/>
        </w:rPr>
        <w:t>2 </w:t>
      </w:r>
      <w:r>
        <w:rPr>
          <w:b w:val="0"/>
          <w:vertAlign w:val="baseline"/>
        </w:rPr>
        <w:t>and </w:t>
      </w:r>
      <w:r>
        <w:rPr>
          <w:rFonts w:ascii="Cambria" w:hAnsi="Cambria"/>
          <w:i/>
          <w:vertAlign w:val="baseline"/>
        </w:rPr>
        <w:t>u</w:t>
      </w:r>
      <w:r>
        <w:rPr>
          <w:rFonts w:ascii="Cambria" w:hAnsi="Cambria"/>
          <w:i/>
          <w:vertAlign w:val="subscript"/>
        </w:rPr>
        <w:t>min</w:t>
      </w:r>
      <w:r>
        <w:rPr>
          <w:rFonts w:ascii="Cambria" w:hAnsi="Cambria"/>
          <w:i/>
          <w:vertAlign w:val="baseline"/>
        </w:rPr>
        <w:t> </w:t>
      </w:r>
      <w:r>
        <w:rPr>
          <w:rFonts w:ascii="Times New Roman" w:hAnsi="Times New Roman"/>
          <w:vertAlign w:val="baseline"/>
        </w:rPr>
        <w:t>¼ —</w:t>
      </w:r>
      <w:r>
        <w:rPr>
          <w:b w:val="0"/>
          <w:vertAlign w:val="baseline"/>
        </w:rPr>
        <w:t>10</w:t>
      </w:r>
      <w:r>
        <w:rPr>
          <w:rFonts w:ascii="Times New Roman" w:hAnsi="Times New Roman"/>
          <w:vertAlign w:val="superscript"/>
        </w:rPr>
        <w:t>—</w:t>
      </w:r>
      <w:r>
        <w:rPr>
          <w:b w:val="0"/>
          <w:vertAlign w:val="superscript"/>
        </w:rPr>
        <w:t>3</w:t>
      </w:r>
      <w:r>
        <w:rPr>
          <w:b w:val="0"/>
          <w:vertAlign w:val="baseline"/>
        </w:rPr>
        <w:t> m</w:t>
      </w:r>
      <w:r>
        <w:rPr>
          <w:rFonts w:ascii="Palatino Linotype" w:hAnsi="Palatino Linotype"/>
          <w:vertAlign w:val="baseline"/>
        </w:rPr>
        <w:t>=</w:t>
      </w:r>
      <w:r>
        <w:rPr>
          <w:b w:val="0"/>
          <w:vertAlign w:val="baseline"/>
        </w:rPr>
        <w:t>s</w:t>
      </w:r>
      <w:r>
        <w:rPr>
          <w:b w:val="0"/>
          <w:position w:val="6"/>
          <w:sz w:val="11"/>
          <w:vertAlign w:val="baseline"/>
        </w:rPr>
        <w:t>2</w:t>
      </w:r>
      <w:r>
        <w:rPr>
          <w:b w:val="0"/>
          <w:vertAlign w:val="baseline"/>
        </w:rPr>
        <w:t>, respectively (all the actuators</w:t>
      </w:r>
      <w:r>
        <w:rPr>
          <w:b w:val="0"/>
          <w:spacing w:val="-14"/>
          <w:vertAlign w:val="baseline"/>
        </w:rPr>
        <w:t> </w:t>
      </w:r>
      <w:r>
        <w:rPr>
          <w:b w:val="0"/>
          <w:vertAlign w:val="baseline"/>
        </w:rPr>
        <w:t>have</w:t>
      </w:r>
      <w:r>
        <w:rPr>
          <w:b w:val="0"/>
          <w:spacing w:val="-13"/>
          <w:vertAlign w:val="baseline"/>
        </w:rPr>
        <w:t> </w:t>
      </w:r>
      <w:r>
        <w:rPr>
          <w:b w:val="0"/>
          <w:vertAlign w:val="baseline"/>
        </w:rPr>
        <w:t>the</w:t>
      </w:r>
      <w:r>
        <w:rPr>
          <w:b w:val="0"/>
          <w:spacing w:val="-13"/>
          <w:vertAlign w:val="baseline"/>
        </w:rPr>
        <w:t> </w:t>
      </w:r>
      <w:r>
        <w:rPr>
          <w:b w:val="0"/>
          <w:vertAlign w:val="baseline"/>
        </w:rPr>
        <w:t>same</w:t>
      </w:r>
      <w:r>
        <w:rPr>
          <w:b w:val="0"/>
          <w:spacing w:val="-13"/>
          <w:vertAlign w:val="baseline"/>
        </w:rPr>
        <w:t> </w:t>
      </w:r>
      <w:r>
        <w:rPr>
          <w:b w:val="0"/>
          <w:vertAlign w:val="baseline"/>
        </w:rPr>
        <w:t>values).</w:t>
      </w:r>
      <w:r>
        <w:rPr>
          <w:b w:val="0"/>
          <w:spacing w:val="-12"/>
          <w:vertAlign w:val="baseline"/>
        </w:rPr>
        <w:t> </w:t>
      </w:r>
      <w:r>
        <w:rPr>
          <w:b w:val="0"/>
          <w:vertAlign w:val="baseline"/>
        </w:rPr>
        <w:t>The</w:t>
      </w:r>
      <w:r>
        <w:rPr>
          <w:b w:val="0"/>
          <w:spacing w:val="-13"/>
          <w:vertAlign w:val="baseline"/>
        </w:rPr>
        <w:t> </w:t>
      </w:r>
      <w:r>
        <w:rPr>
          <w:b w:val="0"/>
          <w:vertAlign w:val="baseline"/>
        </w:rPr>
        <w:t>LOS</w:t>
      </w:r>
      <w:r>
        <w:rPr>
          <w:b w:val="0"/>
          <w:spacing w:val="-13"/>
          <w:vertAlign w:val="baseline"/>
        </w:rPr>
        <w:t> </w:t>
      </w:r>
      <w:r>
        <w:rPr>
          <w:b w:val="0"/>
          <w:vertAlign w:val="baseline"/>
        </w:rPr>
        <w:t>area</w:t>
      </w:r>
      <w:r>
        <w:rPr>
          <w:b w:val="0"/>
          <w:spacing w:val="-13"/>
          <w:vertAlign w:val="baseline"/>
        </w:rPr>
        <w:t> </w:t>
      </w:r>
      <w:r>
        <w:rPr>
          <w:b w:val="0"/>
          <w:vertAlign w:val="baseline"/>
        </w:rPr>
        <w:t>is</w:t>
      </w:r>
      <w:r>
        <w:rPr>
          <w:b w:val="0"/>
          <w:spacing w:val="-12"/>
          <w:vertAlign w:val="baseline"/>
        </w:rPr>
        <w:t> </w:t>
      </w:r>
      <w:r>
        <w:rPr>
          <w:b w:val="0"/>
          <w:vertAlign w:val="baseline"/>
        </w:rPr>
        <w:t>estated</w:t>
      </w:r>
      <w:r>
        <w:rPr>
          <w:b w:val="0"/>
          <w:spacing w:val="-13"/>
          <w:vertAlign w:val="baseline"/>
        </w:rPr>
        <w:t> </w:t>
      </w:r>
      <w:r>
        <w:rPr>
          <w:b w:val="0"/>
          <w:vertAlign w:val="baseline"/>
        </w:rPr>
        <w:t>with</w:t>
      </w:r>
      <w:r>
        <w:rPr>
          <w:b w:val="0"/>
          <w:spacing w:val="-13"/>
          <w:vertAlign w:val="baseline"/>
        </w:rPr>
        <w:t> </w:t>
      </w:r>
      <w:r>
        <w:rPr>
          <w:b w:val="0"/>
          <w:spacing w:val="-4"/>
          <w:vertAlign w:val="baseline"/>
        </w:rPr>
        <w:t>the </w:t>
      </w:r>
      <w:r>
        <w:rPr>
          <w:b w:val="0"/>
          <w:vertAlign w:val="baseline"/>
        </w:rPr>
        <w:t>parameters: </w:t>
      </w:r>
      <w:r>
        <w:rPr>
          <w:rFonts w:ascii="Cambria" w:hAnsi="Cambria"/>
          <w:i/>
          <w:vertAlign w:val="baseline"/>
        </w:rPr>
        <w:t>x</w:t>
      </w:r>
      <w:r>
        <w:rPr>
          <w:b w:val="0"/>
          <w:vertAlign w:val="subscript"/>
        </w:rPr>
        <w:t>0</w:t>
      </w:r>
      <w:r>
        <w:rPr>
          <w:b w:val="0"/>
          <w:vertAlign w:val="baseline"/>
        </w:rPr>
        <w:t> </w:t>
      </w:r>
      <w:r>
        <w:rPr>
          <w:rFonts w:ascii="Times New Roman" w:hAnsi="Times New Roman"/>
          <w:vertAlign w:val="baseline"/>
        </w:rPr>
        <w:t>¼ </w:t>
      </w:r>
      <w:r>
        <w:rPr>
          <w:rFonts w:ascii="Cambria" w:hAnsi="Cambria"/>
          <w:i/>
          <w:vertAlign w:val="baseline"/>
        </w:rPr>
        <w:t>z</w:t>
      </w:r>
      <w:r>
        <w:rPr>
          <w:b w:val="0"/>
          <w:vertAlign w:val="subscript"/>
        </w:rPr>
        <w:t>0</w:t>
      </w:r>
      <w:r>
        <w:rPr>
          <w:b w:val="0"/>
          <w:vertAlign w:val="baseline"/>
        </w:rPr>
        <w:t> </w:t>
      </w:r>
      <w:r>
        <w:rPr>
          <w:rFonts w:ascii="Times New Roman" w:hAnsi="Times New Roman"/>
          <w:vertAlign w:val="baseline"/>
        </w:rPr>
        <w:t>¼ </w:t>
      </w:r>
      <w:r>
        <w:rPr>
          <w:b w:val="0"/>
          <w:vertAlign w:val="baseline"/>
        </w:rPr>
        <w:t>1</w:t>
      </w:r>
      <w:r>
        <w:rPr>
          <w:rFonts w:ascii="Palatino Linotype" w:hAnsi="Palatino Linotype"/>
          <w:vertAlign w:val="baseline"/>
        </w:rPr>
        <w:t>:</w:t>
      </w:r>
      <w:r>
        <w:rPr>
          <w:b w:val="0"/>
          <w:vertAlign w:val="baseline"/>
        </w:rPr>
        <w:t>5 m and </w:t>
      </w:r>
      <w:r>
        <w:rPr>
          <w:rFonts w:ascii="Cambria" w:hAnsi="Cambria"/>
          <w:i/>
          <w:vertAlign w:val="baseline"/>
        </w:rPr>
        <w:t>c</w:t>
      </w:r>
      <w:r>
        <w:rPr>
          <w:rFonts w:ascii="Cambria" w:hAnsi="Cambria"/>
          <w:i/>
          <w:vertAlign w:val="subscript"/>
        </w:rPr>
        <w:t>x</w:t>
      </w:r>
      <w:r>
        <w:rPr>
          <w:rFonts w:ascii="Cambria" w:hAnsi="Cambria"/>
          <w:i/>
          <w:vertAlign w:val="baseline"/>
        </w:rPr>
        <w:t> </w:t>
      </w:r>
      <w:r>
        <w:rPr>
          <w:rFonts w:ascii="Times New Roman" w:hAnsi="Times New Roman"/>
          <w:vertAlign w:val="baseline"/>
        </w:rPr>
        <w:t>¼ </w:t>
      </w:r>
      <w:r>
        <w:rPr>
          <w:rFonts w:ascii="Cambria" w:hAnsi="Cambria"/>
          <w:i/>
          <w:vertAlign w:val="baseline"/>
        </w:rPr>
        <w:t>c</w:t>
      </w:r>
      <w:r>
        <w:rPr>
          <w:rFonts w:ascii="Cambria" w:hAnsi="Cambria"/>
          <w:i/>
          <w:vertAlign w:val="subscript"/>
        </w:rPr>
        <w:t>z</w:t>
      </w:r>
      <w:r>
        <w:rPr>
          <w:rFonts w:ascii="Cambria" w:hAnsi="Cambria"/>
          <w:i/>
          <w:vertAlign w:val="baseline"/>
        </w:rPr>
        <w:t> </w:t>
      </w:r>
      <w:r>
        <w:rPr>
          <w:rFonts w:ascii="Times New Roman" w:hAnsi="Times New Roman"/>
          <w:vertAlign w:val="baseline"/>
        </w:rPr>
        <w:t>¼ </w:t>
      </w:r>
      <w:r>
        <w:rPr>
          <w:b w:val="0"/>
          <w:vertAlign w:val="baseline"/>
        </w:rPr>
        <w:t>1 (see </w:t>
      </w:r>
      <w:r>
        <w:rPr>
          <w:b w:val="0"/>
          <w:color w:val="000066"/>
          <w:vertAlign w:val="baseline"/>
        </w:rPr>
        <w:t>Fig.</w:t>
      </w:r>
      <w:r>
        <w:rPr>
          <w:b w:val="0"/>
          <w:color w:val="000066"/>
          <w:spacing w:val="-14"/>
          <w:vertAlign w:val="baseline"/>
        </w:rPr>
        <w:t> </w:t>
      </w:r>
      <w:r>
        <w:rPr>
          <w:b w:val="0"/>
          <w:color w:val="000066"/>
          <w:vertAlign w:val="baseline"/>
        </w:rPr>
        <w:t>2</w:t>
      </w:r>
      <w:r>
        <w:rPr>
          <w:b w:val="0"/>
          <w:vertAlign w:val="baseline"/>
        </w:rPr>
        <w:t>).</w:t>
      </w:r>
    </w:p>
    <w:p>
      <w:pPr>
        <w:pStyle w:val="BodyText"/>
        <w:spacing w:before="220"/>
        <w:ind w:right="12"/>
        <w:jc w:val="center"/>
        <w:rPr>
          <w:rFonts w:ascii="Arial"/>
        </w:rPr>
      </w:pPr>
      <w:r>
        <w:rPr/>
        <w:pict>
          <v:group style="position:absolute;margin-left:328.268738pt;margin-top:22.942043pt;width:223.4pt;height:162.15pt;mso-position-horizontal-relative:page;mso-position-vertical-relative:paragraph;z-index:251810816" coordorigin="6565,459" coordsize="4468,3243">
            <v:line style="position:absolute" from="6680,3686" to="6680,463" stroked="true" strokeweight=".300252pt" strokecolor="#000000">
              <v:stroke dashstyle="dot"/>
            </v:line>
            <v:line style="position:absolute" from="7493,3686" to="7493,463" stroked="true" strokeweight=".300252pt" strokecolor="#000000">
              <v:stroke dashstyle="dot"/>
            </v:line>
            <v:line style="position:absolute" from="8306,3686" to="8306,463" stroked="true" strokeweight=".300252pt" strokecolor="#000000">
              <v:stroke dashstyle="dot"/>
            </v:line>
            <v:line style="position:absolute" from="9119,3686" to="9119,463" stroked="true" strokeweight=".300252pt" strokecolor="#000000">
              <v:stroke dashstyle="dot"/>
            </v:line>
            <v:line style="position:absolute" from="9931,3686" to="9931,463" stroked="true" strokeweight=".300252pt" strokecolor="#000000">
              <v:stroke dashstyle="dot"/>
            </v:line>
            <v:line style="position:absolute" from="10743,3686" to="10743,463" stroked="true" strokeweight=".300252pt" strokecolor="#000000">
              <v:stroke dashstyle="dot"/>
            </v:line>
            <v:line style="position:absolute" from="6580,3527" to="11017,3527" stroked="true" strokeweight=".300252pt" strokecolor="#000000">
              <v:stroke dashstyle="dot"/>
            </v:line>
            <v:line style="position:absolute" from="6580,2900" to="11017,2900" stroked="true" strokeweight=".300252pt" strokecolor="#000000">
              <v:stroke dashstyle="dot"/>
            </v:line>
            <v:line style="position:absolute" from="6580,2273" to="11017,2273" stroked="true" strokeweight=".300252pt" strokecolor="#000000">
              <v:stroke dashstyle="dot"/>
            </v:line>
            <v:line style="position:absolute" from="6580,1645" to="11017,1645" stroked="true" strokeweight=".300252pt" strokecolor="#000000">
              <v:stroke dashstyle="dot"/>
            </v:line>
            <v:line style="position:absolute" from="6580,1018" to="11017,1018" stroked="true" strokeweight=".300252pt" strokecolor="#000000">
              <v:stroke dashstyle="dot"/>
            </v:line>
            <v:line style="position:absolute" from="6580,464" to="11017,464" stroked="true" strokeweight=".50042pt" strokecolor="#000000">
              <v:stroke dashstyle="solid"/>
            </v:line>
            <v:shape style="position:absolute;left:0;top:2888;width:4434;height:3221" coordorigin="0,2889" coordsize="4434,3221" path="m6580,3686l11017,3686m6580,3686l6580,463e" filled="false" stroked="true" strokeweight=".50042pt" strokecolor="#000000">
              <v:path arrowok="t"/>
              <v:stroke dashstyle="solid"/>
            </v:shape>
            <v:line style="position:absolute" from="11016,3686" to="11016,463" stroked="true" strokeweight=".50042pt" strokecolor="#000000">
              <v:stroke dashstyle="solid"/>
            </v:line>
            <v:line style="position:absolute" from="6680,3686" to="6680,3641" stroked="true" strokeweight=".50042pt" strokecolor="#000000">
              <v:stroke dashstyle="solid"/>
            </v:line>
            <v:line style="position:absolute" from="7493,3686" to="7493,3641" stroked="true" strokeweight=".50042pt" strokecolor="#000000">
              <v:stroke dashstyle="solid"/>
            </v:line>
            <v:line style="position:absolute" from="8306,3686" to="8306,3641" stroked="true" strokeweight=".50042pt" strokecolor="#000000">
              <v:stroke dashstyle="solid"/>
            </v:line>
            <v:line style="position:absolute" from="9119,3686" to="9119,3641" stroked="true" strokeweight=".50042pt" strokecolor="#000000">
              <v:stroke dashstyle="solid"/>
            </v:line>
            <v:line style="position:absolute" from="9931,3686" to="9931,3641" stroked="true" strokeweight=".50042pt" strokecolor="#000000">
              <v:stroke dashstyle="solid"/>
            </v:line>
            <v:line style="position:absolute" from="10743,3686" to="10743,3641" stroked="true" strokeweight=".50042pt" strokecolor="#000000">
              <v:stroke dashstyle="solid"/>
            </v:line>
            <v:line style="position:absolute" from="6580,3527" to="6624,3527" stroked="true" strokeweight=".50042pt" strokecolor="#000000">
              <v:stroke dashstyle="solid"/>
            </v:line>
            <v:line style="position:absolute" from="6580,2900" to="6624,2900" stroked="true" strokeweight=".50042pt" strokecolor="#000000">
              <v:stroke dashstyle="solid"/>
            </v:line>
            <v:line style="position:absolute" from="6580,2273" to="6624,2273" stroked="true" strokeweight=".50042pt" strokecolor="#000000">
              <v:stroke dashstyle="solid"/>
            </v:line>
            <v:line style="position:absolute" from="6580,1645" to="6624,1645" stroked="true" strokeweight=".50042pt" strokecolor="#000000">
              <v:stroke dashstyle="solid"/>
            </v:line>
            <v:line style="position:absolute" from="6580,1018" to="6624,1018" stroked="true" strokeweight=".50042pt" strokecolor="#000000">
              <v:stroke dashstyle="solid"/>
            </v:line>
            <v:shape style="position:absolute;left:6580;top:931;width:4438;height:2754" coordorigin="6580,932" coordsize="4438,2754" path="m6580,2947l6580,3686,11017,3686,11017,3530,7660,3530,7327,3528,6580,2947xm11018,932l7660,3530,11017,3530,11018,932xe" filled="true" fillcolor="#e4e4e4" stroked="false">
              <v:path arrowok="t"/>
              <v:fill type="solid"/>
            </v:shape>
            <v:line style="position:absolute" from="6580,3527" to="11018,3527" stroked="true" strokeweight="1.50126pt" strokecolor="#ff0000">
              <v:stroke dashstyle="solid"/>
            </v:line>
            <v:line style="position:absolute" from="7449,3686" to="11018,932" stroked="true" strokeweight="1.50126pt" strokecolor="#ff0000">
              <v:stroke dashstyle="solid"/>
            </v:line>
            <v:shape style="position:absolute;left:6565;top:735;width:3858;height:2967" type="#_x0000_t75" stroked="false">
              <v:imagedata r:id="rId22" o:title=""/>
            </v:shape>
            <v:shape style="position:absolute;left:6683;top:2902;width:807;height:610" type="#_x0000_t202" filled="false" stroked="false">
              <v:textbox inset="0,0,0,0">
                <w:txbxContent>
                  <w:p>
                    <w:pPr>
                      <w:spacing w:before="128"/>
                      <w:ind w:left="262" w:right="0" w:firstLine="0"/>
                      <w:jc w:val="left"/>
                      <w:rPr>
                        <w:rFonts w:ascii="Arial"/>
                        <w:sz w:val="12"/>
                      </w:rPr>
                    </w:pPr>
                    <w:r>
                      <w:rPr>
                        <w:rFonts w:ascii="Arial"/>
                        <w:sz w:val="12"/>
                      </w:rPr>
                      <w:t>Docking</w:t>
                    </w:r>
                  </w:p>
                </w:txbxContent>
              </v:textbox>
              <w10:wrap type="none"/>
            </v:shape>
            <v:shape style="position:absolute;left:9935;top:2651;width:154;height:160" type="#_x0000_t202" filled="false" stroked="false">
              <v:textbox inset="0,0,0,0">
                <w:txbxContent>
                  <w:p>
                    <w:pPr>
                      <w:spacing w:before="8"/>
                      <w:ind w:left="0" w:right="0" w:firstLine="0"/>
                      <w:jc w:val="left"/>
                      <w:rPr>
                        <w:rFonts w:ascii="Arial"/>
                        <w:sz w:val="12"/>
                      </w:rPr>
                    </w:pPr>
                    <w:r>
                      <w:rPr>
                        <w:rFonts w:ascii="Arial"/>
                        <w:sz w:val="12"/>
                      </w:rPr>
                      <w:t>ea</w:t>
                    </w:r>
                  </w:p>
                </w:txbxContent>
              </v:textbox>
              <w10:wrap type="none"/>
            </v:shape>
            <v:shape style="position:absolute;left:9118;top:2272;width:813;height:628" type="#_x0000_t202" filled="false" stroked="true" strokeweight=".300252pt" strokecolor="#000000">
              <v:textbox inset="0,0,0,0">
                <w:txbxContent>
                  <w:p>
                    <w:pPr>
                      <w:spacing w:line="240" w:lineRule="auto" w:before="0"/>
                      <w:rPr>
                        <w:b w:val="0"/>
                        <w:sz w:val="16"/>
                      </w:rPr>
                    </w:pPr>
                  </w:p>
                  <w:p>
                    <w:pPr>
                      <w:spacing w:line="240" w:lineRule="auto" w:before="8"/>
                      <w:rPr>
                        <w:b w:val="0"/>
                        <w:sz w:val="16"/>
                      </w:rPr>
                    </w:pPr>
                  </w:p>
                  <w:p>
                    <w:pPr>
                      <w:spacing w:before="0"/>
                      <w:ind w:left="133" w:right="-15" w:firstLine="0"/>
                      <w:jc w:val="left"/>
                      <w:rPr>
                        <w:rFonts w:ascii="Arial"/>
                        <w:sz w:val="12"/>
                      </w:rPr>
                    </w:pPr>
                    <w:r>
                      <w:rPr>
                        <w:rFonts w:ascii="Arial"/>
                        <w:sz w:val="12"/>
                      </w:rPr>
                      <w:t>Forbidden</w:t>
                    </w:r>
                    <w:r>
                      <w:rPr>
                        <w:rFonts w:ascii="Arial"/>
                        <w:spacing w:val="-1"/>
                        <w:sz w:val="12"/>
                      </w:rPr>
                      <w:t> </w:t>
                    </w:r>
                    <w:r>
                      <w:rPr>
                        <w:rFonts w:ascii="Arial"/>
                        <w:spacing w:val="-6"/>
                        <w:sz w:val="12"/>
                      </w:rPr>
                      <w:t>ar</w:t>
                    </w:r>
                  </w:p>
                </w:txbxContent>
              </v:textbox>
              <v:stroke dashstyle="dot"/>
              <w10:wrap type="none"/>
            </v:shape>
            <v:shape style="position:absolute;left:10746;top:1648;width:265;height:622" type="#_x0000_t202" filled="false" stroked="false">
              <v:textbox inset="0,0,0,0">
                <w:txbxContent>
                  <w:p>
                    <w:pPr>
                      <w:spacing w:line="240" w:lineRule="auto" w:before="3"/>
                      <w:rPr>
                        <w:b w:val="0"/>
                        <w:sz w:val="22"/>
                      </w:rPr>
                    </w:pPr>
                  </w:p>
                  <w:p>
                    <w:pPr>
                      <w:spacing w:before="0"/>
                      <w:ind w:left="-8" w:right="0" w:firstLine="0"/>
                      <w:jc w:val="left"/>
                      <w:rPr>
                        <w:rFonts w:ascii="Arial"/>
                        <w:sz w:val="12"/>
                      </w:rPr>
                    </w:pPr>
                    <w:r>
                      <w:rPr>
                        <w:rFonts w:ascii="Arial"/>
                        <w:sz w:val="12"/>
                      </w:rPr>
                      <w:t>on</w:t>
                    </w:r>
                  </w:p>
                </w:txbxContent>
              </v:textbox>
              <w10:wrap type="none"/>
            </v:shape>
            <v:shape style="position:absolute;left:9930;top:1645;width:813;height:628" type="#_x0000_t202" filled="false" stroked="true" strokeweight=".300252pt" strokecolor="#000000">
              <v:textbox inset="0,0,0,0">
                <w:txbxContent>
                  <w:p>
                    <w:pPr>
                      <w:spacing w:line="240" w:lineRule="auto" w:before="3"/>
                      <w:rPr>
                        <w:b w:val="0"/>
                        <w:sz w:val="22"/>
                      </w:rPr>
                    </w:pPr>
                  </w:p>
                  <w:p>
                    <w:pPr>
                      <w:spacing w:before="0"/>
                      <w:ind w:left="4" w:right="0" w:firstLine="0"/>
                      <w:jc w:val="left"/>
                      <w:rPr>
                        <w:rFonts w:ascii="Arial"/>
                        <w:sz w:val="12"/>
                      </w:rPr>
                    </w:pPr>
                    <w:r>
                      <w:rPr>
                        <w:rFonts w:ascii="Arial"/>
                        <w:sz w:val="12"/>
                      </w:rPr>
                      <w:t>onstraint violati</w:t>
                    </w:r>
                  </w:p>
                </w:txbxContent>
              </v:textbox>
              <v:stroke dashstyle="dot"/>
              <w10:wrap type="none"/>
            </v:shape>
            <v:shape style="position:absolute;left:9852;top:1902;width:107;height:160" type="#_x0000_t202" filled="false" stroked="false">
              <v:textbox inset="0,0,0,0">
                <w:txbxContent>
                  <w:p>
                    <w:pPr>
                      <w:spacing w:before="8"/>
                      <w:ind w:left="0" w:right="0" w:firstLine="0"/>
                      <w:jc w:val="left"/>
                      <w:rPr>
                        <w:rFonts w:ascii="Arial"/>
                        <w:sz w:val="12"/>
                      </w:rPr>
                    </w:pPr>
                    <w:r>
                      <w:rPr>
                        <w:rFonts w:ascii="Arial"/>
                        <w:w w:val="99"/>
                        <w:sz w:val="12"/>
                      </w:rPr>
                      <w:t>C</w:t>
                    </w:r>
                  </w:p>
                </w:txbxContent>
              </v:textbox>
              <w10:wrap type="none"/>
            </v:shape>
            <v:shape style="position:absolute;left:7492;top:1645;width:814;height:628" type="#_x0000_t202" filled="false" stroked="true" strokeweight=".300252pt" strokecolor="#000000">
              <v:textbox inset="0,0,0,0">
                <w:txbxContent>
                  <w:p>
                    <w:pPr>
                      <w:spacing w:line="240" w:lineRule="auto" w:before="4"/>
                      <w:rPr>
                        <w:b w:val="0"/>
                        <w:sz w:val="20"/>
                      </w:rPr>
                    </w:pPr>
                  </w:p>
                  <w:p>
                    <w:pPr>
                      <w:spacing w:before="0"/>
                      <w:ind w:left="-47" w:right="0" w:firstLine="0"/>
                      <w:jc w:val="left"/>
                      <w:rPr>
                        <w:rFonts w:ascii="Arial"/>
                        <w:sz w:val="12"/>
                      </w:rPr>
                    </w:pPr>
                    <w:r>
                      <w:rPr>
                        <w:rFonts w:ascii="Arial"/>
                        <w:sz w:val="12"/>
                      </w:rPr>
                      <w:t>PC,</w:t>
                    </w:r>
                  </w:p>
                  <w:p>
                    <w:pPr>
                      <w:spacing w:before="15"/>
                      <w:ind w:left="5" w:right="0" w:firstLine="0"/>
                      <w:jc w:val="left"/>
                      <w:rPr>
                        <w:rFonts w:ascii="Arial"/>
                        <w:sz w:val="12"/>
                      </w:rPr>
                    </w:pPr>
                    <w:r>
                      <w:rPr>
                        <w:rFonts w:ascii="Arial"/>
                        <w:sz w:val="12"/>
                      </w:rPr>
                      <w:t>se</w:t>
                    </w:r>
                  </w:p>
                </w:txbxContent>
              </v:textbox>
              <v:stroke dashstyle="dot"/>
              <w10:wrap type="none"/>
            </v:shape>
            <v:shape style="position:absolute;left:6680;top:1645;width:813;height:628" type="#_x0000_t202" filled="false" stroked="true" strokeweight=".300252pt" strokecolor="#000000">
              <v:textbox inset="0,0,0,0">
                <w:txbxContent>
                  <w:p>
                    <w:pPr>
                      <w:spacing w:line="240" w:lineRule="auto" w:before="4"/>
                      <w:rPr>
                        <w:b w:val="0"/>
                        <w:sz w:val="20"/>
                      </w:rPr>
                    </w:pPr>
                  </w:p>
                  <w:p>
                    <w:pPr>
                      <w:spacing w:line="266" w:lineRule="auto" w:before="0"/>
                      <w:ind w:left="31" w:right="-15" w:hanging="22"/>
                      <w:jc w:val="left"/>
                      <w:rPr>
                        <w:rFonts w:ascii="Arial" w:hAnsi="Arial"/>
                        <w:sz w:val="12"/>
                      </w:rPr>
                    </w:pPr>
                    <w:r>
                      <w:rPr>
                        <w:rFonts w:ascii="Arial" w:hAnsi="Arial"/>
                        <w:sz w:val="12"/>
                      </w:rPr>
                      <w:t>Non−robust M undisturbed </w:t>
                    </w:r>
                    <w:r>
                      <w:rPr>
                        <w:rFonts w:ascii="Arial" w:hAnsi="Arial"/>
                        <w:spacing w:val="-9"/>
                        <w:sz w:val="12"/>
                      </w:rPr>
                      <w:t>ca</w:t>
                    </w:r>
                  </w:p>
                </w:txbxContent>
              </v:textbox>
              <v:stroke dashstyle="dot"/>
              <w10:wrap type="none"/>
            </v:shape>
            <v:shape style="position:absolute;left:9118;top:1017;width:813;height:628" type="#_x0000_t202" filled="false" stroked="true" strokeweight=".300252pt" strokecolor="#000000">
              <v:textbox inset="0,0,0,0">
                <w:txbxContent>
                  <w:p>
                    <w:pPr>
                      <w:spacing w:line="240" w:lineRule="auto" w:before="4"/>
                      <w:rPr>
                        <w:b w:val="0"/>
                        <w:sz w:val="15"/>
                      </w:rPr>
                    </w:pPr>
                  </w:p>
                  <w:p>
                    <w:pPr>
                      <w:spacing w:before="0"/>
                      <w:ind w:left="9" w:right="0" w:firstLine="0"/>
                      <w:jc w:val="left"/>
                      <w:rPr>
                        <w:rFonts w:ascii="Arial"/>
                        <w:sz w:val="12"/>
                      </w:rPr>
                    </w:pPr>
                    <w:r>
                      <w:rPr>
                        <w:rFonts w:ascii="Arial"/>
                        <w:sz w:val="12"/>
                      </w:rPr>
                      <w:t>C,</w:t>
                    </w:r>
                  </w:p>
                  <w:p>
                    <w:pPr>
                      <w:spacing w:before="16"/>
                      <w:ind w:left="-18" w:right="0" w:firstLine="0"/>
                      <w:jc w:val="left"/>
                      <w:rPr>
                        <w:rFonts w:ascii="Arial"/>
                        <w:sz w:val="12"/>
                      </w:rPr>
                    </w:pPr>
                    <w:r>
                      <w:rPr>
                        <w:rFonts w:ascii="Arial"/>
                        <w:w w:val="99"/>
                        <w:sz w:val="12"/>
                      </w:rPr>
                      <w:t>e</w:t>
                    </w:r>
                  </w:p>
                </w:txbxContent>
              </v:textbox>
              <v:stroke dashstyle="dot"/>
              <w10:wrap type="none"/>
            </v:shape>
            <v:shape style="position:absolute;left:8306;top:1017;width:813;height:628" type="#_x0000_t202" filled="false" stroked="true" strokeweight=".300252pt" strokecolor="#000000">
              <v:textbox inset="0,0,0,0">
                <w:txbxContent>
                  <w:p>
                    <w:pPr>
                      <w:spacing w:line="240" w:lineRule="auto" w:before="4"/>
                      <w:rPr>
                        <w:b w:val="0"/>
                        <w:sz w:val="15"/>
                      </w:rPr>
                    </w:pPr>
                  </w:p>
                  <w:p>
                    <w:pPr>
                      <w:spacing w:line="266" w:lineRule="auto" w:before="0"/>
                      <w:ind w:left="81" w:right="-36" w:hanging="96"/>
                      <w:jc w:val="left"/>
                      <w:rPr>
                        <w:rFonts w:ascii="Arial" w:hAnsi="Arial"/>
                        <w:sz w:val="12"/>
                      </w:rPr>
                    </w:pPr>
                    <w:r>
                      <w:rPr>
                        <w:rFonts w:ascii="Arial" w:hAnsi="Arial"/>
                        <w:sz w:val="12"/>
                      </w:rPr>
                      <w:t>Non−robust MP disturbed</w:t>
                    </w:r>
                    <w:r>
                      <w:rPr>
                        <w:rFonts w:ascii="Arial" w:hAnsi="Arial"/>
                        <w:spacing w:val="-1"/>
                        <w:sz w:val="12"/>
                      </w:rPr>
                      <w:t> </w:t>
                    </w:r>
                    <w:r>
                      <w:rPr>
                        <w:rFonts w:ascii="Arial" w:hAnsi="Arial"/>
                        <w:sz w:val="12"/>
                      </w:rPr>
                      <w:t>cas</w:t>
                    </w:r>
                  </w:p>
                </w:txbxContent>
              </v:textbox>
              <v:stroke dashstyle="dot"/>
              <w10:wrap type="none"/>
            </v:shape>
            <v:shape style="position:absolute;left:6683;top:468;width:807;height:546" type="#_x0000_t202" filled="false" stroked="false">
              <v:textbox inset="0,0,0,0">
                <w:txbxContent>
                  <w:p>
                    <w:pPr>
                      <w:spacing w:line="240" w:lineRule="auto" w:before="0"/>
                      <w:rPr>
                        <w:b w:val="0"/>
                        <w:sz w:val="16"/>
                      </w:rPr>
                    </w:pPr>
                  </w:p>
                  <w:p>
                    <w:pPr>
                      <w:spacing w:line="240" w:lineRule="auto" w:before="9"/>
                      <w:rPr>
                        <w:b w:val="0"/>
                        <w:sz w:val="14"/>
                      </w:rPr>
                    </w:pPr>
                  </w:p>
                  <w:p>
                    <w:pPr>
                      <w:spacing w:before="0"/>
                      <w:ind w:left="58" w:right="0" w:firstLine="0"/>
                      <w:jc w:val="left"/>
                      <w:rPr>
                        <w:rFonts w:ascii="Arial"/>
                        <w:sz w:val="12"/>
                      </w:rPr>
                    </w:pPr>
                    <w:r>
                      <w:rPr>
                        <w:rFonts w:ascii="Arial"/>
                        <w:sz w:val="12"/>
                      </w:rPr>
                      <w:t>Starting point</w:t>
                    </w:r>
                  </w:p>
                </w:txbxContent>
              </v:textbox>
              <w10:wrap type="none"/>
            </v:shape>
            <w10:wrap type="none"/>
          </v:group>
        </w:pict>
      </w:r>
      <w:r>
        <w:rPr>
          <w:rFonts w:ascii="Arial"/>
        </w:rPr>
        <w:t>XY plane trajectory</w:t>
      </w:r>
    </w:p>
    <w:p>
      <w:pPr>
        <w:pStyle w:val="BodyText"/>
        <w:rPr>
          <w:rFonts w:ascii="Arial"/>
          <w:sz w:val="20"/>
        </w:rPr>
      </w:pPr>
    </w:p>
    <w:p>
      <w:pPr>
        <w:pStyle w:val="BodyText"/>
        <w:spacing w:before="6"/>
        <w:rPr>
          <w:rFonts w:ascii="Arial"/>
          <w:sz w:val="25"/>
        </w:rPr>
      </w:pPr>
    </w:p>
    <w:p>
      <w:pPr>
        <w:pStyle w:val="BodyText"/>
        <w:spacing w:before="1"/>
        <w:ind w:left="400"/>
        <w:rPr>
          <w:rFonts w:ascii="Arial"/>
        </w:rPr>
      </w:pPr>
      <w:r>
        <w:rPr>
          <w:rFonts w:ascii="Arial"/>
        </w:rPr>
        <w:t>20</w:t>
      </w:r>
    </w:p>
    <w:p>
      <w:pPr>
        <w:pStyle w:val="BodyText"/>
        <w:rPr>
          <w:rFonts w:ascii="Arial"/>
          <w:sz w:val="20"/>
        </w:rPr>
      </w:pPr>
    </w:p>
    <w:p>
      <w:pPr>
        <w:pStyle w:val="BodyText"/>
        <w:spacing w:before="6"/>
        <w:rPr>
          <w:rFonts w:ascii="Arial"/>
          <w:sz w:val="18"/>
        </w:rPr>
      </w:pPr>
    </w:p>
    <w:p>
      <w:pPr>
        <w:pStyle w:val="BodyText"/>
        <w:ind w:left="400"/>
        <w:rPr>
          <w:rFonts w:ascii="Arial"/>
        </w:rPr>
      </w:pPr>
      <w:r>
        <w:rPr/>
        <w:pict>
          <v:shape style="position:absolute;margin-left:301.181702pt;margin-top:17.830236pt;width:12.65pt;height:19.350pt;mso-position-horizontal-relative:page;mso-position-vertical-relative:paragraph;z-index:251811840" type="#_x0000_t202" filled="false" stroked="false">
            <v:textbox inset="0,0,0,0" style="layout-flow:vertical;mso-layout-flow-alt:bottom-to-top">
              <w:txbxContent>
                <w:p>
                  <w:pPr>
                    <w:pStyle w:val="BodyText"/>
                    <w:spacing w:before="30"/>
                    <w:ind w:left="20"/>
                    <w:rPr>
                      <w:rFonts w:ascii="Arial"/>
                    </w:rPr>
                  </w:pPr>
                  <w:r>
                    <w:rPr>
                      <w:rFonts w:ascii="Arial"/>
                    </w:rPr>
                    <w:t>y [m]</w:t>
                  </w:r>
                </w:p>
              </w:txbxContent>
            </v:textbox>
            <w10:wrap type="none"/>
          </v:shape>
        </w:pict>
      </w:r>
      <w:r>
        <w:rPr>
          <w:rFonts w:ascii="Arial"/>
        </w:rPr>
        <w:t>15</w:t>
      </w:r>
    </w:p>
    <w:p>
      <w:pPr>
        <w:pStyle w:val="BodyText"/>
        <w:rPr>
          <w:rFonts w:ascii="Arial"/>
          <w:sz w:val="20"/>
        </w:rPr>
      </w:pPr>
    </w:p>
    <w:p>
      <w:pPr>
        <w:pStyle w:val="BodyText"/>
        <w:spacing w:before="6"/>
        <w:rPr>
          <w:rFonts w:ascii="Arial"/>
          <w:sz w:val="18"/>
        </w:rPr>
      </w:pPr>
    </w:p>
    <w:p>
      <w:pPr>
        <w:pStyle w:val="BodyText"/>
        <w:ind w:left="400"/>
        <w:rPr>
          <w:rFonts w:ascii="Arial"/>
        </w:rPr>
      </w:pPr>
      <w:r>
        <w:rPr>
          <w:rFonts w:ascii="Arial"/>
        </w:rPr>
        <w:t>10</w:t>
      </w:r>
    </w:p>
    <w:p>
      <w:pPr>
        <w:pStyle w:val="BodyText"/>
        <w:rPr>
          <w:rFonts w:ascii="Arial"/>
          <w:sz w:val="20"/>
        </w:rPr>
      </w:pPr>
    </w:p>
    <w:p>
      <w:pPr>
        <w:pStyle w:val="BodyText"/>
        <w:spacing w:before="7"/>
        <w:rPr>
          <w:rFonts w:ascii="Arial"/>
          <w:sz w:val="18"/>
        </w:rPr>
      </w:pPr>
    </w:p>
    <w:p>
      <w:pPr>
        <w:pStyle w:val="BodyText"/>
        <w:ind w:left="489"/>
        <w:rPr>
          <w:rFonts w:ascii="Arial"/>
        </w:rPr>
      </w:pPr>
      <w:r>
        <w:rPr>
          <w:rFonts w:ascii="Arial"/>
          <w:w w:val="99"/>
        </w:rPr>
        <w:t>5</w:t>
      </w:r>
    </w:p>
    <w:p>
      <w:pPr>
        <w:pStyle w:val="BodyText"/>
        <w:rPr>
          <w:rFonts w:ascii="Arial"/>
          <w:sz w:val="20"/>
        </w:rPr>
      </w:pPr>
    </w:p>
    <w:p>
      <w:pPr>
        <w:pStyle w:val="BodyText"/>
        <w:spacing w:before="6"/>
        <w:rPr>
          <w:rFonts w:ascii="Arial"/>
          <w:sz w:val="18"/>
        </w:rPr>
      </w:pPr>
    </w:p>
    <w:p>
      <w:pPr>
        <w:pStyle w:val="BodyText"/>
        <w:ind w:left="489"/>
        <w:rPr>
          <w:rFonts w:ascii="Arial"/>
        </w:rPr>
      </w:pPr>
      <w:r>
        <w:rPr>
          <w:rFonts w:ascii="Arial"/>
          <w:w w:val="99"/>
        </w:rPr>
        <w:t>0</w:t>
      </w:r>
    </w:p>
    <w:p>
      <w:pPr>
        <w:pStyle w:val="BodyText"/>
        <w:tabs>
          <w:tab w:pos="857" w:val="left" w:leader="none"/>
          <w:tab w:pos="1668" w:val="left" w:leader="none"/>
          <w:tab w:pos="2435" w:val="left" w:leader="none"/>
          <w:tab w:pos="3246" w:val="left" w:leader="none"/>
          <w:tab w:pos="4057" w:val="left" w:leader="none"/>
        </w:tabs>
        <w:spacing w:before="128"/>
        <w:ind w:right="383"/>
        <w:jc w:val="center"/>
        <w:rPr>
          <w:rFonts w:ascii="Arial" w:hAnsi="Arial"/>
        </w:rPr>
      </w:pPr>
      <w:r>
        <w:rPr>
          <w:rFonts w:ascii="Arial" w:hAnsi="Arial"/>
        </w:rPr>
        <w:t>−5</w:t>
        <w:tab/>
        <w:t>0</w:t>
        <w:tab/>
        <w:t>5</w:t>
        <w:tab/>
        <w:t>10</w:t>
        <w:tab/>
        <w:t>15</w:t>
        <w:tab/>
        <w:t>20</w:t>
      </w:r>
    </w:p>
    <w:p>
      <w:pPr>
        <w:pStyle w:val="BodyText"/>
        <w:spacing w:before="65"/>
        <w:ind w:right="215"/>
        <w:jc w:val="center"/>
        <w:rPr>
          <w:rFonts w:ascii="Arial"/>
        </w:rPr>
      </w:pPr>
      <w:r>
        <w:rPr>
          <w:rFonts w:ascii="Arial"/>
        </w:rPr>
        <w:t>x [m]</w:t>
      </w:r>
    </w:p>
    <w:p>
      <w:pPr>
        <w:spacing w:after="0"/>
        <w:jc w:val="center"/>
        <w:rPr>
          <w:rFonts w:ascii="Arial"/>
        </w:rPr>
        <w:sectPr>
          <w:type w:val="continuous"/>
          <w:pgSz w:w="11910" w:h="16840"/>
          <w:pgMar w:top="220" w:bottom="280" w:left="540" w:right="0"/>
          <w:cols w:num="2" w:equalWidth="0">
            <w:col w:w="5177" w:space="208"/>
            <w:col w:w="5985"/>
          </w:cols>
        </w:sectPr>
      </w:pPr>
    </w:p>
    <w:p>
      <w:pPr>
        <w:tabs>
          <w:tab w:pos="651" w:val="left" w:leader="none"/>
        </w:tabs>
        <w:spacing w:line="-40" w:lineRule="auto" w:before="0"/>
        <w:ind w:left="109" w:right="0" w:firstLine="0"/>
        <w:jc w:val="left"/>
        <w:rPr>
          <w:b w:val="0"/>
          <w:sz w:val="11"/>
        </w:rPr>
      </w:pPr>
      <w:r>
        <w:rPr/>
        <w:pict>
          <v:shape style="position:absolute;margin-left:37.540115pt;margin-top:-2.49701pt;width:22.05pt;height:30.55pt;mso-position-horizontal-relative:page;mso-position-vertical-relative:paragraph;z-index:-255772672" type="#_x0000_t202" filled="false" stroked="false">
            <v:textbox inset="0,0,0,0">
              <w:txbxContent>
                <w:p>
                  <w:pPr>
                    <w:pStyle w:val="BodyText"/>
                    <w:spacing w:line="169" w:lineRule="exact"/>
                    <w:rPr>
                      <w:rFonts w:ascii="Cambria" w:hAnsi="Cambria"/>
                      <w:i/>
                      <w:sz w:val="11"/>
                    </w:rPr>
                  </w:pPr>
                  <w:r>
                    <w:rPr>
                      <w:rFonts w:ascii="Times New Roman" w:hAnsi="Times New Roman"/>
                      <w:w w:val="107"/>
                      <w:position w:val="3"/>
                    </w:rPr>
                    <w:t>¼</w:t>
                  </w:r>
                  <w:r>
                    <w:rPr>
                      <w:rFonts w:ascii="Times New Roman" w:hAnsi="Times New Roman"/>
                      <w:position w:val="3"/>
                    </w:rPr>
                    <w:t> </w:t>
                  </w:r>
                  <w:r>
                    <w:rPr>
                      <w:rFonts w:ascii="Times New Roman" w:hAnsi="Times New Roman"/>
                      <w:spacing w:val="19"/>
                      <w:position w:val="3"/>
                    </w:rPr>
                    <w:t> </w:t>
                  </w:r>
                  <w:r>
                    <w:rPr>
                      <w:rFonts w:ascii="Times New Roman" w:hAnsi="Times New Roman"/>
                      <w:spacing w:val="-508"/>
                      <w:w w:val="196"/>
                      <w:position w:val="1"/>
                    </w:rPr>
                    <w:t>P</w:t>
                  </w:r>
                  <w:r>
                    <w:rPr>
                      <w:rFonts w:ascii="Cambria" w:hAnsi="Cambria"/>
                      <w:i/>
                      <w:w w:val="110"/>
                      <w:sz w:val="11"/>
                    </w:rPr>
                    <w:t>k</w:t>
                  </w:r>
                </w:p>
              </w:txbxContent>
            </v:textbox>
            <w10:wrap type="none"/>
          </v:shape>
        </w:pict>
      </w:r>
      <w:r>
        <w:rPr>
          <w:rFonts w:ascii="PMingLiU" w:hAnsi="PMingLiU"/>
          <w:spacing w:val="-69"/>
          <w:w w:val="114"/>
          <w:position w:val="-4"/>
          <w:sz w:val="17"/>
        </w:rPr>
        <w:t>d</w:t>
      </w:r>
      <w:r>
        <w:rPr>
          <w:rFonts w:ascii="Arial" w:hAnsi="Arial"/>
          <w:w w:val="73"/>
          <w:sz w:val="16"/>
        </w:rPr>
        <w:t>^</w:t>
      </w:r>
      <w:r>
        <w:rPr>
          <w:rFonts w:ascii="Arial" w:hAnsi="Arial"/>
          <w:sz w:val="16"/>
        </w:rPr>
        <w:tab/>
      </w:r>
      <w:r>
        <w:rPr>
          <w:rFonts w:ascii="Cambria" w:hAnsi="Cambria"/>
          <w:i/>
          <w:w w:val="109"/>
          <w:position w:val="1"/>
          <w:sz w:val="11"/>
        </w:rPr>
        <w:t>i</w:t>
      </w:r>
      <w:r>
        <w:rPr>
          <w:rFonts w:ascii="Cambria" w:hAnsi="Cambria"/>
          <w:i/>
          <w:spacing w:val="8"/>
          <w:position w:val="1"/>
          <w:sz w:val="11"/>
        </w:rPr>
        <w:t> </w:t>
      </w:r>
      <w:r>
        <w:rPr>
          <w:rFonts w:ascii="Times New Roman" w:hAnsi="Times New Roman"/>
          <w:w w:val="109"/>
          <w:position w:val="1"/>
          <w:sz w:val="11"/>
        </w:rPr>
        <w:t>¼</w:t>
      </w:r>
      <w:r>
        <w:rPr>
          <w:rFonts w:ascii="Times New Roman" w:hAnsi="Times New Roman"/>
          <w:spacing w:val="5"/>
          <w:position w:val="1"/>
          <w:sz w:val="11"/>
        </w:rPr>
        <w:t> </w:t>
      </w:r>
      <w:r>
        <w:rPr>
          <w:b w:val="0"/>
          <w:w w:val="97"/>
          <w:position w:val="1"/>
          <w:sz w:val="11"/>
        </w:rPr>
        <w:t>0</w:t>
      </w:r>
    </w:p>
    <w:p>
      <w:pPr>
        <w:spacing w:before="0"/>
        <w:ind w:left="718" w:right="0" w:firstLine="0"/>
        <w:jc w:val="left"/>
        <w:rPr>
          <w:rFonts w:ascii="Times New Roman" w:hAnsi="Times New Roman"/>
          <w:sz w:val="11"/>
        </w:rPr>
      </w:pPr>
      <w:r>
        <w:rPr/>
        <w:pict>
          <v:shape style="position:absolute;margin-left:62.903202pt;margin-top:6.67541pt;width:12.8pt;height:9.9pt;mso-position-horizontal-relative:page;mso-position-vertical-relative:paragraph;z-index:-255771648" type="#_x0000_t202" filled="false" stroked="false">
            <v:textbox inset="0,0,0,0">
              <w:txbxContent>
                <w:p>
                  <w:pPr>
                    <w:spacing w:line="117" w:lineRule="exact" w:before="0"/>
                    <w:ind w:left="0" w:right="0" w:firstLine="0"/>
                    <w:jc w:val="left"/>
                    <w:rPr>
                      <w:b w:val="0"/>
                      <w:sz w:val="11"/>
                    </w:rPr>
                  </w:pPr>
                  <w:r>
                    <w:rPr>
                      <w:rFonts w:ascii="Cambria" w:hAnsi="Cambria"/>
                      <w:i/>
                      <w:w w:val="105"/>
                      <w:sz w:val="11"/>
                    </w:rPr>
                    <w:t>i </w:t>
                  </w:r>
                  <w:r>
                    <w:rPr>
                      <w:rFonts w:ascii="Times New Roman" w:hAnsi="Times New Roman"/>
                      <w:w w:val="105"/>
                      <w:sz w:val="11"/>
                    </w:rPr>
                    <w:t>¼ </w:t>
                  </w:r>
                  <w:r>
                    <w:rPr>
                      <w:b w:val="0"/>
                      <w:w w:val="105"/>
                      <w:sz w:val="11"/>
                    </w:rPr>
                    <w:t>0</w:t>
                  </w:r>
                </w:p>
              </w:txbxContent>
            </v:textbox>
            <w10:wrap type="none"/>
          </v:shape>
        </w:pict>
      </w:r>
      <w:r>
        <w:rPr>
          <w:rFonts w:ascii="Cambria" w:hAnsi="Cambria"/>
          <w:i/>
          <w:spacing w:val="-1"/>
          <w:w w:val="110"/>
          <w:position w:val="3"/>
          <w:sz w:val="11"/>
        </w:rPr>
        <w:t>k</w:t>
      </w:r>
      <w:r>
        <w:rPr>
          <w:rFonts w:ascii="Times New Roman" w:hAnsi="Times New Roman"/>
          <w:w w:val="82"/>
          <w:position w:val="3"/>
          <w:sz w:val="11"/>
        </w:rPr>
        <w:t>—</w:t>
      </w:r>
      <w:r>
        <w:rPr>
          <w:b w:val="0"/>
          <w:w w:val="99"/>
          <w:position w:val="3"/>
          <w:sz w:val="11"/>
        </w:rPr>
        <w:t>1</w:t>
      </w:r>
      <w:r>
        <w:rPr>
          <w:b w:val="0"/>
          <w:position w:val="3"/>
          <w:sz w:val="11"/>
        </w:rPr>
        <w:t> </w:t>
      </w:r>
      <w:r>
        <w:rPr>
          <w:b w:val="0"/>
          <w:spacing w:val="4"/>
          <w:position w:val="3"/>
          <w:sz w:val="11"/>
        </w:rPr>
        <w:t> </w:t>
      </w:r>
      <w:r>
        <w:rPr>
          <w:b w:val="0"/>
          <w:spacing w:val="-3"/>
          <w:w w:val="103"/>
          <w:position w:val="-4"/>
          <w:sz w:val="16"/>
        </w:rPr>
        <w:t>e</w:t>
      </w:r>
      <w:r>
        <w:rPr>
          <w:rFonts w:ascii="Times New Roman" w:hAnsi="Times New Roman"/>
          <w:spacing w:val="-2"/>
          <w:w w:val="82"/>
          <w:sz w:val="11"/>
        </w:rPr>
        <w:t>—</w:t>
      </w:r>
      <w:r>
        <w:rPr>
          <w:rFonts w:ascii="PMingLiU" w:hAnsi="PMingLiU"/>
          <w:spacing w:val="-3"/>
          <w:w w:val="204"/>
          <w:sz w:val="12"/>
        </w:rPr>
        <w:t>l</w:t>
      </w:r>
      <w:r>
        <w:rPr>
          <w:rFonts w:ascii="Times New Roman" w:hAnsi="Times New Roman"/>
          <w:spacing w:val="-3"/>
          <w:w w:val="70"/>
          <w:sz w:val="11"/>
        </w:rPr>
        <w:t>ð</w:t>
      </w:r>
      <w:r>
        <w:rPr>
          <w:rFonts w:ascii="Cambria" w:hAnsi="Cambria"/>
          <w:i/>
          <w:spacing w:val="-3"/>
          <w:w w:val="110"/>
          <w:sz w:val="11"/>
        </w:rPr>
        <w:t>k</w:t>
      </w:r>
      <w:r>
        <w:rPr>
          <w:rFonts w:ascii="Times New Roman" w:hAnsi="Times New Roman"/>
          <w:spacing w:val="-2"/>
          <w:w w:val="82"/>
          <w:sz w:val="11"/>
        </w:rPr>
        <w:t>—</w:t>
      </w:r>
      <w:r>
        <w:rPr>
          <w:rFonts w:ascii="Cambria" w:hAnsi="Cambria"/>
          <w:i/>
          <w:spacing w:val="-2"/>
          <w:w w:val="109"/>
          <w:sz w:val="11"/>
        </w:rPr>
        <w:t>i</w:t>
      </w:r>
      <w:r>
        <w:rPr>
          <w:rFonts w:ascii="Times New Roman" w:hAnsi="Times New Roman"/>
          <w:spacing w:val="-2"/>
          <w:w w:val="63"/>
          <w:sz w:val="11"/>
        </w:rPr>
        <w:t>Þ</w:t>
      </w:r>
    </w:p>
    <w:p>
      <w:pPr>
        <w:pStyle w:val="BodyText"/>
        <w:tabs>
          <w:tab w:pos="3278" w:val="left" w:leader="none"/>
        </w:tabs>
        <w:spacing w:line="60" w:lineRule="exact"/>
        <w:ind w:left="35"/>
        <w:rPr>
          <w:rFonts w:ascii="Times New Roman" w:hAnsi="Times New Roman"/>
        </w:rPr>
      </w:pPr>
      <w:r>
        <w:rPr/>
        <w:br w:type="column"/>
      </w:r>
      <w:r>
        <w:rPr>
          <w:rFonts w:ascii="Arial Narrow" w:hAnsi="Arial Narrow"/>
        </w:rPr>
        <w:t>,</w:t>
        <w:tab/>
      </w:r>
      <w:r>
        <w:rPr>
          <w:rFonts w:ascii="Times New Roman" w:hAnsi="Times New Roman"/>
          <w:w w:val="85"/>
        </w:rPr>
        <w:t>ð</w:t>
      </w:r>
      <w:r>
        <w:rPr>
          <w:b w:val="0"/>
          <w:w w:val="85"/>
        </w:rPr>
        <w:t>48</w:t>
      </w:r>
      <w:r>
        <w:rPr>
          <w:rFonts w:ascii="Times New Roman" w:hAnsi="Times New Roman"/>
          <w:w w:val="85"/>
        </w:rPr>
        <w:t>Þ</w:t>
      </w:r>
    </w:p>
    <w:p>
      <w:pPr>
        <w:spacing w:line="70" w:lineRule="exact" w:before="0"/>
        <w:ind w:left="109" w:right="0" w:firstLine="0"/>
        <w:jc w:val="left"/>
        <w:rPr>
          <w:b w:val="0"/>
          <w:sz w:val="12"/>
        </w:rPr>
      </w:pPr>
      <w:r>
        <w:rPr/>
        <w:br w:type="column"/>
      </w:r>
      <w:r>
        <w:rPr>
          <w:b w:val="0"/>
          <w:w w:val="105"/>
          <w:sz w:val="12"/>
        </w:rPr>
        <w:t>Fig. 3. Non-robust MPC without disturbances (solid line) and with disturbances</w:t>
      </w:r>
    </w:p>
    <w:p>
      <w:pPr>
        <w:spacing w:before="30"/>
        <w:ind w:left="109" w:right="0" w:firstLine="0"/>
        <w:jc w:val="left"/>
        <w:rPr>
          <w:b w:val="0"/>
          <w:sz w:val="12"/>
        </w:rPr>
      </w:pPr>
      <w:r>
        <w:rPr>
          <w:b w:val="0"/>
          <w:w w:val="105"/>
          <w:sz w:val="12"/>
        </w:rPr>
        <w:t>(dashed line). For clarity, only the </w:t>
      </w:r>
      <w:r>
        <w:rPr>
          <w:b w:val="0"/>
          <w:i/>
          <w:w w:val="105"/>
          <w:sz w:val="12"/>
        </w:rPr>
        <w:t>XY </w:t>
      </w:r>
      <w:r>
        <w:rPr>
          <w:b w:val="0"/>
          <w:w w:val="105"/>
          <w:sz w:val="12"/>
        </w:rPr>
        <w:t>plane is shown.</w:t>
      </w:r>
    </w:p>
    <w:p>
      <w:pPr>
        <w:spacing w:after="0"/>
        <w:jc w:val="left"/>
        <w:rPr>
          <w:sz w:val="12"/>
        </w:rPr>
        <w:sectPr>
          <w:type w:val="continuous"/>
          <w:pgSz w:w="11910" w:h="16840"/>
          <w:pgMar w:top="220" w:bottom="280" w:left="540" w:right="0"/>
          <w:cols w:num="3" w:equalWidth="0">
            <w:col w:w="1514" w:space="40"/>
            <w:col w:w="3622" w:space="208"/>
            <w:col w:w="5986"/>
          </w:cols>
        </w:sectPr>
      </w:pPr>
    </w:p>
    <w:p>
      <w:pPr>
        <w:pStyle w:val="BodyText"/>
        <w:rPr>
          <w:b w:val="0"/>
          <w:sz w:val="20"/>
        </w:rPr>
      </w:pPr>
    </w:p>
    <w:p>
      <w:pPr>
        <w:pStyle w:val="BodyText"/>
        <w:rPr>
          <w:b w:val="0"/>
          <w:sz w:val="20"/>
        </w:rPr>
      </w:pPr>
    </w:p>
    <w:p>
      <w:pPr>
        <w:tabs>
          <w:tab w:pos="10716" w:val="right" w:leader="none"/>
        </w:tabs>
        <w:spacing w:before="213"/>
        <w:ind w:left="3551" w:right="0" w:firstLine="0"/>
        <w:jc w:val="left"/>
        <w:rPr>
          <w:b w:val="0"/>
          <w:sz w:val="12"/>
        </w:rPr>
      </w:pPr>
      <w:r>
        <w:rPr>
          <w:b w:val="0"/>
          <w:i/>
          <w:sz w:val="12"/>
        </w:rPr>
        <w:t>F. Gavilan et al. </w:t>
      </w:r>
      <w:r>
        <w:rPr>
          <w:b w:val="0"/>
          <w:i/>
          <w:w w:val="95"/>
          <w:sz w:val="12"/>
        </w:rPr>
        <w:t>/ </w:t>
      </w:r>
      <w:r>
        <w:rPr>
          <w:b w:val="0"/>
          <w:i/>
          <w:sz w:val="12"/>
        </w:rPr>
        <w:t>Control Engineering Practice 20</w:t>
      </w:r>
      <w:r>
        <w:rPr>
          <w:b w:val="0"/>
          <w:i/>
          <w:spacing w:val="11"/>
          <w:sz w:val="12"/>
        </w:rPr>
        <w:t> </w:t>
      </w:r>
      <w:r>
        <w:rPr>
          <w:b w:val="0"/>
          <w:i/>
          <w:sz w:val="12"/>
        </w:rPr>
        <w:t>(2012)</w:t>
      </w:r>
      <w:r>
        <w:rPr>
          <w:b w:val="0"/>
          <w:i/>
          <w:spacing w:val="8"/>
          <w:sz w:val="12"/>
        </w:rPr>
        <w:t> </w:t>
      </w:r>
      <w:r>
        <w:rPr>
          <w:b w:val="0"/>
          <w:i/>
          <w:sz w:val="12"/>
        </w:rPr>
        <w:t>111–122</w:t>
        <w:tab/>
      </w:r>
      <w:r>
        <w:rPr>
          <w:b w:val="0"/>
          <w:sz w:val="12"/>
        </w:rPr>
        <w:t>117</w:t>
      </w:r>
    </w:p>
    <w:p>
      <w:pPr>
        <w:spacing w:after="0"/>
        <w:jc w:val="left"/>
        <w:rPr>
          <w:sz w:val="12"/>
        </w:rPr>
        <w:sectPr>
          <w:pgSz w:w="11910" w:h="16840"/>
          <w:pgMar w:header="184" w:footer="0" w:top="500" w:bottom="280" w:left="540" w:right="0"/>
        </w:sectPr>
      </w:pPr>
    </w:p>
    <w:p>
      <w:pPr>
        <w:pStyle w:val="BodyText"/>
        <w:rPr>
          <w:b w:val="0"/>
        </w:rPr>
      </w:pPr>
    </w:p>
    <w:p>
      <w:pPr>
        <w:pStyle w:val="BodyText"/>
        <w:spacing w:line="266" w:lineRule="auto" w:before="98"/>
        <w:ind w:left="306" w:right="22" w:firstLine="239"/>
        <w:jc w:val="both"/>
        <w:rPr>
          <w:b w:val="0"/>
        </w:rPr>
      </w:pPr>
      <w:r>
        <w:rPr>
          <w:b w:val="0"/>
        </w:rPr>
        <w:t>In addition, in some simulations it has been considered </w:t>
      </w:r>
      <w:r>
        <w:rPr>
          <w:b w:val="0"/>
          <w:spacing w:val="-4"/>
        </w:rPr>
        <w:t>that </w:t>
      </w:r>
      <w:r>
        <w:rPr>
          <w:b w:val="0"/>
        </w:rPr>
        <w:t>the target vehicle has an eccentric orbit. In these cases, </w:t>
      </w:r>
      <w:r>
        <w:rPr>
          <w:b w:val="0"/>
          <w:spacing w:val="-4"/>
        </w:rPr>
        <w:t>the </w:t>
      </w:r>
      <w:r>
        <w:rPr>
          <w:b w:val="0"/>
        </w:rPr>
        <w:t>motion of each vehicle is simulated separately using the general equation</w:t>
      </w:r>
      <w:r>
        <w:rPr>
          <w:b w:val="0"/>
          <w:spacing w:val="-7"/>
        </w:rPr>
        <w:t> </w:t>
      </w:r>
      <w:r>
        <w:rPr>
          <w:b w:val="0"/>
        </w:rPr>
        <w:t>for</w:t>
      </w:r>
      <w:r>
        <w:rPr>
          <w:b w:val="0"/>
          <w:spacing w:val="-6"/>
        </w:rPr>
        <w:t> </w:t>
      </w:r>
      <w:r>
        <w:rPr>
          <w:b w:val="0"/>
        </w:rPr>
        <w:t>a</w:t>
      </w:r>
      <w:r>
        <w:rPr>
          <w:b w:val="0"/>
          <w:spacing w:val="-7"/>
        </w:rPr>
        <w:t> </w:t>
      </w:r>
      <w:r>
        <w:rPr>
          <w:b w:val="0"/>
        </w:rPr>
        <w:t>Keplerian</w:t>
      </w:r>
      <w:r>
        <w:rPr>
          <w:b w:val="0"/>
          <w:spacing w:val="-6"/>
        </w:rPr>
        <w:t> </w:t>
      </w:r>
      <w:r>
        <w:rPr>
          <w:b w:val="0"/>
        </w:rPr>
        <w:t>orbit</w:t>
      </w:r>
      <w:r>
        <w:rPr>
          <w:b w:val="0"/>
          <w:spacing w:val="-7"/>
        </w:rPr>
        <w:t> </w:t>
      </w:r>
      <w:r>
        <w:rPr>
          <w:b w:val="0"/>
        </w:rPr>
        <w:t>(which</w:t>
      </w:r>
      <w:r>
        <w:rPr>
          <w:b w:val="0"/>
          <w:spacing w:val="-7"/>
        </w:rPr>
        <w:t> </w:t>
      </w:r>
      <w:r>
        <w:rPr>
          <w:b w:val="0"/>
        </w:rPr>
        <w:t>can</w:t>
      </w:r>
      <w:r>
        <w:rPr>
          <w:b w:val="0"/>
          <w:spacing w:val="-6"/>
        </w:rPr>
        <w:t> </w:t>
      </w:r>
      <w:r>
        <w:rPr>
          <w:b w:val="0"/>
        </w:rPr>
        <w:t>be</w:t>
      </w:r>
      <w:r>
        <w:rPr>
          <w:b w:val="0"/>
          <w:spacing w:val="-6"/>
        </w:rPr>
        <w:t> </w:t>
      </w:r>
      <w:r>
        <w:rPr>
          <w:b w:val="0"/>
        </w:rPr>
        <w:t>found</w:t>
      </w:r>
      <w:r>
        <w:rPr>
          <w:b w:val="0"/>
          <w:spacing w:val="-7"/>
        </w:rPr>
        <w:t> </w:t>
      </w:r>
      <w:r>
        <w:rPr>
          <w:b w:val="0"/>
        </w:rPr>
        <w:t>in</w:t>
      </w:r>
      <w:r>
        <w:rPr>
          <w:b w:val="0"/>
          <w:spacing w:val="-6"/>
        </w:rPr>
        <w:t> </w:t>
      </w:r>
      <w:r>
        <w:rPr>
          <w:b w:val="0"/>
          <w:color w:val="000066"/>
        </w:rPr>
        <w:t>Wie,</w:t>
      </w:r>
      <w:r>
        <w:rPr>
          <w:b w:val="0"/>
          <w:color w:val="000066"/>
          <w:spacing w:val="-6"/>
        </w:rPr>
        <w:t> </w:t>
      </w:r>
      <w:r>
        <w:rPr>
          <w:b w:val="0"/>
          <w:color w:val="000066"/>
        </w:rPr>
        <w:t>1998</w:t>
      </w:r>
      <w:r>
        <w:rPr>
          <w:b w:val="0"/>
        </w:rPr>
        <w:t>), and then differentiating both trajectories to obtain the relative position.</w:t>
      </w:r>
    </w:p>
    <w:p>
      <w:pPr>
        <w:pStyle w:val="BodyText"/>
        <w:spacing w:before="8"/>
        <w:rPr>
          <w:b w:val="0"/>
          <w:sz w:val="22"/>
        </w:rPr>
      </w:pPr>
    </w:p>
    <w:p>
      <w:pPr>
        <w:pStyle w:val="ListParagraph"/>
        <w:numPr>
          <w:ilvl w:val="1"/>
          <w:numId w:val="3"/>
        </w:numPr>
        <w:tabs>
          <w:tab w:pos="686" w:val="left" w:leader="none"/>
        </w:tabs>
        <w:spacing w:line="240" w:lineRule="auto" w:before="0" w:after="0"/>
        <w:ind w:left="685" w:right="0" w:hanging="380"/>
        <w:jc w:val="left"/>
        <w:rPr>
          <w:b w:val="0"/>
          <w:i/>
          <w:sz w:val="16"/>
        </w:rPr>
      </w:pPr>
      <w:r>
        <w:rPr>
          <w:b w:val="0"/>
          <w:i/>
          <w:sz w:val="16"/>
        </w:rPr>
        <w:t>Disturbances</w:t>
      </w:r>
      <w:r>
        <w:rPr>
          <w:b w:val="0"/>
          <w:i/>
          <w:spacing w:val="4"/>
          <w:sz w:val="16"/>
        </w:rPr>
        <w:t> </w:t>
      </w:r>
      <w:r>
        <w:rPr>
          <w:b w:val="0"/>
          <w:i/>
          <w:sz w:val="16"/>
        </w:rPr>
        <w:t>model</w:t>
      </w:r>
    </w:p>
    <w:p>
      <w:pPr>
        <w:pStyle w:val="BodyText"/>
        <w:spacing w:before="8"/>
        <w:rPr>
          <w:b w:val="0"/>
          <w:i/>
          <w:sz w:val="19"/>
        </w:rPr>
      </w:pPr>
    </w:p>
    <w:p>
      <w:pPr>
        <w:pStyle w:val="BodyText"/>
        <w:spacing w:line="256" w:lineRule="auto"/>
        <w:ind w:left="306" w:right="23" w:firstLine="239"/>
        <w:jc w:val="both"/>
        <w:rPr>
          <w:b w:val="0"/>
        </w:rPr>
      </w:pPr>
      <w:r>
        <w:rPr>
          <w:b w:val="0"/>
        </w:rPr>
        <w:t>When designing the control laws, it was considered that </w:t>
      </w:r>
      <w:r>
        <w:rPr>
          <w:b w:val="0"/>
          <w:spacing w:val="-4"/>
        </w:rPr>
        <w:t>the </w:t>
      </w:r>
      <w:r>
        <w:rPr>
          <w:b w:val="0"/>
          <w:w w:val="99"/>
        </w:rPr>
        <w:t>commanded</w:t>
      </w:r>
      <w:r>
        <w:rPr>
          <w:b w:val="0"/>
          <w:spacing w:val="-3"/>
        </w:rPr>
        <w:t> </w:t>
      </w:r>
      <w:r>
        <w:rPr>
          <w:b w:val="0"/>
          <w:w w:val="98"/>
        </w:rPr>
        <w:t>forces</w:t>
      </w:r>
      <w:r>
        <w:rPr>
          <w:b w:val="0"/>
          <w:spacing w:val="-1"/>
        </w:rPr>
        <w:t> </w:t>
      </w:r>
      <w:r>
        <w:rPr>
          <w:b w:val="0"/>
          <w:w w:val="105"/>
        </w:rPr>
        <w:t>were</w:t>
      </w:r>
      <w:r>
        <w:rPr>
          <w:b w:val="0"/>
          <w:spacing w:val="-2"/>
        </w:rPr>
        <w:t> </w:t>
      </w:r>
      <w:r>
        <w:rPr>
          <w:b w:val="0"/>
          <w:w w:val="98"/>
        </w:rPr>
        <w:t>equal</w:t>
      </w:r>
      <w:r>
        <w:rPr>
          <w:b w:val="0"/>
          <w:spacing w:val="-3"/>
        </w:rPr>
        <w:t> </w:t>
      </w:r>
      <w:r>
        <w:rPr>
          <w:b w:val="0"/>
          <w:w w:val="103"/>
        </w:rPr>
        <w:t>to</w:t>
      </w:r>
      <w:r>
        <w:rPr>
          <w:b w:val="0"/>
          <w:spacing w:val="-2"/>
        </w:rPr>
        <w:t> </w:t>
      </w:r>
      <w:r>
        <w:rPr>
          <w:b w:val="0"/>
          <w:spacing w:val="-1"/>
          <w:w w:val="98"/>
        </w:rPr>
        <w:t>u</w:t>
      </w:r>
      <w:r>
        <w:rPr>
          <w:rFonts w:ascii="Cambria" w:hAnsi="Cambria"/>
          <w:i/>
          <w:w w:val="99"/>
          <w:vertAlign w:val="subscript"/>
        </w:rPr>
        <w:t>real</w:t>
      </w:r>
      <w:r>
        <w:rPr>
          <w:rFonts w:ascii="Cambria" w:hAnsi="Cambria"/>
          <w:i/>
          <w:spacing w:val="7"/>
          <w:vertAlign w:val="baseline"/>
        </w:rPr>
        <w:t> </w:t>
      </w:r>
      <w:r>
        <w:rPr>
          <w:rFonts w:ascii="Times New Roman" w:hAnsi="Times New Roman"/>
          <w:w w:val="107"/>
          <w:vertAlign w:val="baseline"/>
        </w:rPr>
        <w:t>¼</w:t>
      </w:r>
      <w:r>
        <w:rPr>
          <w:rFonts w:ascii="Times New Roman" w:hAnsi="Times New Roman"/>
          <w:spacing w:val="-7"/>
          <w:vertAlign w:val="baseline"/>
        </w:rPr>
        <w:t> </w:t>
      </w:r>
      <w:r>
        <w:rPr>
          <w:rFonts w:ascii="Times New Roman" w:hAnsi="Times New Roman"/>
          <w:spacing w:val="-1"/>
          <w:w w:val="37"/>
          <w:vertAlign w:val="baseline"/>
        </w:rPr>
        <w:t>½</w:t>
      </w:r>
      <w:r>
        <w:rPr>
          <w:rFonts w:ascii="Cambria" w:hAnsi="Cambria"/>
          <w:i/>
          <w:w w:val="110"/>
          <w:vertAlign w:val="baseline"/>
        </w:rPr>
        <w:t>u</w:t>
      </w:r>
      <w:r>
        <w:rPr>
          <w:rFonts w:ascii="Cambria" w:hAnsi="Cambria"/>
          <w:i/>
          <w:w w:val="107"/>
          <w:vertAlign w:val="subscript"/>
        </w:rPr>
        <w:t>x</w:t>
      </w:r>
      <w:r>
        <w:rPr>
          <w:rFonts w:ascii="Cambria" w:hAnsi="Cambria"/>
          <w:i/>
          <w:vertAlign w:val="baseline"/>
        </w:rPr>
        <w:t> </w:t>
      </w:r>
      <w:r>
        <w:rPr>
          <w:rFonts w:ascii="Cambria" w:hAnsi="Cambria"/>
          <w:i/>
          <w:spacing w:val="-6"/>
          <w:vertAlign w:val="baseline"/>
        </w:rPr>
        <w:t> </w:t>
      </w:r>
      <w:r>
        <w:rPr>
          <w:rFonts w:ascii="Cambria" w:hAnsi="Cambria"/>
          <w:i/>
          <w:spacing w:val="-1"/>
          <w:w w:val="110"/>
          <w:vertAlign w:val="baseline"/>
        </w:rPr>
        <w:t>u</w:t>
      </w:r>
      <w:r>
        <w:rPr>
          <w:rFonts w:ascii="Cambria" w:hAnsi="Cambria"/>
          <w:i/>
          <w:w w:val="111"/>
          <w:vertAlign w:val="subscript"/>
        </w:rPr>
        <w:t>y</w:t>
      </w:r>
      <w:r>
        <w:rPr>
          <w:rFonts w:ascii="Cambria" w:hAnsi="Cambria"/>
          <w:i/>
          <w:vertAlign w:val="baseline"/>
        </w:rPr>
        <w:t> </w:t>
      </w:r>
      <w:r>
        <w:rPr>
          <w:rFonts w:ascii="Cambria" w:hAnsi="Cambria"/>
          <w:i/>
          <w:spacing w:val="-5"/>
          <w:vertAlign w:val="baseline"/>
        </w:rPr>
        <w:t> </w:t>
      </w:r>
      <w:r>
        <w:rPr>
          <w:rFonts w:ascii="Cambria" w:hAnsi="Cambria"/>
          <w:i/>
          <w:spacing w:val="-1"/>
          <w:w w:val="110"/>
          <w:vertAlign w:val="baseline"/>
        </w:rPr>
        <w:t>u</w:t>
      </w:r>
      <w:r>
        <w:rPr>
          <w:rFonts w:ascii="Cambria" w:hAnsi="Cambria"/>
          <w:i/>
          <w:spacing w:val="10"/>
          <w:w w:val="97"/>
          <w:vertAlign w:val="subscript"/>
        </w:rPr>
        <w:t>z</w:t>
      </w:r>
      <w:r>
        <w:rPr>
          <w:rFonts w:ascii="Times New Roman" w:hAnsi="Times New Roman"/>
          <w:spacing w:val="-1"/>
          <w:w w:val="84"/>
          <w:vertAlign w:val="baseline"/>
        </w:rPr>
        <w:t>]</w:t>
      </w:r>
      <w:r>
        <w:rPr>
          <w:rFonts w:ascii="Cambria" w:hAnsi="Cambria"/>
          <w:i/>
          <w:w w:val="95"/>
          <w:position w:val="7"/>
          <w:sz w:val="11"/>
          <w:vertAlign w:val="baseline"/>
        </w:rPr>
        <w:t>T</w:t>
      </w:r>
      <w:r>
        <w:rPr>
          <w:rFonts w:ascii="Cambria" w:hAnsi="Cambria"/>
          <w:i/>
          <w:spacing w:val="-6"/>
          <w:position w:val="7"/>
          <w:sz w:val="11"/>
          <w:vertAlign w:val="baseline"/>
        </w:rPr>
        <w:t> </w:t>
      </w:r>
      <w:r>
        <w:rPr>
          <w:b w:val="0"/>
          <w:w w:val="74"/>
          <w:vertAlign w:val="baseline"/>
        </w:rPr>
        <w:t>,</w:t>
      </w:r>
      <w:r>
        <w:rPr>
          <w:b w:val="0"/>
          <w:spacing w:val="-2"/>
          <w:vertAlign w:val="baseline"/>
        </w:rPr>
        <w:t> </w:t>
      </w:r>
      <w:r>
        <w:rPr>
          <w:b w:val="0"/>
          <w:w w:val="100"/>
          <w:vertAlign w:val="baseline"/>
        </w:rPr>
        <w:t>which</w:t>
      </w:r>
      <w:r>
        <w:rPr>
          <w:b w:val="0"/>
          <w:spacing w:val="-3"/>
          <w:vertAlign w:val="baseline"/>
        </w:rPr>
        <w:t> </w:t>
      </w:r>
      <w:r>
        <w:rPr>
          <w:b w:val="0"/>
          <w:w w:val="97"/>
          <w:vertAlign w:val="baseline"/>
        </w:rPr>
        <w:t>are</w:t>
      </w:r>
      <w:r>
        <w:rPr>
          <w:b w:val="0"/>
          <w:spacing w:val="-2"/>
          <w:vertAlign w:val="baseline"/>
        </w:rPr>
        <w:t> </w:t>
      </w:r>
      <w:r>
        <w:rPr>
          <w:b w:val="0"/>
          <w:w w:val="99"/>
          <w:vertAlign w:val="baseline"/>
        </w:rPr>
        <w:t>the </w:t>
      </w:r>
      <w:r>
        <w:rPr>
          <w:b w:val="0"/>
          <w:i/>
          <w:vertAlign w:val="baseline"/>
        </w:rPr>
        <w:t>real</w:t>
      </w:r>
      <w:r>
        <w:rPr>
          <w:b w:val="0"/>
          <w:i/>
          <w:spacing w:val="-14"/>
          <w:vertAlign w:val="baseline"/>
        </w:rPr>
        <w:t> </w:t>
      </w:r>
      <w:r>
        <w:rPr>
          <w:b w:val="0"/>
          <w:vertAlign w:val="baseline"/>
        </w:rPr>
        <w:t>forces</w:t>
      </w:r>
      <w:r>
        <w:rPr>
          <w:b w:val="0"/>
          <w:spacing w:val="-17"/>
          <w:vertAlign w:val="baseline"/>
        </w:rPr>
        <w:t> </w:t>
      </w:r>
      <w:r>
        <w:rPr>
          <w:b w:val="0"/>
          <w:vertAlign w:val="baseline"/>
        </w:rPr>
        <w:t>applied</w:t>
      </w:r>
      <w:r>
        <w:rPr>
          <w:b w:val="0"/>
          <w:spacing w:val="-18"/>
          <w:vertAlign w:val="baseline"/>
        </w:rPr>
        <w:t> </w:t>
      </w:r>
      <w:r>
        <w:rPr>
          <w:b w:val="0"/>
          <w:vertAlign w:val="baseline"/>
        </w:rPr>
        <w:t>to</w:t>
      </w:r>
      <w:r>
        <w:rPr>
          <w:b w:val="0"/>
          <w:spacing w:val="-17"/>
          <w:vertAlign w:val="baseline"/>
        </w:rPr>
        <w:t> </w:t>
      </w:r>
      <w:r>
        <w:rPr>
          <w:b w:val="0"/>
          <w:vertAlign w:val="baseline"/>
        </w:rPr>
        <w:t>the</w:t>
      </w:r>
      <w:r>
        <w:rPr>
          <w:b w:val="0"/>
          <w:spacing w:val="-17"/>
          <w:vertAlign w:val="baseline"/>
        </w:rPr>
        <w:t> </w:t>
      </w:r>
      <w:r>
        <w:rPr>
          <w:b w:val="0"/>
          <w:vertAlign w:val="baseline"/>
        </w:rPr>
        <w:t>spacecraft.</w:t>
      </w:r>
      <w:r>
        <w:rPr>
          <w:b w:val="0"/>
          <w:spacing w:val="-17"/>
          <w:vertAlign w:val="baseline"/>
        </w:rPr>
        <w:t> </w:t>
      </w:r>
      <w:r>
        <w:rPr>
          <w:b w:val="0"/>
          <w:vertAlign w:val="baseline"/>
        </w:rPr>
        <w:t>To</w:t>
      </w:r>
      <w:r>
        <w:rPr>
          <w:b w:val="0"/>
          <w:spacing w:val="-16"/>
          <w:vertAlign w:val="baseline"/>
        </w:rPr>
        <w:t> </w:t>
      </w:r>
      <w:r>
        <w:rPr>
          <w:b w:val="0"/>
          <w:vertAlign w:val="baseline"/>
        </w:rPr>
        <w:t>include</w:t>
      </w:r>
      <w:r>
        <w:rPr>
          <w:b w:val="0"/>
          <w:spacing w:val="-18"/>
          <w:vertAlign w:val="baseline"/>
        </w:rPr>
        <w:t> </w:t>
      </w:r>
      <w:r>
        <w:rPr>
          <w:b w:val="0"/>
          <w:vertAlign w:val="baseline"/>
        </w:rPr>
        <w:t>disturbances,</w:t>
      </w:r>
      <w:r>
        <w:rPr>
          <w:b w:val="0"/>
          <w:spacing w:val="-17"/>
          <w:vertAlign w:val="baseline"/>
        </w:rPr>
        <w:t> </w:t>
      </w:r>
      <w:r>
        <w:rPr>
          <w:b w:val="0"/>
          <w:vertAlign w:val="baseline"/>
        </w:rPr>
        <w:t>u</w:t>
      </w:r>
      <w:r>
        <w:rPr>
          <w:rFonts w:ascii="Cambria" w:hAnsi="Cambria"/>
          <w:i/>
          <w:vertAlign w:val="subscript"/>
        </w:rPr>
        <w:t>real</w:t>
      </w:r>
      <w:r>
        <w:rPr>
          <w:rFonts w:ascii="Cambria" w:hAnsi="Cambria"/>
          <w:i/>
          <w:vertAlign w:val="baseline"/>
        </w:rPr>
        <w:t> </w:t>
      </w:r>
      <w:r>
        <w:rPr>
          <w:b w:val="0"/>
          <w:vertAlign w:val="baseline"/>
        </w:rPr>
        <w:t>is modeled not as being the exact control signal commanded</w:t>
      </w:r>
      <w:r>
        <w:rPr>
          <w:b w:val="0"/>
          <w:spacing w:val="10"/>
          <w:vertAlign w:val="baseline"/>
        </w:rPr>
        <w:t> </w:t>
      </w:r>
      <w:r>
        <w:rPr>
          <w:b w:val="0"/>
          <w:spacing w:val="-6"/>
          <w:vertAlign w:val="baseline"/>
        </w:rPr>
        <w:t>by</w:t>
      </w:r>
    </w:p>
    <w:p>
      <w:pPr>
        <w:pStyle w:val="BodyText"/>
        <w:rPr>
          <w:b w:val="0"/>
        </w:rPr>
      </w:pPr>
    </w:p>
    <w:p>
      <w:pPr>
        <w:pStyle w:val="BodyText"/>
        <w:rPr>
          <w:b w:val="0"/>
        </w:rPr>
      </w:pPr>
    </w:p>
    <w:p>
      <w:pPr>
        <w:pStyle w:val="BodyText"/>
        <w:spacing w:before="119"/>
        <w:ind w:left="2614"/>
        <w:rPr>
          <w:rFonts w:ascii="Arial"/>
        </w:rPr>
      </w:pPr>
      <w:r>
        <w:rPr/>
        <w:pict>
          <v:group style="position:absolute;margin-left:71.626328pt;margin-top:17.789827pt;width:214.65pt;height:178.15pt;mso-position-horizontal-relative:page;mso-position-vertical-relative:paragraph;z-index:-255746048" coordorigin="1433,356" coordsize="4293,3563">
            <v:shape style="position:absolute;left:1432;top:355;width:4293;height:3323" type="#_x0000_t75" stroked="false">
              <v:imagedata r:id="rId23" o:title=""/>
            </v:shape>
            <v:shape style="position:absolute;left:1992;top:982;width:872;height:160" type="#_x0000_t202" filled="false" stroked="false">
              <v:textbox inset="0,0,0,0">
                <w:txbxContent>
                  <w:p>
                    <w:pPr>
                      <w:spacing w:before="7"/>
                      <w:ind w:left="0" w:right="0" w:firstLine="0"/>
                      <w:jc w:val="left"/>
                      <w:rPr>
                        <w:rFonts w:ascii="Arial"/>
                        <w:sz w:val="12"/>
                      </w:rPr>
                    </w:pPr>
                    <w:r>
                      <w:rPr>
                        <w:rFonts w:ascii="Arial"/>
                        <w:sz w:val="12"/>
                      </w:rPr>
                      <w:t>LOS constraints</w:t>
                    </w:r>
                  </w:p>
                </w:txbxContent>
              </v:textbox>
              <w10:wrap type="none"/>
            </v:shape>
            <v:shape style="position:absolute;left:5097;top:1093;width:94;height:160" type="#_x0000_t202" filled="false" stroked="false">
              <v:textbox inset="0,0,0,0">
                <w:txbxContent>
                  <w:p>
                    <w:pPr>
                      <w:spacing w:before="7"/>
                      <w:ind w:left="0" w:right="0" w:firstLine="0"/>
                      <w:jc w:val="left"/>
                      <w:rPr>
                        <w:rFonts w:ascii="Arial"/>
                        <w:sz w:val="12"/>
                      </w:rPr>
                    </w:pPr>
                    <w:r>
                      <w:rPr>
                        <w:rFonts w:ascii="Arial"/>
                        <w:w w:val="99"/>
                        <w:sz w:val="12"/>
                      </w:rPr>
                      <w:t>F</w:t>
                    </w:r>
                  </w:p>
                </w:txbxContent>
              </v:textbox>
              <w10:wrap type="none"/>
            </v:shape>
            <v:shape style="position:absolute;left:4013;top:1982;width:453;height:160" type="#_x0000_t202" filled="false" stroked="false">
              <v:textbox inset="0,0,0,0">
                <w:txbxContent>
                  <w:p>
                    <w:pPr>
                      <w:spacing w:before="7"/>
                      <w:ind w:left="0" w:right="0" w:firstLine="0"/>
                      <w:jc w:val="left"/>
                      <w:rPr>
                        <w:rFonts w:ascii="Arial"/>
                        <w:sz w:val="12"/>
                      </w:rPr>
                    </w:pPr>
                    <w:r>
                      <w:rPr>
                        <w:rFonts w:ascii="Arial"/>
                        <w:sz w:val="12"/>
                      </w:rPr>
                      <w:t>Docking</w:t>
                    </w:r>
                  </w:p>
                </w:txbxContent>
              </v:textbox>
              <w10:wrap type="none"/>
            </v:shape>
            <v:shape style="position:absolute;left:1658;top:2492;width:726;height:160" type="#_x0000_t202" filled="false" stroked="false">
              <v:textbox inset="0,0,0,0">
                <w:txbxContent>
                  <w:p>
                    <w:pPr>
                      <w:spacing w:before="7"/>
                      <w:ind w:left="0" w:right="0" w:firstLine="0"/>
                      <w:jc w:val="left"/>
                      <w:rPr>
                        <w:rFonts w:ascii="Arial"/>
                        <w:sz w:val="12"/>
                      </w:rPr>
                    </w:pPr>
                    <w:r>
                      <w:rPr>
                        <w:rFonts w:ascii="Arial"/>
                        <w:sz w:val="12"/>
                      </w:rPr>
                      <w:t>Starting point</w:t>
                    </w:r>
                  </w:p>
                </w:txbxContent>
              </v:textbox>
              <w10:wrap type="none"/>
            </v:shape>
            <v:shape style="position:absolute;left:1728;top:3162;width:198;height:213" type="#_x0000_t202" filled="false" stroked="false">
              <v:textbox inset="0,0,0,0">
                <w:txbxContent>
                  <w:p>
                    <w:pPr>
                      <w:spacing w:before="10"/>
                      <w:ind w:left="0" w:right="0" w:firstLine="0"/>
                      <w:jc w:val="left"/>
                      <w:rPr>
                        <w:rFonts w:ascii="Arial"/>
                        <w:sz w:val="16"/>
                      </w:rPr>
                    </w:pPr>
                    <w:r>
                      <w:rPr>
                        <w:rFonts w:ascii="Arial"/>
                        <w:sz w:val="16"/>
                      </w:rPr>
                      <w:t>10</w:t>
                    </w:r>
                  </w:p>
                </w:txbxContent>
              </v:textbox>
              <w10:wrap type="none"/>
            </v:shape>
            <v:shape style="position:absolute;left:1996;top:3307;width:450;height:525" type="#_x0000_t202" filled="false" stroked="false">
              <v:textbox inset="0,0,0,0">
                <w:txbxContent>
                  <w:p>
                    <w:pPr>
                      <w:spacing w:before="10"/>
                      <w:ind w:left="0" w:right="18" w:firstLine="0"/>
                      <w:jc w:val="right"/>
                      <w:rPr>
                        <w:rFonts w:ascii="Arial"/>
                        <w:sz w:val="16"/>
                      </w:rPr>
                    </w:pPr>
                    <w:r>
                      <w:rPr>
                        <w:rFonts w:ascii="Arial"/>
                        <w:w w:val="99"/>
                        <w:sz w:val="16"/>
                      </w:rPr>
                      <w:t>0</w:t>
                    </w:r>
                  </w:p>
                  <w:p>
                    <w:pPr>
                      <w:spacing w:before="128"/>
                      <w:ind w:left="0" w:right="101" w:firstLine="0"/>
                      <w:jc w:val="right"/>
                      <w:rPr>
                        <w:rFonts w:ascii="Arial"/>
                        <w:sz w:val="16"/>
                      </w:rPr>
                    </w:pPr>
                    <w:r>
                      <w:rPr>
                        <w:rFonts w:ascii="Arial"/>
                        <w:sz w:val="16"/>
                      </w:rPr>
                      <w:t>x [m]</w:t>
                    </w:r>
                  </w:p>
                </w:txbxContent>
              </v:textbox>
              <w10:wrap type="none"/>
            </v:shape>
            <v:shape style="position:absolute;left:2679;top:3525;width:291;height:213" type="#_x0000_t202" filled="false" stroked="false">
              <v:textbox inset="0,0,0,0">
                <w:txbxContent>
                  <w:p>
                    <w:pPr>
                      <w:spacing w:before="10"/>
                      <w:ind w:left="0" w:right="0" w:firstLine="0"/>
                      <w:jc w:val="left"/>
                      <w:rPr>
                        <w:rFonts w:ascii="Arial" w:hAnsi="Arial"/>
                        <w:sz w:val="16"/>
                      </w:rPr>
                    </w:pPr>
                    <w:r>
                      <w:rPr>
                        <w:rFonts w:ascii="Arial" w:hAnsi="Arial"/>
                        <w:sz w:val="16"/>
                      </w:rPr>
                      <w:t>−10</w:t>
                    </w:r>
                  </w:p>
                </w:txbxContent>
              </v:textbox>
              <w10:wrap type="none"/>
            </v:shape>
            <v:shape style="position:absolute;left:4322;top:3420;width:198;height:213" type="#_x0000_t202" filled="false" stroked="false">
              <v:textbox inset="0,0,0,0">
                <w:txbxContent>
                  <w:p>
                    <w:pPr>
                      <w:spacing w:before="10"/>
                      <w:ind w:left="0" w:right="0" w:firstLine="0"/>
                      <w:jc w:val="left"/>
                      <w:rPr>
                        <w:rFonts w:ascii="Arial"/>
                        <w:sz w:val="16"/>
                      </w:rPr>
                    </w:pPr>
                    <w:r>
                      <w:rPr>
                        <w:rFonts w:ascii="Arial"/>
                        <w:sz w:val="16"/>
                      </w:rPr>
                      <w:t>40</w:t>
                    </w:r>
                  </w:p>
                </w:txbxContent>
              </v:textbox>
              <w10:wrap type="none"/>
            </v:shape>
            <v:shape style="position:absolute;left:4785;top:3190;width:449;height:545" type="#_x0000_t202" filled="false" stroked="false">
              <v:textbox inset="0,0,0,0">
                <w:txbxContent>
                  <w:p>
                    <w:pPr>
                      <w:spacing w:before="10"/>
                      <w:ind w:left="0" w:right="18" w:firstLine="0"/>
                      <w:jc w:val="right"/>
                      <w:rPr>
                        <w:rFonts w:ascii="Arial"/>
                        <w:sz w:val="16"/>
                      </w:rPr>
                    </w:pPr>
                    <w:r>
                      <w:rPr>
                        <w:rFonts w:ascii="Arial"/>
                        <w:w w:val="95"/>
                        <w:sz w:val="16"/>
                      </w:rPr>
                      <w:t>20</w:t>
                    </w:r>
                  </w:p>
                  <w:p>
                    <w:pPr>
                      <w:spacing w:before="148"/>
                      <w:ind w:left="0" w:right="101" w:firstLine="0"/>
                      <w:jc w:val="right"/>
                      <w:rPr>
                        <w:rFonts w:ascii="Arial"/>
                        <w:sz w:val="16"/>
                      </w:rPr>
                    </w:pPr>
                    <w:r>
                      <w:rPr>
                        <w:rFonts w:ascii="Arial"/>
                        <w:sz w:val="16"/>
                      </w:rPr>
                      <w:t>y [m]</w:t>
                    </w:r>
                  </w:p>
                </w:txbxContent>
              </v:textbox>
              <w10:wrap type="none"/>
            </v:shape>
            <v:shape style="position:absolute;left:3187;top:3706;width:291;height:213" type="#_x0000_t202" filled="false" stroked="false">
              <v:textbox inset="0,0,0,0">
                <w:txbxContent>
                  <w:p>
                    <w:pPr>
                      <w:spacing w:before="10"/>
                      <w:ind w:left="0" w:right="0" w:firstLine="0"/>
                      <w:jc w:val="left"/>
                      <w:rPr>
                        <w:rFonts w:ascii="Arial" w:hAnsi="Arial"/>
                        <w:sz w:val="16"/>
                      </w:rPr>
                    </w:pPr>
                    <w:r>
                      <w:rPr>
                        <w:rFonts w:ascii="Arial" w:hAnsi="Arial"/>
                        <w:sz w:val="16"/>
                      </w:rPr>
                      <w:t>−20</w:t>
                    </w:r>
                  </w:p>
                </w:txbxContent>
              </v:textbox>
              <w10:wrap type="none"/>
            </v:shape>
            <v:shape style="position:absolute;left:3607;top:3649;width:198;height:213" type="#_x0000_t202" filled="false" stroked="false">
              <v:textbox inset="0,0,0,0">
                <w:txbxContent>
                  <w:p>
                    <w:pPr>
                      <w:spacing w:before="10"/>
                      <w:ind w:left="0" w:right="0" w:firstLine="0"/>
                      <w:jc w:val="left"/>
                      <w:rPr>
                        <w:rFonts w:ascii="Arial"/>
                        <w:sz w:val="16"/>
                      </w:rPr>
                    </w:pPr>
                    <w:r>
                      <w:rPr>
                        <w:rFonts w:ascii="Arial"/>
                        <w:sz w:val="16"/>
                      </w:rPr>
                      <w:t>60</w:t>
                    </w:r>
                  </w:p>
                </w:txbxContent>
              </v:textbox>
              <w10:wrap type="none"/>
            </v:shape>
            <v:shape style="position:absolute;left:2208;top:1536;width:360;height:233" type="#_x0000_t202" filled="false" stroked="false">
              <v:textbox inset="0,0,0,0">
                <w:txbxContent>
                  <w:p>
                    <w:pPr>
                      <w:spacing w:before="32"/>
                      <w:ind w:left="29" w:right="0" w:firstLine="0"/>
                      <w:jc w:val="left"/>
                      <w:rPr>
                        <w:rFonts w:ascii="Arial"/>
                        <w:sz w:val="12"/>
                      </w:rPr>
                    </w:pPr>
                    <w:r>
                      <w:rPr>
                        <w:rFonts w:ascii="Arial"/>
                        <w:sz w:val="12"/>
                      </w:rPr>
                      <w:t>zone</w:t>
                    </w:r>
                  </w:p>
                </w:txbxContent>
              </v:textbox>
              <w10:wrap type="none"/>
            </v:shape>
            <v:shape style="position:absolute;left:1903;top:1536;width:300;height:233" type="#_x0000_t202" filled="false" stroked="false">
              <v:textbox inset="0,0,0,0">
                <w:txbxContent>
                  <w:p>
                    <w:pPr>
                      <w:spacing w:before="32"/>
                      <w:ind w:left="55" w:right="-15" w:firstLine="0"/>
                      <w:jc w:val="left"/>
                      <w:rPr>
                        <w:rFonts w:ascii="Arial"/>
                        <w:sz w:val="12"/>
                      </w:rPr>
                    </w:pPr>
                    <w:r>
                      <w:rPr>
                        <w:rFonts w:ascii="Arial"/>
                        <w:sz w:val="12"/>
                      </w:rPr>
                      <w:t>Safe</w:t>
                    </w:r>
                  </w:p>
                </w:txbxContent>
              </v:textbox>
              <w10:wrap type="none"/>
            </v:shape>
            <v:shape style="position:absolute;left:5161;top:1067;width:501;height:375" type="#_x0000_t202" filled="false" stroked="false">
              <v:textbox inset="0,0,0,0">
                <w:txbxContent>
                  <w:p>
                    <w:pPr>
                      <w:spacing w:line="247" w:lineRule="auto" w:before="33"/>
                      <w:ind w:left="89" w:right="6" w:hanging="82"/>
                      <w:jc w:val="left"/>
                      <w:rPr>
                        <w:rFonts w:ascii="Arial"/>
                        <w:sz w:val="12"/>
                      </w:rPr>
                    </w:pPr>
                    <w:r>
                      <w:rPr>
                        <w:rFonts w:ascii="Arial"/>
                        <w:sz w:val="12"/>
                      </w:rPr>
                      <w:t>orbidden area</w:t>
                    </w:r>
                  </w:p>
                </w:txbxContent>
              </v:textbox>
              <w10:wrap type="none"/>
            </v:shape>
            <w10:wrap type="none"/>
          </v:group>
        </w:pict>
      </w:r>
      <w:r>
        <w:rPr>
          <w:rFonts w:ascii="Arial"/>
        </w:rPr>
        <w:t>3D chaser path</w:t>
      </w:r>
    </w:p>
    <w:p>
      <w:pPr>
        <w:pStyle w:val="BodyText"/>
        <w:rPr>
          <w:rFonts w:ascii="Arial"/>
          <w:sz w:val="20"/>
        </w:rPr>
      </w:pPr>
    </w:p>
    <w:p>
      <w:pPr>
        <w:pStyle w:val="BodyText"/>
        <w:rPr>
          <w:rFonts w:ascii="Arial"/>
          <w:sz w:val="20"/>
        </w:rPr>
      </w:pPr>
    </w:p>
    <w:p>
      <w:pPr>
        <w:pStyle w:val="BodyText"/>
        <w:spacing w:before="169"/>
        <w:ind w:left="668"/>
        <w:rPr>
          <w:rFonts w:ascii="Arial"/>
        </w:rPr>
      </w:pPr>
      <w:r>
        <w:rPr>
          <w:rFonts w:ascii="Arial"/>
        </w:rPr>
        <w:t>20</w:t>
      </w:r>
    </w:p>
    <w:p>
      <w:pPr>
        <w:pStyle w:val="BodyText"/>
        <w:spacing w:before="50"/>
        <w:ind w:left="668"/>
        <w:rPr>
          <w:rFonts w:ascii="Arial"/>
        </w:rPr>
      </w:pPr>
      <w:r>
        <w:rPr>
          <w:rFonts w:ascii="Arial"/>
        </w:rPr>
        <w:t>15</w:t>
      </w:r>
    </w:p>
    <w:p>
      <w:pPr>
        <w:pStyle w:val="BodyText"/>
        <w:spacing w:before="52"/>
        <w:ind w:left="668"/>
        <w:rPr>
          <w:rFonts w:ascii="Arial"/>
        </w:rPr>
      </w:pPr>
      <w:r>
        <w:rPr>
          <w:rFonts w:ascii="Arial"/>
        </w:rPr>
        <w:t>10</w:t>
      </w:r>
    </w:p>
    <w:p>
      <w:pPr>
        <w:pStyle w:val="BodyText"/>
        <w:spacing w:before="50"/>
        <w:ind w:left="757"/>
        <w:rPr>
          <w:rFonts w:ascii="Arial"/>
        </w:rPr>
      </w:pPr>
      <w:r>
        <w:rPr/>
        <w:pict>
          <v:shape style="position:absolute;margin-left:41.789108pt;margin-top:12.678815pt;width:12.65pt;height:19.3pt;mso-position-horizontal-relative:page;mso-position-vertical-relative:paragraph;z-index:251851776" type="#_x0000_t202" filled="false" stroked="false">
            <v:textbox inset="0,0,0,0" style="layout-flow:vertical;mso-layout-flow-alt:bottom-to-top">
              <w:txbxContent>
                <w:p>
                  <w:pPr>
                    <w:pStyle w:val="BodyText"/>
                    <w:spacing w:before="30"/>
                    <w:ind w:left="20"/>
                    <w:rPr>
                      <w:rFonts w:ascii="Arial"/>
                    </w:rPr>
                  </w:pPr>
                  <w:r>
                    <w:rPr>
                      <w:rFonts w:ascii="Arial"/>
                    </w:rPr>
                    <w:t>z [m]</w:t>
                  </w:r>
                </w:p>
              </w:txbxContent>
            </v:textbox>
            <w10:wrap type="none"/>
          </v:shape>
        </w:pict>
      </w:r>
      <w:r>
        <w:rPr>
          <w:rFonts w:ascii="Arial"/>
          <w:w w:val="99"/>
        </w:rPr>
        <w:t>5</w:t>
      </w:r>
    </w:p>
    <w:p>
      <w:pPr>
        <w:pStyle w:val="BodyText"/>
        <w:spacing w:before="52"/>
        <w:ind w:left="757"/>
        <w:rPr>
          <w:rFonts w:ascii="Arial"/>
        </w:rPr>
      </w:pPr>
      <w:r>
        <w:rPr>
          <w:rFonts w:ascii="Arial"/>
          <w:w w:val="99"/>
        </w:rPr>
        <w:t>0</w:t>
      </w:r>
    </w:p>
    <w:p>
      <w:pPr>
        <w:pStyle w:val="BodyText"/>
        <w:spacing w:before="50"/>
        <w:ind w:left="664"/>
        <w:rPr>
          <w:rFonts w:ascii="Arial" w:hAnsi="Arial"/>
        </w:rPr>
      </w:pPr>
      <w:r>
        <w:rPr>
          <w:rFonts w:ascii="Arial" w:hAnsi="Arial"/>
        </w:rPr>
        <w:t>−5</w:t>
      </w:r>
    </w:p>
    <w:p>
      <w:pPr>
        <w:pStyle w:val="BodyText"/>
        <w:spacing w:before="52"/>
        <w:ind w:left="575"/>
        <w:rPr>
          <w:rFonts w:ascii="Arial" w:hAnsi="Arial"/>
        </w:rPr>
      </w:pPr>
      <w:r>
        <w:rPr>
          <w:rFonts w:ascii="Arial" w:hAnsi="Arial"/>
        </w:rPr>
        <w:t>−10</w:t>
      </w:r>
    </w:p>
    <w:p>
      <w:pPr>
        <w:pStyle w:val="BodyText"/>
        <w:spacing w:before="50"/>
        <w:ind w:left="575"/>
        <w:rPr>
          <w:rFonts w:ascii="Arial" w:hAnsi="Arial"/>
        </w:rPr>
      </w:pPr>
      <w:r>
        <w:rPr>
          <w:rFonts w:ascii="Arial" w:hAnsi="Arial"/>
        </w:rPr>
        <w:t>−15</w:t>
      </w:r>
    </w:p>
    <w:p>
      <w:pPr>
        <w:pStyle w:val="BodyText"/>
        <w:spacing w:line="172" w:lineRule="exact" w:before="52"/>
        <w:ind w:left="575"/>
        <w:rPr>
          <w:rFonts w:ascii="Arial" w:hAnsi="Arial"/>
        </w:rPr>
      </w:pPr>
      <w:r>
        <w:rPr>
          <w:rFonts w:ascii="Arial" w:hAnsi="Arial"/>
        </w:rPr>
        <w:t>−20</w:t>
      </w:r>
    </w:p>
    <w:p>
      <w:pPr>
        <w:pStyle w:val="BodyText"/>
        <w:tabs>
          <w:tab w:pos="5210" w:val="left" w:leader="none"/>
        </w:tabs>
        <w:spacing w:line="192" w:lineRule="exact"/>
        <w:ind w:left="680"/>
        <w:rPr>
          <w:rFonts w:ascii="Arial"/>
        </w:rPr>
      </w:pPr>
      <w:r>
        <w:rPr>
          <w:rFonts w:ascii="Arial"/>
        </w:rPr>
        <w:t>20</w:t>
        <w:tab/>
      </w:r>
      <w:r>
        <w:rPr>
          <w:rFonts w:ascii="Arial"/>
          <w:position w:val="2"/>
        </w:rPr>
        <w:t>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rPr>
      </w:pPr>
      <w:r>
        <w:rPr/>
        <w:drawing>
          <wp:anchor distT="0" distB="0" distL="0" distR="0" allowOverlap="1" layoutInCell="1" locked="0" behindDoc="0" simplePos="0" relativeHeight="170">
            <wp:simplePos x="0" y="0"/>
            <wp:positionH relativeFrom="page">
              <wp:posOffset>2534802</wp:posOffset>
            </wp:positionH>
            <wp:positionV relativeFrom="paragraph">
              <wp:posOffset>142063</wp:posOffset>
            </wp:positionV>
            <wp:extent cx="51456" cy="3524"/>
            <wp:effectExtent l="0" t="0" r="0" b="0"/>
            <wp:wrapTopAndBottom/>
            <wp:docPr id="11" name="image14.png"/>
            <wp:cNvGraphicFramePr>
              <a:graphicFrameLocks noChangeAspect="1"/>
            </wp:cNvGraphicFramePr>
            <a:graphic>
              <a:graphicData uri="http://schemas.openxmlformats.org/drawingml/2006/picture">
                <pic:pic>
                  <pic:nvPicPr>
                    <pic:cNvPr id="12" name="image14.png"/>
                    <pic:cNvPicPr/>
                  </pic:nvPicPr>
                  <pic:blipFill>
                    <a:blip r:embed="rId24" cstate="print"/>
                    <a:stretch>
                      <a:fillRect/>
                    </a:stretch>
                  </pic:blipFill>
                  <pic:spPr>
                    <a:xfrm>
                      <a:off x="0" y="0"/>
                      <a:ext cx="51456" cy="3524"/>
                    </a:xfrm>
                    <a:prstGeom prst="rect">
                      <a:avLst/>
                    </a:prstGeom>
                  </pic:spPr>
                </pic:pic>
              </a:graphicData>
            </a:graphic>
          </wp:anchor>
        </w:drawing>
      </w:r>
    </w:p>
    <w:p>
      <w:pPr>
        <w:spacing w:line="206" w:lineRule="auto" w:before="0"/>
        <w:ind w:left="306" w:right="0" w:firstLine="0"/>
        <w:jc w:val="both"/>
        <w:rPr>
          <w:b w:val="0"/>
          <w:sz w:val="12"/>
        </w:rPr>
      </w:pPr>
      <w:r>
        <w:rPr>
          <w:b w:val="0"/>
          <w:w w:val="104"/>
          <w:sz w:val="12"/>
        </w:rPr>
        <w:t>Fig.</w:t>
      </w:r>
      <w:r>
        <w:rPr>
          <w:b w:val="0"/>
          <w:sz w:val="12"/>
        </w:rPr>
        <w:t> </w:t>
      </w:r>
      <w:r>
        <w:rPr>
          <w:b w:val="0"/>
          <w:w w:val="99"/>
          <w:sz w:val="12"/>
        </w:rPr>
        <w:t>4.</w:t>
      </w:r>
      <w:r>
        <w:rPr>
          <w:b w:val="0"/>
          <w:sz w:val="12"/>
        </w:rPr>
        <w:t> </w:t>
      </w:r>
      <w:r>
        <w:rPr>
          <w:b w:val="0"/>
          <w:spacing w:val="-11"/>
          <w:sz w:val="12"/>
        </w:rPr>
        <w:t> </w:t>
      </w:r>
      <w:r>
        <w:rPr>
          <w:b w:val="0"/>
          <w:w w:val="101"/>
          <w:sz w:val="12"/>
        </w:rPr>
        <w:t>Path</w:t>
      </w:r>
      <w:r>
        <w:rPr>
          <w:b w:val="0"/>
          <w:sz w:val="12"/>
        </w:rPr>
        <w:t> </w:t>
      </w:r>
      <w:r>
        <w:rPr>
          <w:b w:val="0"/>
          <w:w w:val="112"/>
          <w:sz w:val="12"/>
        </w:rPr>
        <w:t>followed</w:t>
      </w:r>
      <w:r>
        <w:rPr>
          <w:b w:val="0"/>
          <w:spacing w:val="1"/>
          <w:sz w:val="12"/>
        </w:rPr>
        <w:t> </w:t>
      </w:r>
      <w:r>
        <w:rPr>
          <w:b w:val="0"/>
          <w:w w:val="108"/>
          <w:sz w:val="12"/>
        </w:rPr>
        <w:t>by</w:t>
      </w:r>
      <w:r>
        <w:rPr>
          <w:b w:val="0"/>
          <w:sz w:val="12"/>
        </w:rPr>
        <w:t> </w:t>
      </w:r>
      <w:r>
        <w:rPr>
          <w:b w:val="0"/>
          <w:w w:val="106"/>
          <w:sz w:val="12"/>
        </w:rPr>
        <w:t>the</w:t>
      </w:r>
      <w:r>
        <w:rPr>
          <w:b w:val="0"/>
          <w:spacing w:val="-1"/>
          <w:sz w:val="12"/>
        </w:rPr>
        <w:t> </w:t>
      </w:r>
      <w:r>
        <w:rPr>
          <w:b w:val="0"/>
          <w:w w:val="101"/>
          <w:sz w:val="12"/>
        </w:rPr>
        <w:t>c</w:t>
      </w:r>
      <w:r>
        <w:rPr>
          <w:b w:val="0"/>
          <w:w w:val="101"/>
          <w:sz w:val="12"/>
          <w:u w:val="single"/>
        </w:rPr>
        <w:t>h</w:t>
      </w:r>
      <w:r>
        <w:rPr>
          <w:b w:val="0"/>
          <w:w w:val="101"/>
          <w:sz w:val="12"/>
        </w:rPr>
        <w:t>aser</w:t>
      </w:r>
      <w:r>
        <w:rPr>
          <w:b w:val="0"/>
          <w:spacing w:val="1"/>
          <w:sz w:val="12"/>
        </w:rPr>
        <w:t> </w:t>
      </w:r>
      <w:r>
        <w:rPr>
          <w:b w:val="0"/>
          <w:w w:val="103"/>
          <w:sz w:val="12"/>
        </w:rPr>
        <w:t>spacecraft</w:t>
      </w:r>
      <w:r>
        <w:rPr>
          <w:b w:val="0"/>
          <w:sz w:val="12"/>
        </w:rPr>
        <w:t> </w:t>
      </w:r>
      <w:r>
        <w:rPr>
          <w:b w:val="0"/>
          <w:w w:val="138"/>
          <w:sz w:val="12"/>
        </w:rPr>
        <w:t>(</w:t>
      </w:r>
      <w:r>
        <w:rPr>
          <w:rFonts w:ascii="PMingLiU" w:hAnsi="PMingLiU"/>
          <w:spacing w:val="-1"/>
          <w:w w:val="111"/>
          <w:sz w:val="14"/>
        </w:rPr>
        <w:t>d</w:t>
      </w:r>
      <w:r>
        <w:rPr>
          <w:b w:val="0"/>
          <w:w w:val="98"/>
          <w:sz w:val="14"/>
          <w:vertAlign w:val="subscript"/>
        </w:rPr>
        <w:t>1</w:t>
      </w:r>
      <w:r>
        <w:rPr>
          <w:b w:val="0"/>
          <w:spacing w:val="2"/>
          <w:sz w:val="14"/>
          <w:vertAlign w:val="baseline"/>
        </w:rPr>
        <w:t> </w:t>
      </w:r>
      <w:r>
        <w:rPr>
          <w:rFonts w:ascii="Arial" w:hAnsi="Arial"/>
          <w:w w:val="107"/>
          <w:sz w:val="12"/>
          <w:vertAlign w:val="baseline"/>
        </w:rPr>
        <w:t>:</w:t>
      </w:r>
      <w:r>
        <w:rPr>
          <w:rFonts w:ascii="Arial" w:hAnsi="Arial"/>
          <w:spacing w:val="3"/>
          <w:sz w:val="12"/>
          <w:vertAlign w:val="baseline"/>
        </w:rPr>
        <w:t> </w:t>
      </w:r>
      <w:r>
        <w:rPr>
          <w:rFonts w:ascii="PMingLiU" w:hAnsi="PMingLiU"/>
          <w:w w:val="111"/>
          <w:sz w:val="14"/>
          <w:vertAlign w:val="baseline"/>
        </w:rPr>
        <w:t>d</w:t>
      </w:r>
      <w:r>
        <w:rPr>
          <w:rFonts w:ascii="PMingLiU" w:hAnsi="PMingLiU"/>
          <w:sz w:val="14"/>
          <w:vertAlign w:val="baseline"/>
        </w:rPr>
        <w:t> </w:t>
      </w:r>
      <w:r>
        <w:rPr>
          <w:rFonts w:ascii="Times New Roman" w:hAnsi="Times New Roman"/>
          <w:w w:val="115"/>
          <w:sz w:val="12"/>
          <w:vertAlign w:val="baseline"/>
        </w:rPr>
        <w:t>¼</w:t>
      </w:r>
      <w:r>
        <w:rPr>
          <w:rFonts w:ascii="Times New Roman" w:hAnsi="Times New Roman"/>
          <w:spacing w:val="-4"/>
          <w:sz w:val="12"/>
          <w:vertAlign w:val="baseline"/>
        </w:rPr>
        <w:t> </w:t>
      </w:r>
      <w:r>
        <w:rPr>
          <w:rFonts w:ascii="Times New Roman" w:hAnsi="Times New Roman"/>
          <w:spacing w:val="-1"/>
          <w:w w:val="39"/>
          <w:sz w:val="12"/>
          <w:vertAlign w:val="baseline"/>
        </w:rPr>
        <w:t>½</w:t>
      </w:r>
      <w:r>
        <w:rPr>
          <w:b w:val="0"/>
          <w:w w:val="102"/>
          <w:sz w:val="12"/>
          <w:vertAlign w:val="baseline"/>
        </w:rPr>
        <w:t>0</w:t>
      </w:r>
      <w:r>
        <w:rPr>
          <w:rFonts w:ascii="Palatino Linotype" w:hAnsi="Palatino Linotype"/>
          <w:spacing w:val="-1"/>
          <w:w w:val="110"/>
          <w:sz w:val="12"/>
          <w:vertAlign w:val="baseline"/>
        </w:rPr>
        <w:t>:</w:t>
      </w:r>
      <w:r>
        <w:rPr>
          <w:b w:val="0"/>
          <w:w w:val="103"/>
          <w:sz w:val="12"/>
          <w:vertAlign w:val="baseline"/>
        </w:rPr>
        <w:t>2592</w:t>
      </w:r>
      <w:r>
        <w:rPr>
          <w:b w:val="0"/>
          <w:sz w:val="12"/>
          <w:vertAlign w:val="baseline"/>
        </w:rPr>
        <w:t> </w:t>
      </w:r>
      <w:r>
        <w:rPr>
          <w:b w:val="0"/>
          <w:spacing w:val="-10"/>
          <w:sz w:val="12"/>
          <w:vertAlign w:val="baseline"/>
        </w:rPr>
        <w:t> </w:t>
      </w:r>
      <w:r>
        <w:rPr>
          <w:b w:val="0"/>
          <w:w w:val="102"/>
          <w:sz w:val="12"/>
          <w:vertAlign w:val="baseline"/>
        </w:rPr>
        <w:t>0</w:t>
      </w:r>
      <w:r>
        <w:rPr>
          <w:rFonts w:ascii="Palatino Linotype" w:hAnsi="Palatino Linotype"/>
          <w:spacing w:val="-1"/>
          <w:w w:val="110"/>
          <w:sz w:val="12"/>
          <w:vertAlign w:val="baseline"/>
        </w:rPr>
        <w:t>:</w:t>
      </w:r>
      <w:r>
        <w:rPr>
          <w:b w:val="0"/>
          <w:w w:val="103"/>
          <w:sz w:val="12"/>
          <w:vertAlign w:val="baseline"/>
        </w:rPr>
        <w:t>8065</w:t>
      </w:r>
      <w:r>
        <w:rPr>
          <w:b w:val="0"/>
          <w:sz w:val="12"/>
          <w:vertAlign w:val="baseline"/>
        </w:rPr>
        <w:t> </w:t>
      </w:r>
      <w:r>
        <w:rPr>
          <w:b w:val="0"/>
          <w:spacing w:val="-11"/>
          <w:sz w:val="12"/>
          <w:vertAlign w:val="baseline"/>
        </w:rPr>
        <w:t> </w:t>
      </w:r>
      <w:r>
        <w:rPr>
          <w:rFonts w:ascii="Times New Roman" w:hAnsi="Times New Roman"/>
          <w:spacing w:val="-1"/>
          <w:w w:val="86"/>
          <w:sz w:val="12"/>
          <w:vertAlign w:val="baseline"/>
        </w:rPr>
        <w:t>—</w:t>
      </w:r>
      <w:r>
        <w:rPr>
          <w:b w:val="0"/>
          <w:w w:val="102"/>
          <w:sz w:val="12"/>
          <w:vertAlign w:val="baseline"/>
        </w:rPr>
        <w:t>0</w:t>
      </w:r>
      <w:r>
        <w:rPr>
          <w:rFonts w:ascii="Palatino Linotype" w:hAnsi="Palatino Linotype"/>
          <w:spacing w:val="-1"/>
          <w:w w:val="110"/>
          <w:sz w:val="12"/>
          <w:vertAlign w:val="baseline"/>
        </w:rPr>
        <w:t>:</w:t>
      </w:r>
      <w:r>
        <w:rPr>
          <w:b w:val="0"/>
          <w:w w:val="103"/>
          <w:sz w:val="12"/>
          <w:vertAlign w:val="baseline"/>
        </w:rPr>
        <w:t>0533</w:t>
      </w:r>
      <w:r>
        <w:rPr>
          <w:rFonts w:ascii="Times New Roman" w:hAnsi="Times New Roman"/>
          <w:w w:val="133"/>
          <w:sz w:val="12"/>
          <w:vertAlign w:val="baseline"/>
        </w:rPr>
        <w:t>]~ </w:t>
      </w:r>
      <w:r>
        <w:rPr>
          <w:b w:val="0"/>
          <w:w w:val="110"/>
          <w:sz w:val="12"/>
          <w:vertAlign w:val="baseline"/>
        </w:rPr>
        <w:t>10</w:t>
      </w:r>
      <w:r>
        <w:rPr>
          <w:rFonts w:ascii="Times New Roman" w:hAnsi="Times New Roman"/>
          <w:w w:val="110"/>
          <w:sz w:val="12"/>
          <w:vertAlign w:val="superscript"/>
        </w:rPr>
        <w:t>—</w:t>
      </w:r>
      <w:r>
        <w:rPr>
          <w:rFonts w:ascii="Times New Roman" w:hAnsi="Times New Roman"/>
          <w:w w:val="110"/>
          <w:sz w:val="12"/>
          <w:vertAlign w:val="baseline"/>
        </w:rPr>
        <w:t> </w:t>
      </w:r>
      <w:r>
        <w:rPr>
          <w:rFonts w:ascii="Arial Narrow" w:hAnsi="Arial Narrow"/>
          <w:w w:val="110"/>
          <w:sz w:val="12"/>
          <w:vertAlign w:val="baseline"/>
        </w:rPr>
        <w:t>,</w:t>
      </w:r>
      <w:r>
        <w:rPr>
          <w:rFonts w:ascii="Arial Narrow" w:hAnsi="Arial Narrow"/>
          <w:spacing w:val="30"/>
          <w:w w:val="110"/>
          <w:sz w:val="12"/>
          <w:vertAlign w:val="baseline"/>
        </w:rPr>
        <w:t> </w:t>
      </w:r>
      <w:r>
        <w:rPr>
          <w:rFonts w:ascii="PMingLiU" w:hAnsi="PMingLiU"/>
          <w:w w:val="110"/>
          <w:sz w:val="14"/>
          <w:vertAlign w:val="baseline"/>
        </w:rPr>
        <w:t>S</w:t>
      </w:r>
      <w:r>
        <w:rPr>
          <w:rFonts w:ascii="Cambria" w:hAnsi="Cambria"/>
          <w:i/>
          <w:w w:val="110"/>
          <w:sz w:val="14"/>
          <w:vertAlign w:val="subscript"/>
        </w:rPr>
        <w:t>ii</w:t>
      </w:r>
      <w:r>
        <w:rPr>
          <w:rFonts w:ascii="Cambria" w:hAnsi="Cambria"/>
          <w:i/>
          <w:w w:val="110"/>
          <w:sz w:val="14"/>
          <w:vertAlign w:val="baseline"/>
        </w:rPr>
        <w:t> </w:t>
      </w:r>
      <w:r>
        <w:rPr>
          <w:rFonts w:ascii="Times New Roman" w:hAnsi="Times New Roman"/>
          <w:w w:val="110"/>
          <w:sz w:val="12"/>
          <w:vertAlign w:val="baseline"/>
        </w:rPr>
        <w:t>¼ </w:t>
      </w:r>
      <w:r>
        <w:rPr>
          <w:b w:val="0"/>
          <w:w w:val="110"/>
          <w:sz w:val="12"/>
          <w:vertAlign w:val="baseline"/>
        </w:rPr>
        <w:t>1 </w:t>
      </w:r>
      <w:r>
        <w:rPr>
          <w:rFonts w:ascii="Times New Roman" w:hAnsi="Times New Roman"/>
          <w:w w:val="130"/>
          <w:sz w:val="12"/>
          <w:vertAlign w:val="baseline"/>
        </w:rPr>
        <w:t>~ </w:t>
      </w:r>
      <w:r>
        <w:rPr>
          <w:b w:val="0"/>
          <w:w w:val="110"/>
          <w:sz w:val="12"/>
          <w:vertAlign w:val="baseline"/>
        </w:rPr>
        <w:t>10</w:t>
      </w:r>
      <w:r>
        <w:rPr>
          <w:rFonts w:ascii="Times New Roman" w:hAnsi="Times New Roman"/>
          <w:w w:val="110"/>
          <w:sz w:val="12"/>
          <w:vertAlign w:val="superscript"/>
        </w:rPr>
        <w:t>—</w:t>
      </w:r>
      <w:r>
        <w:rPr>
          <w:rFonts w:ascii="Times New Roman" w:hAnsi="Times New Roman"/>
          <w:w w:val="110"/>
          <w:sz w:val="12"/>
          <w:vertAlign w:val="baseline"/>
        </w:rPr>
        <w:t> </w:t>
      </w:r>
      <w:r>
        <w:rPr>
          <w:rFonts w:ascii="Arial" w:hAnsi="Arial"/>
          <w:w w:val="110"/>
          <w:sz w:val="12"/>
          <w:vertAlign w:val="baseline"/>
        </w:rPr>
        <w:t>;   </w:t>
      </w:r>
      <w:r>
        <w:rPr>
          <w:rFonts w:ascii="PMingLiU" w:hAnsi="PMingLiU"/>
          <w:w w:val="110"/>
          <w:sz w:val="14"/>
          <w:vertAlign w:val="baseline"/>
        </w:rPr>
        <w:t>dh </w:t>
      </w:r>
      <w:r>
        <w:rPr>
          <w:rFonts w:ascii="Arial" w:hAnsi="Arial"/>
          <w:w w:val="110"/>
          <w:sz w:val="12"/>
          <w:vertAlign w:val="baseline"/>
        </w:rPr>
        <w:t>: </w:t>
      </w:r>
      <w:r>
        <w:rPr>
          <w:rFonts w:ascii="PMingLiU" w:hAnsi="PMingLiU"/>
          <w:spacing w:val="5"/>
          <w:w w:val="110"/>
          <w:sz w:val="14"/>
          <w:vertAlign w:val="baseline"/>
        </w:rPr>
        <w:t>d</w:t>
      </w:r>
      <w:r>
        <w:rPr>
          <w:rFonts w:ascii="Cambria" w:hAnsi="Cambria"/>
          <w:i/>
          <w:spacing w:val="5"/>
          <w:w w:val="110"/>
          <w:sz w:val="14"/>
          <w:vertAlign w:val="subscript"/>
        </w:rPr>
        <w:t>i</w:t>
      </w:r>
      <w:r>
        <w:rPr>
          <w:rFonts w:ascii="Cambria" w:hAnsi="Cambria"/>
          <w:i/>
          <w:spacing w:val="5"/>
          <w:w w:val="110"/>
          <w:sz w:val="14"/>
          <w:vertAlign w:val="baseline"/>
        </w:rPr>
        <w:t> </w:t>
      </w:r>
      <w:r>
        <w:rPr>
          <w:rFonts w:ascii="Times New Roman" w:hAnsi="Times New Roman"/>
          <w:w w:val="110"/>
          <w:sz w:val="12"/>
          <w:vertAlign w:val="baseline"/>
        </w:rPr>
        <w:t>¼ </w:t>
      </w:r>
      <w:r>
        <w:rPr>
          <w:b w:val="0"/>
          <w:w w:val="110"/>
          <w:sz w:val="12"/>
          <w:vertAlign w:val="baseline"/>
        </w:rPr>
        <w:t>0</w:t>
      </w:r>
      <w:r>
        <w:rPr>
          <w:rFonts w:ascii="Palatino Linotype" w:hAnsi="Palatino Linotype"/>
          <w:w w:val="110"/>
          <w:sz w:val="12"/>
          <w:vertAlign w:val="baseline"/>
        </w:rPr>
        <w:t>:</w:t>
      </w:r>
      <w:r>
        <w:rPr>
          <w:b w:val="0"/>
          <w:w w:val="110"/>
          <w:sz w:val="12"/>
          <w:vertAlign w:val="baseline"/>
        </w:rPr>
        <w:t>0436</w:t>
      </w:r>
      <w:r>
        <w:rPr>
          <w:rFonts w:ascii="Arial Narrow" w:hAnsi="Arial Narrow"/>
          <w:w w:val="110"/>
          <w:sz w:val="12"/>
          <w:vertAlign w:val="baseline"/>
        </w:rPr>
        <w:t>,   </w:t>
      </w:r>
      <w:r>
        <w:rPr>
          <w:rFonts w:ascii="PMingLiU" w:hAnsi="PMingLiU"/>
          <w:w w:val="110"/>
          <w:sz w:val="14"/>
          <w:vertAlign w:val="baseline"/>
        </w:rPr>
        <w:t>S</w:t>
      </w:r>
      <w:r>
        <w:rPr>
          <w:rFonts w:ascii="Cambria" w:hAnsi="Cambria"/>
          <w:i/>
          <w:w w:val="110"/>
          <w:sz w:val="14"/>
          <w:vertAlign w:val="subscript"/>
        </w:rPr>
        <w:t>ii</w:t>
      </w:r>
      <w:r>
        <w:rPr>
          <w:rFonts w:ascii="Cambria" w:hAnsi="Cambria"/>
          <w:i/>
          <w:w w:val="110"/>
          <w:sz w:val="14"/>
          <w:vertAlign w:val="baseline"/>
        </w:rPr>
        <w:t> </w:t>
      </w:r>
      <w:r>
        <w:rPr>
          <w:rFonts w:ascii="Times New Roman" w:hAnsi="Times New Roman"/>
          <w:w w:val="110"/>
          <w:sz w:val="12"/>
          <w:vertAlign w:val="baseline"/>
        </w:rPr>
        <w:t>¼ </w:t>
      </w:r>
      <w:r>
        <w:rPr>
          <w:b w:val="0"/>
          <w:w w:val="110"/>
          <w:sz w:val="12"/>
          <w:vertAlign w:val="baseline"/>
        </w:rPr>
        <w:t>0</w:t>
      </w:r>
      <w:r>
        <w:rPr>
          <w:rFonts w:ascii="Palatino Linotype" w:hAnsi="Palatino Linotype"/>
          <w:w w:val="110"/>
          <w:sz w:val="12"/>
          <w:vertAlign w:val="baseline"/>
        </w:rPr>
        <w:t>:</w:t>
      </w:r>
      <w:r>
        <w:rPr>
          <w:b w:val="0"/>
          <w:w w:val="110"/>
          <w:sz w:val="12"/>
          <w:vertAlign w:val="baseline"/>
        </w:rPr>
        <w:t>0436).  Controller  parameters are</w:t>
      </w:r>
      <w:r>
        <w:rPr>
          <w:b w:val="0"/>
          <w:spacing w:val="-1"/>
          <w:w w:val="110"/>
          <w:sz w:val="12"/>
          <w:vertAlign w:val="baseline"/>
        </w:rPr>
        <w:t> </w:t>
      </w:r>
      <w:r>
        <w:rPr>
          <w:b w:val="0"/>
          <w:i/>
          <w:w w:val="110"/>
          <w:sz w:val="12"/>
          <w:vertAlign w:val="baseline"/>
        </w:rPr>
        <w:t>N</w:t>
      </w:r>
      <w:r>
        <w:rPr>
          <w:b w:val="0"/>
          <w:i/>
          <w:w w:val="110"/>
          <w:sz w:val="12"/>
          <w:vertAlign w:val="subscript"/>
        </w:rPr>
        <w:t>p</w:t>
      </w:r>
      <w:r>
        <w:rPr>
          <w:b w:val="0"/>
          <w:i/>
          <w:spacing w:val="-27"/>
          <w:w w:val="110"/>
          <w:sz w:val="12"/>
          <w:vertAlign w:val="baseline"/>
        </w:rPr>
        <w:t> </w:t>
      </w:r>
      <w:r>
        <w:rPr>
          <w:rFonts w:ascii="Times New Roman" w:hAnsi="Times New Roman"/>
          <w:w w:val="110"/>
          <w:sz w:val="12"/>
          <w:vertAlign w:val="baseline"/>
        </w:rPr>
        <w:t>¼</w:t>
      </w:r>
      <w:r>
        <w:rPr>
          <w:rFonts w:ascii="Times New Roman" w:hAnsi="Times New Roman"/>
          <w:spacing w:val="-22"/>
          <w:w w:val="110"/>
          <w:sz w:val="12"/>
          <w:vertAlign w:val="baseline"/>
        </w:rPr>
        <w:t> </w:t>
      </w:r>
      <w:r>
        <w:rPr>
          <w:b w:val="0"/>
          <w:w w:val="110"/>
          <w:sz w:val="12"/>
          <w:vertAlign w:val="baseline"/>
        </w:rPr>
        <w:t>60, </w:t>
      </w:r>
      <w:r>
        <w:rPr>
          <w:rFonts w:ascii="PMingLiU" w:hAnsi="PMingLiU"/>
          <w:w w:val="110"/>
          <w:sz w:val="15"/>
          <w:vertAlign w:val="baseline"/>
        </w:rPr>
        <w:t>g</w:t>
      </w:r>
      <w:r>
        <w:rPr>
          <w:rFonts w:ascii="PMingLiU" w:hAnsi="PMingLiU"/>
          <w:spacing w:val="-18"/>
          <w:w w:val="110"/>
          <w:sz w:val="15"/>
          <w:vertAlign w:val="baseline"/>
        </w:rPr>
        <w:t> </w:t>
      </w:r>
      <w:r>
        <w:rPr>
          <w:rFonts w:ascii="Times New Roman" w:hAnsi="Times New Roman"/>
          <w:w w:val="110"/>
          <w:sz w:val="12"/>
          <w:vertAlign w:val="baseline"/>
        </w:rPr>
        <w:t>¼</w:t>
      </w:r>
      <w:r>
        <w:rPr>
          <w:rFonts w:ascii="Times New Roman" w:hAnsi="Times New Roman"/>
          <w:spacing w:val="-10"/>
          <w:w w:val="110"/>
          <w:sz w:val="12"/>
          <w:vertAlign w:val="baseline"/>
        </w:rPr>
        <w:t> </w:t>
      </w:r>
      <w:r>
        <w:rPr>
          <w:b w:val="0"/>
          <w:w w:val="110"/>
          <w:sz w:val="12"/>
          <w:vertAlign w:val="baseline"/>
        </w:rPr>
        <w:t>1000, </w:t>
      </w:r>
      <w:r>
        <w:rPr>
          <w:b w:val="0"/>
          <w:i/>
          <w:w w:val="110"/>
          <w:sz w:val="12"/>
          <w:vertAlign w:val="baseline"/>
        </w:rPr>
        <w:t>k</w:t>
      </w:r>
      <w:r>
        <w:rPr>
          <w:b w:val="0"/>
          <w:i/>
          <w:w w:val="110"/>
          <w:sz w:val="12"/>
          <w:vertAlign w:val="subscript"/>
        </w:rPr>
        <w:t>a</w:t>
      </w:r>
      <w:r>
        <w:rPr>
          <w:b w:val="0"/>
          <w:i/>
          <w:spacing w:val="-29"/>
          <w:w w:val="110"/>
          <w:sz w:val="12"/>
          <w:vertAlign w:val="baseline"/>
        </w:rPr>
        <w:t> </w:t>
      </w:r>
      <w:r>
        <w:rPr>
          <w:rFonts w:ascii="Times New Roman" w:hAnsi="Times New Roman"/>
          <w:w w:val="110"/>
          <w:sz w:val="12"/>
          <w:vertAlign w:val="baseline"/>
        </w:rPr>
        <w:t>¼</w:t>
      </w:r>
      <w:r>
        <w:rPr>
          <w:rFonts w:ascii="Times New Roman" w:hAnsi="Times New Roman"/>
          <w:spacing w:val="-20"/>
          <w:w w:val="110"/>
          <w:sz w:val="12"/>
          <w:vertAlign w:val="baseline"/>
        </w:rPr>
        <w:t> </w:t>
      </w:r>
      <w:r>
        <w:rPr>
          <w:b w:val="0"/>
          <w:w w:val="110"/>
          <w:sz w:val="12"/>
          <w:vertAlign w:val="baseline"/>
        </w:rPr>
        <w:t>60,</w:t>
      </w:r>
      <w:r>
        <w:rPr>
          <w:b w:val="0"/>
          <w:spacing w:val="-1"/>
          <w:w w:val="110"/>
          <w:sz w:val="12"/>
          <w:vertAlign w:val="baseline"/>
        </w:rPr>
        <w:t> </w:t>
      </w:r>
      <w:r>
        <w:rPr>
          <w:b w:val="0"/>
          <w:i/>
          <w:w w:val="110"/>
          <w:sz w:val="12"/>
          <w:vertAlign w:val="baseline"/>
        </w:rPr>
        <w:t>p</w:t>
      </w:r>
      <w:r>
        <w:rPr>
          <w:b w:val="0"/>
          <w:i/>
          <w:spacing w:val="-27"/>
          <w:w w:val="110"/>
          <w:sz w:val="12"/>
          <w:vertAlign w:val="baseline"/>
        </w:rPr>
        <w:t> </w:t>
      </w:r>
      <w:r>
        <w:rPr>
          <w:rFonts w:ascii="Times New Roman" w:hAnsi="Times New Roman"/>
          <w:w w:val="110"/>
          <w:sz w:val="12"/>
          <w:vertAlign w:val="baseline"/>
        </w:rPr>
        <w:t>¼</w:t>
      </w:r>
      <w:r>
        <w:rPr>
          <w:rFonts w:ascii="Times New Roman" w:hAnsi="Times New Roman"/>
          <w:spacing w:val="-22"/>
          <w:w w:val="110"/>
          <w:sz w:val="12"/>
          <w:vertAlign w:val="baseline"/>
        </w:rPr>
        <w:t> </w:t>
      </w:r>
      <w:r>
        <w:rPr>
          <w:b w:val="0"/>
          <w:w w:val="110"/>
          <w:sz w:val="12"/>
          <w:vertAlign w:val="baseline"/>
        </w:rPr>
        <w:t>0.95, </w:t>
      </w:r>
      <w:r>
        <w:rPr>
          <w:rFonts w:ascii="PMingLiU" w:hAnsi="PMingLiU"/>
          <w:w w:val="170"/>
          <w:sz w:val="14"/>
          <w:vertAlign w:val="baseline"/>
        </w:rPr>
        <w:t>l</w:t>
      </w:r>
      <w:r>
        <w:rPr>
          <w:rFonts w:ascii="PMingLiU" w:hAnsi="PMingLiU"/>
          <w:spacing w:val="-37"/>
          <w:w w:val="170"/>
          <w:sz w:val="14"/>
          <w:vertAlign w:val="baseline"/>
        </w:rPr>
        <w:t> </w:t>
      </w:r>
      <w:r>
        <w:rPr>
          <w:rFonts w:ascii="Times New Roman" w:hAnsi="Times New Roman"/>
          <w:w w:val="110"/>
          <w:sz w:val="12"/>
          <w:vertAlign w:val="baseline"/>
        </w:rPr>
        <w:t>¼</w:t>
      </w:r>
      <w:r>
        <w:rPr>
          <w:rFonts w:ascii="Times New Roman" w:hAnsi="Times New Roman"/>
          <w:spacing w:val="-9"/>
          <w:w w:val="110"/>
          <w:sz w:val="12"/>
          <w:vertAlign w:val="baseline"/>
        </w:rPr>
        <w:t> </w:t>
      </w:r>
      <w:r>
        <w:rPr>
          <w:b w:val="0"/>
          <w:w w:val="110"/>
          <w:sz w:val="12"/>
          <w:vertAlign w:val="baseline"/>
        </w:rPr>
        <w:t>0</w:t>
      </w:r>
      <w:r>
        <w:rPr>
          <w:rFonts w:ascii="Palatino Linotype" w:hAnsi="Palatino Linotype"/>
          <w:w w:val="110"/>
          <w:sz w:val="12"/>
          <w:vertAlign w:val="baseline"/>
        </w:rPr>
        <w:t>:</w:t>
      </w:r>
      <w:r>
        <w:rPr>
          <w:b w:val="0"/>
          <w:w w:val="110"/>
          <w:sz w:val="12"/>
          <w:vertAlign w:val="baseline"/>
        </w:rPr>
        <w:t>23.</w:t>
      </w:r>
    </w:p>
    <w:p>
      <w:pPr>
        <w:pStyle w:val="BodyText"/>
        <w:rPr>
          <w:b w:val="0"/>
          <w:sz w:val="24"/>
        </w:rPr>
      </w:pPr>
    </w:p>
    <w:p>
      <w:pPr>
        <w:pStyle w:val="BodyText"/>
        <w:rPr>
          <w:b w:val="0"/>
          <w:sz w:val="20"/>
        </w:rPr>
      </w:pPr>
    </w:p>
    <w:p>
      <w:pPr>
        <w:pStyle w:val="BodyText"/>
        <w:ind w:left="2818" w:right="2277"/>
        <w:jc w:val="center"/>
        <w:rPr>
          <w:rFonts w:ascii="Arial"/>
        </w:rPr>
      </w:pPr>
      <w:r>
        <w:rPr/>
        <w:drawing>
          <wp:anchor distT="0" distB="0" distL="0" distR="0" allowOverlap="1" layoutInCell="1" locked="0" behindDoc="0" simplePos="0" relativeHeight="251848704">
            <wp:simplePos x="0" y="0"/>
            <wp:positionH relativeFrom="page">
              <wp:posOffset>2328247</wp:posOffset>
            </wp:positionH>
            <wp:positionV relativeFrom="paragraph">
              <wp:posOffset>57821</wp:posOffset>
            </wp:positionV>
            <wp:extent cx="3452458" cy="725181"/>
            <wp:effectExtent l="0" t="0" r="0" b="0"/>
            <wp:wrapNone/>
            <wp:docPr id="13" name="image15.png"/>
            <wp:cNvGraphicFramePr>
              <a:graphicFrameLocks noChangeAspect="1"/>
            </wp:cNvGraphicFramePr>
            <a:graphic>
              <a:graphicData uri="http://schemas.openxmlformats.org/drawingml/2006/picture">
                <pic:pic>
                  <pic:nvPicPr>
                    <pic:cNvPr id="14" name="image15.png"/>
                    <pic:cNvPicPr/>
                  </pic:nvPicPr>
                  <pic:blipFill>
                    <a:blip r:embed="rId25" cstate="print"/>
                    <a:stretch>
                      <a:fillRect/>
                    </a:stretch>
                  </pic:blipFill>
                  <pic:spPr>
                    <a:xfrm>
                      <a:off x="0" y="0"/>
                      <a:ext cx="3452458" cy="725181"/>
                    </a:xfrm>
                    <a:prstGeom prst="rect">
                      <a:avLst/>
                    </a:prstGeom>
                  </pic:spPr>
                </pic:pic>
              </a:graphicData>
            </a:graphic>
          </wp:anchor>
        </w:drawing>
      </w:r>
      <w:r>
        <w:rPr/>
        <w:pict>
          <v:shape style="position:absolute;margin-left:53.597576pt;margin-top:-47.543221pt;width:131.9pt;height:23.8pt;mso-position-horizontal-relative:page;mso-position-vertical-relative:paragraph;z-index:-255737856" type="#_x0000_t202" filled="false" stroked="false">
            <v:textbox inset="0,0,0,0">
              <w:txbxContent>
                <w:p>
                  <w:pPr>
                    <w:tabs>
                      <w:tab w:pos="915" w:val="left" w:leader="none"/>
                      <w:tab w:pos="2200" w:val="left" w:leader="none"/>
                    </w:tabs>
                    <w:spacing w:line="126" w:lineRule="exact" w:before="0"/>
                    <w:ind w:left="0" w:right="0" w:firstLine="0"/>
                    <w:jc w:val="left"/>
                    <w:rPr>
                      <w:b w:val="0"/>
                      <w:sz w:val="12"/>
                    </w:rPr>
                  </w:pPr>
                  <w:r>
                    <w:rPr>
                      <w:rFonts w:ascii="Times New Roman" w:hAnsi="Times New Roman"/>
                      <w:w w:val="221"/>
                      <w:sz w:val="12"/>
                    </w:rPr>
                    <w:t>p</w:t>
                  </w:r>
                  <w:r>
                    <w:rPr>
                      <w:rFonts w:ascii="Times New Roman" w:hAnsi="Times New Roman"/>
                      <w:w w:val="27"/>
                      <w:sz w:val="12"/>
                    </w:rPr>
                    <w:t>ﬃﬃﬃﬃ</w:t>
                  </w:r>
                  <w:r>
                    <w:rPr>
                      <w:rFonts w:ascii="Times New Roman" w:hAnsi="Times New Roman"/>
                      <w:spacing w:val="-6"/>
                      <w:w w:val="27"/>
                      <w:sz w:val="12"/>
                    </w:rPr>
                    <w:t>ﬃ</w:t>
                  </w:r>
                  <w:r>
                    <w:rPr>
                      <w:rFonts w:ascii="Times New Roman" w:hAnsi="Times New Roman"/>
                      <w:w w:val="27"/>
                      <w:sz w:val="12"/>
                    </w:rPr>
                    <w:t>ﬃ</w:t>
                  </w:r>
                  <w:r>
                    <w:rPr>
                      <w:rFonts w:ascii="Times New Roman" w:hAnsi="Times New Roman"/>
                      <w:sz w:val="12"/>
                    </w:rPr>
                    <w:tab/>
                    <w:tab/>
                  </w:r>
                  <w:r>
                    <w:rPr>
                      <w:rFonts w:ascii="Times New Roman" w:hAnsi="Times New Roman"/>
                      <w:w w:val="221"/>
                      <w:sz w:val="12"/>
                    </w:rPr>
                    <w:t>p</w:t>
                  </w:r>
                  <w:r>
                    <w:rPr>
                      <w:rFonts w:ascii="Times New Roman" w:hAnsi="Times New Roman"/>
                      <w:w w:val="27"/>
                      <w:sz w:val="12"/>
                    </w:rPr>
                    <w:t>ﬃﬃﬃﬃ</w:t>
                  </w:r>
                  <w:r>
                    <w:rPr>
                      <w:rFonts w:ascii="Times New Roman" w:hAnsi="Times New Roman"/>
                      <w:spacing w:val="-7"/>
                      <w:w w:val="27"/>
                      <w:sz w:val="12"/>
                    </w:rPr>
                    <w:t>ﬃ</w:t>
                  </w:r>
                  <w:r>
                    <w:rPr>
                      <w:rFonts w:ascii="Times New Roman" w:hAnsi="Times New Roman"/>
                      <w:spacing w:val="-2638"/>
                      <w:w w:val="27"/>
                      <w:sz w:val="12"/>
                    </w:rPr>
                    <w:t>ﬃ</w:t>
                  </w:r>
                  <w:r>
                    <w:rPr>
                      <w:b w:val="0"/>
                      <w:w w:val="84"/>
                      <w:sz w:val="12"/>
                      <w:vertAlign w:val="subscript"/>
                    </w:rPr>
                    <w:t>4</w:t>
                  </w:r>
                  <w:r>
                    <w:rPr>
                      <w:b w:val="0"/>
                      <w:sz w:val="12"/>
                      <w:vertAlign w:val="baseline"/>
                    </w:rPr>
                    <w:tab/>
                    <w:tab/>
                  </w:r>
                  <w:r>
                    <w:rPr>
                      <w:b w:val="0"/>
                      <w:w w:val="84"/>
                      <w:sz w:val="12"/>
                      <w:vertAlign w:val="subscript"/>
                    </w:rPr>
                    <w:t>5</w:t>
                  </w:r>
                </w:p>
              </w:txbxContent>
            </v:textbox>
            <w10:wrap type="none"/>
          </v:shape>
        </w:pict>
      </w:r>
      <w:r>
        <w:rPr>
          <w:rFonts w:ascii="Arial"/>
        </w:rPr>
        <w:t>0.2</w:t>
      </w:r>
    </w:p>
    <w:p>
      <w:pPr>
        <w:pStyle w:val="BodyText"/>
        <w:rPr>
          <w:rFonts w:ascii="Arial"/>
        </w:rPr>
      </w:pPr>
      <w:r>
        <w:rPr/>
        <w:br w:type="column"/>
      </w:r>
      <w:r>
        <w:rPr>
          <w:rFonts w:ascii="Arial"/>
        </w:rPr>
      </w:r>
    </w:p>
    <w:p>
      <w:pPr>
        <w:pStyle w:val="BodyText"/>
        <w:spacing w:before="101"/>
        <w:ind w:left="293"/>
        <w:jc w:val="both"/>
        <w:rPr>
          <w:b w:val="0"/>
        </w:rPr>
      </w:pPr>
      <w:r>
        <w:rPr>
          <w:b w:val="0"/>
        </w:rPr>
        <w:t>the controller, but rather as</w:t>
      </w:r>
    </w:p>
    <w:p>
      <w:pPr>
        <w:tabs>
          <w:tab w:pos="5014" w:val="left" w:leader="none"/>
        </w:tabs>
        <w:spacing w:before="82"/>
        <w:ind w:left="293" w:right="0" w:firstLine="0"/>
        <w:jc w:val="both"/>
        <w:rPr>
          <w:rFonts w:ascii="Times New Roman" w:hAnsi="Times New Roman"/>
          <w:sz w:val="16"/>
        </w:rPr>
      </w:pPr>
      <w:r>
        <w:rPr>
          <w:b w:val="0"/>
          <w:spacing w:val="-1"/>
          <w:w w:val="98"/>
          <w:sz w:val="16"/>
        </w:rPr>
        <w:t>u</w:t>
      </w:r>
      <w:r>
        <w:rPr>
          <w:rFonts w:ascii="Cambria" w:hAnsi="Cambria"/>
          <w:i/>
          <w:w w:val="99"/>
          <w:sz w:val="16"/>
          <w:vertAlign w:val="subscript"/>
        </w:rPr>
        <w:t>real</w:t>
      </w:r>
      <w:r>
        <w:rPr>
          <w:rFonts w:ascii="Cambria" w:hAnsi="Cambria"/>
          <w:i/>
          <w:spacing w:val="7"/>
          <w:sz w:val="16"/>
          <w:vertAlign w:val="baseline"/>
        </w:rPr>
        <w:t> </w:t>
      </w:r>
      <w:r>
        <w:rPr>
          <w:rFonts w:ascii="Times New Roman" w:hAnsi="Times New Roman"/>
          <w:w w:val="107"/>
          <w:sz w:val="16"/>
          <w:vertAlign w:val="baseline"/>
        </w:rPr>
        <w:t>¼</w:t>
      </w:r>
      <w:r>
        <w:rPr>
          <w:rFonts w:ascii="Times New Roman" w:hAnsi="Times New Roman"/>
          <w:spacing w:val="-7"/>
          <w:sz w:val="16"/>
          <w:vertAlign w:val="baseline"/>
        </w:rPr>
        <w:t> </w:t>
      </w:r>
      <w:r>
        <w:rPr>
          <w:b w:val="0"/>
          <w:spacing w:val="-1"/>
          <w:w w:val="95"/>
          <w:sz w:val="16"/>
          <w:vertAlign w:val="baseline"/>
        </w:rPr>
        <w:t>T</w:t>
      </w:r>
      <w:r>
        <w:rPr>
          <w:rFonts w:ascii="Times New Roman" w:hAnsi="Times New Roman"/>
          <w:w w:val="69"/>
          <w:sz w:val="16"/>
          <w:vertAlign w:val="baseline"/>
        </w:rPr>
        <w:t>ð</w:t>
      </w:r>
      <w:r>
        <w:rPr>
          <w:rFonts w:ascii="PMingLiU" w:hAnsi="PMingLiU"/>
          <w:w w:val="114"/>
          <w:sz w:val="17"/>
          <w:vertAlign w:val="baseline"/>
        </w:rPr>
        <w:t>dh</w:t>
      </w:r>
      <w:r>
        <w:rPr>
          <w:rFonts w:ascii="Times New Roman" w:hAnsi="Times New Roman"/>
          <w:w w:val="65"/>
          <w:sz w:val="16"/>
          <w:vertAlign w:val="baseline"/>
        </w:rPr>
        <w:t>Þ</w:t>
      </w:r>
      <w:r>
        <w:rPr>
          <w:rFonts w:ascii="Times New Roman" w:hAnsi="Times New Roman"/>
          <w:spacing w:val="-1"/>
          <w:w w:val="65"/>
          <w:sz w:val="16"/>
          <w:vertAlign w:val="baseline"/>
        </w:rPr>
        <w:t>ð</w:t>
      </w:r>
      <w:r>
        <w:rPr>
          <w:b w:val="0"/>
          <w:w w:val="98"/>
          <w:sz w:val="16"/>
          <w:vertAlign w:val="baseline"/>
        </w:rPr>
        <w:t>u</w:t>
      </w:r>
      <w:r>
        <w:rPr>
          <w:b w:val="0"/>
          <w:spacing w:val="-35"/>
          <w:sz w:val="16"/>
          <w:vertAlign w:val="baseline"/>
        </w:rPr>
        <w:t> </w:t>
      </w:r>
      <w:r>
        <w:rPr>
          <w:rFonts w:ascii="Times New Roman" w:hAnsi="Times New Roman"/>
          <w:spacing w:val="16"/>
          <w:w w:val="161"/>
          <w:sz w:val="16"/>
          <w:vertAlign w:val="baseline"/>
        </w:rPr>
        <w:t>þ</w:t>
      </w:r>
      <w:r>
        <w:rPr>
          <w:rFonts w:ascii="PMingLiU" w:hAnsi="PMingLiU"/>
          <w:spacing w:val="-1"/>
          <w:w w:val="114"/>
          <w:sz w:val="17"/>
          <w:vertAlign w:val="baseline"/>
        </w:rPr>
        <w:t>d</w:t>
      </w:r>
      <w:r>
        <w:rPr>
          <w:b w:val="0"/>
          <w:spacing w:val="9"/>
          <w:w w:val="98"/>
          <w:sz w:val="17"/>
          <w:vertAlign w:val="subscript"/>
        </w:rPr>
        <w:t>1</w:t>
      </w:r>
      <w:r>
        <w:rPr>
          <w:rFonts w:ascii="Times New Roman" w:hAnsi="Times New Roman"/>
          <w:w w:val="62"/>
          <w:sz w:val="16"/>
          <w:vertAlign w:val="baseline"/>
        </w:rPr>
        <w:t>Þ</w:t>
      </w:r>
      <w:r>
        <w:rPr>
          <w:rFonts w:ascii="Arial Narrow" w:hAnsi="Arial Narrow"/>
          <w:w w:val="104"/>
          <w:sz w:val="16"/>
          <w:vertAlign w:val="baseline"/>
        </w:rPr>
        <w:t>,</w:t>
      </w:r>
      <w:r>
        <w:rPr>
          <w:rFonts w:ascii="Arial Narrow" w:hAnsi="Arial Narrow"/>
          <w:sz w:val="16"/>
          <w:vertAlign w:val="baseline"/>
        </w:rPr>
        <w:tab/>
      </w:r>
      <w:r>
        <w:rPr>
          <w:rFonts w:ascii="Times New Roman" w:hAnsi="Times New Roman"/>
          <w:w w:val="69"/>
          <w:sz w:val="16"/>
          <w:vertAlign w:val="baseline"/>
        </w:rPr>
        <w:t>ð</w:t>
      </w:r>
      <w:r>
        <w:rPr>
          <w:b w:val="0"/>
          <w:w w:val="97"/>
          <w:sz w:val="16"/>
          <w:vertAlign w:val="baseline"/>
        </w:rPr>
        <w:t>5</w:t>
      </w:r>
      <w:r>
        <w:rPr>
          <w:b w:val="0"/>
          <w:spacing w:val="-1"/>
          <w:w w:val="97"/>
          <w:sz w:val="16"/>
          <w:vertAlign w:val="baseline"/>
        </w:rPr>
        <w:t>3</w:t>
      </w:r>
      <w:r>
        <w:rPr>
          <w:rFonts w:ascii="Times New Roman" w:hAnsi="Times New Roman"/>
          <w:w w:val="62"/>
          <w:sz w:val="16"/>
          <w:vertAlign w:val="baseline"/>
        </w:rPr>
        <w:t>Þ</w:t>
      </w:r>
    </w:p>
    <w:p>
      <w:pPr>
        <w:pStyle w:val="BodyText"/>
        <w:spacing w:line="235" w:lineRule="auto" w:before="93"/>
        <w:ind w:left="293" w:right="647"/>
        <w:jc w:val="both"/>
        <w:rPr>
          <w:b w:val="0"/>
        </w:rPr>
      </w:pPr>
      <w:r>
        <w:rPr>
          <w:b w:val="0"/>
        </w:rPr>
        <w:t>where</w:t>
      </w:r>
      <w:r>
        <w:rPr>
          <w:b w:val="0"/>
          <w:spacing w:val="-7"/>
        </w:rPr>
        <w:t> </w:t>
      </w:r>
      <w:r>
        <w:rPr>
          <w:b w:val="0"/>
        </w:rPr>
        <w:t>u</w:t>
      </w:r>
      <w:r>
        <w:rPr>
          <w:b w:val="0"/>
          <w:spacing w:val="-6"/>
        </w:rPr>
        <w:t> </w:t>
      </w:r>
      <w:r>
        <w:rPr>
          <w:b w:val="0"/>
        </w:rPr>
        <w:t>is</w:t>
      </w:r>
      <w:r>
        <w:rPr>
          <w:b w:val="0"/>
          <w:spacing w:val="-5"/>
        </w:rPr>
        <w:t> </w:t>
      </w:r>
      <w:r>
        <w:rPr>
          <w:b w:val="0"/>
        </w:rPr>
        <w:t>the</w:t>
      </w:r>
      <w:r>
        <w:rPr>
          <w:b w:val="0"/>
          <w:spacing w:val="-6"/>
        </w:rPr>
        <w:t> </w:t>
      </w:r>
      <w:r>
        <w:rPr>
          <w:b w:val="0"/>
          <w:i/>
        </w:rPr>
        <w:t>commanded</w:t>
      </w:r>
      <w:r>
        <w:rPr>
          <w:b w:val="0"/>
          <w:i/>
          <w:spacing w:val="-3"/>
        </w:rPr>
        <w:t> </w:t>
      </w:r>
      <w:r>
        <w:rPr>
          <w:b w:val="0"/>
        </w:rPr>
        <w:t>output</w:t>
      </w:r>
      <w:r>
        <w:rPr>
          <w:b w:val="0"/>
          <w:spacing w:val="-7"/>
        </w:rPr>
        <w:t> </w:t>
      </w:r>
      <w:r>
        <w:rPr>
          <w:b w:val="0"/>
        </w:rPr>
        <w:t>computed</w:t>
      </w:r>
      <w:r>
        <w:rPr>
          <w:b w:val="0"/>
          <w:spacing w:val="-6"/>
        </w:rPr>
        <w:t> </w:t>
      </w:r>
      <w:r>
        <w:rPr>
          <w:b w:val="0"/>
        </w:rPr>
        <w:t>by</w:t>
      </w:r>
      <w:r>
        <w:rPr>
          <w:b w:val="0"/>
          <w:spacing w:val="-6"/>
        </w:rPr>
        <w:t> </w:t>
      </w:r>
      <w:r>
        <w:rPr>
          <w:b w:val="0"/>
        </w:rPr>
        <w:t>the</w:t>
      </w:r>
      <w:r>
        <w:rPr>
          <w:b w:val="0"/>
          <w:spacing w:val="-6"/>
        </w:rPr>
        <w:t> </w:t>
      </w:r>
      <w:r>
        <w:rPr>
          <w:b w:val="0"/>
        </w:rPr>
        <w:t>control</w:t>
      </w:r>
      <w:r>
        <w:rPr>
          <w:b w:val="0"/>
          <w:spacing w:val="-7"/>
        </w:rPr>
        <w:t> </w:t>
      </w:r>
      <w:r>
        <w:rPr>
          <w:b w:val="0"/>
          <w:spacing w:val="-3"/>
        </w:rPr>
        <w:t>laws, </w:t>
      </w:r>
      <w:r>
        <w:rPr>
          <w:rFonts w:ascii="PMingLiU" w:hAnsi="PMingLiU"/>
          <w:sz w:val="17"/>
        </w:rPr>
        <w:t>d</w:t>
      </w:r>
      <w:r>
        <w:rPr>
          <w:b w:val="0"/>
          <w:sz w:val="17"/>
          <w:vertAlign w:val="subscript"/>
        </w:rPr>
        <w:t>1</w:t>
      </w:r>
      <w:r>
        <w:rPr>
          <w:b w:val="0"/>
          <w:spacing w:val="-13"/>
          <w:sz w:val="17"/>
          <w:vertAlign w:val="baseline"/>
        </w:rPr>
        <w:t> </w:t>
      </w:r>
      <w:r>
        <w:rPr>
          <w:b w:val="0"/>
          <w:vertAlign w:val="baseline"/>
        </w:rPr>
        <w:t>is</w:t>
      </w:r>
      <w:r>
        <w:rPr>
          <w:b w:val="0"/>
          <w:spacing w:val="-17"/>
          <w:vertAlign w:val="baseline"/>
        </w:rPr>
        <w:t> </w:t>
      </w:r>
      <w:r>
        <w:rPr>
          <w:b w:val="0"/>
          <w:vertAlign w:val="baseline"/>
        </w:rPr>
        <w:t>a</w:t>
      </w:r>
      <w:r>
        <w:rPr>
          <w:b w:val="0"/>
          <w:spacing w:val="-17"/>
          <w:vertAlign w:val="baseline"/>
        </w:rPr>
        <w:t> </w:t>
      </w:r>
      <w:r>
        <w:rPr>
          <w:b w:val="0"/>
          <w:vertAlign w:val="baseline"/>
        </w:rPr>
        <w:t>random</w:t>
      </w:r>
      <w:r>
        <w:rPr>
          <w:b w:val="0"/>
          <w:spacing w:val="-17"/>
          <w:vertAlign w:val="baseline"/>
        </w:rPr>
        <w:t> </w:t>
      </w:r>
      <w:r>
        <w:rPr>
          <w:b w:val="0"/>
          <w:vertAlign w:val="baseline"/>
        </w:rPr>
        <w:t>variables,</w:t>
      </w:r>
      <w:r>
        <w:rPr>
          <w:b w:val="0"/>
          <w:spacing w:val="-17"/>
          <w:vertAlign w:val="baseline"/>
        </w:rPr>
        <w:t> </w:t>
      </w:r>
      <w:r>
        <w:rPr>
          <w:b w:val="0"/>
          <w:vertAlign w:val="baseline"/>
        </w:rPr>
        <w:t>and</w:t>
      </w:r>
      <w:r>
        <w:rPr>
          <w:b w:val="0"/>
          <w:spacing w:val="-18"/>
          <w:vertAlign w:val="baseline"/>
        </w:rPr>
        <w:t> </w:t>
      </w:r>
      <w:r>
        <w:rPr>
          <w:b w:val="0"/>
          <w:vertAlign w:val="baseline"/>
        </w:rPr>
        <w:t>T</w:t>
      </w:r>
      <w:r>
        <w:rPr>
          <w:rFonts w:ascii="Times New Roman" w:hAnsi="Times New Roman"/>
          <w:vertAlign w:val="baseline"/>
        </w:rPr>
        <w:t>ð</w:t>
      </w:r>
      <w:r>
        <w:rPr>
          <w:rFonts w:ascii="PMingLiU" w:hAnsi="PMingLiU"/>
          <w:sz w:val="17"/>
          <w:vertAlign w:val="baseline"/>
        </w:rPr>
        <w:t>dh</w:t>
      </w:r>
      <w:r>
        <w:rPr>
          <w:rFonts w:ascii="Times New Roman" w:hAnsi="Times New Roman"/>
          <w:vertAlign w:val="baseline"/>
        </w:rPr>
        <w:t>Þ</w:t>
      </w:r>
      <w:r>
        <w:rPr>
          <w:rFonts w:ascii="Times New Roman" w:hAnsi="Times New Roman"/>
          <w:spacing w:val="-5"/>
          <w:vertAlign w:val="baseline"/>
        </w:rPr>
        <w:t> </w:t>
      </w:r>
      <w:r>
        <w:rPr>
          <w:b w:val="0"/>
          <w:vertAlign w:val="baseline"/>
        </w:rPr>
        <w:t>is</w:t>
      </w:r>
      <w:r>
        <w:rPr>
          <w:b w:val="0"/>
          <w:spacing w:val="-17"/>
          <w:vertAlign w:val="baseline"/>
        </w:rPr>
        <w:t> </w:t>
      </w:r>
      <w:r>
        <w:rPr>
          <w:b w:val="0"/>
          <w:vertAlign w:val="baseline"/>
        </w:rPr>
        <w:t>a</w:t>
      </w:r>
      <w:r>
        <w:rPr>
          <w:b w:val="0"/>
          <w:spacing w:val="-18"/>
          <w:vertAlign w:val="baseline"/>
        </w:rPr>
        <w:t> </w:t>
      </w:r>
      <w:r>
        <w:rPr>
          <w:b w:val="0"/>
          <w:vertAlign w:val="baseline"/>
        </w:rPr>
        <w:t>rotation</w:t>
      </w:r>
      <w:r>
        <w:rPr>
          <w:b w:val="0"/>
          <w:spacing w:val="-17"/>
          <w:vertAlign w:val="baseline"/>
        </w:rPr>
        <w:t> </w:t>
      </w:r>
      <w:r>
        <w:rPr>
          <w:b w:val="0"/>
          <w:vertAlign w:val="baseline"/>
        </w:rPr>
        <w:t>matrix</w:t>
      </w:r>
      <w:r>
        <w:rPr>
          <w:b w:val="0"/>
          <w:spacing w:val="-18"/>
          <w:vertAlign w:val="baseline"/>
        </w:rPr>
        <w:t> </w:t>
      </w:r>
      <w:r>
        <w:rPr>
          <w:b w:val="0"/>
          <w:vertAlign w:val="baseline"/>
        </w:rPr>
        <w:t>where</w:t>
      </w:r>
      <w:r>
        <w:rPr>
          <w:b w:val="0"/>
          <w:spacing w:val="-17"/>
          <w:vertAlign w:val="baseline"/>
        </w:rPr>
        <w:t> </w:t>
      </w:r>
      <w:r>
        <w:rPr>
          <w:rFonts w:ascii="PMingLiU" w:hAnsi="PMingLiU"/>
          <w:sz w:val="17"/>
          <w:vertAlign w:val="baseline"/>
        </w:rPr>
        <w:t>dh</w:t>
      </w:r>
      <w:r>
        <w:rPr>
          <w:rFonts w:ascii="PMingLiU" w:hAnsi="PMingLiU"/>
          <w:spacing w:val="-10"/>
          <w:sz w:val="17"/>
          <w:vertAlign w:val="baseline"/>
        </w:rPr>
        <w:t> </w:t>
      </w:r>
      <w:r>
        <w:rPr>
          <w:b w:val="0"/>
          <w:vertAlign w:val="baseline"/>
        </w:rPr>
        <w:t>is a vector of small, random angles modeling imperfect</w:t>
      </w:r>
      <w:r>
        <w:rPr>
          <w:b w:val="0"/>
          <w:spacing w:val="8"/>
          <w:vertAlign w:val="baseline"/>
        </w:rPr>
        <w:t> </w:t>
      </w:r>
      <w:r>
        <w:rPr>
          <w:b w:val="0"/>
          <w:vertAlign w:val="baseline"/>
        </w:rPr>
        <w:t>alignment.</w:t>
      </w:r>
    </w:p>
    <w:p>
      <w:pPr>
        <w:pStyle w:val="BodyText"/>
        <w:spacing w:line="249" w:lineRule="auto" w:before="4"/>
        <w:ind w:left="293" w:right="647" w:firstLine="239"/>
        <w:jc w:val="both"/>
        <w:rPr>
          <w:b w:val="0"/>
        </w:rPr>
      </w:pPr>
      <w:r>
        <w:rPr>
          <w:b w:val="0"/>
        </w:rPr>
        <w:t>Hence</w:t>
      </w:r>
      <w:r>
        <w:rPr>
          <w:b w:val="0"/>
          <w:spacing w:val="-39"/>
        </w:rPr>
        <w:t> </w:t>
      </w:r>
      <w:r>
        <w:rPr>
          <w:b w:val="0"/>
        </w:rPr>
        <w:t>in</w:t>
      </w:r>
      <w:r>
        <w:rPr>
          <w:b w:val="0"/>
          <w:spacing w:val="-37"/>
        </w:rPr>
        <w:t> </w:t>
      </w:r>
      <w:r>
        <w:rPr>
          <w:b w:val="0"/>
        </w:rPr>
        <w:t>this</w:t>
      </w:r>
      <w:r>
        <w:rPr>
          <w:b w:val="0"/>
          <w:spacing w:val="-38"/>
        </w:rPr>
        <w:t> </w:t>
      </w:r>
      <w:r>
        <w:rPr>
          <w:b w:val="0"/>
        </w:rPr>
        <w:t>case</w:t>
      </w:r>
      <w:r>
        <w:rPr>
          <w:b w:val="0"/>
          <w:spacing w:val="-38"/>
        </w:rPr>
        <w:t> </w:t>
      </w:r>
      <w:r>
        <w:rPr>
          <w:b w:val="0"/>
        </w:rPr>
        <w:t>the</w:t>
      </w:r>
      <w:r>
        <w:rPr>
          <w:b w:val="0"/>
          <w:spacing w:val="-38"/>
        </w:rPr>
        <w:t> </w:t>
      </w:r>
      <w:r>
        <w:rPr>
          <w:b w:val="0"/>
        </w:rPr>
        <w:t>disturbance</w:t>
      </w:r>
      <w:r>
        <w:rPr>
          <w:b w:val="0"/>
          <w:spacing w:val="-38"/>
        </w:rPr>
        <w:t> </w:t>
      </w:r>
      <w:r>
        <w:rPr>
          <w:rFonts w:ascii="PMingLiU" w:hAnsi="PMingLiU"/>
          <w:sz w:val="17"/>
        </w:rPr>
        <w:t>d</w:t>
      </w:r>
      <w:r>
        <w:rPr>
          <w:rFonts w:ascii="PMingLiU" w:hAnsi="PMingLiU"/>
          <w:spacing w:val="-33"/>
          <w:sz w:val="17"/>
        </w:rPr>
        <w:t> </w:t>
      </w:r>
      <w:r>
        <w:rPr>
          <w:rFonts w:ascii="Times New Roman" w:hAnsi="Times New Roman"/>
        </w:rPr>
        <w:t>¼</w:t>
      </w:r>
      <w:r>
        <w:rPr>
          <w:rFonts w:ascii="Times New Roman" w:hAnsi="Times New Roman"/>
          <w:spacing w:val="-29"/>
        </w:rPr>
        <w:t> </w:t>
      </w:r>
      <w:r>
        <w:rPr>
          <w:b w:val="0"/>
        </w:rPr>
        <w:t>B</w:t>
      </w:r>
      <w:r>
        <w:rPr>
          <w:rFonts w:ascii="Times New Roman" w:hAnsi="Times New Roman"/>
        </w:rPr>
        <w:t>ðð</w:t>
      </w:r>
      <w:r>
        <w:rPr>
          <w:b w:val="0"/>
        </w:rPr>
        <w:t>T</w:t>
      </w:r>
      <w:r>
        <w:rPr>
          <w:rFonts w:ascii="Times New Roman" w:hAnsi="Times New Roman"/>
        </w:rPr>
        <w:t>ð</w:t>
      </w:r>
      <w:r>
        <w:rPr>
          <w:rFonts w:ascii="PMingLiU" w:hAnsi="PMingLiU"/>
          <w:sz w:val="17"/>
        </w:rPr>
        <w:t>dh</w:t>
      </w:r>
      <w:r>
        <w:rPr>
          <w:rFonts w:ascii="Times New Roman" w:hAnsi="Times New Roman"/>
        </w:rPr>
        <w:t>Þ—</w:t>
      </w:r>
      <w:r>
        <w:rPr>
          <w:b w:val="0"/>
        </w:rPr>
        <w:t>Id</w:t>
      </w:r>
      <w:r>
        <w:rPr>
          <w:rFonts w:ascii="Times New Roman" w:hAnsi="Times New Roman"/>
        </w:rPr>
        <w:t>Þ</w:t>
      </w:r>
      <w:r>
        <w:rPr>
          <w:b w:val="0"/>
        </w:rPr>
        <w:t>u</w:t>
      </w:r>
      <w:r>
        <w:rPr>
          <w:b w:val="0"/>
          <w:spacing w:val="-46"/>
        </w:rPr>
        <w:t> </w:t>
      </w:r>
      <w:r>
        <w:rPr>
          <w:rFonts w:ascii="Times New Roman" w:hAnsi="Times New Roman"/>
        </w:rPr>
        <w:t>þ</w:t>
      </w:r>
      <w:r>
        <w:rPr>
          <w:rFonts w:ascii="Times New Roman" w:hAnsi="Times New Roman"/>
          <w:spacing w:val="-34"/>
        </w:rPr>
        <w:t> </w:t>
      </w:r>
      <w:r>
        <w:rPr>
          <w:b w:val="0"/>
        </w:rPr>
        <w:t>T</w:t>
      </w:r>
      <w:r>
        <w:rPr>
          <w:rFonts w:ascii="Times New Roman" w:hAnsi="Times New Roman"/>
        </w:rPr>
        <w:t>ð</w:t>
      </w:r>
      <w:r>
        <w:rPr>
          <w:rFonts w:ascii="PMingLiU" w:hAnsi="PMingLiU"/>
          <w:sz w:val="17"/>
        </w:rPr>
        <w:t>dh</w:t>
      </w:r>
      <w:r>
        <w:rPr>
          <w:rFonts w:ascii="Times New Roman" w:hAnsi="Times New Roman"/>
        </w:rPr>
        <w:t>Þ</w:t>
      </w:r>
      <w:r>
        <w:rPr>
          <w:rFonts w:ascii="PMingLiU" w:hAnsi="PMingLiU"/>
          <w:sz w:val="17"/>
        </w:rPr>
        <w:t>d</w:t>
      </w:r>
      <w:r>
        <w:rPr>
          <w:b w:val="0"/>
          <w:sz w:val="17"/>
          <w:vertAlign w:val="subscript"/>
        </w:rPr>
        <w:t>1</w:t>
      </w:r>
      <w:r>
        <w:rPr>
          <w:rFonts w:ascii="Times New Roman" w:hAnsi="Times New Roman"/>
          <w:vertAlign w:val="baseline"/>
        </w:rPr>
        <w:t>Þ</w:t>
      </w:r>
      <w:r>
        <w:rPr>
          <w:b w:val="0"/>
          <w:vertAlign w:val="baseline"/>
        </w:rPr>
        <w:t>, which is not strictly an additive disturbance. The matrix B </w:t>
      </w:r>
      <w:r>
        <w:rPr>
          <w:b w:val="0"/>
          <w:spacing w:val="-7"/>
          <w:vertAlign w:val="baseline"/>
        </w:rPr>
        <w:t>is </w:t>
      </w:r>
      <w:r>
        <w:rPr>
          <w:b w:val="0"/>
          <w:vertAlign w:val="baseline"/>
        </w:rPr>
        <w:t>deﬁned in Eq.</w:t>
      </w:r>
      <w:r>
        <w:rPr>
          <w:b w:val="0"/>
          <w:spacing w:val="11"/>
          <w:vertAlign w:val="baseline"/>
        </w:rPr>
        <w:t> </w:t>
      </w:r>
      <w:r>
        <w:rPr>
          <w:b w:val="0"/>
          <w:vertAlign w:val="baseline"/>
        </w:rPr>
        <w:t>(6).</w:t>
      </w:r>
    </w:p>
    <w:p>
      <w:pPr>
        <w:pStyle w:val="BodyText"/>
        <w:spacing w:line="249" w:lineRule="auto" w:before="10"/>
        <w:ind w:left="293" w:right="647" w:firstLine="239"/>
        <w:jc w:val="both"/>
        <w:rPr>
          <w:b w:val="0"/>
        </w:rPr>
      </w:pPr>
      <w:r>
        <w:rPr>
          <w:b w:val="0"/>
        </w:rPr>
        <w:t>These disturbances model several physical aspects. First, </w:t>
      </w:r>
      <w:r>
        <w:rPr>
          <w:b w:val="0"/>
          <w:spacing w:val="-5"/>
        </w:rPr>
        <w:t>the </w:t>
      </w:r>
      <w:r>
        <w:rPr>
          <w:b w:val="0"/>
        </w:rPr>
        <w:t>attitude control of the chaser is not perfect, so one can </w:t>
      </w:r>
      <w:r>
        <w:rPr>
          <w:b w:val="0"/>
          <w:spacing w:val="-3"/>
        </w:rPr>
        <w:t>expect </w:t>
      </w:r>
      <w:r>
        <w:rPr>
          <w:b w:val="0"/>
        </w:rPr>
        <w:t>some alignment errors; those are modeled by T</w:t>
      </w:r>
      <w:r>
        <w:rPr>
          <w:rFonts w:ascii="Times New Roman" w:hAnsi="Times New Roman"/>
        </w:rPr>
        <w:t>ð</w:t>
      </w:r>
      <w:r>
        <w:rPr>
          <w:rFonts w:ascii="PMingLiU" w:hAnsi="PMingLiU"/>
          <w:sz w:val="17"/>
        </w:rPr>
        <w:t>dh</w:t>
      </w:r>
      <w:r>
        <w:rPr>
          <w:rFonts w:ascii="Times New Roman" w:hAnsi="Times New Roman"/>
        </w:rPr>
        <w:t>Þ</w:t>
      </w:r>
      <w:r>
        <w:rPr>
          <w:b w:val="0"/>
        </w:rPr>
        <w:t>. It can </w:t>
      </w:r>
      <w:r>
        <w:rPr>
          <w:b w:val="0"/>
          <w:spacing w:val="-7"/>
        </w:rPr>
        <w:t>be </w:t>
      </w:r>
      <w:r>
        <w:rPr>
          <w:b w:val="0"/>
        </w:rPr>
        <w:t>noted that the disturbance attitude angles may not have </w:t>
      </w:r>
      <w:r>
        <w:rPr>
          <w:b w:val="0"/>
          <w:spacing w:val="-4"/>
        </w:rPr>
        <w:t>zero </w:t>
      </w:r>
      <w:r>
        <w:rPr>
          <w:b w:val="0"/>
        </w:rPr>
        <w:t>mean</w:t>
      </w:r>
      <w:r>
        <w:rPr>
          <w:b w:val="0"/>
          <w:spacing w:val="-11"/>
        </w:rPr>
        <w:t> </w:t>
      </w:r>
      <w:r>
        <w:rPr>
          <w:b w:val="0"/>
        </w:rPr>
        <w:t>value,</w:t>
      </w:r>
      <w:r>
        <w:rPr>
          <w:b w:val="0"/>
          <w:spacing w:val="-11"/>
        </w:rPr>
        <w:t> </w:t>
      </w:r>
      <w:r>
        <w:rPr>
          <w:b w:val="0"/>
        </w:rPr>
        <w:t>since</w:t>
      </w:r>
      <w:r>
        <w:rPr>
          <w:b w:val="0"/>
          <w:spacing w:val="-10"/>
        </w:rPr>
        <w:t> </w:t>
      </w:r>
      <w:r>
        <w:rPr>
          <w:b w:val="0"/>
        </w:rPr>
        <w:t>some</w:t>
      </w:r>
      <w:r>
        <w:rPr>
          <w:b w:val="0"/>
          <w:spacing w:val="-11"/>
        </w:rPr>
        <w:t> </w:t>
      </w:r>
      <w:r>
        <w:rPr>
          <w:b w:val="0"/>
        </w:rPr>
        <w:t>bias</w:t>
      </w:r>
      <w:r>
        <w:rPr>
          <w:b w:val="0"/>
          <w:spacing w:val="-10"/>
        </w:rPr>
        <w:t> </w:t>
      </w:r>
      <w:r>
        <w:rPr>
          <w:b w:val="0"/>
        </w:rPr>
        <w:t>in</w:t>
      </w:r>
      <w:r>
        <w:rPr>
          <w:b w:val="0"/>
          <w:spacing w:val="-11"/>
        </w:rPr>
        <w:t> </w:t>
      </w:r>
      <w:r>
        <w:rPr>
          <w:b w:val="0"/>
        </w:rPr>
        <w:t>the</w:t>
      </w:r>
      <w:r>
        <w:rPr>
          <w:b w:val="0"/>
          <w:spacing w:val="-11"/>
        </w:rPr>
        <w:t> </w:t>
      </w:r>
      <w:r>
        <w:rPr>
          <w:b w:val="0"/>
        </w:rPr>
        <w:t>sensors</w:t>
      </w:r>
      <w:r>
        <w:rPr>
          <w:b w:val="0"/>
          <w:spacing w:val="-10"/>
        </w:rPr>
        <w:t> </w:t>
      </w:r>
      <w:r>
        <w:rPr>
          <w:b w:val="0"/>
        </w:rPr>
        <w:t>or</w:t>
      </w:r>
      <w:r>
        <w:rPr>
          <w:b w:val="0"/>
          <w:spacing w:val="-11"/>
        </w:rPr>
        <w:t> </w:t>
      </w:r>
      <w:r>
        <w:rPr>
          <w:b w:val="0"/>
        </w:rPr>
        <w:t>actuators</w:t>
      </w:r>
      <w:r>
        <w:rPr>
          <w:b w:val="0"/>
          <w:spacing w:val="-10"/>
        </w:rPr>
        <w:t> </w:t>
      </w:r>
      <w:r>
        <w:rPr>
          <w:b w:val="0"/>
        </w:rPr>
        <w:t>can</w:t>
      </w:r>
      <w:r>
        <w:rPr>
          <w:b w:val="0"/>
          <w:spacing w:val="-11"/>
        </w:rPr>
        <w:t> </w:t>
      </w:r>
      <w:r>
        <w:rPr>
          <w:b w:val="0"/>
          <w:spacing w:val="-3"/>
        </w:rPr>
        <w:t>exist </w:t>
      </w:r>
      <w:r>
        <w:rPr>
          <w:b w:val="0"/>
        </w:rPr>
        <w:t>and lead to a steady state error. On the other hand, with </w:t>
      </w:r>
      <w:r>
        <w:rPr>
          <w:rFonts w:ascii="PMingLiU" w:hAnsi="PMingLiU"/>
          <w:sz w:val="17"/>
        </w:rPr>
        <w:t>d</w:t>
      </w:r>
      <w:r>
        <w:rPr>
          <w:b w:val="0"/>
          <w:sz w:val="17"/>
          <w:vertAlign w:val="subscript"/>
        </w:rPr>
        <w:t>1</w:t>
      </w:r>
      <w:r>
        <w:rPr>
          <w:b w:val="0"/>
          <w:sz w:val="17"/>
          <w:vertAlign w:val="baseline"/>
        </w:rPr>
        <w:t> </w:t>
      </w:r>
      <w:r>
        <w:rPr>
          <w:b w:val="0"/>
          <w:vertAlign w:val="baseline"/>
        </w:rPr>
        <w:t>one can</w:t>
      </w:r>
      <w:r>
        <w:rPr>
          <w:b w:val="0"/>
          <w:spacing w:val="-12"/>
          <w:vertAlign w:val="baseline"/>
        </w:rPr>
        <w:t> </w:t>
      </w:r>
      <w:r>
        <w:rPr>
          <w:b w:val="0"/>
          <w:vertAlign w:val="baseline"/>
        </w:rPr>
        <w:t>model</w:t>
      </w:r>
      <w:r>
        <w:rPr>
          <w:b w:val="0"/>
          <w:spacing w:val="-13"/>
          <w:vertAlign w:val="baseline"/>
        </w:rPr>
        <w:t> </w:t>
      </w:r>
      <w:r>
        <w:rPr>
          <w:b w:val="0"/>
          <w:vertAlign w:val="baseline"/>
        </w:rPr>
        <w:t>thrust</w:t>
      </w:r>
      <w:r>
        <w:rPr>
          <w:b w:val="0"/>
          <w:spacing w:val="-11"/>
          <w:vertAlign w:val="baseline"/>
        </w:rPr>
        <w:t> </w:t>
      </w:r>
      <w:r>
        <w:rPr>
          <w:b w:val="0"/>
          <w:vertAlign w:val="baseline"/>
        </w:rPr>
        <w:t>disturbances.</w:t>
      </w:r>
      <w:r>
        <w:rPr>
          <w:b w:val="0"/>
          <w:spacing w:val="-13"/>
          <w:vertAlign w:val="baseline"/>
        </w:rPr>
        <w:t> </w:t>
      </w:r>
      <w:r>
        <w:rPr>
          <w:b w:val="0"/>
          <w:vertAlign w:val="baseline"/>
        </w:rPr>
        <w:t>Notice</w:t>
      </w:r>
      <w:r>
        <w:rPr>
          <w:b w:val="0"/>
          <w:spacing w:val="-12"/>
          <w:vertAlign w:val="baseline"/>
        </w:rPr>
        <w:t> </w:t>
      </w:r>
      <w:r>
        <w:rPr>
          <w:b w:val="0"/>
          <w:vertAlign w:val="baseline"/>
        </w:rPr>
        <w:t>that</w:t>
      </w:r>
      <w:r>
        <w:rPr>
          <w:b w:val="0"/>
          <w:spacing w:val="-11"/>
          <w:vertAlign w:val="baseline"/>
        </w:rPr>
        <w:t> </w:t>
      </w:r>
      <w:r>
        <w:rPr>
          <w:b w:val="0"/>
          <w:vertAlign w:val="baseline"/>
        </w:rPr>
        <w:t>it</w:t>
      </w:r>
      <w:r>
        <w:rPr>
          <w:b w:val="0"/>
          <w:spacing w:val="-12"/>
          <w:vertAlign w:val="baseline"/>
        </w:rPr>
        <w:t> </w:t>
      </w:r>
      <w:r>
        <w:rPr>
          <w:b w:val="0"/>
          <w:vertAlign w:val="baseline"/>
        </w:rPr>
        <w:t>might</w:t>
      </w:r>
      <w:r>
        <w:rPr>
          <w:b w:val="0"/>
          <w:spacing w:val="-12"/>
          <w:vertAlign w:val="baseline"/>
        </w:rPr>
        <w:t> </w:t>
      </w:r>
      <w:r>
        <w:rPr>
          <w:b w:val="0"/>
          <w:vertAlign w:val="baseline"/>
        </w:rPr>
        <w:t>have</w:t>
      </w:r>
      <w:r>
        <w:rPr>
          <w:b w:val="0"/>
          <w:spacing w:val="-12"/>
          <w:vertAlign w:val="baseline"/>
        </w:rPr>
        <w:t> </w:t>
      </w:r>
      <w:r>
        <w:rPr>
          <w:b w:val="0"/>
          <w:vertAlign w:val="baseline"/>
        </w:rPr>
        <w:t>nonzero mean value, introducing some bias in the thrust</w:t>
      </w:r>
      <w:r>
        <w:rPr>
          <w:b w:val="0"/>
          <w:spacing w:val="4"/>
          <w:vertAlign w:val="baseline"/>
        </w:rPr>
        <w:t> </w:t>
      </w:r>
      <w:r>
        <w:rPr>
          <w:b w:val="0"/>
          <w:vertAlign w:val="baseline"/>
        </w:rPr>
        <w:t>level.</w:t>
      </w:r>
    </w:p>
    <w:p>
      <w:pPr>
        <w:pStyle w:val="BodyText"/>
        <w:spacing w:line="266" w:lineRule="auto" w:before="8"/>
        <w:ind w:left="293" w:right="647" w:firstLine="239"/>
        <w:jc w:val="both"/>
        <w:rPr>
          <w:b w:val="0"/>
        </w:rPr>
      </w:pPr>
      <w:r>
        <w:rPr>
          <w:b w:val="0"/>
        </w:rPr>
        <w:t>Finally, it must be noted that in several simulations, an eccentric orbit of the target spacecraft have been considered, so equations (1) are no longer valid. The new equations of move- ment are given in reference </w:t>
      </w:r>
      <w:r>
        <w:rPr>
          <w:b w:val="0"/>
          <w:color w:val="000066"/>
        </w:rPr>
        <w:t>Inalhan et al. (2002)</w:t>
      </w:r>
      <w:r>
        <w:rPr>
          <w:b w:val="0"/>
        </w:rPr>
        <w:t>. Since the circular equations (1) are similar to the eccentric equations (at least for moderate values of eccentricity) the difference between the models can be thought of as unmodeled dynamics.</w:t>
      </w:r>
    </w:p>
    <w:p>
      <w:pPr>
        <w:pStyle w:val="BodyText"/>
        <w:spacing w:before="6"/>
        <w:rPr>
          <w:b w:val="0"/>
          <w:sz w:val="21"/>
        </w:rPr>
      </w:pPr>
    </w:p>
    <w:p>
      <w:pPr>
        <w:pStyle w:val="ListParagraph"/>
        <w:numPr>
          <w:ilvl w:val="1"/>
          <w:numId w:val="3"/>
        </w:numPr>
        <w:tabs>
          <w:tab w:pos="672" w:val="left" w:leader="none"/>
        </w:tabs>
        <w:spacing w:line="240" w:lineRule="auto" w:before="0" w:after="0"/>
        <w:ind w:left="671" w:right="0" w:hanging="379"/>
        <w:jc w:val="both"/>
        <w:rPr>
          <w:b w:val="0"/>
          <w:i/>
          <w:sz w:val="16"/>
        </w:rPr>
      </w:pPr>
      <w:r>
        <w:rPr>
          <w:b w:val="0"/>
          <w:i/>
          <w:sz w:val="16"/>
        </w:rPr>
        <w:t>Simulation</w:t>
      </w:r>
      <w:r>
        <w:rPr>
          <w:b w:val="0"/>
          <w:i/>
          <w:spacing w:val="6"/>
          <w:sz w:val="16"/>
        </w:rPr>
        <w:t> </w:t>
      </w:r>
      <w:r>
        <w:rPr>
          <w:b w:val="0"/>
          <w:i/>
          <w:sz w:val="16"/>
        </w:rPr>
        <w:t>results</w:t>
      </w:r>
    </w:p>
    <w:p>
      <w:pPr>
        <w:pStyle w:val="BodyText"/>
        <w:spacing w:before="8"/>
        <w:rPr>
          <w:b w:val="0"/>
          <w:i/>
          <w:sz w:val="19"/>
        </w:rPr>
      </w:pPr>
    </w:p>
    <w:p>
      <w:pPr>
        <w:pStyle w:val="ListParagraph"/>
        <w:numPr>
          <w:ilvl w:val="2"/>
          <w:numId w:val="3"/>
        </w:numPr>
        <w:tabs>
          <w:tab w:pos="801" w:val="left" w:leader="none"/>
        </w:tabs>
        <w:spacing w:line="240" w:lineRule="auto" w:before="0" w:after="0"/>
        <w:ind w:left="800" w:right="0" w:hanging="508"/>
        <w:jc w:val="both"/>
        <w:rPr>
          <w:b w:val="0"/>
          <w:i/>
          <w:sz w:val="16"/>
        </w:rPr>
      </w:pPr>
      <w:r>
        <w:rPr>
          <w:b w:val="0"/>
          <w:i/>
          <w:sz w:val="16"/>
        </w:rPr>
        <w:t>Robust vs non-robust</w:t>
      </w:r>
      <w:r>
        <w:rPr>
          <w:b w:val="0"/>
          <w:i/>
          <w:spacing w:val="17"/>
          <w:sz w:val="16"/>
        </w:rPr>
        <w:t> </w:t>
      </w:r>
      <w:r>
        <w:rPr>
          <w:b w:val="0"/>
          <w:i/>
          <w:sz w:val="16"/>
        </w:rPr>
        <w:t>controller</w:t>
      </w:r>
    </w:p>
    <w:p>
      <w:pPr>
        <w:pStyle w:val="BodyText"/>
        <w:spacing w:line="266" w:lineRule="auto" w:before="22"/>
        <w:ind w:left="293" w:right="646" w:firstLine="239"/>
        <w:jc w:val="both"/>
        <w:rPr>
          <w:b w:val="0"/>
        </w:rPr>
      </w:pPr>
      <w:r>
        <w:rPr>
          <w:b w:val="0"/>
        </w:rPr>
        <w:t>Next</w:t>
      </w:r>
      <w:r>
        <w:rPr>
          <w:b w:val="0"/>
          <w:spacing w:val="-12"/>
        </w:rPr>
        <w:t> </w:t>
      </w:r>
      <w:r>
        <w:rPr>
          <w:b w:val="0"/>
        </w:rPr>
        <w:t>the</w:t>
      </w:r>
      <w:r>
        <w:rPr>
          <w:b w:val="0"/>
          <w:spacing w:val="-10"/>
        </w:rPr>
        <w:t> </w:t>
      </w:r>
      <w:r>
        <w:rPr>
          <w:b w:val="0"/>
        </w:rPr>
        <w:t>results</w:t>
      </w:r>
      <w:r>
        <w:rPr>
          <w:b w:val="0"/>
          <w:spacing w:val="-11"/>
        </w:rPr>
        <w:t> </w:t>
      </w:r>
      <w:r>
        <w:rPr>
          <w:b w:val="0"/>
        </w:rPr>
        <w:t>obtained</w:t>
      </w:r>
      <w:r>
        <w:rPr>
          <w:b w:val="0"/>
          <w:spacing w:val="-10"/>
        </w:rPr>
        <w:t> </w:t>
      </w:r>
      <w:r>
        <w:rPr>
          <w:b w:val="0"/>
        </w:rPr>
        <w:t>by</w:t>
      </w:r>
      <w:r>
        <w:rPr>
          <w:b w:val="0"/>
          <w:spacing w:val="-11"/>
        </w:rPr>
        <w:t> </w:t>
      </w:r>
      <w:r>
        <w:rPr>
          <w:b w:val="0"/>
        </w:rPr>
        <w:t>the</w:t>
      </w:r>
      <w:r>
        <w:rPr>
          <w:b w:val="0"/>
          <w:spacing w:val="-11"/>
        </w:rPr>
        <w:t> </w:t>
      </w:r>
      <w:r>
        <w:rPr>
          <w:b w:val="0"/>
        </w:rPr>
        <w:t>non-robust</w:t>
      </w:r>
      <w:r>
        <w:rPr>
          <w:b w:val="0"/>
          <w:spacing w:val="-10"/>
        </w:rPr>
        <w:t> </w:t>
      </w:r>
      <w:r>
        <w:rPr>
          <w:b w:val="0"/>
        </w:rPr>
        <w:t>controller</w:t>
      </w:r>
      <w:r>
        <w:rPr>
          <w:b w:val="0"/>
          <w:spacing w:val="-11"/>
        </w:rPr>
        <w:t> </w:t>
      </w:r>
      <w:r>
        <w:rPr>
          <w:b w:val="0"/>
        </w:rPr>
        <w:t>(33)</w:t>
      </w:r>
      <w:r>
        <w:rPr>
          <w:b w:val="0"/>
          <w:spacing w:val="-11"/>
        </w:rPr>
        <w:t> </w:t>
      </w:r>
      <w:r>
        <w:rPr>
          <w:b w:val="0"/>
          <w:spacing w:val="-4"/>
        </w:rPr>
        <w:t>are </w:t>
      </w:r>
      <w:r>
        <w:rPr>
          <w:b w:val="0"/>
        </w:rPr>
        <w:t>shown, where the disturbances are just ignored. In </w:t>
      </w:r>
      <w:r>
        <w:rPr>
          <w:b w:val="0"/>
          <w:color w:val="000066"/>
        </w:rPr>
        <w:t>Fig. 3</w:t>
      </w:r>
      <w:r>
        <w:rPr>
          <w:b w:val="0"/>
        </w:rPr>
        <w:t>, </w:t>
      </w:r>
      <w:r>
        <w:rPr>
          <w:b w:val="0"/>
          <w:spacing w:val="-5"/>
        </w:rPr>
        <w:t>two </w:t>
      </w:r>
      <w:r>
        <w:rPr>
          <w:b w:val="0"/>
        </w:rPr>
        <w:t>scenarios</w:t>
      </w:r>
      <w:r>
        <w:rPr>
          <w:b w:val="0"/>
          <w:spacing w:val="-16"/>
        </w:rPr>
        <w:t> </w:t>
      </w:r>
      <w:r>
        <w:rPr>
          <w:b w:val="0"/>
        </w:rPr>
        <w:t>are</w:t>
      </w:r>
      <w:r>
        <w:rPr>
          <w:b w:val="0"/>
          <w:spacing w:val="-16"/>
        </w:rPr>
        <w:t> </w:t>
      </w:r>
      <w:r>
        <w:rPr>
          <w:b w:val="0"/>
        </w:rPr>
        <w:t>considered:</w:t>
      </w:r>
      <w:r>
        <w:rPr>
          <w:b w:val="0"/>
          <w:spacing w:val="-15"/>
        </w:rPr>
        <w:t> </w:t>
      </w:r>
      <w:r>
        <w:rPr>
          <w:b w:val="0"/>
        </w:rPr>
        <w:t>one</w:t>
      </w:r>
      <w:r>
        <w:rPr>
          <w:b w:val="0"/>
          <w:spacing w:val="-16"/>
        </w:rPr>
        <w:t> </w:t>
      </w:r>
      <w:r>
        <w:rPr>
          <w:b w:val="0"/>
        </w:rPr>
        <w:t>ideal</w:t>
      </w:r>
      <w:r>
        <w:rPr>
          <w:b w:val="0"/>
          <w:spacing w:val="-14"/>
        </w:rPr>
        <w:t> </w:t>
      </w:r>
      <w:r>
        <w:rPr>
          <w:b w:val="0"/>
        </w:rPr>
        <w:t>case</w:t>
      </w:r>
      <w:r>
        <w:rPr>
          <w:b w:val="0"/>
          <w:spacing w:val="-16"/>
        </w:rPr>
        <w:t> </w:t>
      </w:r>
      <w:r>
        <w:rPr>
          <w:b w:val="0"/>
        </w:rPr>
        <w:t>in</w:t>
      </w:r>
      <w:r>
        <w:rPr>
          <w:b w:val="0"/>
          <w:spacing w:val="-16"/>
        </w:rPr>
        <w:t> </w:t>
      </w:r>
      <w:r>
        <w:rPr>
          <w:b w:val="0"/>
        </w:rPr>
        <w:t>which</w:t>
      </w:r>
      <w:r>
        <w:rPr>
          <w:b w:val="0"/>
          <w:spacing w:val="-16"/>
        </w:rPr>
        <w:t> </w:t>
      </w:r>
      <w:r>
        <w:rPr>
          <w:b w:val="0"/>
        </w:rPr>
        <w:t>disturbances</w:t>
      </w:r>
      <w:r>
        <w:rPr>
          <w:b w:val="0"/>
          <w:spacing w:val="-15"/>
        </w:rPr>
        <w:t> </w:t>
      </w:r>
      <w:r>
        <w:rPr>
          <w:b w:val="0"/>
        </w:rPr>
        <w:t>do not</w:t>
      </w:r>
      <w:r>
        <w:rPr>
          <w:b w:val="0"/>
          <w:spacing w:val="-10"/>
        </w:rPr>
        <w:t> </w:t>
      </w:r>
      <w:r>
        <w:rPr>
          <w:b w:val="0"/>
        </w:rPr>
        <w:t>exist</w:t>
      </w:r>
      <w:r>
        <w:rPr>
          <w:b w:val="0"/>
          <w:spacing w:val="-9"/>
        </w:rPr>
        <w:t> </w:t>
      </w:r>
      <w:r>
        <w:rPr>
          <w:b w:val="0"/>
        </w:rPr>
        <w:t>(solid</w:t>
      </w:r>
      <w:r>
        <w:rPr>
          <w:b w:val="0"/>
          <w:spacing w:val="-9"/>
        </w:rPr>
        <w:t> </w:t>
      </w:r>
      <w:r>
        <w:rPr>
          <w:b w:val="0"/>
        </w:rPr>
        <w:t>line)</w:t>
      </w:r>
      <w:r>
        <w:rPr>
          <w:b w:val="0"/>
          <w:spacing w:val="-9"/>
        </w:rPr>
        <w:t> </w:t>
      </w:r>
      <w:r>
        <w:rPr>
          <w:b w:val="0"/>
        </w:rPr>
        <w:t>and</w:t>
      </w:r>
      <w:r>
        <w:rPr>
          <w:b w:val="0"/>
          <w:spacing w:val="-8"/>
        </w:rPr>
        <w:t> </w:t>
      </w:r>
      <w:r>
        <w:rPr>
          <w:b w:val="0"/>
        </w:rPr>
        <w:t>another</w:t>
      </w:r>
      <w:r>
        <w:rPr>
          <w:b w:val="0"/>
          <w:spacing w:val="-10"/>
        </w:rPr>
        <w:t> </w:t>
      </w:r>
      <w:r>
        <w:rPr>
          <w:b w:val="0"/>
        </w:rPr>
        <w:t>more</w:t>
      </w:r>
      <w:r>
        <w:rPr>
          <w:b w:val="0"/>
          <w:spacing w:val="-10"/>
        </w:rPr>
        <w:t> </w:t>
      </w:r>
      <w:r>
        <w:rPr>
          <w:b w:val="0"/>
        </w:rPr>
        <w:t>realistic</w:t>
      </w:r>
      <w:r>
        <w:rPr>
          <w:b w:val="0"/>
          <w:spacing w:val="-7"/>
        </w:rPr>
        <w:t> </w:t>
      </w:r>
      <w:r>
        <w:rPr>
          <w:b w:val="0"/>
        </w:rPr>
        <w:t>situation</w:t>
      </w:r>
      <w:r>
        <w:rPr>
          <w:b w:val="0"/>
          <w:spacing w:val="-11"/>
        </w:rPr>
        <w:t> </w:t>
      </w:r>
      <w:r>
        <w:rPr>
          <w:b w:val="0"/>
        </w:rPr>
        <w:t>in</w:t>
      </w:r>
      <w:r>
        <w:rPr>
          <w:b w:val="0"/>
          <w:spacing w:val="-8"/>
        </w:rPr>
        <w:t> </w:t>
      </w:r>
      <w:r>
        <w:rPr>
          <w:b w:val="0"/>
          <w:spacing w:val="-3"/>
        </w:rPr>
        <w:t>which </w:t>
      </w:r>
      <w:r>
        <w:rPr>
          <w:b w:val="0"/>
        </w:rPr>
        <w:t>thrusters</w:t>
      </w:r>
      <w:r>
        <w:rPr>
          <w:b w:val="0"/>
          <w:spacing w:val="-23"/>
        </w:rPr>
        <w:t> </w:t>
      </w:r>
      <w:r>
        <w:rPr>
          <w:b w:val="0"/>
        </w:rPr>
        <w:t>disturbances</w:t>
      </w:r>
      <w:r>
        <w:rPr>
          <w:b w:val="0"/>
          <w:spacing w:val="-21"/>
        </w:rPr>
        <w:t> </w:t>
      </w:r>
      <w:r>
        <w:rPr>
          <w:b w:val="0"/>
        </w:rPr>
        <w:t>and</w:t>
      </w:r>
      <w:r>
        <w:rPr>
          <w:b w:val="0"/>
          <w:spacing w:val="-21"/>
        </w:rPr>
        <w:t> </w:t>
      </w:r>
      <w:r>
        <w:rPr>
          <w:b w:val="0"/>
        </w:rPr>
        <w:t>misalignments</w:t>
      </w:r>
      <w:r>
        <w:rPr>
          <w:b w:val="0"/>
          <w:spacing w:val="-22"/>
        </w:rPr>
        <w:t> </w:t>
      </w:r>
      <w:r>
        <w:rPr>
          <w:b w:val="0"/>
        </w:rPr>
        <w:t>errors</w:t>
      </w:r>
      <w:r>
        <w:rPr>
          <w:b w:val="0"/>
          <w:spacing w:val="-22"/>
        </w:rPr>
        <w:t> </w:t>
      </w:r>
      <w:r>
        <w:rPr>
          <w:b w:val="0"/>
        </w:rPr>
        <w:t>are</w:t>
      </w:r>
      <w:r>
        <w:rPr>
          <w:b w:val="0"/>
          <w:spacing w:val="-21"/>
        </w:rPr>
        <w:t> </w:t>
      </w:r>
      <w:r>
        <w:rPr>
          <w:b w:val="0"/>
        </w:rPr>
        <w:t>present.</w:t>
      </w:r>
      <w:r>
        <w:rPr>
          <w:b w:val="0"/>
          <w:spacing w:val="-21"/>
        </w:rPr>
        <w:t> </w:t>
      </w:r>
      <w:r>
        <w:rPr>
          <w:b w:val="0"/>
          <w:spacing w:val="-5"/>
        </w:rPr>
        <w:t>The </w:t>
      </w:r>
      <w:r>
        <w:rPr>
          <w:b w:val="0"/>
        </w:rPr>
        <w:t>non-robust controller achieves perfect rendezvous for the </w:t>
      </w:r>
      <w:r>
        <w:rPr>
          <w:b w:val="0"/>
          <w:spacing w:val="-4"/>
        </w:rPr>
        <w:t>nom- </w:t>
      </w:r>
      <w:r>
        <w:rPr>
          <w:b w:val="0"/>
        </w:rPr>
        <w:t>inal</w:t>
      </w:r>
      <w:r>
        <w:rPr>
          <w:b w:val="0"/>
          <w:spacing w:val="-19"/>
        </w:rPr>
        <w:t> </w:t>
      </w:r>
      <w:r>
        <w:rPr>
          <w:b w:val="0"/>
        </w:rPr>
        <w:t>case</w:t>
      </w:r>
      <w:r>
        <w:rPr>
          <w:b w:val="0"/>
          <w:spacing w:val="-18"/>
        </w:rPr>
        <w:t> </w:t>
      </w:r>
      <w:r>
        <w:rPr>
          <w:b w:val="0"/>
        </w:rPr>
        <w:t>satisfying</w:t>
      </w:r>
      <w:r>
        <w:rPr>
          <w:b w:val="0"/>
          <w:spacing w:val="-18"/>
        </w:rPr>
        <w:t> </w:t>
      </w:r>
      <w:r>
        <w:rPr>
          <w:b w:val="0"/>
        </w:rPr>
        <w:t>the</w:t>
      </w:r>
      <w:r>
        <w:rPr>
          <w:b w:val="0"/>
          <w:spacing w:val="-18"/>
        </w:rPr>
        <w:t> </w:t>
      </w:r>
      <w:r>
        <w:rPr>
          <w:b w:val="0"/>
        </w:rPr>
        <w:t>constraints,</w:t>
      </w:r>
      <w:r>
        <w:rPr>
          <w:b w:val="0"/>
          <w:spacing w:val="-18"/>
        </w:rPr>
        <w:t> </w:t>
      </w:r>
      <w:r>
        <w:rPr>
          <w:b w:val="0"/>
        </w:rPr>
        <w:t>whereas</w:t>
      </w:r>
      <w:r>
        <w:rPr>
          <w:b w:val="0"/>
          <w:spacing w:val="-18"/>
        </w:rPr>
        <w:t> </w:t>
      </w:r>
      <w:r>
        <w:rPr>
          <w:b w:val="0"/>
        </w:rPr>
        <w:t>in</w:t>
      </w:r>
      <w:r>
        <w:rPr>
          <w:b w:val="0"/>
          <w:spacing w:val="-19"/>
        </w:rPr>
        <w:t> </w:t>
      </w:r>
      <w:r>
        <w:rPr>
          <w:b w:val="0"/>
        </w:rPr>
        <w:t>the</w:t>
      </w:r>
      <w:r>
        <w:rPr>
          <w:b w:val="0"/>
          <w:spacing w:val="-17"/>
        </w:rPr>
        <w:t> </w:t>
      </w:r>
      <w:r>
        <w:rPr>
          <w:b w:val="0"/>
        </w:rPr>
        <w:t>perturbed</w:t>
      </w:r>
      <w:r>
        <w:rPr>
          <w:b w:val="0"/>
          <w:spacing w:val="-18"/>
        </w:rPr>
        <w:t> </w:t>
      </w:r>
      <w:r>
        <w:rPr>
          <w:b w:val="0"/>
          <w:spacing w:val="-3"/>
        </w:rPr>
        <w:t>case </w:t>
      </w:r>
      <w:r>
        <w:rPr>
          <w:b w:val="0"/>
        </w:rPr>
        <w:t>the</w:t>
      </w:r>
      <w:r>
        <w:rPr>
          <w:b w:val="0"/>
          <w:spacing w:val="-10"/>
        </w:rPr>
        <w:t> </w:t>
      </w:r>
      <w:r>
        <w:rPr>
          <w:b w:val="0"/>
        </w:rPr>
        <w:t>controller</w:t>
      </w:r>
      <w:r>
        <w:rPr>
          <w:b w:val="0"/>
          <w:spacing w:val="-10"/>
        </w:rPr>
        <w:t> </w:t>
      </w:r>
      <w:r>
        <w:rPr>
          <w:b w:val="0"/>
        </w:rPr>
        <w:t>violates</w:t>
      </w:r>
      <w:r>
        <w:rPr>
          <w:b w:val="0"/>
          <w:spacing w:val="-9"/>
        </w:rPr>
        <w:t> </w:t>
      </w:r>
      <w:r>
        <w:rPr>
          <w:b w:val="0"/>
        </w:rPr>
        <w:t>the</w:t>
      </w:r>
      <w:r>
        <w:rPr>
          <w:b w:val="0"/>
          <w:spacing w:val="-9"/>
        </w:rPr>
        <w:t> </w:t>
      </w:r>
      <w:r>
        <w:rPr>
          <w:b w:val="0"/>
        </w:rPr>
        <w:t>constraints</w:t>
      </w:r>
      <w:r>
        <w:rPr>
          <w:b w:val="0"/>
          <w:spacing w:val="-10"/>
        </w:rPr>
        <w:t> </w:t>
      </w:r>
      <w:r>
        <w:rPr>
          <w:b w:val="0"/>
        </w:rPr>
        <w:t>and</w:t>
      </w:r>
      <w:r>
        <w:rPr>
          <w:b w:val="0"/>
          <w:spacing w:val="-9"/>
        </w:rPr>
        <w:t> </w:t>
      </w:r>
      <w:r>
        <w:rPr>
          <w:b w:val="0"/>
        </w:rPr>
        <w:t>is</w:t>
      </w:r>
      <w:r>
        <w:rPr>
          <w:b w:val="0"/>
          <w:spacing w:val="-9"/>
        </w:rPr>
        <w:t> </w:t>
      </w:r>
      <w:r>
        <w:rPr>
          <w:b w:val="0"/>
        </w:rPr>
        <w:t>not</w:t>
      </w:r>
      <w:r>
        <w:rPr>
          <w:b w:val="0"/>
          <w:spacing w:val="-8"/>
        </w:rPr>
        <w:t> </w:t>
      </w:r>
      <w:r>
        <w:rPr>
          <w:b w:val="0"/>
        </w:rPr>
        <w:t>able</w:t>
      </w:r>
      <w:r>
        <w:rPr>
          <w:b w:val="0"/>
          <w:spacing w:val="-9"/>
        </w:rPr>
        <w:t> </w:t>
      </w:r>
      <w:r>
        <w:rPr>
          <w:b w:val="0"/>
        </w:rPr>
        <w:t>to</w:t>
      </w:r>
      <w:r>
        <w:rPr>
          <w:b w:val="0"/>
          <w:spacing w:val="-10"/>
        </w:rPr>
        <w:t> </w:t>
      </w:r>
      <w:r>
        <w:rPr>
          <w:b w:val="0"/>
        </w:rPr>
        <w:t>reach</w:t>
      </w:r>
      <w:r>
        <w:rPr>
          <w:b w:val="0"/>
          <w:spacing w:val="-9"/>
        </w:rPr>
        <w:t> </w:t>
      </w:r>
      <w:r>
        <w:rPr>
          <w:b w:val="0"/>
          <w:spacing w:val="-4"/>
        </w:rPr>
        <w:t>the </w:t>
      </w:r>
      <w:r>
        <w:rPr>
          <w:b w:val="0"/>
        </w:rPr>
        <w:t>target.</w:t>
      </w:r>
    </w:p>
    <w:p>
      <w:pPr>
        <w:pStyle w:val="BodyText"/>
        <w:rPr>
          <w:b w:val="0"/>
        </w:rPr>
      </w:pPr>
    </w:p>
    <w:p>
      <w:pPr>
        <w:pStyle w:val="BodyText"/>
        <w:spacing w:before="8"/>
        <w:rPr>
          <w:b w:val="0"/>
        </w:rPr>
      </w:pPr>
    </w:p>
    <w:p>
      <w:pPr>
        <w:pStyle w:val="BodyText"/>
        <w:ind w:left="175"/>
        <w:rPr>
          <w:rFonts w:ascii="Arial"/>
        </w:rPr>
      </w:pPr>
      <w:r>
        <w:rPr>
          <w:rFonts w:ascii="Arial"/>
        </w:rPr>
        <w:t>Thrust</w:t>
      </w:r>
    </w:p>
    <w:p>
      <w:pPr>
        <w:spacing w:after="0"/>
        <w:rPr>
          <w:rFonts w:ascii="Arial"/>
        </w:rPr>
        <w:sectPr>
          <w:type w:val="continuous"/>
          <w:pgSz w:w="11910" w:h="16840"/>
          <w:pgMar w:top="220" w:bottom="280" w:left="540" w:right="0"/>
          <w:cols w:num="2" w:equalWidth="0">
            <w:col w:w="5358" w:space="40"/>
            <w:col w:w="5972"/>
          </w:cols>
        </w:sectPr>
      </w:pPr>
    </w:p>
    <w:p>
      <w:pPr>
        <w:pStyle w:val="BodyText"/>
        <w:spacing w:before="9"/>
        <w:rPr>
          <w:rFonts w:ascii="Arial"/>
          <w:sz w:val="23"/>
        </w:rPr>
      </w:pPr>
    </w:p>
    <w:p>
      <w:pPr>
        <w:pStyle w:val="BodyText"/>
        <w:spacing w:before="109"/>
        <w:ind w:right="8304"/>
        <w:jc w:val="right"/>
        <w:rPr>
          <w:rFonts w:ascii="Arial"/>
        </w:rPr>
      </w:pPr>
      <w:r>
        <w:rPr/>
        <w:pict>
          <v:shape style="position:absolute;margin-left:148.299042pt;margin-top:-2.565828pt;width:13.95pt;height:27.35pt;mso-position-horizontal-relative:page;mso-position-vertical-relative:paragraph;z-index:251854848" type="#_x0000_t202" filled="false" stroked="false">
            <v:textbox inset="0,0,0,0" style="layout-flow:vertical;mso-layout-flow-alt:bottom-to-top">
              <w:txbxContent>
                <w:p>
                  <w:pPr>
                    <w:spacing w:before="29"/>
                    <w:ind w:left="20" w:right="0" w:firstLine="0"/>
                    <w:jc w:val="left"/>
                    <w:rPr>
                      <w:rFonts w:ascii="Arial"/>
                      <w:sz w:val="12"/>
                    </w:rPr>
                  </w:pPr>
                  <w:r>
                    <w:rPr>
                      <w:rFonts w:ascii="Arial"/>
                      <w:position w:val="4"/>
                      <w:sz w:val="16"/>
                    </w:rPr>
                    <w:t>u</w:t>
                  </w:r>
                  <w:r>
                    <w:rPr>
                      <w:rFonts w:ascii="Arial"/>
                      <w:sz w:val="12"/>
                    </w:rPr>
                    <w:t>x</w:t>
                  </w:r>
                  <w:r>
                    <w:rPr>
                      <w:rFonts w:ascii="Arial"/>
                      <w:position w:val="4"/>
                      <w:sz w:val="16"/>
                    </w:rPr>
                    <w:t>/u</w:t>
                  </w:r>
                  <w:r>
                    <w:rPr>
                      <w:rFonts w:ascii="Arial"/>
                      <w:sz w:val="12"/>
                    </w:rPr>
                    <w:t>max</w:t>
                  </w:r>
                </w:p>
              </w:txbxContent>
            </v:textbox>
            <w10:wrap type="none"/>
          </v:shape>
        </w:pict>
      </w:r>
      <w:r>
        <w:rPr>
          <w:rFonts w:ascii="Arial"/>
          <w:w w:val="98"/>
        </w:rPr>
        <w:t>0</w:t>
      </w:r>
    </w:p>
    <w:p>
      <w:pPr>
        <w:pStyle w:val="BodyText"/>
        <w:rPr>
          <w:rFonts w:ascii="Arial"/>
          <w:sz w:val="20"/>
        </w:rPr>
      </w:pPr>
    </w:p>
    <w:p>
      <w:pPr>
        <w:pStyle w:val="BodyText"/>
        <w:spacing w:line="174" w:lineRule="exact" w:before="152"/>
        <w:ind w:left="2747"/>
        <w:rPr>
          <w:rFonts w:ascii="Arial" w:hAnsi="Arial"/>
        </w:rPr>
      </w:pPr>
      <w:r>
        <w:rPr>
          <w:rFonts w:ascii="Arial" w:hAnsi="Arial"/>
        </w:rPr>
        <w:t>−0.2</w:t>
      </w:r>
    </w:p>
    <w:p>
      <w:pPr>
        <w:pStyle w:val="BodyText"/>
        <w:tabs>
          <w:tab w:pos="3759" w:val="left" w:leader="none"/>
          <w:tab w:pos="4469" w:val="left" w:leader="none"/>
          <w:tab w:pos="5223" w:val="left" w:leader="none"/>
          <w:tab w:pos="5978" w:val="left" w:leader="none"/>
          <w:tab w:pos="6732" w:val="left" w:leader="none"/>
          <w:tab w:pos="7486" w:val="left" w:leader="none"/>
          <w:tab w:pos="8240" w:val="left" w:leader="none"/>
        </w:tabs>
        <w:spacing w:line="174" w:lineRule="exact"/>
        <w:ind w:left="3092"/>
        <w:rPr>
          <w:rFonts w:ascii="Arial"/>
        </w:rPr>
      </w:pPr>
      <w:r>
        <w:rPr>
          <w:rFonts w:ascii="Arial"/>
        </w:rPr>
        <w:t>0</w:t>
        <w:tab/>
        <w:t>500</w:t>
        <w:tab/>
        <w:t>1000</w:t>
        <w:tab/>
        <w:t>1500</w:t>
        <w:tab/>
        <w:t>2000</w:t>
        <w:tab/>
        <w:t>2500</w:t>
        <w:tab/>
        <w:t>3000</w:t>
        <w:tab/>
        <w:t>3500</w:t>
      </w:r>
    </w:p>
    <w:p>
      <w:pPr>
        <w:pStyle w:val="BodyText"/>
        <w:spacing w:before="93"/>
        <w:ind w:right="8304"/>
        <w:jc w:val="right"/>
        <w:rPr>
          <w:rFonts w:ascii="Arial"/>
        </w:rPr>
      </w:pPr>
      <w:r>
        <w:rPr/>
        <w:drawing>
          <wp:anchor distT="0" distB="0" distL="0" distR="0" allowOverlap="1" layoutInCell="1" locked="0" behindDoc="0" simplePos="0" relativeHeight="251849728">
            <wp:simplePos x="0" y="0"/>
            <wp:positionH relativeFrom="page">
              <wp:posOffset>2328247</wp:posOffset>
            </wp:positionH>
            <wp:positionV relativeFrom="paragraph">
              <wp:posOffset>116848</wp:posOffset>
            </wp:positionV>
            <wp:extent cx="3452458" cy="725194"/>
            <wp:effectExtent l="0" t="0" r="0" b="0"/>
            <wp:wrapNone/>
            <wp:docPr id="15" name="image16.png"/>
            <wp:cNvGraphicFramePr>
              <a:graphicFrameLocks noChangeAspect="1"/>
            </wp:cNvGraphicFramePr>
            <a:graphic>
              <a:graphicData uri="http://schemas.openxmlformats.org/drawingml/2006/picture">
                <pic:pic>
                  <pic:nvPicPr>
                    <pic:cNvPr id="16" name="image16.png"/>
                    <pic:cNvPicPr/>
                  </pic:nvPicPr>
                  <pic:blipFill>
                    <a:blip r:embed="rId26" cstate="print"/>
                    <a:stretch>
                      <a:fillRect/>
                    </a:stretch>
                  </pic:blipFill>
                  <pic:spPr>
                    <a:xfrm>
                      <a:off x="0" y="0"/>
                      <a:ext cx="3452458" cy="725194"/>
                    </a:xfrm>
                    <a:prstGeom prst="rect">
                      <a:avLst/>
                    </a:prstGeom>
                  </pic:spPr>
                </pic:pic>
              </a:graphicData>
            </a:graphic>
          </wp:anchor>
        </w:drawing>
      </w:r>
      <w:r>
        <w:rPr>
          <w:rFonts w:ascii="Arial"/>
          <w:w w:val="95"/>
        </w:rPr>
        <w:t>0.2</w:t>
      </w:r>
    </w:p>
    <w:p>
      <w:pPr>
        <w:pStyle w:val="BodyText"/>
        <w:spacing w:before="9"/>
        <w:rPr>
          <w:rFonts w:ascii="Arial"/>
          <w:sz w:val="23"/>
        </w:rPr>
      </w:pPr>
    </w:p>
    <w:p>
      <w:pPr>
        <w:spacing w:after="0"/>
        <w:rPr>
          <w:rFonts w:ascii="Arial"/>
          <w:sz w:val="23"/>
        </w:rPr>
        <w:sectPr>
          <w:type w:val="continuous"/>
          <w:pgSz w:w="11910" w:h="16840"/>
          <w:pgMar w:top="220" w:bottom="280" w:left="540" w:right="0"/>
        </w:sectPr>
      </w:pPr>
    </w:p>
    <w:p>
      <w:pPr>
        <w:pStyle w:val="BodyText"/>
        <w:spacing w:before="109"/>
        <w:ind w:right="119"/>
        <w:jc w:val="right"/>
        <w:rPr>
          <w:rFonts w:ascii="Arial"/>
        </w:rPr>
      </w:pPr>
      <w:r>
        <w:rPr/>
        <w:pict>
          <v:shape style="position:absolute;margin-left:148.299042pt;margin-top:-2.566925pt;width:13.95pt;height:27.35pt;mso-position-horizontal-relative:page;mso-position-vertical-relative:paragraph;z-index:251853824" type="#_x0000_t202" filled="false" stroked="false">
            <v:textbox inset="0,0,0,0" style="layout-flow:vertical;mso-layout-flow-alt:bottom-to-top">
              <w:txbxContent>
                <w:p>
                  <w:pPr>
                    <w:spacing w:before="29"/>
                    <w:ind w:left="20" w:right="0" w:firstLine="0"/>
                    <w:jc w:val="left"/>
                    <w:rPr>
                      <w:rFonts w:ascii="Arial"/>
                      <w:sz w:val="12"/>
                    </w:rPr>
                  </w:pPr>
                  <w:r>
                    <w:rPr>
                      <w:rFonts w:ascii="Arial"/>
                      <w:position w:val="4"/>
                      <w:sz w:val="16"/>
                    </w:rPr>
                    <w:t>u</w:t>
                  </w:r>
                  <w:r>
                    <w:rPr>
                      <w:rFonts w:ascii="Arial"/>
                      <w:sz w:val="12"/>
                    </w:rPr>
                    <w:t>y</w:t>
                  </w:r>
                  <w:r>
                    <w:rPr>
                      <w:rFonts w:ascii="Arial"/>
                      <w:position w:val="4"/>
                      <w:sz w:val="16"/>
                    </w:rPr>
                    <w:t>/u</w:t>
                  </w:r>
                  <w:r>
                    <w:rPr>
                      <w:rFonts w:ascii="Arial"/>
                      <w:sz w:val="12"/>
                    </w:rPr>
                    <w:t>max</w:t>
                  </w:r>
                </w:p>
              </w:txbxContent>
            </v:textbox>
            <w10:wrap type="none"/>
          </v:shape>
        </w:pict>
      </w:r>
      <w:r>
        <w:rPr>
          <w:rFonts w:ascii="Arial"/>
          <w:w w:val="98"/>
        </w:rPr>
        <w:t>0</w:t>
      </w:r>
    </w:p>
    <w:p>
      <w:pPr>
        <w:pStyle w:val="BodyText"/>
        <w:rPr>
          <w:rFonts w:ascii="Arial"/>
          <w:sz w:val="20"/>
        </w:rPr>
      </w:pPr>
    </w:p>
    <w:p>
      <w:pPr>
        <w:pStyle w:val="BodyText"/>
        <w:spacing w:line="174" w:lineRule="exact" w:before="152"/>
        <w:ind w:left="2747"/>
        <w:rPr>
          <w:rFonts w:ascii="Arial" w:hAnsi="Arial"/>
        </w:rPr>
      </w:pPr>
      <w:r>
        <w:rPr>
          <w:rFonts w:ascii="Arial" w:hAnsi="Arial"/>
        </w:rPr>
        <w:t>−0.2</w:t>
      </w:r>
    </w:p>
    <w:p>
      <w:pPr>
        <w:pStyle w:val="BodyText"/>
        <w:spacing w:line="174" w:lineRule="exact"/>
        <w:ind w:left="3092"/>
        <w:rPr>
          <w:rFonts w:ascii="Arial"/>
        </w:rPr>
      </w:pPr>
      <w:r>
        <w:rPr>
          <w:rFonts w:ascii="Arial"/>
          <w:w w:val="98"/>
        </w:rPr>
        <w:t>0</w:t>
      </w:r>
    </w:p>
    <w:p>
      <w:pPr>
        <w:pStyle w:val="BodyText"/>
        <w:spacing w:before="92"/>
        <w:ind w:right="119"/>
        <w:jc w:val="right"/>
        <w:rPr>
          <w:rFonts w:ascii="Arial"/>
        </w:rPr>
      </w:pPr>
      <w:r>
        <w:rPr/>
        <w:drawing>
          <wp:anchor distT="0" distB="0" distL="0" distR="0" allowOverlap="1" layoutInCell="1" locked="0" behindDoc="0" simplePos="0" relativeHeight="251850752">
            <wp:simplePos x="0" y="0"/>
            <wp:positionH relativeFrom="page">
              <wp:posOffset>2328247</wp:posOffset>
            </wp:positionH>
            <wp:positionV relativeFrom="paragraph">
              <wp:posOffset>116208</wp:posOffset>
            </wp:positionV>
            <wp:extent cx="3452471" cy="725207"/>
            <wp:effectExtent l="0" t="0" r="0" b="0"/>
            <wp:wrapNone/>
            <wp:docPr id="17" name="image17.png"/>
            <wp:cNvGraphicFramePr>
              <a:graphicFrameLocks noChangeAspect="1"/>
            </wp:cNvGraphicFramePr>
            <a:graphic>
              <a:graphicData uri="http://schemas.openxmlformats.org/drawingml/2006/picture">
                <pic:pic>
                  <pic:nvPicPr>
                    <pic:cNvPr id="18" name="image17.png"/>
                    <pic:cNvPicPr/>
                  </pic:nvPicPr>
                  <pic:blipFill>
                    <a:blip r:embed="rId27" cstate="print"/>
                    <a:stretch>
                      <a:fillRect/>
                    </a:stretch>
                  </pic:blipFill>
                  <pic:spPr>
                    <a:xfrm>
                      <a:off x="0" y="0"/>
                      <a:ext cx="3452471" cy="725207"/>
                    </a:xfrm>
                    <a:prstGeom prst="rect">
                      <a:avLst/>
                    </a:prstGeom>
                  </pic:spPr>
                </pic:pic>
              </a:graphicData>
            </a:graphic>
          </wp:anchor>
        </w:drawing>
      </w:r>
      <w:r>
        <w:rPr>
          <w:rFonts w:ascii="Arial"/>
          <w:w w:val="95"/>
        </w:rPr>
        <w:t>0.05</w:t>
      </w:r>
    </w:p>
    <w:p>
      <w:pPr>
        <w:pStyle w:val="BodyText"/>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pStyle w:val="BodyText"/>
        <w:tabs>
          <w:tab w:pos="1248" w:val="left" w:leader="none"/>
        </w:tabs>
        <w:spacing w:before="148"/>
        <w:ind w:left="538"/>
        <w:rPr>
          <w:rFonts w:ascii="Arial"/>
        </w:rPr>
      </w:pPr>
      <w:r>
        <w:rPr>
          <w:rFonts w:ascii="Arial"/>
        </w:rPr>
        <w:t>500</w:t>
        <w:tab/>
      </w:r>
      <w:r>
        <w:rPr>
          <w:rFonts w:ascii="Arial"/>
          <w:spacing w:val="-5"/>
        </w:rPr>
        <w:t>1000</w:t>
      </w:r>
    </w:p>
    <w:p>
      <w:pPr>
        <w:pStyle w:val="BodyText"/>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pStyle w:val="BodyText"/>
        <w:spacing w:before="148"/>
        <w:ind w:left="362"/>
        <w:rPr>
          <w:rFonts w:ascii="Arial"/>
        </w:rPr>
      </w:pPr>
      <w:r>
        <w:rPr>
          <w:rFonts w:ascii="Arial"/>
          <w:w w:val="95"/>
        </w:rPr>
        <w:t>1500</w:t>
      </w:r>
    </w:p>
    <w:p>
      <w:pPr>
        <w:pStyle w:val="BodyText"/>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pStyle w:val="BodyText"/>
        <w:spacing w:before="148"/>
        <w:ind w:left="362"/>
        <w:rPr>
          <w:rFonts w:ascii="Arial"/>
        </w:rPr>
      </w:pPr>
      <w:r>
        <w:rPr>
          <w:rFonts w:ascii="Arial"/>
          <w:w w:val="95"/>
        </w:rPr>
        <w:t>2000</w:t>
      </w:r>
    </w:p>
    <w:p>
      <w:pPr>
        <w:pStyle w:val="BodyText"/>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pStyle w:val="BodyText"/>
        <w:tabs>
          <w:tab w:pos="1116" w:val="left" w:leader="none"/>
          <w:tab w:pos="1871" w:val="left" w:leader="none"/>
        </w:tabs>
        <w:spacing w:before="148"/>
        <w:ind w:left="362"/>
        <w:rPr>
          <w:rFonts w:ascii="Arial"/>
        </w:rPr>
      </w:pPr>
      <w:r>
        <w:rPr>
          <w:rFonts w:ascii="Arial"/>
        </w:rPr>
        <w:t>2500</w:t>
        <w:tab/>
        <w:t>3000</w:t>
        <w:tab/>
        <w:t>3500</w:t>
      </w:r>
    </w:p>
    <w:p>
      <w:pPr>
        <w:spacing w:after="0"/>
        <w:rPr>
          <w:rFonts w:ascii="Arial"/>
        </w:rPr>
        <w:sectPr>
          <w:type w:val="continuous"/>
          <w:pgSz w:w="11910" w:h="16840"/>
          <w:pgMar w:top="220" w:bottom="280" w:left="540" w:right="0"/>
          <w:cols w:num="5" w:equalWidth="0">
            <w:col w:w="3181" w:space="40"/>
            <w:col w:w="1601" w:space="39"/>
            <w:col w:w="715" w:space="40"/>
            <w:col w:w="715" w:space="39"/>
            <w:col w:w="5000"/>
          </w:cols>
        </w:sectPr>
      </w:pPr>
    </w:p>
    <w:p>
      <w:pPr>
        <w:pStyle w:val="BodyText"/>
        <w:spacing w:before="8"/>
        <w:rPr>
          <w:rFonts w:ascii="Arial"/>
          <w:sz w:val="23"/>
        </w:rPr>
      </w:pPr>
    </w:p>
    <w:p>
      <w:pPr>
        <w:spacing w:after="0"/>
        <w:rPr>
          <w:rFonts w:ascii="Arial"/>
          <w:sz w:val="23"/>
        </w:rPr>
        <w:sectPr>
          <w:type w:val="continuous"/>
          <w:pgSz w:w="11910" w:h="16840"/>
          <w:pgMar w:top="220" w:bottom="280" w:left="540" w:right="0"/>
        </w:sectPr>
      </w:pPr>
    </w:p>
    <w:p>
      <w:pPr>
        <w:pStyle w:val="BodyText"/>
        <w:spacing w:before="109"/>
        <w:ind w:right="119"/>
        <w:jc w:val="right"/>
        <w:rPr>
          <w:rFonts w:ascii="Arial"/>
        </w:rPr>
      </w:pPr>
      <w:r>
        <w:rPr/>
        <w:pict>
          <v:shape style="position:absolute;margin-left:146.323288pt;margin-top:-1.5821pt;width:13.95pt;height:27.35pt;mso-position-horizontal-relative:page;mso-position-vertical-relative:paragraph;z-index:251852800" type="#_x0000_t202" filled="false" stroked="false">
            <v:textbox inset="0,0,0,0" style="layout-flow:vertical;mso-layout-flow-alt:bottom-to-top">
              <w:txbxContent>
                <w:p>
                  <w:pPr>
                    <w:spacing w:before="29"/>
                    <w:ind w:left="20" w:right="0" w:firstLine="0"/>
                    <w:jc w:val="left"/>
                    <w:rPr>
                      <w:rFonts w:ascii="Arial"/>
                      <w:sz w:val="12"/>
                    </w:rPr>
                  </w:pPr>
                  <w:r>
                    <w:rPr>
                      <w:rFonts w:ascii="Arial"/>
                      <w:position w:val="4"/>
                      <w:sz w:val="16"/>
                    </w:rPr>
                    <w:t>u</w:t>
                  </w:r>
                  <w:r>
                    <w:rPr>
                      <w:rFonts w:ascii="Arial"/>
                      <w:sz w:val="12"/>
                    </w:rPr>
                    <w:t>z</w:t>
                  </w:r>
                  <w:r>
                    <w:rPr>
                      <w:rFonts w:ascii="Arial"/>
                      <w:position w:val="4"/>
                      <w:sz w:val="16"/>
                    </w:rPr>
                    <w:t>/u</w:t>
                  </w:r>
                  <w:r>
                    <w:rPr>
                      <w:rFonts w:ascii="Arial"/>
                      <w:sz w:val="12"/>
                    </w:rPr>
                    <w:t>max</w:t>
                  </w:r>
                </w:p>
              </w:txbxContent>
            </v:textbox>
            <w10:wrap type="none"/>
          </v:shape>
        </w:pict>
      </w:r>
      <w:r>
        <w:rPr>
          <w:rFonts w:ascii="Arial"/>
          <w:w w:val="98"/>
        </w:rPr>
        <w:t>0</w:t>
      </w:r>
    </w:p>
    <w:p>
      <w:pPr>
        <w:pStyle w:val="BodyText"/>
        <w:rPr>
          <w:rFonts w:ascii="Arial"/>
          <w:sz w:val="20"/>
        </w:rPr>
      </w:pPr>
    </w:p>
    <w:p>
      <w:pPr>
        <w:pStyle w:val="BodyText"/>
        <w:spacing w:line="174" w:lineRule="exact" w:before="152"/>
        <w:ind w:left="2659"/>
        <w:rPr>
          <w:rFonts w:ascii="Arial" w:hAnsi="Arial"/>
        </w:rPr>
      </w:pPr>
      <w:r>
        <w:rPr>
          <w:rFonts w:ascii="Arial" w:hAnsi="Arial"/>
        </w:rPr>
        <w:t>−0.05</w:t>
      </w:r>
    </w:p>
    <w:p>
      <w:pPr>
        <w:pStyle w:val="BodyText"/>
        <w:spacing w:line="174" w:lineRule="exact"/>
        <w:ind w:left="3092"/>
        <w:rPr>
          <w:rFonts w:ascii="Arial"/>
        </w:rPr>
      </w:pPr>
      <w:r>
        <w:rPr>
          <w:rFonts w:ascii="Arial"/>
          <w:w w:val="98"/>
        </w:rPr>
        <w:t>0</w:t>
      </w:r>
    </w:p>
    <w:p>
      <w:pPr>
        <w:pStyle w:val="BodyText"/>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pStyle w:val="BodyText"/>
        <w:tabs>
          <w:tab w:pos="1248" w:val="left" w:leader="none"/>
          <w:tab w:pos="2003" w:val="left" w:leader="none"/>
        </w:tabs>
        <w:spacing w:before="149"/>
        <w:ind w:left="538"/>
        <w:rPr>
          <w:rFonts w:ascii="Arial"/>
        </w:rPr>
      </w:pPr>
      <w:r>
        <w:rPr>
          <w:rFonts w:ascii="Arial"/>
        </w:rPr>
        <w:t>500</w:t>
        <w:tab/>
        <w:t>1000</w:t>
        <w:tab/>
      </w:r>
      <w:r>
        <w:rPr>
          <w:rFonts w:ascii="Arial"/>
          <w:spacing w:val="-5"/>
        </w:rPr>
        <w:t>1500</w:t>
      </w:r>
    </w:p>
    <w:p>
      <w:pPr>
        <w:pStyle w:val="BodyText"/>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pStyle w:val="BodyText"/>
        <w:spacing w:before="149"/>
        <w:ind w:left="362"/>
        <w:rPr>
          <w:rFonts w:ascii="Arial"/>
        </w:rPr>
      </w:pPr>
      <w:r>
        <w:rPr>
          <w:rFonts w:ascii="Arial"/>
          <w:w w:val="95"/>
        </w:rPr>
        <w:t>2000</w:t>
      </w:r>
    </w:p>
    <w:p>
      <w:pPr>
        <w:pStyle w:val="BodyText"/>
        <w:spacing w:before="42"/>
        <w:ind w:left="-22"/>
        <w:rPr>
          <w:rFonts w:ascii="Arial"/>
        </w:rPr>
      </w:pPr>
      <w:r>
        <w:rPr/>
        <w:pict>
          <v:shape style="position:absolute;margin-left:245.777893pt;margin-top:16.134125pt;width:124.65pt;height:23.8pt;mso-position-horizontal-relative:page;mso-position-vertical-relative:paragraph;z-index:-255736832" type="#_x0000_t202" filled="false" stroked="false">
            <v:textbox inset="0,0,0,0">
              <w:txbxContent>
                <w:p>
                  <w:pPr>
                    <w:tabs>
                      <w:tab w:pos="2200" w:val="left" w:leader="none"/>
                    </w:tabs>
                    <w:spacing w:line="124" w:lineRule="exact" w:before="0"/>
                    <w:ind w:left="0" w:right="0" w:firstLine="0"/>
                    <w:jc w:val="left"/>
                    <w:rPr>
                      <w:rFonts w:ascii="Times New Roman" w:hAnsi="Times New Roman"/>
                      <w:sz w:val="12"/>
                    </w:rPr>
                  </w:pPr>
                  <w:r>
                    <w:rPr>
                      <w:rFonts w:ascii="Times New Roman" w:hAnsi="Times New Roman"/>
                      <w:w w:val="221"/>
                      <w:sz w:val="12"/>
                    </w:rPr>
                    <w:t>p</w:t>
                  </w:r>
                  <w:r>
                    <w:rPr>
                      <w:rFonts w:ascii="Times New Roman" w:hAnsi="Times New Roman"/>
                      <w:w w:val="27"/>
                      <w:sz w:val="12"/>
                    </w:rPr>
                    <w:t>ﬃﬃﬃﬃ</w:t>
                  </w:r>
                  <w:r>
                    <w:rPr>
                      <w:rFonts w:ascii="Times New Roman" w:hAnsi="Times New Roman"/>
                      <w:spacing w:val="-7"/>
                      <w:w w:val="27"/>
                      <w:sz w:val="12"/>
                    </w:rPr>
                    <w:t>ﬃ</w:t>
                  </w:r>
                  <w:r>
                    <w:rPr>
                      <w:rFonts w:ascii="Times New Roman" w:hAnsi="Times New Roman"/>
                      <w:w w:val="27"/>
                      <w:sz w:val="12"/>
                    </w:rPr>
                    <w:t>ﬃ</w:t>
                  </w:r>
                  <w:r>
                    <w:rPr>
                      <w:rFonts w:ascii="Times New Roman" w:hAnsi="Times New Roman"/>
                      <w:sz w:val="12"/>
                    </w:rPr>
                    <w:tab/>
                  </w:r>
                  <w:r>
                    <w:rPr>
                      <w:rFonts w:ascii="Times New Roman" w:hAnsi="Times New Roman"/>
                      <w:spacing w:val="-3"/>
                      <w:w w:val="221"/>
                      <w:sz w:val="12"/>
                    </w:rPr>
                    <w:t>p</w:t>
                  </w:r>
                  <w:r>
                    <w:rPr>
                      <w:rFonts w:ascii="Times New Roman" w:hAnsi="Times New Roman"/>
                      <w:spacing w:val="-3"/>
                      <w:w w:val="27"/>
                      <w:sz w:val="12"/>
                    </w:rPr>
                    <w:t>ﬃﬃﬃﬃ</w:t>
                  </w:r>
                  <w:r>
                    <w:rPr>
                      <w:rFonts w:ascii="Times New Roman" w:hAnsi="Times New Roman"/>
                      <w:spacing w:val="-10"/>
                      <w:w w:val="27"/>
                      <w:sz w:val="12"/>
                    </w:rPr>
                    <w:t>ﬃ</w:t>
                  </w:r>
                  <w:r>
                    <w:rPr>
                      <w:rFonts w:ascii="Times New Roman" w:hAnsi="Times New Roman"/>
                      <w:spacing w:val="-3"/>
                      <w:w w:val="27"/>
                      <w:sz w:val="12"/>
                    </w:rPr>
                    <w:t>ﬃ</w:t>
                  </w:r>
                </w:p>
              </w:txbxContent>
            </v:textbox>
            <w10:wrap type="none"/>
          </v:shape>
        </w:pict>
      </w:r>
      <w:r>
        <w:rPr>
          <w:rFonts w:ascii="Arial"/>
        </w:rPr>
        <w:t>Time [s]</w:t>
      </w:r>
    </w:p>
    <w:p>
      <w:pPr>
        <w:pStyle w:val="BodyText"/>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pStyle w:val="BodyText"/>
        <w:tabs>
          <w:tab w:pos="1116" w:val="left" w:leader="none"/>
        </w:tabs>
        <w:spacing w:before="149"/>
        <w:ind w:left="362"/>
        <w:rPr>
          <w:rFonts w:ascii="Arial"/>
        </w:rPr>
      </w:pPr>
      <w:r>
        <w:rPr>
          <w:rFonts w:ascii="Arial"/>
        </w:rPr>
        <w:t>2500</w:t>
        <w:tab/>
      </w:r>
      <w:r>
        <w:rPr>
          <w:rFonts w:ascii="Arial"/>
          <w:spacing w:val="-5"/>
        </w:rPr>
        <w:t>3000</w:t>
      </w:r>
    </w:p>
    <w:p>
      <w:pPr>
        <w:pStyle w:val="BodyText"/>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pStyle w:val="BodyText"/>
        <w:spacing w:before="149"/>
        <w:ind w:left="362"/>
        <w:rPr>
          <w:rFonts w:ascii="Arial"/>
        </w:rPr>
      </w:pPr>
      <w:r>
        <w:rPr>
          <w:rFonts w:ascii="Arial"/>
        </w:rPr>
        <w:t>3500</w:t>
      </w:r>
    </w:p>
    <w:p>
      <w:pPr>
        <w:spacing w:after="0"/>
        <w:rPr>
          <w:rFonts w:ascii="Arial"/>
        </w:rPr>
        <w:sectPr>
          <w:type w:val="continuous"/>
          <w:pgSz w:w="11910" w:h="16840"/>
          <w:pgMar w:top="220" w:bottom="280" w:left="540" w:right="0"/>
          <w:cols w:num="5" w:equalWidth="0">
            <w:col w:w="3181" w:space="40"/>
            <w:col w:w="2355" w:space="39"/>
            <w:col w:w="715" w:space="40"/>
            <w:col w:w="1469" w:space="39"/>
            <w:col w:w="3492"/>
          </w:cols>
        </w:sectPr>
      </w:pPr>
    </w:p>
    <w:p>
      <w:pPr>
        <w:pStyle w:val="BodyText"/>
        <w:spacing w:before="2"/>
        <w:rPr>
          <w:rFonts w:ascii="Arial"/>
        </w:rPr>
      </w:pPr>
    </w:p>
    <w:p>
      <w:pPr>
        <w:tabs>
          <w:tab w:pos="5800" w:val="left" w:leader="none"/>
        </w:tabs>
        <w:spacing w:line="20" w:lineRule="exact"/>
        <w:ind w:left="2040" w:right="0" w:firstLine="0"/>
        <w:rPr>
          <w:rFonts w:ascii="Arial"/>
          <w:sz w:val="2"/>
        </w:rPr>
      </w:pPr>
      <w:r>
        <w:rPr>
          <w:rFonts w:ascii="Arial"/>
          <w:sz w:val="2"/>
        </w:rPr>
        <w:drawing>
          <wp:inline distT="0" distB="0" distL="0" distR="0">
            <wp:extent cx="52147" cy="2857"/>
            <wp:effectExtent l="0" t="0" r="0" b="0"/>
            <wp:docPr id="19" name="image18.png"/>
            <wp:cNvGraphicFramePr>
              <a:graphicFrameLocks noChangeAspect="1"/>
            </wp:cNvGraphicFramePr>
            <a:graphic>
              <a:graphicData uri="http://schemas.openxmlformats.org/drawingml/2006/picture">
                <pic:pic>
                  <pic:nvPicPr>
                    <pic:cNvPr id="20" name="image18.png"/>
                    <pic:cNvPicPr/>
                  </pic:nvPicPr>
                  <pic:blipFill>
                    <a:blip r:embed="rId28" cstate="print"/>
                    <a:stretch>
                      <a:fillRect/>
                    </a:stretch>
                  </pic:blipFill>
                  <pic:spPr>
                    <a:xfrm>
                      <a:off x="0" y="0"/>
                      <a:ext cx="52147" cy="2857"/>
                    </a:xfrm>
                    <a:prstGeom prst="rect">
                      <a:avLst/>
                    </a:prstGeom>
                  </pic:spPr>
                </pic:pic>
              </a:graphicData>
            </a:graphic>
          </wp:inline>
        </w:drawing>
      </w:r>
      <w:r>
        <w:rPr>
          <w:rFonts w:ascii="Arial"/>
          <w:sz w:val="2"/>
        </w:rPr>
      </w:r>
      <w:r>
        <w:rPr>
          <w:rFonts w:ascii="Arial"/>
          <w:sz w:val="2"/>
        </w:rPr>
        <w:tab/>
      </w:r>
      <w:r>
        <w:rPr>
          <w:rFonts w:ascii="Arial"/>
          <w:sz w:val="2"/>
        </w:rPr>
        <w:drawing>
          <wp:inline distT="0" distB="0" distL="0" distR="0">
            <wp:extent cx="51451" cy="3524"/>
            <wp:effectExtent l="0" t="0" r="0" b="0"/>
            <wp:docPr id="21" name="image14.png"/>
            <wp:cNvGraphicFramePr>
              <a:graphicFrameLocks noChangeAspect="1"/>
            </wp:cNvGraphicFramePr>
            <a:graphic>
              <a:graphicData uri="http://schemas.openxmlformats.org/drawingml/2006/picture">
                <pic:pic>
                  <pic:nvPicPr>
                    <pic:cNvPr id="22" name="image14.png"/>
                    <pic:cNvPicPr/>
                  </pic:nvPicPr>
                  <pic:blipFill>
                    <a:blip r:embed="rId24" cstate="print"/>
                    <a:stretch>
                      <a:fillRect/>
                    </a:stretch>
                  </pic:blipFill>
                  <pic:spPr>
                    <a:xfrm>
                      <a:off x="0" y="0"/>
                      <a:ext cx="51451" cy="3524"/>
                    </a:xfrm>
                    <a:prstGeom prst="rect">
                      <a:avLst/>
                    </a:prstGeom>
                  </pic:spPr>
                </pic:pic>
              </a:graphicData>
            </a:graphic>
          </wp:inline>
        </w:drawing>
      </w:r>
      <w:r>
        <w:rPr>
          <w:rFonts w:ascii="Arial"/>
          <w:sz w:val="2"/>
        </w:rPr>
      </w:r>
    </w:p>
    <w:p>
      <w:pPr>
        <w:spacing w:line="206" w:lineRule="auto" w:before="0"/>
        <w:ind w:left="306" w:right="647" w:firstLine="0"/>
        <w:jc w:val="both"/>
        <w:rPr>
          <w:b w:val="0"/>
          <w:sz w:val="12"/>
        </w:rPr>
      </w:pPr>
      <w:r>
        <w:rPr>
          <w:b w:val="0"/>
          <w:w w:val="104"/>
          <w:sz w:val="12"/>
        </w:rPr>
        <w:t>Fig.</w:t>
      </w:r>
      <w:r>
        <w:rPr>
          <w:b w:val="0"/>
          <w:sz w:val="12"/>
        </w:rPr>
        <w:t> </w:t>
      </w:r>
      <w:r>
        <w:rPr>
          <w:b w:val="0"/>
          <w:w w:val="99"/>
          <w:sz w:val="12"/>
        </w:rPr>
        <w:t>5.</w:t>
      </w:r>
      <w:r>
        <w:rPr>
          <w:b w:val="0"/>
          <w:sz w:val="12"/>
        </w:rPr>
        <w:t> </w:t>
      </w:r>
      <w:r>
        <w:rPr>
          <w:b w:val="0"/>
          <w:spacing w:val="-11"/>
          <w:sz w:val="12"/>
        </w:rPr>
        <w:t> </w:t>
      </w:r>
      <w:r>
        <w:rPr>
          <w:b w:val="0"/>
          <w:w w:val="103"/>
          <w:sz w:val="12"/>
        </w:rPr>
        <w:t>Control</w:t>
      </w:r>
      <w:r>
        <w:rPr>
          <w:b w:val="0"/>
          <w:sz w:val="12"/>
        </w:rPr>
        <w:t> </w:t>
      </w:r>
      <w:r>
        <w:rPr>
          <w:b w:val="0"/>
          <w:w w:val="102"/>
          <w:sz w:val="12"/>
        </w:rPr>
        <w:t>signals</w:t>
      </w:r>
      <w:r>
        <w:rPr>
          <w:b w:val="0"/>
          <w:sz w:val="12"/>
        </w:rPr>
        <w:t> </w:t>
      </w:r>
      <w:r>
        <w:rPr>
          <w:b w:val="0"/>
          <w:w w:val="138"/>
          <w:sz w:val="12"/>
        </w:rPr>
        <w:t>(</w:t>
      </w:r>
      <w:r>
        <w:rPr>
          <w:rFonts w:ascii="PMingLiU" w:hAnsi="PMingLiU"/>
          <w:spacing w:val="-1"/>
          <w:w w:val="111"/>
          <w:sz w:val="14"/>
        </w:rPr>
        <w:t>d</w:t>
      </w:r>
      <w:r>
        <w:rPr>
          <w:b w:val="0"/>
          <w:w w:val="98"/>
          <w:sz w:val="14"/>
          <w:vertAlign w:val="subscript"/>
        </w:rPr>
        <w:t>1</w:t>
      </w:r>
      <w:r>
        <w:rPr>
          <w:b w:val="0"/>
          <w:spacing w:val="2"/>
          <w:sz w:val="14"/>
          <w:vertAlign w:val="baseline"/>
        </w:rPr>
        <w:t> </w:t>
      </w:r>
      <w:r>
        <w:rPr>
          <w:rFonts w:ascii="Arial" w:hAnsi="Arial"/>
          <w:w w:val="107"/>
          <w:sz w:val="12"/>
          <w:vertAlign w:val="baseline"/>
        </w:rPr>
        <w:t>:</w:t>
      </w:r>
      <w:r>
        <w:rPr>
          <w:rFonts w:ascii="Arial" w:hAnsi="Arial"/>
          <w:sz w:val="12"/>
          <w:vertAlign w:val="baseline"/>
        </w:rPr>
        <w:t> </w:t>
      </w:r>
      <w:r>
        <w:rPr>
          <w:rFonts w:ascii="Arial" w:hAnsi="Arial"/>
          <w:spacing w:val="14"/>
          <w:sz w:val="12"/>
          <w:vertAlign w:val="baseline"/>
        </w:rPr>
        <w:t> </w:t>
      </w:r>
      <w:r>
        <w:rPr>
          <w:rFonts w:ascii="PMingLiU" w:hAnsi="PMingLiU"/>
          <w:w w:val="111"/>
          <w:sz w:val="14"/>
          <w:vertAlign w:val="baseline"/>
        </w:rPr>
        <w:t>d</w:t>
      </w:r>
      <w:r>
        <w:rPr>
          <w:rFonts w:ascii="PMingLiU" w:hAnsi="PMingLiU"/>
          <w:sz w:val="14"/>
          <w:vertAlign w:val="baseline"/>
        </w:rPr>
        <w:t> </w:t>
      </w:r>
      <w:r>
        <w:rPr>
          <w:rFonts w:ascii="Times New Roman" w:hAnsi="Times New Roman"/>
          <w:w w:val="115"/>
          <w:sz w:val="12"/>
          <w:vertAlign w:val="baseline"/>
        </w:rPr>
        <w:t>¼</w:t>
      </w:r>
      <w:r>
        <w:rPr>
          <w:rFonts w:ascii="Times New Roman" w:hAnsi="Times New Roman"/>
          <w:spacing w:val="-5"/>
          <w:sz w:val="12"/>
          <w:vertAlign w:val="baseline"/>
        </w:rPr>
        <w:t> </w:t>
      </w:r>
      <w:r>
        <w:rPr>
          <w:rFonts w:ascii="Times New Roman" w:hAnsi="Times New Roman"/>
          <w:w w:val="39"/>
          <w:sz w:val="12"/>
          <w:vertAlign w:val="baseline"/>
        </w:rPr>
        <w:t>½</w:t>
      </w:r>
      <w:r>
        <w:rPr>
          <w:b w:val="0"/>
          <w:w w:val="102"/>
          <w:sz w:val="12"/>
          <w:vertAlign w:val="baseline"/>
        </w:rPr>
        <w:t>0</w:t>
      </w:r>
      <w:r>
        <w:rPr>
          <w:rFonts w:ascii="Palatino Linotype" w:hAnsi="Palatino Linotype"/>
          <w:spacing w:val="-1"/>
          <w:w w:val="110"/>
          <w:sz w:val="12"/>
          <w:vertAlign w:val="baseline"/>
        </w:rPr>
        <w:t>:</w:t>
      </w:r>
      <w:r>
        <w:rPr>
          <w:b w:val="0"/>
          <w:w w:val="103"/>
          <w:sz w:val="12"/>
          <w:vertAlign w:val="baseline"/>
        </w:rPr>
        <w:t>2592</w:t>
      </w:r>
      <w:r>
        <w:rPr>
          <w:b w:val="0"/>
          <w:sz w:val="12"/>
          <w:vertAlign w:val="baseline"/>
        </w:rPr>
        <w:t> </w:t>
      </w:r>
      <w:r>
        <w:rPr>
          <w:b w:val="0"/>
          <w:spacing w:val="-11"/>
          <w:sz w:val="12"/>
          <w:vertAlign w:val="baseline"/>
        </w:rPr>
        <w:t> </w:t>
      </w:r>
      <w:r>
        <w:rPr>
          <w:b w:val="0"/>
          <w:w w:val="102"/>
          <w:sz w:val="12"/>
          <w:vertAlign w:val="baseline"/>
        </w:rPr>
        <w:t>0</w:t>
      </w:r>
      <w:r>
        <w:rPr>
          <w:rFonts w:ascii="Palatino Linotype" w:hAnsi="Palatino Linotype"/>
          <w:w w:val="110"/>
          <w:sz w:val="12"/>
          <w:vertAlign w:val="baseline"/>
        </w:rPr>
        <w:t>:</w:t>
      </w:r>
      <w:r>
        <w:rPr>
          <w:b w:val="0"/>
          <w:w w:val="103"/>
          <w:sz w:val="12"/>
          <w:vertAlign w:val="baseline"/>
        </w:rPr>
        <w:t>8065</w:t>
      </w:r>
      <w:r>
        <w:rPr>
          <w:b w:val="0"/>
          <w:sz w:val="12"/>
          <w:vertAlign w:val="baseline"/>
        </w:rPr>
        <w:t> </w:t>
      </w:r>
      <w:r>
        <w:rPr>
          <w:b w:val="0"/>
          <w:spacing w:val="-11"/>
          <w:sz w:val="12"/>
          <w:vertAlign w:val="baseline"/>
        </w:rPr>
        <w:t> </w:t>
      </w:r>
      <w:r>
        <w:rPr>
          <w:rFonts w:ascii="Times New Roman" w:hAnsi="Times New Roman"/>
          <w:spacing w:val="-1"/>
          <w:w w:val="86"/>
          <w:sz w:val="12"/>
          <w:vertAlign w:val="baseline"/>
        </w:rPr>
        <w:t>—</w:t>
      </w:r>
      <w:r>
        <w:rPr>
          <w:b w:val="0"/>
          <w:w w:val="102"/>
          <w:sz w:val="12"/>
          <w:vertAlign w:val="baseline"/>
        </w:rPr>
        <w:t>0</w:t>
      </w:r>
      <w:r>
        <w:rPr>
          <w:rFonts w:ascii="Palatino Linotype" w:hAnsi="Palatino Linotype"/>
          <w:spacing w:val="-1"/>
          <w:w w:val="110"/>
          <w:sz w:val="12"/>
          <w:vertAlign w:val="baseline"/>
        </w:rPr>
        <w:t>:</w:t>
      </w:r>
      <w:r>
        <w:rPr>
          <w:b w:val="0"/>
          <w:w w:val="103"/>
          <w:sz w:val="12"/>
          <w:vertAlign w:val="baseline"/>
        </w:rPr>
        <w:t>0533</w:t>
      </w:r>
      <w:r>
        <w:rPr>
          <w:rFonts w:ascii="Times New Roman" w:hAnsi="Times New Roman"/>
          <w:spacing w:val="28"/>
          <w:w w:val="133"/>
          <w:sz w:val="12"/>
          <w:vertAlign w:val="baseline"/>
        </w:rPr>
        <w:t>]</w:t>
      </w:r>
      <w:r>
        <w:rPr>
          <w:rFonts w:ascii="Times New Roman" w:hAnsi="Times New Roman"/>
          <w:w w:val="133"/>
          <w:sz w:val="12"/>
          <w:vertAlign w:val="baseline"/>
        </w:rPr>
        <w:t>~</w:t>
      </w:r>
      <w:r>
        <w:rPr>
          <w:rFonts w:ascii="Times New Roman" w:hAnsi="Times New Roman"/>
          <w:sz w:val="12"/>
          <w:vertAlign w:val="baseline"/>
        </w:rPr>
        <w:t> </w:t>
      </w:r>
      <w:r>
        <w:rPr>
          <w:b w:val="0"/>
          <w:w w:val="103"/>
          <w:sz w:val="12"/>
          <w:vertAlign w:val="baseline"/>
        </w:rPr>
        <w:t>1</w:t>
      </w:r>
      <w:r>
        <w:rPr>
          <w:b w:val="0"/>
          <w:spacing w:val="-1"/>
          <w:w w:val="103"/>
          <w:sz w:val="12"/>
          <w:vertAlign w:val="baseline"/>
        </w:rPr>
        <w:t>0</w:t>
      </w:r>
      <w:r>
        <w:rPr>
          <w:rFonts w:ascii="Times New Roman" w:hAnsi="Times New Roman"/>
          <w:w w:val="70"/>
          <w:sz w:val="12"/>
          <w:vertAlign w:val="superscript"/>
        </w:rPr>
        <w:t>—</w:t>
      </w:r>
      <w:r>
        <w:rPr>
          <w:b w:val="0"/>
          <w:spacing w:val="9"/>
          <w:w w:val="84"/>
          <w:sz w:val="12"/>
          <w:vertAlign w:val="superscript"/>
        </w:rPr>
        <w:t>4</w:t>
      </w:r>
      <w:r>
        <w:rPr>
          <w:rFonts w:ascii="Arial Narrow" w:hAnsi="Arial Narrow"/>
          <w:w w:val="111"/>
          <w:sz w:val="12"/>
          <w:vertAlign w:val="baseline"/>
        </w:rPr>
        <w:t>,</w:t>
      </w:r>
      <w:r>
        <w:rPr>
          <w:rFonts w:ascii="Arial Narrow" w:hAnsi="Arial Narrow"/>
          <w:sz w:val="12"/>
          <w:vertAlign w:val="baseline"/>
        </w:rPr>
        <w:t>      </w:t>
      </w:r>
      <w:r>
        <w:rPr>
          <w:rFonts w:ascii="Arial Narrow" w:hAnsi="Arial Narrow"/>
          <w:spacing w:val="-8"/>
          <w:sz w:val="12"/>
          <w:vertAlign w:val="baseline"/>
        </w:rPr>
        <w:t> </w:t>
      </w:r>
      <w:r>
        <w:rPr>
          <w:rFonts w:ascii="PMingLiU" w:hAnsi="PMingLiU"/>
          <w:w w:val="132"/>
          <w:sz w:val="14"/>
          <w:vertAlign w:val="baseline"/>
        </w:rPr>
        <w:t>S</w:t>
      </w:r>
      <w:r>
        <w:rPr>
          <w:rFonts w:ascii="Cambria" w:hAnsi="Cambria"/>
          <w:i/>
          <w:w w:val="109"/>
          <w:sz w:val="14"/>
          <w:vertAlign w:val="subscript"/>
        </w:rPr>
        <w:t>ii</w:t>
      </w:r>
      <w:r>
        <w:rPr>
          <w:rFonts w:ascii="Cambria" w:hAnsi="Cambria"/>
          <w:i/>
          <w:spacing w:val="5"/>
          <w:sz w:val="14"/>
          <w:vertAlign w:val="baseline"/>
        </w:rPr>
        <w:t> </w:t>
      </w:r>
      <w:r>
        <w:rPr>
          <w:rFonts w:ascii="Times New Roman" w:hAnsi="Times New Roman"/>
          <w:w w:val="115"/>
          <w:sz w:val="12"/>
          <w:vertAlign w:val="baseline"/>
        </w:rPr>
        <w:t>¼</w:t>
      </w:r>
      <w:r>
        <w:rPr>
          <w:rFonts w:ascii="Times New Roman" w:hAnsi="Times New Roman"/>
          <w:spacing w:val="-4"/>
          <w:sz w:val="12"/>
          <w:vertAlign w:val="baseline"/>
        </w:rPr>
        <w:t> </w:t>
      </w:r>
      <w:r>
        <w:rPr>
          <w:b w:val="0"/>
          <w:w w:val="103"/>
          <w:sz w:val="12"/>
          <w:vertAlign w:val="baseline"/>
        </w:rPr>
        <w:t>1</w:t>
      </w:r>
      <w:r>
        <w:rPr>
          <w:b w:val="0"/>
          <w:spacing w:val="-10"/>
          <w:sz w:val="12"/>
          <w:vertAlign w:val="baseline"/>
        </w:rPr>
        <w:t> </w:t>
      </w:r>
      <w:r>
        <w:rPr>
          <w:rFonts w:ascii="Times New Roman" w:hAnsi="Times New Roman"/>
          <w:w w:val="159"/>
          <w:sz w:val="12"/>
          <w:vertAlign w:val="baseline"/>
        </w:rPr>
        <w:t>~</w:t>
      </w:r>
      <w:r>
        <w:rPr>
          <w:rFonts w:ascii="Times New Roman" w:hAnsi="Times New Roman"/>
          <w:spacing w:val="-1"/>
          <w:sz w:val="12"/>
          <w:vertAlign w:val="baseline"/>
        </w:rPr>
        <w:t> </w:t>
      </w:r>
      <w:r>
        <w:rPr>
          <w:b w:val="0"/>
          <w:w w:val="103"/>
          <w:sz w:val="12"/>
          <w:vertAlign w:val="baseline"/>
        </w:rPr>
        <w:t>1</w:t>
      </w:r>
      <w:r>
        <w:rPr>
          <w:b w:val="0"/>
          <w:spacing w:val="-1"/>
          <w:w w:val="103"/>
          <w:sz w:val="12"/>
          <w:vertAlign w:val="baseline"/>
        </w:rPr>
        <w:t>0</w:t>
      </w:r>
      <w:r>
        <w:rPr>
          <w:rFonts w:ascii="Times New Roman" w:hAnsi="Times New Roman"/>
          <w:w w:val="70"/>
          <w:sz w:val="12"/>
          <w:vertAlign w:val="superscript"/>
        </w:rPr>
        <w:t>—</w:t>
      </w:r>
      <w:r>
        <w:rPr>
          <w:b w:val="0"/>
          <w:w w:val="84"/>
          <w:sz w:val="12"/>
          <w:vertAlign w:val="superscript"/>
        </w:rPr>
        <w:t>5</w:t>
      </w:r>
      <w:r>
        <w:rPr>
          <w:b w:val="0"/>
          <w:spacing w:val="-28"/>
          <w:sz w:val="12"/>
          <w:vertAlign w:val="baseline"/>
        </w:rPr>
        <w:t> </w:t>
      </w:r>
      <w:r>
        <w:rPr>
          <w:rFonts w:ascii="Arial" w:hAnsi="Arial"/>
          <w:w w:val="107"/>
          <w:sz w:val="12"/>
          <w:vertAlign w:val="baseline"/>
        </w:rPr>
        <w:t>;</w:t>
      </w:r>
      <w:r>
        <w:rPr>
          <w:rFonts w:ascii="Arial" w:hAnsi="Arial"/>
          <w:sz w:val="12"/>
          <w:vertAlign w:val="baseline"/>
        </w:rPr>
        <w:t>    </w:t>
      </w:r>
      <w:r>
        <w:rPr>
          <w:rFonts w:ascii="Arial" w:hAnsi="Arial"/>
          <w:spacing w:val="-12"/>
          <w:sz w:val="12"/>
          <w:vertAlign w:val="baseline"/>
        </w:rPr>
        <w:t> </w:t>
      </w:r>
      <w:r>
        <w:rPr>
          <w:rFonts w:ascii="PMingLiU" w:hAnsi="PMingLiU"/>
          <w:w w:val="111"/>
          <w:sz w:val="14"/>
          <w:vertAlign w:val="baseline"/>
        </w:rPr>
        <w:t>dh</w:t>
      </w:r>
      <w:r>
        <w:rPr>
          <w:rFonts w:ascii="PMingLiU" w:hAnsi="PMingLiU"/>
          <w:sz w:val="14"/>
          <w:vertAlign w:val="baseline"/>
        </w:rPr>
        <w:t> </w:t>
      </w:r>
      <w:r>
        <w:rPr>
          <w:rFonts w:ascii="Arial" w:hAnsi="Arial"/>
          <w:w w:val="107"/>
          <w:sz w:val="12"/>
          <w:vertAlign w:val="baseline"/>
        </w:rPr>
        <w:t>:</w:t>
      </w:r>
      <w:r>
        <w:rPr>
          <w:rFonts w:ascii="Arial" w:hAnsi="Arial"/>
          <w:spacing w:val="3"/>
          <w:sz w:val="12"/>
          <w:vertAlign w:val="baseline"/>
        </w:rPr>
        <w:t> </w:t>
      </w:r>
      <w:r>
        <w:rPr>
          <w:rFonts w:ascii="PMingLiU" w:hAnsi="PMingLiU"/>
          <w:spacing w:val="9"/>
          <w:w w:val="111"/>
          <w:sz w:val="14"/>
          <w:vertAlign w:val="baseline"/>
        </w:rPr>
        <w:t>d</w:t>
      </w:r>
      <w:r>
        <w:rPr>
          <w:rFonts w:ascii="Cambria" w:hAnsi="Cambria"/>
          <w:i/>
          <w:w w:val="109"/>
          <w:sz w:val="14"/>
          <w:vertAlign w:val="subscript"/>
        </w:rPr>
        <w:t>i</w:t>
      </w:r>
      <w:r>
        <w:rPr>
          <w:rFonts w:ascii="Cambria" w:hAnsi="Cambria"/>
          <w:i/>
          <w:spacing w:val="5"/>
          <w:sz w:val="14"/>
          <w:vertAlign w:val="baseline"/>
        </w:rPr>
        <w:t> </w:t>
      </w:r>
      <w:r>
        <w:rPr>
          <w:rFonts w:ascii="Times New Roman" w:hAnsi="Times New Roman"/>
          <w:w w:val="115"/>
          <w:sz w:val="12"/>
          <w:vertAlign w:val="baseline"/>
        </w:rPr>
        <w:t>¼</w:t>
      </w:r>
      <w:r>
        <w:rPr>
          <w:rFonts w:ascii="Times New Roman" w:hAnsi="Times New Roman"/>
          <w:spacing w:val="-4"/>
          <w:sz w:val="12"/>
          <w:vertAlign w:val="baseline"/>
        </w:rPr>
        <w:t> </w:t>
      </w:r>
      <w:r>
        <w:rPr>
          <w:b w:val="0"/>
          <w:w w:val="102"/>
          <w:sz w:val="12"/>
          <w:vertAlign w:val="baseline"/>
        </w:rPr>
        <w:t>0</w:t>
      </w:r>
      <w:r>
        <w:rPr>
          <w:rFonts w:ascii="Palatino Linotype" w:hAnsi="Palatino Linotype"/>
          <w:spacing w:val="-1"/>
          <w:w w:val="110"/>
          <w:sz w:val="12"/>
          <w:vertAlign w:val="baseline"/>
        </w:rPr>
        <w:t>:</w:t>
      </w:r>
      <w:r>
        <w:rPr>
          <w:b w:val="0"/>
          <w:w w:val="103"/>
          <w:sz w:val="12"/>
          <w:vertAlign w:val="baseline"/>
        </w:rPr>
        <w:t>0436</w:t>
      </w:r>
      <w:r>
        <w:rPr>
          <w:rFonts w:ascii="Arial Narrow" w:hAnsi="Arial Narrow"/>
          <w:w w:val="111"/>
          <w:sz w:val="12"/>
          <w:vertAlign w:val="baseline"/>
        </w:rPr>
        <w:t>,</w:t>
      </w:r>
      <w:r>
        <w:rPr>
          <w:rFonts w:ascii="Arial Narrow" w:hAnsi="Arial Narrow"/>
          <w:sz w:val="12"/>
          <w:vertAlign w:val="baseline"/>
        </w:rPr>
        <w:t>      </w:t>
      </w:r>
      <w:r>
        <w:rPr>
          <w:rFonts w:ascii="Arial Narrow" w:hAnsi="Arial Narrow"/>
          <w:spacing w:val="-8"/>
          <w:sz w:val="12"/>
          <w:vertAlign w:val="baseline"/>
        </w:rPr>
        <w:t> </w:t>
      </w:r>
      <w:r>
        <w:rPr>
          <w:rFonts w:ascii="PMingLiU" w:hAnsi="PMingLiU"/>
          <w:spacing w:val="-1"/>
          <w:w w:val="132"/>
          <w:sz w:val="14"/>
          <w:vertAlign w:val="baseline"/>
        </w:rPr>
        <w:t>S</w:t>
      </w:r>
      <w:r>
        <w:rPr>
          <w:rFonts w:ascii="Cambria" w:hAnsi="Cambria"/>
          <w:i/>
          <w:w w:val="109"/>
          <w:sz w:val="14"/>
          <w:vertAlign w:val="subscript"/>
        </w:rPr>
        <w:t>ii</w:t>
      </w:r>
      <w:r>
        <w:rPr>
          <w:rFonts w:ascii="Cambria" w:hAnsi="Cambria"/>
          <w:i/>
          <w:spacing w:val="5"/>
          <w:sz w:val="14"/>
          <w:vertAlign w:val="baseline"/>
        </w:rPr>
        <w:t> </w:t>
      </w:r>
      <w:r>
        <w:rPr>
          <w:rFonts w:ascii="Times New Roman" w:hAnsi="Times New Roman"/>
          <w:w w:val="115"/>
          <w:sz w:val="12"/>
          <w:vertAlign w:val="baseline"/>
        </w:rPr>
        <w:t>¼</w:t>
      </w:r>
      <w:r>
        <w:rPr>
          <w:rFonts w:ascii="Times New Roman" w:hAnsi="Times New Roman"/>
          <w:spacing w:val="-4"/>
          <w:sz w:val="12"/>
          <w:vertAlign w:val="baseline"/>
        </w:rPr>
        <w:t> </w:t>
      </w:r>
      <w:r>
        <w:rPr>
          <w:b w:val="0"/>
          <w:w w:val="102"/>
          <w:sz w:val="12"/>
          <w:vertAlign w:val="baseline"/>
        </w:rPr>
        <w:t>0</w:t>
      </w:r>
      <w:r>
        <w:rPr>
          <w:rFonts w:ascii="Palatino Linotype" w:hAnsi="Palatino Linotype"/>
          <w:spacing w:val="-1"/>
          <w:w w:val="110"/>
          <w:sz w:val="12"/>
          <w:vertAlign w:val="baseline"/>
        </w:rPr>
        <w:t>:</w:t>
      </w:r>
      <w:r>
        <w:rPr>
          <w:b w:val="0"/>
          <w:w w:val="104"/>
          <w:sz w:val="12"/>
          <w:vertAlign w:val="baseline"/>
        </w:rPr>
        <w:t>0436).</w:t>
      </w:r>
      <w:r>
        <w:rPr>
          <w:b w:val="0"/>
          <w:spacing w:val="1"/>
          <w:sz w:val="12"/>
          <w:vertAlign w:val="baseline"/>
        </w:rPr>
        <w:t> </w:t>
      </w:r>
      <w:r>
        <w:rPr>
          <w:b w:val="0"/>
          <w:w w:val="104"/>
          <w:sz w:val="12"/>
          <w:vertAlign w:val="baseline"/>
        </w:rPr>
        <w:t>Controller</w:t>
      </w:r>
      <w:r>
        <w:rPr>
          <w:b w:val="0"/>
          <w:sz w:val="12"/>
          <w:vertAlign w:val="baseline"/>
        </w:rPr>
        <w:t> </w:t>
      </w:r>
      <w:r>
        <w:rPr>
          <w:b w:val="0"/>
          <w:w w:val="104"/>
          <w:sz w:val="12"/>
          <w:vertAlign w:val="baseline"/>
        </w:rPr>
        <w:t>parameters</w:t>
      </w:r>
      <w:r>
        <w:rPr>
          <w:b w:val="0"/>
          <w:spacing w:val="1"/>
          <w:sz w:val="12"/>
          <w:vertAlign w:val="baseline"/>
        </w:rPr>
        <w:t> </w:t>
      </w:r>
      <w:r>
        <w:rPr>
          <w:b w:val="0"/>
          <w:w w:val="103"/>
          <w:sz w:val="12"/>
          <w:vertAlign w:val="baseline"/>
        </w:rPr>
        <w:t>are</w:t>
      </w:r>
      <w:r>
        <w:rPr>
          <w:b w:val="0"/>
          <w:spacing w:val="1"/>
          <w:sz w:val="12"/>
          <w:vertAlign w:val="baseline"/>
        </w:rPr>
        <w:t> </w:t>
      </w:r>
      <w:r>
        <w:rPr>
          <w:b w:val="0"/>
          <w:i/>
          <w:spacing w:val="-1"/>
          <w:w w:val="107"/>
          <w:sz w:val="12"/>
          <w:vertAlign w:val="baseline"/>
        </w:rPr>
        <w:t>N</w:t>
      </w:r>
      <w:r>
        <w:rPr>
          <w:b w:val="0"/>
          <w:i/>
          <w:w w:val="103"/>
          <w:sz w:val="12"/>
          <w:vertAlign w:val="subscript"/>
        </w:rPr>
        <w:t>p</w:t>
      </w:r>
      <w:r>
        <w:rPr>
          <w:b w:val="0"/>
          <w:i/>
          <w:spacing w:val="-23"/>
          <w:sz w:val="12"/>
          <w:vertAlign w:val="baseline"/>
        </w:rPr>
        <w:t> </w:t>
      </w:r>
      <w:r>
        <w:rPr>
          <w:rFonts w:ascii="Times New Roman" w:hAnsi="Times New Roman"/>
          <w:w w:val="115"/>
          <w:sz w:val="12"/>
          <w:vertAlign w:val="baseline"/>
        </w:rPr>
        <w:t>¼</w:t>
      </w:r>
      <w:r>
        <w:rPr>
          <w:rFonts w:ascii="Times New Roman" w:hAnsi="Times New Roman"/>
          <w:spacing w:val="-17"/>
          <w:sz w:val="12"/>
          <w:vertAlign w:val="baseline"/>
        </w:rPr>
        <w:t> </w:t>
      </w:r>
      <w:r>
        <w:rPr>
          <w:b w:val="0"/>
          <w:w w:val="98"/>
          <w:sz w:val="12"/>
          <w:vertAlign w:val="baseline"/>
        </w:rPr>
        <w:t>60,</w:t>
      </w:r>
      <w:r>
        <w:rPr>
          <w:b w:val="0"/>
          <w:sz w:val="12"/>
          <w:vertAlign w:val="baseline"/>
        </w:rPr>
        <w:t> </w:t>
      </w:r>
      <w:r>
        <w:rPr>
          <w:rFonts w:ascii="PMingLiU" w:hAnsi="PMingLiU"/>
          <w:w w:val="97"/>
          <w:sz w:val="15"/>
          <w:vertAlign w:val="baseline"/>
        </w:rPr>
        <w:t>g</w:t>
      </w:r>
      <w:r>
        <w:rPr>
          <w:rFonts w:ascii="PMingLiU" w:hAnsi="PMingLiU"/>
          <w:spacing w:val="-13"/>
          <w:sz w:val="15"/>
          <w:vertAlign w:val="baseline"/>
        </w:rPr>
        <w:t> </w:t>
      </w:r>
      <w:r>
        <w:rPr>
          <w:rFonts w:ascii="Times New Roman" w:hAnsi="Times New Roman"/>
          <w:w w:val="115"/>
          <w:sz w:val="12"/>
          <w:vertAlign w:val="baseline"/>
        </w:rPr>
        <w:t>¼</w:t>
      </w:r>
      <w:r>
        <w:rPr>
          <w:rFonts w:ascii="Times New Roman" w:hAnsi="Times New Roman"/>
          <w:spacing w:val="-5"/>
          <w:sz w:val="12"/>
          <w:vertAlign w:val="baseline"/>
        </w:rPr>
        <w:t> </w:t>
      </w:r>
      <w:r>
        <w:rPr>
          <w:b w:val="0"/>
          <w:w w:val="99"/>
          <w:sz w:val="12"/>
          <w:vertAlign w:val="baseline"/>
        </w:rPr>
        <w:t>1000,</w:t>
      </w:r>
      <w:r>
        <w:rPr>
          <w:b w:val="0"/>
          <w:spacing w:val="1"/>
          <w:sz w:val="12"/>
          <w:vertAlign w:val="baseline"/>
        </w:rPr>
        <w:t> </w:t>
      </w:r>
      <w:r>
        <w:rPr>
          <w:b w:val="0"/>
          <w:i/>
          <w:w w:val="95"/>
          <w:sz w:val="12"/>
          <w:vertAlign w:val="baseline"/>
        </w:rPr>
        <w:t>k</w:t>
      </w:r>
      <w:r>
        <w:rPr>
          <w:b w:val="0"/>
          <w:i/>
          <w:w w:val="96"/>
          <w:sz w:val="12"/>
          <w:vertAlign w:val="subscript"/>
        </w:rPr>
        <w:t>a</w:t>
      </w:r>
      <w:r>
        <w:rPr>
          <w:b w:val="0"/>
          <w:i/>
          <w:spacing w:val="-25"/>
          <w:sz w:val="12"/>
          <w:vertAlign w:val="baseline"/>
        </w:rPr>
        <w:t> </w:t>
      </w:r>
      <w:r>
        <w:rPr>
          <w:rFonts w:ascii="Times New Roman" w:hAnsi="Times New Roman"/>
          <w:w w:val="115"/>
          <w:sz w:val="12"/>
          <w:vertAlign w:val="baseline"/>
        </w:rPr>
        <w:t>¼</w:t>
      </w:r>
      <w:r>
        <w:rPr>
          <w:rFonts w:ascii="Times New Roman" w:hAnsi="Times New Roman"/>
          <w:spacing w:val="-17"/>
          <w:sz w:val="12"/>
          <w:vertAlign w:val="baseline"/>
        </w:rPr>
        <w:t> </w:t>
      </w:r>
      <w:r>
        <w:rPr>
          <w:b w:val="0"/>
          <w:w w:val="98"/>
          <w:sz w:val="12"/>
          <w:vertAlign w:val="baseline"/>
        </w:rPr>
        <w:t>60, </w:t>
      </w:r>
      <w:r>
        <w:rPr>
          <w:b w:val="0"/>
          <w:i/>
          <w:w w:val="101"/>
          <w:sz w:val="12"/>
          <w:vertAlign w:val="baseline"/>
        </w:rPr>
        <w:t> </w:t>
      </w:r>
      <w:r>
        <w:rPr>
          <w:b w:val="0"/>
          <w:i/>
          <w:w w:val="105"/>
          <w:sz w:val="12"/>
          <w:vertAlign w:val="baseline"/>
        </w:rPr>
        <w:t>p </w:t>
      </w:r>
      <w:r>
        <w:rPr>
          <w:rFonts w:ascii="Times New Roman" w:hAnsi="Times New Roman"/>
          <w:w w:val="105"/>
          <w:sz w:val="12"/>
          <w:vertAlign w:val="baseline"/>
        </w:rPr>
        <w:t>¼ </w:t>
      </w:r>
      <w:r>
        <w:rPr>
          <w:b w:val="0"/>
          <w:w w:val="105"/>
          <w:sz w:val="12"/>
          <w:vertAlign w:val="baseline"/>
        </w:rPr>
        <w:t>0.95, </w:t>
      </w:r>
      <w:r>
        <w:rPr>
          <w:rFonts w:ascii="PMingLiU" w:hAnsi="PMingLiU"/>
          <w:w w:val="170"/>
          <w:sz w:val="14"/>
          <w:vertAlign w:val="baseline"/>
        </w:rPr>
        <w:t>l </w:t>
      </w:r>
      <w:r>
        <w:rPr>
          <w:rFonts w:ascii="Times New Roman" w:hAnsi="Times New Roman"/>
          <w:w w:val="105"/>
          <w:sz w:val="12"/>
          <w:vertAlign w:val="baseline"/>
        </w:rPr>
        <w:t>¼ </w:t>
      </w:r>
      <w:r>
        <w:rPr>
          <w:b w:val="0"/>
          <w:w w:val="105"/>
          <w:sz w:val="12"/>
          <w:vertAlign w:val="baseline"/>
        </w:rPr>
        <w:t>0</w:t>
      </w:r>
      <w:r>
        <w:rPr>
          <w:rFonts w:ascii="Palatino Linotype" w:hAnsi="Palatino Linotype"/>
          <w:w w:val="105"/>
          <w:sz w:val="12"/>
          <w:vertAlign w:val="baseline"/>
        </w:rPr>
        <w:t>:</w:t>
      </w:r>
      <w:r>
        <w:rPr>
          <w:b w:val="0"/>
          <w:w w:val="105"/>
          <w:sz w:val="12"/>
          <w:vertAlign w:val="baseline"/>
        </w:rPr>
        <w:t>23. The solid and dotted lines represent the commanded control signals (u) and the real control applied (u</w:t>
      </w:r>
      <w:r>
        <w:rPr>
          <w:rFonts w:ascii="Cambria" w:hAnsi="Cambria"/>
          <w:i/>
          <w:w w:val="105"/>
          <w:sz w:val="12"/>
          <w:vertAlign w:val="subscript"/>
        </w:rPr>
        <w:t>real</w:t>
      </w:r>
      <w:r>
        <w:rPr>
          <w:b w:val="0"/>
          <w:w w:val="105"/>
          <w:sz w:val="12"/>
          <w:vertAlign w:val="baseline"/>
        </w:rPr>
        <w:t>), respectively. Notice that </w:t>
      </w:r>
      <w:r>
        <w:rPr>
          <w:b w:val="0"/>
          <w:i/>
          <w:w w:val="105"/>
          <w:sz w:val="12"/>
          <w:vertAlign w:val="baseline"/>
        </w:rPr>
        <w:t>u</w:t>
      </w:r>
      <w:r>
        <w:rPr>
          <w:b w:val="0"/>
          <w:i/>
          <w:w w:val="105"/>
          <w:sz w:val="12"/>
          <w:vertAlign w:val="subscript"/>
        </w:rPr>
        <w:t>max</w:t>
      </w:r>
      <w:r>
        <w:rPr>
          <w:b w:val="0"/>
          <w:i/>
          <w:w w:val="105"/>
          <w:sz w:val="12"/>
          <w:vertAlign w:val="baseline"/>
        </w:rPr>
        <w:t> </w:t>
      </w:r>
      <w:r>
        <w:rPr>
          <w:b w:val="0"/>
          <w:w w:val="105"/>
          <w:sz w:val="12"/>
          <w:vertAlign w:val="baseline"/>
        </w:rPr>
        <w:t>for all the </w:t>
      </w:r>
      <w:r>
        <w:rPr>
          <w:b w:val="0"/>
          <w:w w:val="105"/>
          <w:position w:val="2"/>
          <w:sz w:val="12"/>
          <w:vertAlign w:val="baseline"/>
        </w:rPr>
        <w:t>actuators was deﬁned as </w:t>
      </w:r>
      <w:r>
        <w:rPr>
          <w:rFonts w:ascii="Cambria" w:hAnsi="Cambria"/>
          <w:i/>
          <w:w w:val="105"/>
          <w:position w:val="2"/>
          <w:sz w:val="12"/>
          <w:vertAlign w:val="baseline"/>
        </w:rPr>
        <w:t>u</w:t>
      </w:r>
      <w:r>
        <w:rPr>
          <w:rFonts w:ascii="Cambria" w:hAnsi="Cambria"/>
          <w:i/>
          <w:w w:val="105"/>
          <w:position w:val="2"/>
          <w:sz w:val="12"/>
          <w:vertAlign w:val="subscript"/>
        </w:rPr>
        <w:t>max</w:t>
      </w:r>
      <w:r>
        <w:rPr>
          <w:rFonts w:ascii="Cambria" w:hAnsi="Cambria"/>
          <w:i/>
          <w:w w:val="105"/>
          <w:position w:val="2"/>
          <w:sz w:val="12"/>
          <w:vertAlign w:val="baseline"/>
        </w:rPr>
        <w:t> </w:t>
      </w:r>
      <w:r>
        <w:rPr>
          <w:rFonts w:ascii="Times New Roman" w:hAnsi="Times New Roman"/>
          <w:w w:val="105"/>
          <w:position w:val="2"/>
          <w:sz w:val="12"/>
          <w:vertAlign w:val="baseline"/>
        </w:rPr>
        <w:t>¼ </w:t>
      </w:r>
      <w:r>
        <w:rPr>
          <w:b w:val="0"/>
          <w:w w:val="105"/>
          <w:position w:val="2"/>
          <w:sz w:val="12"/>
          <w:vertAlign w:val="baseline"/>
        </w:rPr>
        <w:t>10</w:t>
      </w:r>
      <w:r>
        <w:rPr>
          <w:rFonts w:ascii="Times New Roman" w:hAnsi="Times New Roman"/>
          <w:w w:val="105"/>
          <w:position w:val="8"/>
          <w:sz w:val="9"/>
          <w:vertAlign w:val="baseline"/>
        </w:rPr>
        <w:t>—</w:t>
      </w:r>
      <w:r>
        <w:rPr>
          <w:b w:val="0"/>
          <w:w w:val="105"/>
          <w:position w:val="8"/>
          <w:sz w:val="9"/>
          <w:vertAlign w:val="baseline"/>
        </w:rPr>
        <w:t>3</w:t>
      </w:r>
      <w:r>
        <w:rPr>
          <w:b w:val="0"/>
          <w:spacing w:val="28"/>
          <w:w w:val="105"/>
          <w:position w:val="8"/>
          <w:sz w:val="9"/>
          <w:vertAlign w:val="baseline"/>
        </w:rPr>
        <w:t> </w:t>
      </w:r>
      <w:r>
        <w:rPr>
          <w:b w:val="0"/>
          <w:w w:val="105"/>
          <w:position w:val="2"/>
          <w:sz w:val="12"/>
          <w:vertAlign w:val="baseline"/>
        </w:rPr>
        <w:t>m</w:t>
      </w:r>
      <w:r>
        <w:rPr>
          <w:rFonts w:ascii="Palatino Linotype" w:hAnsi="Palatino Linotype"/>
          <w:w w:val="105"/>
          <w:position w:val="2"/>
          <w:sz w:val="12"/>
          <w:vertAlign w:val="baseline"/>
        </w:rPr>
        <w:t>=</w:t>
      </w:r>
      <w:r>
        <w:rPr>
          <w:b w:val="0"/>
          <w:w w:val="105"/>
          <w:position w:val="2"/>
          <w:sz w:val="12"/>
          <w:vertAlign w:val="baseline"/>
        </w:rPr>
        <w:t>s</w:t>
      </w:r>
      <w:r>
        <w:rPr>
          <w:b w:val="0"/>
          <w:w w:val="105"/>
          <w:position w:val="2"/>
          <w:sz w:val="12"/>
          <w:vertAlign w:val="superscript"/>
        </w:rPr>
        <w:t>2</w:t>
      </w:r>
      <w:r>
        <w:rPr>
          <w:b w:val="0"/>
          <w:w w:val="105"/>
          <w:position w:val="2"/>
          <w:sz w:val="12"/>
          <w:vertAlign w:val="baseline"/>
        </w:rPr>
        <w:t>.</w:t>
      </w:r>
    </w:p>
    <w:p>
      <w:pPr>
        <w:spacing w:after="0" w:line="206" w:lineRule="auto"/>
        <w:jc w:val="both"/>
        <w:rPr>
          <w:sz w:val="12"/>
        </w:rPr>
        <w:sectPr>
          <w:type w:val="continuous"/>
          <w:pgSz w:w="11910" w:h="16840"/>
          <w:pgMar w:top="220" w:bottom="280" w:left="540" w:right="0"/>
        </w:sectPr>
      </w:pPr>
    </w:p>
    <w:p>
      <w:pPr>
        <w:pStyle w:val="BodyText"/>
        <w:rPr>
          <w:b w:val="0"/>
          <w:sz w:val="20"/>
        </w:rPr>
      </w:pPr>
    </w:p>
    <w:p>
      <w:pPr>
        <w:pStyle w:val="BodyText"/>
        <w:rPr>
          <w:b w:val="0"/>
          <w:sz w:val="20"/>
        </w:rPr>
      </w:pPr>
    </w:p>
    <w:p>
      <w:pPr>
        <w:pStyle w:val="BodyText"/>
        <w:spacing w:before="1"/>
        <w:rPr>
          <w:b w:val="0"/>
          <w:sz w:val="18"/>
        </w:rPr>
      </w:pPr>
    </w:p>
    <w:p>
      <w:pPr>
        <w:tabs>
          <w:tab w:pos="3355" w:val="left" w:leader="none"/>
        </w:tabs>
        <w:spacing w:before="1"/>
        <w:ind w:left="109" w:right="0" w:firstLine="0"/>
        <w:jc w:val="left"/>
        <w:rPr>
          <w:b w:val="0"/>
          <w:i/>
          <w:sz w:val="12"/>
        </w:rPr>
      </w:pPr>
      <w:r>
        <w:rPr>
          <w:b w:val="0"/>
          <w:sz w:val="12"/>
        </w:rPr>
        <w:t>118</w:t>
        <w:tab/>
      </w:r>
      <w:r>
        <w:rPr>
          <w:b w:val="0"/>
          <w:i/>
          <w:sz w:val="12"/>
        </w:rPr>
        <w:t>F.</w:t>
      </w:r>
      <w:r>
        <w:rPr>
          <w:b w:val="0"/>
          <w:i/>
          <w:spacing w:val="9"/>
          <w:sz w:val="12"/>
        </w:rPr>
        <w:t> </w:t>
      </w:r>
      <w:r>
        <w:rPr>
          <w:b w:val="0"/>
          <w:i/>
          <w:sz w:val="12"/>
        </w:rPr>
        <w:t>Gavilan</w:t>
      </w:r>
      <w:r>
        <w:rPr>
          <w:b w:val="0"/>
          <w:i/>
          <w:spacing w:val="8"/>
          <w:sz w:val="12"/>
        </w:rPr>
        <w:t> </w:t>
      </w:r>
      <w:r>
        <w:rPr>
          <w:b w:val="0"/>
          <w:i/>
          <w:sz w:val="12"/>
        </w:rPr>
        <w:t>et</w:t>
      </w:r>
      <w:r>
        <w:rPr>
          <w:b w:val="0"/>
          <w:i/>
          <w:spacing w:val="8"/>
          <w:sz w:val="12"/>
        </w:rPr>
        <w:t> </w:t>
      </w:r>
      <w:r>
        <w:rPr>
          <w:b w:val="0"/>
          <w:i/>
          <w:sz w:val="12"/>
        </w:rPr>
        <w:t>al.</w:t>
      </w:r>
      <w:r>
        <w:rPr>
          <w:b w:val="0"/>
          <w:i/>
          <w:spacing w:val="9"/>
          <w:sz w:val="12"/>
        </w:rPr>
        <w:t> </w:t>
      </w:r>
      <w:r>
        <w:rPr>
          <w:b w:val="0"/>
          <w:i/>
          <w:w w:val="95"/>
          <w:sz w:val="12"/>
        </w:rPr>
        <w:t>/</w:t>
      </w:r>
      <w:r>
        <w:rPr>
          <w:b w:val="0"/>
          <w:i/>
          <w:spacing w:val="10"/>
          <w:w w:val="95"/>
          <w:sz w:val="12"/>
        </w:rPr>
        <w:t> </w:t>
      </w:r>
      <w:r>
        <w:rPr>
          <w:b w:val="0"/>
          <w:i/>
          <w:sz w:val="12"/>
        </w:rPr>
        <w:t>Control</w:t>
      </w:r>
      <w:r>
        <w:rPr>
          <w:b w:val="0"/>
          <w:i/>
          <w:spacing w:val="9"/>
          <w:sz w:val="12"/>
        </w:rPr>
        <w:t> </w:t>
      </w:r>
      <w:r>
        <w:rPr>
          <w:b w:val="0"/>
          <w:i/>
          <w:sz w:val="12"/>
        </w:rPr>
        <w:t>Engineering</w:t>
      </w:r>
      <w:r>
        <w:rPr>
          <w:b w:val="0"/>
          <w:i/>
          <w:spacing w:val="9"/>
          <w:sz w:val="12"/>
        </w:rPr>
        <w:t> </w:t>
      </w:r>
      <w:r>
        <w:rPr>
          <w:b w:val="0"/>
          <w:i/>
          <w:sz w:val="12"/>
        </w:rPr>
        <w:t>Practice</w:t>
      </w:r>
      <w:r>
        <w:rPr>
          <w:b w:val="0"/>
          <w:i/>
          <w:spacing w:val="9"/>
          <w:sz w:val="12"/>
        </w:rPr>
        <w:t> </w:t>
      </w:r>
      <w:r>
        <w:rPr>
          <w:b w:val="0"/>
          <w:i/>
          <w:sz w:val="12"/>
        </w:rPr>
        <w:t>20</w:t>
      </w:r>
      <w:r>
        <w:rPr>
          <w:b w:val="0"/>
          <w:i/>
          <w:spacing w:val="8"/>
          <w:sz w:val="12"/>
        </w:rPr>
        <w:t> </w:t>
      </w:r>
      <w:r>
        <w:rPr>
          <w:b w:val="0"/>
          <w:i/>
          <w:sz w:val="12"/>
        </w:rPr>
        <w:t>(2012)</w:t>
      </w:r>
      <w:r>
        <w:rPr>
          <w:b w:val="0"/>
          <w:i/>
          <w:spacing w:val="8"/>
          <w:sz w:val="12"/>
        </w:rPr>
        <w:t> </w:t>
      </w:r>
      <w:r>
        <w:rPr>
          <w:b w:val="0"/>
          <w:i/>
          <w:sz w:val="12"/>
        </w:rPr>
        <w:t>111–122</w:t>
      </w:r>
    </w:p>
    <w:p>
      <w:pPr>
        <w:pStyle w:val="BodyText"/>
        <w:spacing w:before="4"/>
        <w:rPr>
          <w:b w:val="0"/>
          <w:i/>
          <w:sz w:val="17"/>
        </w:rPr>
      </w:pPr>
    </w:p>
    <w:p>
      <w:pPr>
        <w:spacing w:after="0"/>
        <w:rPr>
          <w:sz w:val="17"/>
        </w:rPr>
        <w:sectPr>
          <w:pgSz w:w="11910" w:h="16840"/>
          <w:pgMar w:header="184" w:footer="0" w:top="500" w:bottom="280" w:left="540" w:right="0"/>
        </w:sectPr>
      </w:pPr>
    </w:p>
    <w:p>
      <w:pPr>
        <w:pStyle w:val="BodyText"/>
        <w:spacing w:line="266" w:lineRule="auto" w:before="82"/>
        <w:ind w:left="109" w:right="38" w:firstLine="239"/>
        <w:jc w:val="both"/>
        <w:rPr>
          <w:b w:val="0"/>
        </w:rPr>
      </w:pPr>
      <w:r>
        <w:rPr>
          <w:b w:val="0"/>
        </w:rPr>
        <w:t>Introducing now the robust MPC controller designed </w:t>
      </w:r>
      <w:r>
        <w:rPr>
          <w:b w:val="0"/>
          <w:spacing w:val="-7"/>
        </w:rPr>
        <w:t>in </w:t>
      </w:r>
      <w:r>
        <w:rPr>
          <w:b w:val="0"/>
          <w:color w:val="000066"/>
        </w:rPr>
        <w:t>Section 3.4</w:t>
      </w:r>
      <w:r>
        <w:rPr>
          <w:b w:val="0"/>
        </w:rPr>
        <w:t>, a rendezvous maneuver in a disturbed environment is shown in </w:t>
      </w:r>
      <w:r>
        <w:rPr>
          <w:b w:val="0"/>
          <w:color w:val="000066"/>
        </w:rPr>
        <w:t>Fig. 4</w:t>
      </w:r>
      <w:r>
        <w:rPr>
          <w:b w:val="0"/>
        </w:rPr>
        <w:t>, where, it can be seen that now the chaser spacecraft’s path is maintained inside the safe zone. In </w:t>
      </w:r>
      <w:r>
        <w:rPr>
          <w:b w:val="0"/>
          <w:color w:val="000066"/>
        </w:rPr>
        <w:t>Fig. </w:t>
      </w:r>
      <w:r>
        <w:rPr>
          <w:b w:val="0"/>
          <w:color w:val="000066"/>
          <w:spacing w:val="-7"/>
        </w:rPr>
        <w:t>5</w:t>
      </w:r>
      <w:r>
        <w:rPr>
          <w:b w:val="0"/>
          <w:spacing w:val="-7"/>
        </w:rPr>
        <w:t>, </w:t>
      </w:r>
      <w:r>
        <w:rPr>
          <w:b w:val="0"/>
        </w:rPr>
        <w:t>the control signals computed by the robust MPC controller (solid lines) and the real forces applied to the spacecraft (dotted lines) are presented. Notice the disturbances in the real control signals applied, which have severe bias and large typical deviation.</w:t>
      </w:r>
    </w:p>
    <w:p>
      <w:pPr>
        <w:pStyle w:val="BodyText"/>
        <w:spacing w:line="268" w:lineRule="auto" w:before="7"/>
        <w:ind w:left="109" w:right="38" w:firstLine="239"/>
        <w:jc w:val="both"/>
        <w:rPr>
          <w:b w:val="0"/>
        </w:rPr>
      </w:pPr>
      <w:r>
        <w:rPr>
          <w:b w:val="0"/>
        </w:rPr>
        <w:t>The</w:t>
      </w:r>
      <w:r>
        <w:rPr>
          <w:b w:val="0"/>
          <w:spacing w:val="-6"/>
        </w:rPr>
        <w:t> </w:t>
      </w:r>
      <w:r>
        <w:rPr>
          <w:b w:val="0"/>
        </w:rPr>
        <w:t>trajectory</w:t>
      </w:r>
      <w:r>
        <w:rPr>
          <w:b w:val="0"/>
          <w:spacing w:val="-6"/>
        </w:rPr>
        <w:t> </w:t>
      </w:r>
      <w:r>
        <w:rPr>
          <w:b w:val="0"/>
        </w:rPr>
        <w:t>followed</w:t>
      </w:r>
      <w:r>
        <w:rPr>
          <w:b w:val="0"/>
          <w:spacing w:val="-5"/>
        </w:rPr>
        <w:t> </w:t>
      </w:r>
      <w:r>
        <w:rPr>
          <w:b w:val="0"/>
        </w:rPr>
        <w:t>by</w:t>
      </w:r>
      <w:r>
        <w:rPr>
          <w:b w:val="0"/>
          <w:spacing w:val="-6"/>
        </w:rPr>
        <w:t> </w:t>
      </w:r>
      <w:r>
        <w:rPr>
          <w:b w:val="0"/>
        </w:rPr>
        <w:t>the</w:t>
      </w:r>
      <w:r>
        <w:rPr>
          <w:b w:val="0"/>
          <w:spacing w:val="-6"/>
        </w:rPr>
        <w:t> </w:t>
      </w:r>
      <w:r>
        <w:rPr>
          <w:b w:val="0"/>
        </w:rPr>
        <w:t>chaser</w:t>
      </w:r>
      <w:r>
        <w:rPr>
          <w:b w:val="0"/>
          <w:spacing w:val="-5"/>
        </w:rPr>
        <w:t> </w:t>
      </w:r>
      <w:r>
        <w:rPr>
          <w:b w:val="0"/>
        </w:rPr>
        <w:t>spacecraft</w:t>
      </w:r>
      <w:r>
        <w:rPr>
          <w:b w:val="0"/>
          <w:spacing w:val="-6"/>
        </w:rPr>
        <w:t> </w:t>
      </w:r>
      <w:r>
        <w:rPr>
          <w:b w:val="0"/>
        </w:rPr>
        <w:t>is</w:t>
      </w:r>
      <w:r>
        <w:rPr>
          <w:b w:val="0"/>
          <w:spacing w:val="-4"/>
        </w:rPr>
        <w:t> </w:t>
      </w:r>
      <w:r>
        <w:rPr>
          <w:b w:val="0"/>
        </w:rPr>
        <w:t>also</w:t>
      </w:r>
      <w:r>
        <w:rPr>
          <w:b w:val="0"/>
          <w:spacing w:val="-5"/>
        </w:rPr>
        <w:t> </w:t>
      </w:r>
      <w:r>
        <w:rPr>
          <w:b w:val="0"/>
          <w:spacing w:val="-3"/>
        </w:rPr>
        <w:t>shown </w:t>
      </w:r>
      <w:r>
        <w:rPr>
          <w:b w:val="0"/>
        </w:rPr>
        <w:t>in</w:t>
      </w:r>
      <w:r>
        <w:rPr>
          <w:b w:val="0"/>
          <w:spacing w:val="-15"/>
        </w:rPr>
        <w:t> </w:t>
      </w:r>
      <w:r>
        <w:rPr>
          <w:b w:val="0"/>
          <w:color w:val="000066"/>
        </w:rPr>
        <w:t>Fig.</w:t>
      </w:r>
      <w:r>
        <w:rPr>
          <w:b w:val="0"/>
          <w:color w:val="000066"/>
          <w:spacing w:val="-13"/>
        </w:rPr>
        <w:t> </w:t>
      </w:r>
      <w:r>
        <w:rPr>
          <w:b w:val="0"/>
          <w:color w:val="000066"/>
        </w:rPr>
        <w:t>6</w:t>
      </w:r>
      <w:r>
        <w:rPr>
          <w:b w:val="0"/>
        </w:rPr>
        <w:t>.</w:t>
      </w:r>
      <w:r>
        <w:rPr>
          <w:b w:val="0"/>
          <w:spacing w:val="-13"/>
        </w:rPr>
        <w:t> </w:t>
      </w:r>
      <w:r>
        <w:rPr>
          <w:b w:val="0"/>
        </w:rPr>
        <w:t>It</w:t>
      </w:r>
      <w:r>
        <w:rPr>
          <w:b w:val="0"/>
          <w:spacing w:val="-15"/>
        </w:rPr>
        <w:t> </w:t>
      </w:r>
      <w:r>
        <w:rPr>
          <w:b w:val="0"/>
        </w:rPr>
        <w:t>can</w:t>
      </w:r>
      <w:r>
        <w:rPr>
          <w:b w:val="0"/>
          <w:spacing w:val="-13"/>
        </w:rPr>
        <w:t> </w:t>
      </w:r>
      <w:r>
        <w:rPr>
          <w:b w:val="0"/>
        </w:rPr>
        <w:t>be</w:t>
      </w:r>
      <w:r>
        <w:rPr>
          <w:b w:val="0"/>
          <w:spacing w:val="-15"/>
        </w:rPr>
        <w:t> </w:t>
      </w:r>
      <w:r>
        <w:rPr>
          <w:b w:val="0"/>
        </w:rPr>
        <w:t>seen</w:t>
      </w:r>
      <w:r>
        <w:rPr>
          <w:b w:val="0"/>
          <w:spacing w:val="-13"/>
        </w:rPr>
        <w:t> </w:t>
      </w:r>
      <w:r>
        <w:rPr>
          <w:b w:val="0"/>
        </w:rPr>
        <w:t>that</w:t>
      </w:r>
      <w:r>
        <w:rPr>
          <w:b w:val="0"/>
          <w:spacing w:val="-15"/>
        </w:rPr>
        <w:t> </w:t>
      </w:r>
      <w:r>
        <w:rPr>
          <w:b w:val="0"/>
        </w:rPr>
        <w:t>the</w:t>
      </w:r>
      <w:r>
        <w:rPr>
          <w:b w:val="0"/>
          <w:spacing w:val="-14"/>
        </w:rPr>
        <w:t> </w:t>
      </w:r>
      <w:r>
        <w:rPr>
          <w:b w:val="0"/>
        </w:rPr>
        <w:t>controller</w:t>
      </w:r>
      <w:r>
        <w:rPr>
          <w:b w:val="0"/>
          <w:spacing w:val="-14"/>
        </w:rPr>
        <w:t> </w:t>
      </w:r>
      <w:r>
        <w:rPr>
          <w:b w:val="0"/>
        </w:rPr>
        <w:t>is</w:t>
      </w:r>
      <w:r>
        <w:rPr>
          <w:b w:val="0"/>
          <w:spacing w:val="-14"/>
        </w:rPr>
        <w:t> </w:t>
      </w:r>
      <w:r>
        <w:rPr>
          <w:b w:val="0"/>
        </w:rPr>
        <w:t>not</w:t>
      </w:r>
      <w:r>
        <w:rPr>
          <w:b w:val="0"/>
          <w:spacing w:val="-14"/>
        </w:rPr>
        <w:t> </w:t>
      </w:r>
      <w:r>
        <w:rPr>
          <w:b w:val="0"/>
        </w:rPr>
        <w:t>only</w:t>
      </w:r>
      <w:r>
        <w:rPr>
          <w:b w:val="0"/>
          <w:spacing w:val="-14"/>
        </w:rPr>
        <w:t> </w:t>
      </w:r>
      <w:r>
        <w:rPr>
          <w:b w:val="0"/>
        </w:rPr>
        <w:t>able</w:t>
      </w:r>
      <w:r>
        <w:rPr>
          <w:b w:val="0"/>
          <w:spacing w:val="-14"/>
        </w:rPr>
        <w:t> </w:t>
      </w:r>
      <w:r>
        <w:rPr>
          <w:b w:val="0"/>
        </w:rPr>
        <w:t>to</w:t>
      </w:r>
      <w:r>
        <w:rPr>
          <w:b w:val="0"/>
          <w:spacing w:val="-15"/>
        </w:rPr>
        <w:t> </w:t>
      </w:r>
      <w:r>
        <w:rPr>
          <w:b w:val="0"/>
        </w:rPr>
        <w:t>make the spacecraft follow a safe path, but also guarantees that the target is reached on</w:t>
      </w:r>
      <w:r>
        <w:rPr>
          <w:b w:val="0"/>
          <w:spacing w:val="15"/>
        </w:rPr>
        <w:t> </w:t>
      </w:r>
      <w:r>
        <w:rPr>
          <w:b w:val="0"/>
        </w:rPr>
        <w:t>time.</w:t>
      </w:r>
    </w:p>
    <w:p>
      <w:pPr>
        <w:pStyle w:val="BodyText"/>
        <w:spacing w:line="266" w:lineRule="auto"/>
        <w:ind w:left="109" w:right="38" w:firstLine="239"/>
        <w:jc w:val="both"/>
        <w:rPr>
          <w:b w:val="0"/>
        </w:rPr>
      </w:pPr>
      <w:r>
        <w:rPr>
          <w:b w:val="0"/>
        </w:rPr>
        <w:t>Since the disturbances introduced in the model are </w:t>
      </w:r>
      <w:r>
        <w:rPr>
          <w:b w:val="0"/>
          <w:spacing w:val="-3"/>
        </w:rPr>
        <w:t>random </w:t>
      </w:r>
      <w:r>
        <w:rPr>
          <w:b w:val="0"/>
        </w:rPr>
        <w:t>variables</w:t>
      </w:r>
      <w:r>
        <w:rPr>
          <w:b w:val="0"/>
          <w:spacing w:val="-14"/>
        </w:rPr>
        <w:t> </w:t>
      </w:r>
      <w:r>
        <w:rPr>
          <w:b w:val="0"/>
        </w:rPr>
        <w:t>with</w:t>
      </w:r>
      <w:r>
        <w:rPr>
          <w:b w:val="0"/>
          <w:spacing w:val="-14"/>
        </w:rPr>
        <w:t> </w:t>
      </w:r>
      <w:r>
        <w:rPr>
          <w:b w:val="0"/>
        </w:rPr>
        <w:t>normal</w:t>
      </w:r>
      <w:r>
        <w:rPr>
          <w:b w:val="0"/>
          <w:spacing w:val="-13"/>
        </w:rPr>
        <w:t> </w:t>
      </w:r>
      <w:r>
        <w:rPr>
          <w:b w:val="0"/>
        </w:rPr>
        <w:t>distribution</w:t>
      </w:r>
      <w:r>
        <w:rPr>
          <w:b w:val="0"/>
          <w:spacing w:val="-14"/>
        </w:rPr>
        <w:t> </w:t>
      </w:r>
      <w:r>
        <w:rPr>
          <w:b w:val="0"/>
        </w:rPr>
        <w:t>of</w:t>
      </w:r>
      <w:r>
        <w:rPr>
          <w:b w:val="0"/>
          <w:spacing w:val="-12"/>
        </w:rPr>
        <w:t> </w:t>
      </w:r>
      <w:r>
        <w:rPr>
          <w:b w:val="0"/>
        </w:rPr>
        <w:t>probability</w:t>
      </w:r>
      <w:r>
        <w:rPr>
          <w:b w:val="0"/>
          <w:spacing w:val="-13"/>
        </w:rPr>
        <w:t> </w:t>
      </w:r>
      <w:r>
        <w:rPr>
          <w:b w:val="0"/>
        </w:rPr>
        <w:t>(see</w:t>
      </w:r>
      <w:r>
        <w:rPr>
          <w:b w:val="0"/>
          <w:spacing w:val="-14"/>
        </w:rPr>
        <w:t> </w:t>
      </w:r>
      <w:r>
        <w:rPr>
          <w:b w:val="0"/>
          <w:color w:val="000066"/>
        </w:rPr>
        <w:t>Section</w:t>
      </w:r>
      <w:r>
        <w:rPr>
          <w:b w:val="0"/>
          <w:color w:val="000066"/>
          <w:spacing w:val="-13"/>
        </w:rPr>
        <w:t> </w:t>
      </w:r>
      <w:r>
        <w:rPr>
          <w:b w:val="0"/>
          <w:color w:val="000066"/>
          <w:spacing w:val="-3"/>
        </w:rPr>
        <w:t>4.2</w:t>
      </w:r>
      <w:r>
        <w:rPr>
          <w:b w:val="0"/>
          <w:spacing w:val="-3"/>
        </w:rPr>
        <w:t>), </w:t>
      </w:r>
      <w:r>
        <w:rPr>
          <w:b w:val="0"/>
        </w:rPr>
        <w:t>a Monte Carlo analysis is conducted to get more conﬁdence </w:t>
      </w:r>
      <w:r>
        <w:rPr>
          <w:b w:val="0"/>
          <w:spacing w:val="-6"/>
        </w:rPr>
        <w:t>on </w:t>
      </w:r>
      <w:r>
        <w:rPr>
          <w:b w:val="0"/>
        </w:rPr>
        <w:t>the controller design. A number of 1220 simulations have </w:t>
      </w:r>
      <w:r>
        <w:rPr>
          <w:b w:val="0"/>
          <w:spacing w:val="-4"/>
        </w:rPr>
        <w:t>been </w:t>
      </w:r>
      <w:r>
        <w:rPr>
          <w:b w:val="0"/>
        </w:rPr>
        <w:t>done</w:t>
      </w:r>
      <w:r>
        <w:rPr>
          <w:b w:val="0"/>
          <w:spacing w:val="32"/>
        </w:rPr>
        <w:t> </w:t>
      </w:r>
      <w:r>
        <w:rPr>
          <w:b w:val="0"/>
        </w:rPr>
        <w:t>for</w:t>
      </w:r>
      <w:r>
        <w:rPr>
          <w:b w:val="0"/>
          <w:spacing w:val="32"/>
        </w:rPr>
        <w:t> </w:t>
      </w:r>
      <w:r>
        <w:rPr>
          <w:b w:val="0"/>
        </w:rPr>
        <w:t>both</w:t>
      </w:r>
      <w:r>
        <w:rPr>
          <w:b w:val="0"/>
          <w:spacing w:val="33"/>
        </w:rPr>
        <w:t> </w:t>
      </w:r>
      <w:r>
        <w:rPr>
          <w:b w:val="0"/>
        </w:rPr>
        <w:t>robust</w:t>
      </w:r>
      <w:r>
        <w:rPr>
          <w:b w:val="0"/>
          <w:spacing w:val="32"/>
        </w:rPr>
        <w:t> </w:t>
      </w:r>
      <w:r>
        <w:rPr>
          <w:b w:val="0"/>
        </w:rPr>
        <w:t>and</w:t>
      </w:r>
      <w:r>
        <w:rPr>
          <w:b w:val="0"/>
          <w:spacing w:val="33"/>
        </w:rPr>
        <w:t> </w:t>
      </w:r>
      <w:r>
        <w:rPr>
          <w:b w:val="0"/>
        </w:rPr>
        <w:t>non-robust</w:t>
      </w:r>
      <w:r>
        <w:rPr>
          <w:b w:val="0"/>
          <w:spacing w:val="32"/>
        </w:rPr>
        <w:t> </w:t>
      </w:r>
      <w:r>
        <w:rPr>
          <w:b w:val="0"/>
        </w:rPr>
        <w:t>controllers,</w:t>
      </w:r>
      <w:r>
        <w:rPr>
          <w:b w:val="0"/>
          <w:spacing w:val="32"/>
        </w:rPr>
        <w:t> </w:t>
      </w:r>
      <w:r>
        <w:rPr>
          <w:b w:val="0"/>
        </w:rPr>
        <w:t>using</w:t>
      </w:r>
      <w:r>
        <w:rPr>
          <w:b w:val="0"/>
          <w:spacing w:val="32"/>
        </w:rPr>
        <w:t> </w:t>
      </w:r>
      <w:r>
        <w:rPr>
          <w:b w:val="0"/>
          <w:spacing w:val="-3"/>
        </w:rPr>
        <w:t>same</w:t>
      </w:r>
    </w:p>
    <w:p>
      <w:pPr>
        <w:pStyle w:val="BodyText"/>
        <w:spacing w:line="230" w:lineRule="auto" w:before="69"/>
        <w:ind w:left="109" w:right="844"/>
        <w:jc w:val="both"/>
        <w:rPr>
          <w:b w:val="0"/>
        </w:rPr>
      </w:pPr>
      <w:r>
        <w:rPr/>
        <w:br w:type="column"/>
      </w:r>
      <w:r>
        <w:rPr>
          <w:b w:val="0"/>
        </w:rPr>
        <w:t>properties of the misalignment disturbance vector </w:t>
      </w:r>
      <w:r>
        <w:rPr>
          <w:rFonts w:ascii="PMingLiU"/>
          <w:sz w:val="17"/>
        </w:rPr>
        <w:t>dh </w:t>
      </w:r>
      <w:r>
        <w:rPr>
          <w:b w:val="0"/>
        </w:rPr>
        <w:t>were set to the same values as shown in </w:t>
      </w:r>
      <w:r>
        <w:rPr>
          <w:b w:val="0"/>
          <w:color w:val="000066"/>
        </w:rPr>
        <w:t>Fig. 5</w:t>
      </w:r>
      <w:r>
        <w:rPr>
          <w:b w:val="0"/>
        </w:rPr>
        <w:t>.</w:t>
      </w:r>
    </w:p>
    <w:p>
      <w:pPr>
        <w:pStyle w:val="BodyText"/>
        <w:spacing w:line="266" w:lineRule="auto" w:before="23"/>
        <w:ind w:left="109" w:right="843" w:firstLine="238"/>
        <w:jc w:val="both"/>
        <w:rPr>
          <w:b w:val="0"/>
        </w:rPr>
      </w:pPr>
      <w:r>
        <w:rPr>
          <w:b w:val="0"/>
        </w:rPr>
        <w:t>The</w:t>
      </w:r>
      <w:r>
        <w:rPr>
          <w:b w:val="0"/>
          <w:spacing w:val="-8"/>
        </w:rPr>
        <w:t> </w:t>
      </w:r>
      <w:r>
        <w:rPr>
          <w:b w:val="0"/>
        </w:rPr>
        <w:t>result</w:t>
      </w:r>
      <w:r>
        <w:rPr>
          <w:b w:val="0"/>
          <w:spacing w:val="-8"/>
        </w:rPr>
        <w:t> </w:t>
      </w:r>
      <w:r>
        <w:rPr>
          <w:b w:val="0"/>
        </w:rPr>
        <w:t>of</w:t>
      </w:r>
      <w:r>
        <w:rPr>
          <w:b w:val="0"/>
          <w:spacing w:val="-9"/>
        </w:rPr>
        <w:t> </w:t>
      </w:r>
      <w:r>
        <w:rPr>
          <w:b w:val="0"/>
        </w:rPr>
        <w:t>the</w:t>
      </w:r>
      <w:r>
        <w:rPr>
          <w:b w:val="0"/>
          <w:spacing w:val="-7"/>
        </w:rPr>
        <w:t> </w:t>
      </w:r>
      <w:r>
        <w:rPr>
          <w:b w:val="0"/>
        </w:rPr>
        <w:t>analysis</w:t>
      </w:r>
      <w:r>
        <w:rPr>
          <w:b w:val="0"/>
          <w:spacing w:val="-8"/>
        </w:rPr>
        <w:t> </w:t>
      </w:r>
      <w:r>
        <w:rPr>
          <w:b w:val="0"/>
        </w:rPr>
        <w:t>is</w:t>
      </w:r>
      <w:r>
        <w:rPr>
          <w:b w:val="0"/>
          <w:spacing w:val="-9"/>
        </w:rPr>
        <w:t> </w:t>
      </w:r>
      <w:r>
        <w:rPr>
          <w:b w:val="0"/>
        </w:rPr>
        <w:t>summarized</w:t>
      </w:r>
      <w:r>
        <w:rPr>
          <w:b w:val="0"/>
          <w:spacing w:val="-8"/>
        </w:rPr>
        <w:t> </w:t>
      </w:r>
      <w:r>
        <w:rPr>
          <w:b w:val="0"/>
        </w:rPr>
        <w:t>in</w:t>
      </w:r>
      <w:r>
        <w:rPr>
          <w:b w:val="0"/>
          <w:spacing w:val="-7"/>
        </w:rPr>
        <w:t> </w:t>
      </w:r>
      <w:r>
        <w:rPr>
          <w:b w:val="0"/>
          <w:color w:val="000066"/>
        </w:rPr>
        <w:t>Table</w:t>
      </w:r>
      <w:r>
        <w:rPr>
          <w:b w:val="0"/>
          <w:color w:val="000066"/>
          <w:spacing w:val="-8"/>
        </w:rPr>
        <w:t> </w:t>
      </w:r>
      <w:r>
        <w:rPr>
          <w:b w:val="0"/>
          <w:color w:val="000066"/>
        </w:rPr>
        <w:t>1</w:t>
      </w:r>
      <w:r>
        <w:rPr>
          <w:b w:val="0"/>
        </w:rPr>
        <w:t>,</w:t>
      </w:r>
      <w:r>
        <w:rPr>
          <w:b w:val="0"/>
          <w:spacing w:val="-8"/>
        </w:rPr>
        <w:t> </w:t>
      </w:r>
      <w:r>
        <w:rPr>
          <w:b w:val="0"/>
        </w:rPr>
        <w:t>where</w:t>
      </w:r>
      <w:r>
        <w:rPr>
          <w:b w:val="0"/>
          <w:spacing w:val="-8"/>
        </w:rPr>
        <w:t> </w:t>
      </w:r>
      <w:r>
        <w:rPr>
          <w:b w:val="0"/>
          <w:spacing w:val="-4"/>
        </w:rPr>
        <w:t>the </w:t>
      </w:r>
      <w:r>
        <w:rPr>
          <w:b w:val="0"/>
        </w:rPr>
        <w:t>advantages of the robust MPC can be seen. In 100% of </w:t>
      </w:r>
      <w:r>
        <w:rPr>
          <w:b w:val="0"/>
          <w:spacing w:val="-4"/>
        </w:rPr>
        <w:t>the </w:t>
      </w:r>
      <w:r>
        <w:rPr>
          <w:b w:val="0"/>
        </w:rPr>
        <w:t>scenarios simulated, the robust controller was able to achieve rendezvous, guiding the chaser spacecraft to a docking position less</w:t>
      </w:r>
      <w:r>
        <w:rPr>
          <w:b w:val="0"/>
          <w:spacing w:val="-13"/>
        </w:rPr>
        <w:t> </w:t>
      </w:r>
      <w:r>
        <w:rPr>
          <w:b w:val="0"/>
        </w:rPr>
        <w:t>than</w:t>
      </w:r>
      <w:r>
        <w:rPr>
          <w:b w:val="0"/>
          <w:spacing w:val="-13"/>
        </w:rPr>
        <w:t> </w:t>
      </w:r>
      <w:r>
        <w:rPr>
          <w:b w:val="0"/>
        </w:rPr>
        <w:t>20</w:t>
      </w:r>
      <w:r>
        <w:rPr>
          <w:b w:val="0"/>
          <w:spacing w:val="-14"/>
        </w:rPr>
        <w:t> </w:t>
      </w:r>
      <w:r>
        <w:rPr>
          <w:b w:val="0"/>
        </w:rPr>
        <w:t>cm</w:t>
      </w:r>
      <w:r>
        <w:rPr>
          <w:b w:val="0"/>
          <w:spacing w:val="-13"/>
        </w:rPr>
        <w:t> </w:t>
      </w:r>
      <w:r>
        <w:rPr>
          <w:b w:val="0"/>
        </w:rPr>
        <w:t>(</w:t>
      </w:r>
      <w:r>
        <w:rPr>
          <w:b w:val="0"/>
          <w:i/>
        </w:rPr>
        <w:t>d</w:t>
      </w:r>
      <w:r>
        <w:rPr>
          <w:b w:val="0"/>
          <w:i/>
          <w:spacing w:val="-9"/>
        </w:rPr>
        <w:t> </w:t>
      </w:r>
      <w:r>
        <w:rPr>
          <w:b w:val="0"/>
        </w:rPr>
        <w:t>denotes</w:t>
      </w:r>
      <w:r>
        <w:rPr>
          <w:b w:val="0"/>
          <w:spacing w:val="-13"/>
        </w:rPr>
        <w:t> </w:t>
      </w:r>
      <w:r>
        <w:rPr>
          <w:b w:val="0"/>
        </w:rPr>
        <w:t>the</w:t>
      </w:r>
      <w:r>
        <w:rPr>
          <w:b w:val="0"/>
          <w:spacing w:val="-11"/>
        </w:rPr>
        <w:t> </w:t>
      </w:r>
      <w:r>
        <w:rPr>
          <w:b w:val="0"/>
        </w:rPr>
        <w:t>distance</w:t>
      </w:r>
      <w:r>
        <w:rPr>
          <w:b w:val="0"/>
          <w:spacing w:val="-13"/>
        </w:rPr>
        <w:t> </w:t>
      </w:r>
      <w:r>
        <w:rPr>
          <w:b w:val="0"/>
        </w:rPr>
        <w:t>to</w:t>
      </w:r>
      <w:r>
        <w:rPr>
          <w:b w:val="0"/>
          <w:spacing w:val="-12"/>
        </w:rPr>
        <w:t> </w:t>
      </w:r>
      <w:r>
        <w:rPr>
          <w:b w:val="0"/>
        </w:rPr>
        <w:t>the</w:t>
      </w:r>
      <w:r>
        <w:rPr>
          <w:b w:val="0"/>
          <w:spacing w:val="-13"/>
        </w:rPr>
        <w:t> </w:t>
      </w:r>
      <w:r>
        <w:rPr>
          <w:b w:val="0"/>
        </w:rPr>
        <w:t>target</w:t>
      </w:r>
      <w:r>
        <w:rPr>
          <w:b w:val="0"/>
          <w:spacing w:val="-11"/>
        </w:rPr>
        <w:t> </w:t>
      </w:r>
      <w:r>
        <w:rPr>
          <w:b w:val="0"/>
        </w:rPr>
        <w:t>at</w:t>
      </w:r>
      <w:r>
        <w:rPr>
          <w:b w:val="0"/>
          <w:spacing w:val="-13"/>
        </w:rPr>
        <w:t> </w:t>
      </w:r>
      <w:r>
        <w:rPr>
          <w:b w:val="0"/>
        </w:rPr>
        <w:t>the</w:t>
      </w:r>
      <w:r>
        <w:rPr>
          <w:b w:val="0"/>
          <w:spacing w:val="-13"/>
        </w:rPr>
        <w:t> </w:t>
      </w:r>
      <w:r>
        <w:rPr>
          <w:b w:val="0"/>
        </w:rPr>
        <w:t>arrival time). The non-robust controller only could achieve the rendez- vous</w:t>
      </w:r>
      <w:r>
        <w:rPr>
          <w:b w:val="0"/>
          <w:spacing w:val="-16"/>
        </w:rPr>
        <w:t> </w:t>
      </w:r>
      <w:r>
        <w:rPr>
          <w:b w:val="0"/>
        </w:rPr>
        <w:t>in</w:t>
      </w:r>
      <w:r>
        <w:rPr>
          <w:b w:val="0"/>
          <w:spacing w:val="-13"/>
        </w:rPr>
        <w:t> </w:t>
      </w:r>
      <w:r>
        <w:rPr>
          <w:b w:val="0"/>
        </w:rPr>
        <w:t>the</w:t>
      </w:r>
      <w:r>
        <w:rPr>
          <w:b w:val="0"/>
          <w:spacing w:val="-16"/>
        </w:rPr>
        <w:t> </w:t>
      </w:r>
      <w:r>
        <w:rPr>
          <w:b w:val="0"/>
        </w:rPr>
        <w:t>40.9%</w:t>
      </w:r>
      <w:r>
        <w:rPr>
          <w:b w:val="0"/>
          <w:spacing w:val="-13"/>
        </w:rPr>
        <w:t> </w:t>
      </w:r>
      <w:r>
        <w:rPr>
          <w:b w:val="0"/>
        </w:rPr>
        <w:t>of</w:t>
      </w:r>
      <w:r>
        <w:rPr>
          <w:b w:val="0"/>
          <w:spacing w:val="-15"/>
        </w:rPr>
        <w:t> </w:t>
      </w:r>
      <w:r>
        <w:rPr>
          <w:b w:val="0"/>
        </w:rPr>
        <w:t>the</w:t>
      </w:r>
      <w:r>
        <w:rPr>
          <w:b w:val="0"/>
          <w:spacing w:val="-14"/>
        </w:rPr>
        <w:t> </w:t>
      </w:r>
      <w:r>
        <w:rPr>
          <w:b w:val="0"/>
        </w:rPr>
        <w:t>cases,</w:t>
      </w:r>
      <w:r>
        <w:rPr>
          <w:b w:val="0"/>
          <w:spacing w:val="-15"/>
        </w:rPr>
        <w:t> </w:t>
      </w:r>
      <w:r>
        <w:rPr>
          <w:b w:val="0"/>
        </w:rPr>
        <w:t>reaching</w:t>
      </w:r>
      <w:r>
        <w:rPr>
          <w:b w:val="0"/>
          <w:spacing w:val="-14"/>
        </w:rPr>
        <w:t> </w:t>
      </w:r>
      <w:r>
        <w:rPr>
          <w:b w:val="0"/>
        </w:rPr>
        <w:t>docking</w:t>
      </w:r>
      <w:r>
        <w:rPr>
          <w:b w:val="0"/>
          <w:spacing w:val="-15"/>
        </w:rPr>
        <w:t> </w:t>
      </w:r>
      <w:r>
        <w:rPr>
          <w:b w:val="0"/>
        </w:rPr>
        <w:t>positions</w:t>
      </w:r>
      <w:r>
        <w:rPr>
          <w:b w:val="0"/>
          <w:spacing w:val="-14"/>
        </w:rPr>
        <w:t> </w:t>
      </w:r>
      <w:r>
        <w:rPr>
          <w:b w:val="0"/>
        </w:rPr>
        <w:t>farther than the robust</w:t>
      </w:r>
      <w:r>
        <w:rPr>
          <w:b w:val="0"/>
          <w:spacing w:val="8"/>
        </w:rPr>
        <w:t> </w:t>
      </w:r>
      <w:r>
        <w:rPr>
          <w:b w:val="0"/>
        </w:rPr>
        <w:t>one.</w:t>
      </w:r>
    </w:p>
    <w:p>
      <w:pPr>
        <w:pStyle w:val="BodyText"/>
        <w:spacing w:line="266" w:lineRule="auto" w:before="7"/>
        <w:ind w:left="109" w:right="843" w:firstLine="238"/>
        <w:jc w:val="both"/>
        <w:rPr>
          <w:b w:val="0"/>
        </w:rPr>
      </w:pPr>
      <w:r>
        <w:rPr>
          <w:b w:val="0"/>
        </w:rPr>
        <w:t>In</w:t>
      </w:r>
      <w:r>
        <w:rPr>
          <w:b w:val="0"/>
          <w:spacing w:val="-14"/>
        </w:rPr>
        <w:t> </w:t>
      </w:r>
      <w:r>
        <w:rPr>
          <w:b w:val="0"/>
        </w:rPr>
        <w:t>addition,</w:t>
      </w:r>
      <w:r>
        <w:rPr>
          <w:b w:val="0"/>
          <w:spacing w:val="-13"/>
        </w:rPr>
        <w:t> </w:t>
      </w:r>
      <w:r>
        <w:rPr>
          <w:b w:val="0"/>
        </w:rPr>
        <w:t>it</w:t>
      </w:r>
      <w:r>
        <w:rPr>
          <w:b w:val="0"/>
          <w:spacing w:val="-13"/>
        </w:rPr>
        <w:t> </w:t>
      </w:r>
      <w:r>
        <w:rPr>
          <w:b w:val="0"/>
        </w:rPr>
        <w:t>can</w:t>
      </w:r>
      <w:r>
        <w:rPr>
          <w:b w:val="0"/>
          <w:spacing w:val="-14"/>
        </w:rPr>
        <w:t> </w:t>
      </w:r>
      <w:r>
        <w:rPr>
          <w:b w:val="0"/>
        </w:rPr>
        <w:t>be</w:t>
      </w:r>
      <w:r>
        <w:rPr>
          <w:b w:val="0"/>
          <w:spacing w:val="-13"/>
        </w:rPr>
        <w:t> </w:t>
      </w:r>
      <w:r>
        <w:rPr>
          <w:b w:val="0"/>
        </w:rPr>
        <w:t>seen</w:t>
      </w:r>
      <w:r>
        <w:rPr>
          <w:b w:val="0"/>
          <w:spacing w:val="-13"/>
        </w:rPr>
        <w:t> </w:t>
      </w:r>
      <w:r>
        <w:rPr>
          <w:b w:val="0"/>
        </w:rPr>
        <w:t>that</w:t>
      </w:r>
      <w:r>
        <w:rPr>
          <w:b w:val="0"/>
          <w:spacing w:val="-15"/>
        </w:rPr>
        <w:t> </w:t>
      </w:r>
      <w:r>
        <w:rPr>
          <w:b w:val="0"/>
        </w:rPr>
        <w:t>the</w:t>
      </w:r>
      <w:r>
        <w:rPr>
          <w:b w:val="0"/>
          <w:spacing w:val="-12"/>
        </w:rPr>
        <w:t> </w:t>
      </w:r>
      <w:r>
        <w:rPr>
          <w:b w:val="0"/>
        </w:rPr>
        <w:t>robust</w:t>
      </w:r>
      <w:r>
        <w:rPr>
          <w:b w:val="0"/>
          <w:spacing w:val="-14"/>
        </w:rPr>
        <w:t> </w:t>
      </w:r>
      <w:r>
        <w:rPr>
          <w:b w:val="0"/>
        </w:rPr>
        <w:t>controller</w:t>
      </w:r>
      <w:r>
        <w:rPr>
          <w:b w:val="0"/>
          <w:spacing w:val="-14"/>
        </w:rPr>
        <w:t> </w:t>
      </w:r>
      <w:r>
        <w:rPr>
          <w:b w:val="0"/>
        </w:rPr>
        <w:t>is</w:t>
      </w:r>
      <w:r>
        <w:rPr>
          <w:b w:val="0"/>
          <w:spacing w:val="-13"/>
        </w:rPr>
        <w:t> </w:t>
      </w:r>
      <w:r>
        <w:rPr>
          <w:b w:val="0"/>
        </w:rPr>
        <w:t>not</w:t>
      </w:r>
      <w:r>
        <w:rPr>
          <w:b w:val="0"/>
          <w:spacing w:val="-14"/>
        </w:rPr>
        <w:t> </w:t>
      </w:r>
      <w:r>
        <w:rPr>
          <w:b w:val="0"/>
        </w:rPr>
        <w:t>only able to achieve the rendezvous with more guarantees but it </w:t>
      </w:r>
      <w:r>
        <w:rPr>
          <w:b w:val="0"/>
          <w:spacing w:val="-3"/>
        </w:rPr>
        <w:t>also </w:t>
      </w:r>
      <w:r>
        <w:rPr>
          <w:b w:val="0"/>
        </w:rPr>
        <w:t>can do the maneuver with less cost. </w:t>
      </w:r>
      <w:r>
        <w:rPr>
          <w:b w:val="0"/>
          <w:color w:val="000066"/>
        </w:rPr>
        <w:t>Fig. 7 </w:t>
      </w:r>
      <w:r>
        <w:rPr>
          <w:b w:val="0"/>
        </w:rPr>
        <w:t>plots the mission</w:t>
      </w:r>
      <w:r>
        <w:rPr>
          <w:b w:val="0"/>
          <w:spacing w:val="-35"/>
        </w:rPr>
        <w:t> </w:t>
      </w:r>
      <w:r>
        <w:rPr>
          <w:b w:val="0"/>
          <w:spacing w:val="-3"/>
        </w:rPr>
        <w:t>cost</w:t>
      </w:r>
    </w:p>
    <w:p>
      <w:pPr>
        <w:pStyle w:val="BodyText"/>
        <w:rPr>
          <w:b w:val="0"/>
        </w:rPr>
      </w:pPr>
    </w:p>
    <w:p>
      <w:pPr>
        <w:spacing w:before="122"/>
        <w:ind w:left="109" w:right="0" w:firstLine="0"/>
        <w:jc w:val="both"/>
        <w:rPr>
          <w:b w:val="0"/>
          <w:sz w:val="12"/>
        </w:rPr>
      </w:pPr>
      <w:r>
        <w:rPr>
          <w:b w:val="0"/>
          <w:w w:val="105"/>
          <w:sz w:val="12"/>
        </w:rPr>
        <w:t>Table 1</w:t>
      </w:r>
    </w:p>
    <w:p>
      <w:pPr>
        <w:spacing w:line="292" w:lineRule="auto" w:before="31"/>
        <w:ind w:left="109" w:right="844" w:firstLine="0"/>
        <w:jc w:val="both"/>
        <w:rPr>
          <w:b w:val="0"/>
          <w:sz w:val="12"/>
        </w:rPr>
      </w:pPr>
      <w:r>
        <w:rPr>
          <w:b w:val="0"/>
          <w:w w:val="105"/>
          <w:sz w:val="12"/>
        </w:rPr>
        <w:t>Results of a simulation batch of 1220 cases for both robust and non-robust controllers. </w:t>
      </w:r>
      <w:r>
        <w:rPr>
          <w:b w:val="0"/>
          <w:i/>
          <w:w w:val="105"/>
          <w:sz w:val="12"/>
        </w:rPr>
        <w:t>d </w:t>
      </w:r>
      <w:r>
        <w:rPr>
          <w:b w:val="0"/>
          <w:w w:val="105"/>
          <w:sz w:val="12"/>
        </w:rPr>
        <w:t>is the distance the relative distance at the desired arrival time.</w:t>
      </w:r>
    </w:p>
    <w:p>
      <w:pPr>
        <w:pStyle w:val="BodyText"/>
        <w:spacing w:before="3"/>
        <w:rPr>
          <w:b w:val="0"/>
          <w:sz w:val="5"/>
        </w:rPr>
      </w:pPr>
    </w:p>
    <w:p>
      <w:pPr>
        <w:pStyle w:val="BodyText"/>
        <w:spacing w:line="20" w:lineRule="exact"/>
        <w:ind w:left="103"/>
        <w:rPr>
          <w:sz w:val="2"/>
        </w:rPr>
      </w:pPr>
      <w:r>
        <w:rPr>
          <w:sz w:val="2"/>
        </w:rPr>
        <w:pict>
          <v:group style="width:251.25pt;height:.550pt;mso-position-horizontal-relative:char;mso-position-vertical-relative:line" coordorigin="0,0" coordsize="5025,11">
            <v:line style="position:absolute" from="0,5" to="5025,5" stroked="true" strokeweight=".510679pt" strokecolor="#000000">
              <v:stroke dashstyle="solid"/>
            </v:line>
          </v:group>
        </w:pict>
      </w:r>
      <w:r>
        <w:rPr>
          <w:sz w:val="2"/>
        </w:rPr>
      </w:r>
    </w:p>
    <w:p>
      <w:pPr>
        <w:spacing w:after="0" w:line="20" w:lineRule="exact"/>
        <w:rPr>
          <w:sz w:val="2"/>
        </w:rPr>
        <w:sectPr>
          <w:type w:val="continuous"/>
          <w:pgSz w:w="11910" w:h="16840"/>
          <w:pgMar w:top="220" w:bottom="280" w:left="540" w:right="0"/>
          <w:cols w:num="2" w:equalWidth="0">
            <w:col w:w="5176" w:space="208"/>
            <w:col w:w="5986"/>
          </w:cols>
        </w:sectPr>
      </w:pPr>
    </w:p>
    <w:p>
      <w:pPr>
        <w:pStyle w:val="BodyText"/>
        <w:spacing w:before="1"/>
        <w:ind w:left="109"/>
        <w:rPr>
          <w:b w:val="0"/>
        </w:rPr>
      </w:pPr>
      <w:r>
        <w:rPr>
          <w:b w:val="0"/>
        </w:rPr>
        <w:t>the parameters and disturbance distribution for both cases. The</w:t>
      </w:r>
    </w:p>
    <w:p>
      <w:pPr>
        <w:tabs>
          <w:tab w:pos="3074" w:val="left" w:leader="none"/>
        </w:tabs>
        <w:spacing w:line="87" w:lineRule="exact" w:before="0"/>
        <w:ind w:left="109" w:right="0" w:firstLine="0"/>
        <w:jc w:val="left"/>
        <w:rPr>
          <w:b w:val="0"/>
          <w:sz w:val="12"/>
        </w:rPr>
      </w:pPr>
      <w:r>
        <w:rPr/>
        <w:br w:type="column"/>
      </w:r>
      <w:r>
        <w:rPr>
          <w:b w:val="0"/>
          <w:w w:val="105"/>
          <w:sz w:val="12"/>
        </w:rPr>
        <w:t>Performance</w:t>
      </w:r>
      <w:r>
        <w:rPr>
          <w:b w:val="0"/>
          <w:spacing w:val="6"/>
          <w:w w:val="105"/>
          <w:sz w:val="12"/>
        </w:rPr>
        <w:t> </w:t>
      </w:r>
      <w:r>
        <w:rPr>
          <w:b w:val="0"/>
          <w:w w:val="105"/>
          <w:sz w:val="12"/>
        </w:rPr>
        <w:t>indicator</w:t>
        <w:tab/>
        <w:t>Non-robust</w:t>
      </w:r>
    </w:p>
    <w:p>
      <w:pPr>
        <w:spacing w:line="87" w:lineRule="exact" w:before="30"/>
        <w:ind w:left="0" w:right="235" w:firstLine="0"/>
        <w:jc w:val="right"/>
        <w:rPr>
          <w:b w:val="0"/>
          <w:sz w:val="12"/>
        </w:rPr>
      </w:pPr>
      <w:r>
        <w:rPr>
          <w:b w:val="0"/>
          <w:sz w:val="12"/>
        </w:rPr>
        <w:t>MPC (%)</w:t>
      </w:r>
    </w:p>
    <w:p>
      <w:pPr>
        <w:spacing w:line="87" w:lineRule="exact" w:before="0"/>
        <w:ind w:left="109" w:right="0" w:firstLine="0"/>
        <w:jc w:val="left"/>
        <w:rPr>
          <w:b w:val="0"/>
          <w:sz w:val="12"/>
        </w:rPr>
      </w:pPr>
      <w:r>
        <w:rPr/>
        <w:br w:type="column"/>
      </w:r>
      <w:r>
        <w:rPr>
          <w:b w:val="0"/>
          <w:sz w:val="12"/>
        </w:rPr>
        <w:t>Robust</w:t>
      </w:r>
    </w:p>
    <w:p>
      <w:pPr>
        <w:spacing w:line="87" w:lineRule="exact" w:before="30"/>
        <w:ind w:left="109" w:right="0" w:firstLine="0"/>
        <w:jc w:val="left"/>
        <w:rPr>
          <w:b w:val="0"/>
          <w:sz w:val="12"/>
        </w:rPr>
      </w:pPr>
      <w:r>
        <w:rPr>
          <w:b w:val="0"/>
          <w:sz w:val="12"/>
        </w:rPr>
        <w:t>MPC (%)</w:t>
      </w:r>
    </w:p>
    <w:p>
      <w:pPr>
        <w:spacing w:after="0" w:line="87" w:lineRule="exact"/>
        <w:jc w:val="left"/>
        <w:rPr>
          <w:sz w:val="12"/>
        </w:rPr>
        <w:sectPr>
          <w:type w:val="continuous"/>
          <w:pgSz w:w="11910" w:h="16840"/>
          <w:pgMar w:top="220" w:bottom="280" w:left="540" w:right="0"/>
          <w:cols w:num="3" w:equalWidth="0">
            <w:col w:w="5176" w:space="328"/>
            <w:col w:w="3817" w:space="399"/>
            <w:col w:w="1650"/>
          </w:cols>
        </w:sectPr>
      </w:pPr>
    </w:p>
    <w:p>
      <w:pPr>
        <w:pStyle w:val="BodyText"/>
        <w:tabs>
          <w:tab w:pos="5494" w:val="left" w:leader="none"/>
          <w:tab w:pos="10519" w:val="left" w:leader="none"/>
        </w:tabs>
        <w:spacing w:line="221" w:lineRule="exact"/>
        <w:ind w:left="109"/>
        <w:rPr>
          <w:b w:val="0"/>
        </w:rPr>
      </w:pPr>
      <w:r>
        <w:rPr>
          <w:b w:val="0"/>
        </w:rPr>
        <w:t>selected parameters were </w:t>
      </w:r>
      <w:r>
        <w:rPr>
          <w:b w:val="0"/>
          <w:i/>
        </w:rPr>
        <w:t>N</w:t>
      </w:r>
      <w:r>
        <w:rPr>
          <w:b w:val="0"/>
          <w:i/>
          <w:vertAlign w:val="subscript"/>
        </w:rPr>
        <w:t>p</w:t>
      </w:r>
      <w:r>
        <w:rPr>
          <w:b w:val="0"/>
          <w:i/>
          <w:vertAlign w:val="baseline"/>
        </w:rPr>
        <w:t> </w:t>
      </w:r>
      <w:r>
        <w:rPr>
          <w:rFonts w:ascii="Times New Roman" w:hAnsi="Times New Roman"/>
          <w:vertAlign w:val="baseline"/>
        </w:rPr>
        <w:t>¼ </w:t>
      </w:r>
      <w:r>
        <w:rPr>
          <w:b w:val="0"/>
          <w:vertAlign w:val="baseline"/>
        </w:rPr>
        <w:t>60, </w:t>
      </w:r>
      <w:r>
        <w:rPr>
          <w:rFonts w:ascii="PMingLiU" w:hAnsi="PMingLiU"/>
          <w:sz w:val="19"/>
          <w:vertAlign w:val="baseline"/>
        </w:rPr>
        <w:t>g </w:t>
      </w:r>
      <w:r>
        <w:rPr>
          <w:rFonts w:ascii="Times New Roman" w:hAnsi="Times New Roman"/>
          <w:vertAlign w:val="baseline"/>
        </w:rPr>
        <w:t>¼ </w:t>
      </w:r>
      <w:r>
        <w:rPr>
          <w:b w:val="0"/>
          <w:vertAlign w:val="baseline"/>
        </w:rPr>
        <w:t>1000, </w:t>
      </w:r>
      <w:r>
        <w:rPr>
          <w:b w:val="0"/>
          <w:i/>
          <w:vertAlign w:val="baseline"/>
        </w:rPr>
        <w:t>k</w:t>
      </w:r>
      <w:r>
        <w:rPr>
          <w:b w:val="0"/>
          <w:i/>
          <w:vertAlign w:val="subscript"/>
        </w:rPr>
        <w:t>a</w:t>
      </w:r>
      <w:r>
        <w:rPr>
          <w:b w:val="0"/>
          <w:i/>
          <w:vertAlign w:val="baseline"/>
        </w:rPr>
        <w:t> </w:t>
      </w:r>
      <w:r>
        <w:rPr>
          <w:rFonts w:ascii="Times New Roman" w:hAnsi="Times New Roman"/>
          <w:vertAlign w:val="baseline"/>
        </w:rPr>
        <w:t>¼ </w:t>
      </w:r>
      <w:r>
        <w:rPr>
          <w:b w:val="0"/>
          <w:vertAlign w:val="baseline"/>
        </w:rPr>
        <w:t>60,</w:t>
      </w:r>
      <w:r>
        <w:rPr>
          <w:b w:val="0"/>
          <w:spacing w:val="34"/>
          <w:vertAlign w:val="baseline"/>
        </w:rPr>
        <w:t> </w:t>
      </w:r>
      <w:r>
        <w:rPr>
          <w:b w:val="0"/>
          <w:i/>
          <w:vertAlign w:val="baseline"/>
        </w:rPr>
        <w:t>p </w:t>
      </w:r>
      <w:r>
        <w:rPr>
          <w:rFonts w:ascii="Times New Roman" w:hAnsi="Times New Roman"/>
          <w:vertAlign w:val="baseline"/>
        </w:rPr>
        <w:t>¼ </w:t>
      </w:r>
      <w:r>
        <w:rPr>
          <w:b w:val="0"/>
          <w:vertAlign w:val="baseline"/>
        </w:rPr>
        <w:t>0.975,</w:t>
        <w:tab/>
      </w:r>
      <w:r>
        <w:rPr>
          <w:b w:val="0"/>
          <w:w w:val="81"/>
          <w:u w:val="single"/>
          <w:vertAlign w:val="baseline"/>
        </w:rPr>
        <w:t> </w:t>
      </w:r>
      <w:r>
        <w:rPr>
          <w:b w:val="0"/>
          <w:u w:val="single"/>
          <w:vertAlign w:val="baseline"/>
        </w:rPr>
        <w:tab/>
      </w:r>
    </w:p>
    <w:p>
      <w:pPr>
        <w:spacing w:after="0" w:line="221" w:lineRule="exact"/>
        <w:sectPr>
          <w:type w:val="continuous"/>
          <w:pgSz w:w="11910" w:h="16840"/>
          <w:pgMar w:top="220" w:bottom="280" w:left="540" w:right="0"/>
        </w:sectPr>
      </w:pPr>
    </w:p>
    <w:p>
      <w:pPr>
        <w:pStyle w:val="BodyText"/>
        <w:spacing w:line="220" w:lineRule="auto"/>
        <w:ind w:left="109" w:right="38"/>
        <w:jc w:val="both"/>
        <w:rPr>
          <w:b w:val="0"/>
        </w:rPr>
      </w:pPr>
      <w:r>
        <w:rPr/>
        <w:pict>
          <v:rect style="position:absolute;margin-left:155.673859pt;margin-top:10.884072pt;width:5.049938pt;height:.340436pt;mso-position-horizontal-relative:page;mso-position-vertical-relative:paragraph;z-index:-255730688" filled="true" fillcolor="#000000" stroked="false">
            <v:fill type="solid"/>
            <w10:wrap type="none"/>
          </v:rect>
        </w:pict>
      </w:r>
      <w:r>
        <w:rPr>
          <w:rFonts w:ascii="PMingLiU" w:hAnsi="PMingLiU"/>
          <w:w w:val="175"/>
          <w:sz w:val="17"/>
        </w:rPr>
        <w:t>l</w:t>
      </w:r>
      <w:r>
        <w:rPr>
          <w:rFonts w:ascii="PMingLiU" w:hAnsi="PMingLiU"/>
          <w:spacing w:val="-51"/>
          <w:w w:val="175"/>
          <w:sz w:val="17"/>
        </w:rPr>
        <w:t> </w:t>
      </w:r>
      <w:r>
        <w:rPr>
          <w:rFonts w:ascii="Times New Roman" w:hAnsi="Times New Roman"/>
        </w:rPr>
        <w:t>¼</w:t>
      </w:r>
      <w:r>
        <w:rPr>
          <w:rFonts w:ascii="Times New Roman" w:hAnsi="Times New Roman"/>
          <w:spacing w:val="-12"/>
        </w:rPr>
        <w:t> </w:t>
      </w:r>
      <w:r>
        <w:rPr>
          <w:b w:val="0"/>
        </w:rPr>
        <w:t>0</w:t>
      </w:r>
      <w:r>
        <w:rPr>
          <w:rFonts w:ascii="Palatino Linotype" w:hAnsi="Palatino Linotype"/>
        </w:rPr>
        <w:t>:</w:t>
      </w:r>
      <w:r>
        <w:rPr>
          <w:b w:val="0"/>
        </w:rPr>
        <w:t>1</w:t>
      </w:r>
      <w:r>
        <w:rPr>
          <w:b w:val="0"/>
          <w:spacing w:val="-2"/>
        </w:rPr>
        <w:t> </w:t>
      </w:r>
      <w:r>
        <w:rPr>
          <w:b w:val="0"/>
        </w:rPr>
        <w:t>and</w:t>
      </w:r>
      <w:r>
        <w:rPr>
          <w:b w:val="0"/>
          <w:spacing w:val="-2"/>
        </w:rPr>
        <w:t> </w:t>
      </w:r>
      <w:r>
        <w:rPr>
          <w:rFonts w:ascii="Cambria" w:hAnsi="Cambria"/>
          <w:i/>
        </w:rPr>
        <w:t>T</w:t>
      </w:r>
      <w:r>
        <w:rPr>
          <w:rFonts w:ascii="Cambria" w:hAnsi="Cambria"/>
          <w:i/>
          <w:spacing w:val="2"/>
        </w:rPr>
        <w:t> </w:t>
      </w:r>
      <w:r>
        <w:rPr>
          <w:rFonts w:ascii="Times New Roman" w:hAnsi="Times New Roman"/>
        </w:rPr>
        <w:t>¼</w:t>
      </w:r>
      <w:r>
        <w:rPr>
          <w:rFonts w:ascii="Times New Roman" w:hAnsi="Times New Roman"/>
          <w:spacing w:val="-12"/>
        </w:rPr>
        <w:t> </w:t>
      </w:r>
      <w:r>
        <w:rPr>
          <w:b w:val="0"/>
        </w:rPr>
        <w:t>40</w:t>
      </w:r>
      <w:r>
        <w:rPr>
          <w:b w:val="0"/>
          <w:spacing w:val="-18"/>
        </w:rPr>
        <w:t> </w:t>
      </w:r>
      <w:r>
        <w:rPr>
          <w:b w:val="0"/>
        </w:rPr>
        <w:t>s.</w:t>
      </w:r>
      <w:r>
        <w:rPr>
          <w:b w:val="0"/>
          <w:spacing w:val="-1"/>
        </w:rPr>
        <w:t> </w:t>
      </w:r>
      <w:r>
        <w:rPr>
          <w:b w:val="0"/>
        </w:rPr>
        <w:t>Regarding</w:t>
      </w:r>
      <w:r>
        <w:rPr>
          <w:b w:val="0"/>
          <w:spacing w:val="-2"/>
        </w:rPr>
        <w:t> </w:t>
      </w:r>
      <w:r>
        <w:rPr>
          <w:b w:val="0"/>
        </w:rPr>
        <w:t>the</w:t>
      </w:r>
      <w:r>
        <w:rPr>
          <w:b w:val="0"/>
          <w:spacing w:val="-2"/>
        </w:rPr>
        <w:t> </w:t>
      </w:r>
      <w:r>
        <w:rPr>
          <w:b w:val="0"/>
        </w:rPr>
        <w:t>disturbances,</w:t>
      </w:r>
      <w:r>
        <w:rPr>
          <w:b w:val="0"/>
          <w:spacing w:val="-1"/>
        </w:rPr>
        <w:t> </w:t>
      </w:r>
      <w:r>
        <w:rPr>
          <w:b w:val="0"/>
        </w:rPr>
        <w:t>since</w:t>
      </w:r>
      <w:r>
        <w:rPr>
          <w:b w:val="0"/>
          <w:spacing w:val="-1"/>
        </w:rPr>
        <w:t> </w:t>
      </w:r>
      <w:r>
        <w:rPr>
          <w:b w:val="0"/>
        </w:rPr>
        <w:t>the</w:t>
      </w:r>
      <w:r>
        <w:rPr>
          <w:b w:val="0"/>
          <w:spacing w:val="-1"/>
        </w:rPr>
        <w:t> </w:t>
      </w:r>
      <w:r>
        <w:rPr>
          <w:b w:val="0"/>
        </w:rPr>
        <w:t>mean of the bias in the thrust force </w:t>
      </w:r>
      <w:r>
        <w:rPr>
          <w:b w:val="0"/>
          <w:spacing w:val="4"/>
        </w:rPr>
        <w:t>(</w:t>
      </w:r>
      <w:r>
        <w:rPr>
          <w:rFonts w:ascii="PMingLiU" w:hAnsi="PMingLiU"/>
          <w:spacing w:val="4"/>
          <w:sz w:val="17"/>
        </w:rPr>
        <w:t>d</w:t>
      </w:r>
      <w:r>
        <w:rPr>
          <w:b w:val="0"/>
          <w:spacing w:val="4"/>
          <w:sz w:val="17"/>
          <w:vertAlign w:val="subscript"/>
        </w:rPr>
        <w:t>1</w:t>
      </w:r>
      <w:r>
        <w:rPr>
          <w:b w:val="0"/>
          <w:spacing w:val="4"/>
          <w:vertAlign w:val="baseline"/>
        </w:rPr>
        <w:t>) </w:t>
      </w:r>
      <w:r>
        <w:rPr>
          <w:b w:val="0"/>
          <w:vertAlign w:val="baseline"/>
        </w:rPr>
        <w:t>has a strong inﬂuence in the simulation</w:t>
      </w:r>
      <w:r>
        <w:rPr>
          <w:b w:val="0"/>
          <w:spacing w:val="-19"/>
          <w:vertAlign w:val="baseline"/>
        </w:rPr>
        <w:t> </w:t>
      </w:r>
      <w:r>
        <w:rPr>
          <w:b w:val="0"/>
          <w:vertAlign w:val="baseline"/>
        </w:rPr>
        <w:t>result,</w:t>
      </w:r>
      <w:r>
        <w:rPr>
          <w:b w:val="0"/>
          <w:spacing w:val="-18"/>
          <w:vertAlign w:val="baseline"/>
        </w:rPr>
        <w:t> </w:t>
      </w:r>
      <w:r>
        <w:rPr>
          <w:b w:val="0"/>
          <w:vertAlign w:val="baseline"/>
        </w:rPr>
        <w:t>its</w:t>
      </w:r>
      <w:r>
        <w:rPr>
          <w:b w:val="0"/>
          <w:spacing w:val="-17"/>
          <w:vertAlign w:val="baseline"/>
        </w:rPr>
        <w:t> </w:t>
      </w:r>
      <w:r>
        <w:rPr>
          <w:b w:val="0"/>
          <w:vertAlign w:val="baseline"/>
        </w:rPr>
        <w:t>value</w:t>
      </w:r>
      <w:r>
        <w:rPr>
          <w:b w:val="0"/>
          <w:spacing w:val="-18"/>
          <w:vertAlign w:val="baseline"/>
        </w:rPr>
        <w:t> </w:t>
      </w:r>
      <w:r>
        <w:rPr>
          <w:b w:val="0"/>
          <w:vertAlign w:val="baseline"/>
        </w:rPr>
        <w:t>was</w:t>
      </w:r>
      <w:r>
        <w:rPr>
          <w:b w:val="0"/>
          <w:spacing w:val="-18"/>
          <w:vertAlign w:val="baseline"/>
        </w:rPr>
        <w:t> </w:t>
      </w:r>
      <w:r>
        <w:rPr>
          <w:b w:val="0"/>
          <w:vertAlign w:val="baseline"/>
        </w:rPr>
        <w:t>selected</w:t>
      </w:r>
      <w:r>
        <w:rPr>
          <w:b w:val="0"/>
          <w:spacing w:val="-18"/>
          <w:vertAlign w:val="baseline"/>
        </w:rPr>
        <w:t> </w:t>
      </w:r>
      <w:r>
        <w:rPr>
          <w:b w:val="0"/>
          <w:vertAlign w:val="baseline"/>
        </w:rPr>
        <w:t>for</w:t>
      </w:r>
      <w:r>
        <w:rPr>
          <w:b w:val="0"/>
          <w:spacing w:val="-17"/>
          <w:vertAlign w:val="baseline"/>
        </w:rPr>
        <w:t> </w:t>
      </w:r>
      <w:r>
        <w:rPr>
          <w:b w:val="0"/>
          <w:vertAlign w:val="baseline"/>
        </w:rPr>
        <w:t>each</w:t>
      </w:r>
      <w:r>
        <w:rPr>
          <w:b w:val="0"/>
          <w:spacing w:val="-18"/>
          <w:vertAlign w:val="baseline"/>
        </w:rPr>
        <w:t> </w:t>
      </w:r>
      <w:r>
        <w:rPr>
          <w:b w:val="0"/>
          <w:vertAlign w:val="baseline"/>
        </w:rPr>
        <w:t>simulation</w:t>
      </w:r>
      <w:r>
        <w:rPr>
          <w:b w:val="0"/>
          <w:spacing w:val="-19"/>
          <w:vertAlign w:val="baseline"/>
        </w:rPr>
        <w:t> </w:t>
      </w:r>
      <w:r>
        <w:rPr>
          <w:b w:val="0"/>
          <w:vertAlign w:val="baseline"/>
        </w:rPr>
        <w:t>in</w:t>
      </w:r>
      <w:r>
        <w:rPr>
          <w:b w:val="0"/>
          <w:spacing w:val="-17"/>
          <w:vertAlign w:val="baseline"/>
        </w:rPr>
        <w:t> </w:t>
      </w:r>
      <w:r>
        <w:rPr>
          <w:b w:val="0"/>
          <w:spacing w:val="-4"/>
          <w:vertAlign w:val="baseline"/>
        </w:rPr>
        <w:t>the</w:t>
      </w:r>
    </w:p>
    <w:p>
      <w:pPr>
        <w:spacing w:line="119" w:lineRule="exact" w:before="0"/>
        <w:ind w:left="109" w:right="0" w:firstLine="0"/>
        <w:jc w:val="both"/>
        <w:rPr>
          <w:b w:val="0"/>
          <w:sz w:val="16"/>
        </w:rPr>
      </w:pPr>
      <w:r>
        <w:rPr/>
        <w:pict>
          <v:rect style="position:absolute;margin-left:64.832619pt;margin-top:1.067160pt;width:5.049938pt;height:.283688pt;mso-position-horizontal-relative:page;mso-position-vertical-relative:paragraph;z-index:251864064" filled="true" fillcolor="#000000" stroked="false">
            <v:fill type="solid"/>
            <w10:wrap type="none"/>
          </v:rect>
        </w:pict>
      </w:r>
      <w:r>
        <w:rPr/>
        <w:pict>
          <v:shape style="position:absolute;margin-left:110.054581pt;margin-top:5.157951pt;width:10.95pt;height:5.85pt;mso-position-horizontal-relative:page;mso-position-vertical-relative:paragraph;z-index:-255710208" type="#_x0000_t202" filled="false" stroked="false">
            <v:textbox inset="0,0,0,0">
              <w:txbxContent>
                <w:p>
                  <w:pPr>
                    <w:spacing w:line="115" w:lineRule="exact" w:before="0"/>
                    <w:ind w:left="0" w:right="0" w:firstLine="0"/>
                    <w:jc w:val="left"/>
                    <w:rPr>
                      <w:rFonts w:ascii="Cambria"/>
                      <w:i/>
                      <w:sz w:val="11"/>
                    </w:rPr>
                  </w:pPr>
                  <w:r>
                    <w:rPr>
                      <w:rFonts w:ascii="Cambria"/>
                      <w:i/>
                      <w:w w:val="110"/>
                      <w:sz w:val="11"/>
                    </w:rPr>
                    <w:t>max</w:t>
                  </w:r>
                </w:p>
              </w:txbxContent>
            </v:textbox>
            <w10:wrap type="none"/>
          </v:shape>
        </w:pict>
      </w:r>
      <w:r>
        <w:rPr/>
        <w:pict>
          <v:shape style="position:absolute;margin-left:147.730301pt;margin-top:5.157951pt;width:10.95pt;height:5.85pt;mso-position-horizontal-relative:page;mso-position-vertical-relative:paragraph;z-index:-255709184" type="#_x0000_t202" filled="false" stroked="false">
            <v:textbox inset="0,0,0,0">
              <w:txbxContent>
                <w:p>
                  <w:pPr>
                    <w:spacing w:line="115" w:lineRule="exact" w:before="0"/>
                    <w:ind w:left="0" w:right="0" w:firstLine="0"/>
                    <w:jc w:val="left"/>
                    <w:rPr>
                      <w:rFonts w:ascii="Cambria"/>
                      <w:i/>
                      <w:sz w:val="11"/>
                    </w:rPr>
                  </w:pPr>
                  <w:r>
                    <w:rPr>
                      <w:rFonts w:ascii="Cambria"/>
                      <w:i/>
                      <w:w w:val="110"/>
                      <w:sz w:val="11"/>
                    </w:rPr>
                    <w:t>max</w:t>
                  </w:r>
                </w:p>
              </w:txbxContent>
            </v:textbox>
            <w10:wrap type="none"/>
          </v:shape>
        </w:pict>
      </w:r>
      <w:r>
        <w:rPr>
          <w:b w:val="0"/>
          <w:sz w:val="16"/>
        </w:rPr>
        <w:t>interval </w:t>
      </w:r>
      <w:r>
        <w:rPr>
          <w:rFonts w:ascii="PMingLiU" w:hAnsi="PMingLiU"/>
          <w:sz w:val="17"/>
        </w:rPr>
        <w:t>d </w:t>
      </w:r>
      <w:r>
        <w:rPr>
          <w:rFonts w:ascii="Palatino Linotype" w:hAnsi="Palatino Linotype"/>
          <w:sz w:val="16"/>
        </w:rPr>
        <w:t>A</w:t>
      </w:r>
      <w:r>
        <w:rPr>
          <w:rFonts w:ascii="Times New Roman" w:hAnsi="Times New Roman"/>
          <w:sz w:val="16"/>
        </w:rPr>
        <w:t>½—</w:t>
      </w:r>
      <w:r>
        <w:rPr>
          <w:b w:val="0"/>
          <w:sz w:val="16"/>
        </w:rPr>
        <w:t>0</w:t>
      </w:r>
      <w:r>
        <w:rPr>
          <w:rFonts w:ascii="Palatino Linotype" w:hAnsi="Palatino Linotype"/>
          <w:sz w:val="16"/>
        </w:rPr>
        <w:t>:</w:t>
      </w:r>
      <w:r>
        <w:rPr>
          <w:b w:val="0"/>
          <w:sz w:val="16"/>
        </w:rPr>
        <w:t>05</w:t>
      </w:r>
      <w:r>
        <w:rPr>
          <w:rFonts w:ascii="Cambria" w:hAnsi="Cambria"/>
          <w:i/>
          <w:sz w:val="16"/>
        </w:rPr>
        <w:t>u      </w:t>
      </w:r>
      <w:r>
        <w:rPr>
          <w:rFonts w:ascii="Arial Narrow" w:hAnsi="Arial Narrow"/>
          <w:sz w:val="16"/>
        </w:rPr>
        <w:t>, </w:t>
      </w:r>
      <w:r>
        <w:rPr>
          <w:b w:val="0"/>
          <w:sz w:val="16"/>
        </w:rPr>
        <w:t>0</w:t>
      </w:r>
      <w:r>
        <w:rPr>
          <w:rFonts w:ascii="Palatino Linotype" w:hAnsi="Palatino Linotype"/>
          <w:sz w:val="16"/>
        </w:rPr>
        <w:t>:</w:t>
      </w:r>
      <w:r>
        <w:rPr>
          <w:b w:val="0"/>
          <w:sz w:val="16"/>
        </w:rPr>
        <w:t>05</w:t>
      </w:r>
      <w:r>
        <w:rPr>
          <w:rFonts w:ascii="Cambria" w:hAnsi="Cambria"/>
          <w:i/>
          <w:sz w:val="16"/>
        </w:rPr>
        <w:t>u      </w:t>
      </w:r>
      <w:r>
        <w:rPr>
          <w:rFonts w:ascii="Times New Roman" w:hAnsi="Times New Roman"/>
          <w:sz w:val="16"/>
        </w:rPr>
        <w:t>] </w:t>
      </w:r>
      <w:r>
        <w:rPr>
          <w:b w:val="0"/>
          <w:sz w:val="16"/>
        </w:rPr>
        <w:t>m</w:t>
      </w:r>
      <w:r>
        <w:rPr>
          <w:rFonts w:ascii="Palatino Linotype" w:hAnsi="Palatino Linotype"/>
          <w:sz w:val="16"/>
        </w:rPr>
        <w:t>=</w:t>
      </w:r>
      <w:r>
        <w:rPr>
          <w:b w:val="0"/>
          <w:sz w:val="16"/>
        </w:rPr>
        <w:t>s, with constant</w:t>
      </w:r>
      <w:r>
        <w:rPr>
          <w:b w:val="0"/>
          <w:spacing w:val="-20"/>
          <w:sz w:val="16"/>
        </w:rPr>
        <w:t> </w:t>
      </w:r>
      <w:r>
        <w:rPr>
          <w:b w:val="0"/>
          <w:sz w:val="16"/>
        </w:rPr>
        <w:t>probability.</w:t>
      </w:r>
    </w:p>
    <w:p>
      <w:pPr>
        <w:pStyle w:val="BodyText"/>
        <w:spacing w:line="116" w:lineRule="exact"/>
        <w:ind w:left="857"/>
        <w:rPr>
          <w:sz w:val="11"/>
        </w:rPr>
      </w:pPr>
      <w:r>
        <w:rPr>
          <w:position w:val="-1"/>
          <w:sz w:val="11"/>
        </w:rPr>
        <w:pict>
          <v:shape style="width:1.65pt;height:5.85pt;mso-position-horizontal-relative:char;mso-position-vertical-relative:line" type="#_x0000_t202" filled="false" stroked="false">
            <w10:anchorlock/>
            <v:textbox inset="0,0,0,0">
              <w:txbxContent>
                <w:p>
                  <w:pPr>
                    <w:spacing w:line="115" w:lineRule="exact" w:before="0"/>
                    <w:ind w:left="0" w:right="0" w:firstLine="0"/>
                    <w:jc w:val="left"/>
                    <w:rPr>
                      <w:rFonts w:ascii="Cambria"/>
                      <w:i/>
                      <w:sz w:val="11"/>
                    </w:rPr>
                  </w:pPr>
                  <w:r>
                    <w:rPr>
                      <w:rFonts w:ascii="Cambria"/>
                      <w:i/>
                      <w:w w:val="109"/>
                      <w:sz w:val="11"/>
                    </w:rPr>
                    <w:t>i</w:t>
                  </w:r>
                </w:p>
              </w:txbxContent>
            </v:textbox>
          </v:shape>
        </w:pict>
      </w:r>
      <w:r>
        <w:rPr>
          <w:position w:val="-1"/>
          <w:sz w:val="11"/>
        </w:rPr>
      </w:r>
    </w:p>
    <w:p>
      <w:pPr>
        <w:tabs>
          <w:tab w:pos="3074" w:val="left" w:leader="none"/>
          <w:tab w:pos="4479" w:val="left" w:leader="none"/>
        </w:tabs>
        <w:spacing w:before="33"/>
        <w:ind w:left="109" w:right="0" w:firstLine="0"/>
        <w:jc w:val="left"/>
        <w:rPr>
          <w:b w:val="0"/>
          <w:sz w:val="12"/>
        </w:rPr>
      </w:pPr>
      <w:r>
        <w:rPr/>
        <w:br w:type="column"/>
      </w:r>
      <w:r>
        <w:rPr>
          <w:b w:val="0"/>
          <w:w w:val="105"/>
          <w:sz w:val="12"/>
        </w:rPr>
        <w:t>Constraint</w:t>
      </w:r>
      <w:r>
        <w:rPr>
          <w:b w:val="0"/>
          <w:spacing w:val="-1"/>
          <w:w w:val="105"/>
          <w:sz w:val="12"/>
        </w:rPr>
        <w:t> </w:t>
      </w:r>
      <w:r>
        <w:rPr>
          <w:b w:val="0"/>
          <w:w w:val="105"/>
          <w:sz w:val="12"/>
        </w:rPr>
        <w:t>violations</w:t>
        <w:tab/>
        <w:t>59</w:t>
        <w:tab/>
        <w:t>0</w:t>
      </w:r>
    </w:p>
    <w:p>
      <w:pPr>
        <w:tabs>
          <w:tab w:pos="3074" w:val="left" w:leader="none"/>
          <w:tab w:pos="4555" w:val="right" w:leader="none"/>
        </w:tabs>
        <w:spacing w:before="22"/>
        <w:ind w:left="109" w:right="0" w:firstLine="0"/>
        <w:jc w:val="left"/>
        <w:rPr>
          <w:b w:val="0"/>
          <w:sz w:val="12"/>
        </w:rPr>
      </w:pPr>
      <w:r>
        <w:rPr>
          <w:rFonts w:ascii="Cambria"/>
          <w:i/>
          <w:w w:val="120"/>
          <w:sz w:val="12"/>
        </w:rPr>
        <w:t>d</w:t>
      </w:r>
      <w:r>
        <w:rPr>
          <w:rFonts w:ascii="Cambria"/>
          <w:i/>
          <w:spacing w:val="-23"/>
          <w:w w:val="120"/>
          <w:sz w:val="12"/>
        </w:rPr>
        <w:t> </w:t>
      </w:r>
      <w:r>
        <w:rPr>
          <w:rFonts w:ascii="Arial"/>
          <w:w w:val="295"/>
          <w:sz w:val="12"/>
        </w:rPr>
        <w:t>r</w:t>
      </w:r>
      <w:r>
        <w:rPr>
          <w:rFonts w:ascii="Arial"/>
          <w:spacing w:val="-90"/>
          <w:w w:val="295"/>
          <w:sz w:val="12"/>
        </w:rPr>
        <w:t> </w:t>
      </w:r>
      <w:r>
        <w:rPr>
          <w:b w:val="0"/>
          <w:spacing w:val="8"/>
          <w:w w:val="120"/>
          <w:sz w:val="12"/>
        </w:rPr>
        <w:t>0</w:t>
      </w:r>
      <w:r>
        <w:rPr>
          <w:rFonts w:ascii="Palatino Linotype"/>
          <w:spacing w:val="8"/>
          <w:w w:val="120"/>
          <w:sz w:val="12"/>
        </w:rPr>
        <w:t>:</w:t>
      </w:r>
      <w:r>
        <w:rPr>
          <w:b w:val="0"/>
          <w:spacing w:val="8"/>
          <w:w w:val="120"/>
          <w:sz w:val="12"/>
        </w:rPr>
        <w:t>2m</w:t>
        <w:tab/>
      </w:r>
      <w:r>
        <w:rPr>
          <w:b w:val="0"/>
          <w:w w:val="120"/>
          <w:sz w:val="12"/>
        </w:rPr>
        <w:t>19</w:t>
        <w:tab/>
        <w:t>100</w:t>
      </w:r>
    </w:p>
    <w:p>
      <w:pPr>
        <w:tabs>
          <w:tab w:pos="3074" w:val="left" w:leader="none"/>
          <w:tab w:pos="4479" w:val="left" w:leader="none"/>
        </w:tabs>
        <w:spacing w:before="13"/>
        <w:ind w:left="109" w:right="0" w:firstLine="0"/>
        <w:jc w:val="left"/>
        <w:rPr>
          <w:b w:val="0"/>
          <w:sz w:val="12"/>
        </w:rPr>
      </w:pPr>
      <w:r>
        <w:rPr>
          <w:b w:val="0"/>
          <w:w w:val="120"/>
          <w:sz w:val="12"/>
        </w:rPr>
        <w:t>0</w:t>
      </w:r>
      <w:r>
        <w:rPr>
          <w:rFonts w:ascii="Palatino Linotype"/>
          <w:w w:val="120"/>
          <w:sz w:val="12"/>
        </w:rPr>
        <w:t>:</w:t>
      </w:r>
      <w:r>
        <w:rPr>
          <w:b w:val="0"/>
          <w:w w:val="120"/>
          <w:sz w:val="12"/>
        </w:rPr>
        <w:t>2</w:t>
      </w:r>
      <w:r>
        <w:rPr>
          <w:b w:val="0"/>
          <w:spacing w:val="-25"/>
          <w:w w:val="120"/>
          <w:sz w:val="12"/>
        </w:rPr>
        <w:t> </w:t>
      </w:r>
      <w:r>
        <w:rPr>
          <w:b w:val="0"/>
          <w:w w:val="120"/>
          <w:sz w:val="12"/>
        </w:rPr>
        <w:t>m</w:t>
      </w:r>
      <w:r>
        <w:rPr>
          <w:b w:val="0"/>
          <w:spacing w:val="-39"/>
          <w:w w:val="120"/>
          <w:sz w:val="12"/>
        </w:rPr>
        <w:t> </w:t>
      </w:r>
      <w:r>
        <w:rPr>
          <w:rFonts w:ascii="Arial"/>
          <w:w w:val="295"/>
          <w:sz w:val="12"/>
        </w:rPr>
        <w:t>r</w:t>
      </w:r>
      <w:r>
        <w:rPr>
          <w:rFonts w:ascii="Arial"/>
          <w:spacing w:val="-90"/>
          <w:w w:val="295"/>
          <w:sz w:val="12"/>
        </w:rPr>
        <w:t> </w:t>
      </w:r>
      <w:r>
        <w:rPr>
          <w:rFonts w:ascii="Cambria"/>
          <w:i/>
          <w:w w:val="120"/>
          <w:sz w:val="12"/>
        </w:rPr>
        <w:t>d</w:t>
      </w:r>
      <w:r>
        <w:rPr>
          <w:rFonts w:ascii="Cambria"/>
          <w:i/>
          <w:spacing w:val="-24"/>
          <w:w w:val="120"/>
          <w:sz w:val="12"/>
        </w:rPr>
        <w:t> </w:t>
      </w:r>
      <w:r>
        <w:rPr>
          <w:rFonts w:ascii="Arial"/>
          <w:w w:val="295"/>
          <w:sz w:val="12"/>
        </w:rPr>
        <w:t>r</w:t>
      </w:r>
      <w:r>
        <w:rPr>
          <w:rFonts w:ascii="Arial"/>
          <w:spacing w:val="-90"/>
          <w:w w:val="295"/>
          <w:sz w:val="12"/>
        </w:rPr>
        <w:t> </w:t>
      </w:r>
      <w:r>
        <w:rPr>
          <w:b w:val="0"/>
          <w:spacing w:val="8"/>
          <w:w w:val="120"/>
          <w:sz w:val="12"/>
        </w:rPr>
        <w:t>0</w:t>
      </w:r>
      <w:r>
        <w:rPr>
          <w:rFonts w:ascii="Palatino Linotype"/>
          <w:spacing w:val="8"/>
          <w:w w:val="120"/>
          <w:sz w:val="12"/>
        </w:rPr>
        <w:t>:</w:t>
      </w:r>
      <w:r>
        <w:rPr>
          <w:b w:val="0"/>
          <w:spacing w:val="8"/>
          <w:w w:val="120"/>
          <w:sz w:val="12"/>
        </w:rPr>
        <w:t>5m</w:t>
        <w:tab/>
      </w:r>
      <w:r>
        <w:rPr>
          <w:b w:val="0"/>
          <w:w w:val="120"/>
          <w:sz w:val="12"/>
        </w:rPr>
        <w:t>22</w:t>
        <w:tab/>
        <w:t>0</w:t>
      </w:r>
    </w:p>
    <w:p>
      <w:pPr>
        <w:tabs>
          <w:tab w:pos="3153" w:val="left" w:leader="none"/>
          <w:tab w:pos="4479" w:val="left" w:leader="none"/>
        </w:tabs>
        <w:spacing w:before="14"/>
        <w:ind w:left="109" w:right="0" w:firstLine="0"/>
        <w:jc w:val="left"/>
        <w:rPr>
          <w:b w:val="0"/>
          <w:sz w:val="12"/>
        </w:rPr>
      </w:pPr>
      <w:r>
        <w:rPr>
          <w:b w:val="0"/>
          <w:w w:val="115"/>
          <w:sz w:val="12"/>
        </w:rPr>
        <w:t>0</w:t>
      </w:r>
      <w:r>
        <w:rPr>
          <w:rFonts w:ascii="Palatino Linotype"/>
          <w:w w:val="115"/>
          <w:sz w:val="12"/>
        </w:rPr>
        <w:t>:</w:t>
      </w:r>
      <w:r>
        <w:rPr>
          <w:b w:val="0"/>
          <w:w w:val="115"/>
          <w:sz w:val="12"/>
        </w:rPr>
        <w:t>5</w:t>
      </w:r>
      <w:r>
        <w:rPr>
          <w:b w:val="0"/>
          <w:spacing w:val="-16"/>
          <w:w w:val="115"/>
          <w:sz w:val="12"/>
        </w:rPr>
        <w:t> </w:t>
      </w:r>
      <w:r>
        <w:rPr>
          <w:b w:val="0"/>
          <w:w w:val="115"/>
          <w:sz w:val="12"/>
        </w:rPr>
        <w:t>m</w:t>
      </w:r>
      <w:r>
        <w:rPr>
          <w:b w:val="0"/>
          <w:spacing w:val="-33"/>
          <w:w w:val="115"/>
          <w:sz w:val="12"/>
        </w:rPr>
        <w:t> </w:t>
      </w:r>
      <w:r>
        <w:rPr>
          <w:rFonts w:ascii="Arial"/>
          <w:w w:val="305"/>
          <w:sz w:val="12"/>
        </w:rPr>
        <w:t>r</w:t>
      </w:r>
      <w:r>
        <w:rPr>
          <w:rFonts w:ascii="Arial"/>
          <w:spacing w:val="-91"/>
          <w:w w:val="305"/>
          <w:sz w:val="12"/>
        </w:rPr>
        <w:t> </w:t>
      </w:r>
      <w:r>
        <w:rPr>
          <w:rFonts w:ascii="Cambria"/>
          <w:i/>
          <w:w w:val="115"/>
          <w:sz w:val="12"/>
        </w:rPr>
        <w:t>d</w:t>
        <w:tab/>
      </w:r>
      <w:r>
        <w:rPr>
          <w:b w:val="0"/>
          <w:w w:val="115"/>
          <w:sz w:val="12"/>
        </w:rPr>
        <w:t>0</w:t>
        <w:tab/>
        <w:t>0</w:t>
      </w:r>
    </w:p>
    <w:p>
      <w:pPr>
        <w:pStyle w:val="BodyText"/>
        <w:spacing w:before="7"/>
        <w:rPr>
          <w:b w:val="0"/>
          <w:sz w:val="2"/>
        </w:rPr>
      </w:pPr>
    </w:p>
    <w:p>
      <w:pPr>
        <w:pStyle w:val="BodyText"/>
        <w:spacing w:line="135" w:lineRule="exact"/>
        <w:ind w:left="109"/>
        <w:rPr>
          <w:sz w:val="13"/>
        </w:rPr>
      </w:pPr>
      <w:r>
        <w:rPr>
          <w:position w:val="-2"/>
          <w:sz w:val="13"/>
        </w:rPr>
        <w:pict>
          <v:shape style="width:239.3pt;height:6.8pt;mso-position-horizontal-relative:char;mso-position-vertical-relative:line" type="#_x0000_t202" filled="false" stroked="false">
            <w10:anchorlock/>
            <v:textbox inset="0,0,0,0">
              <w:txbxContent>
                <w:p>
                  <w:pPr>
                    <w:tabs>
                      <w:tab w:pos="3043" w:val="left" w:leader="none"/>
                      <w:tab w:pos="4785" w:val="right" w:leader="none"/>
                    </w:tabs>
                    <w:spacing w:line="133" w:lineRule="exact" w:before="0"/>
                    <w:ind w:left="0" w:right="0" w:firstLine="0"/>
                    <w:jc w:val="left"/>
                    <w:rPr>
                      <w:b w:val="0"/>
                      <w:sz w:val="12"/>
                    </w:rPr>
                  </w:pPr>
                  <w:r>
                    <w:rPr>
                      <w:b w:val="0"/>
                      <w:sz w:val="12"/>
                    </w:rPr>
                    <w:t>Mean cost (m/s) of </w:t>
                  </w:r>
                  <w:r>
                    <w:rPr>
                      <w:b w:val="0"/>
                      <w:spacing w:val="33"/>
                      <w:sz w:val="12"/>
                    </w:rPr>
                    <w:t> </w:t>
                  </w:r>
                  <w:r>
                    <w:rPr>
                      <w:b w:val="0"/>
                      <w:sz w:val="12"/>
                    </w:rPr>
                    <w:t>successful</w:t>
                  </w:r>
                  <w:r>
                    <w:rPr>
                      <w:b w:val="0"/>
                      <w:spacing w:val="17"/>
                      <w:sz w:val="12"/>
                    </w:rPr>
                    <w:t> </w:t>
                  </w:r>
                  <w:r>
                    <w:rPr>
                      <w:b w:val="0"/>
                      <w:sz w:val="12"/>
                    </w:rPr>
                    <w:t>missions</w:t>
                    <w:tab/>
                    <w:t>0.2444</w:t>
                    <w:tab/>
                    <w:t>0.2039</w:t>
                  </w:r>
                </w:p>
              </w:txbxContent>
            </v:textbox>
          </v:shape>
        </w:pict>
      </w:r>
      <w:r>
        <w:rPr>
          <w:position w:val="-2"/>
          <w:sz w:val="13"/>
        </w:rPr>
      </w:r>
    </w:p>
    <w:p>
      <w:pPr>
        <w:spacing w:after="0" w:line="135" w:lineRule="exact"/>
        <w:rPr>
          <w:sz w:val="13"/>
        </w:rPr>
        <w:sectPr>
          <w:type w:val="continuous"/>
          <w:pgSz w:w="11910" w:h="16840"/>
          <w:pgMar w:top="220" w:bottom="280" w:left="540" w:right="0"/>
          <w:cols w:num="2" w:equalWidth="0">
            <w:col w:w="5176" w:space="328"/>
            <w:col w:w="5866"/>
          </w:cols>
        </w:sectPr>
      </w:pPr>
    </w:p>
    <w:p>
      <w:pPr>
        <w:pStyle w:val="BodyText"/>
        <w:tabs>
          <w:tab w:pos="5494" w:val="left" w:leader="none"/>
          <w:tab w:pos="10519" w:val="left" w:leader="none"/>
        </w:tabs>
        <w:spacing w:line="153" w:lineRule="auto"/>
        <w:ind w:left="109"/>
        <w:rPr>
          <w:b w:val="0"/>
        </w:rPr>
      </w:pPr>
      <w:r>
        <w:rPr>
          <w:b w:val="0"/>
          <w:w w:val="97"/>
        </w:rPr>
        <w:t>The</w:t>
      </w:r>
      <w:r>
        <w:rPr>
          <w:b w:val="0"/>
          <w:spacing w:val="-1"/>
        </w:rPr>
        <w:t> </w:t>
      </w:r>
      <w:r>
        <w:rPr>
          <w:b w:val="0"/>
          <w:w w:val="95"/>
        </w:rPr>
        <w:t>standard</w:t>
      </w:r>
      <w:r>
        <w:rPr>
          <w:b w:val="0"/>
          <w:spacing w:val="-2"/>
        </w:rPr>
        <w:t> </w:t>
      </w:r>
      <w:r>
        <w:rPr>
          <w:b w:val="0"/>
          <w:w w:val="100"/>
        </w:rPr>
        <w:t>deviation</w:t>
      </w:r>
      <w:r>
        <w:rPr>
          <w:b w:val="0"/>
          <w:spacing w:val="-1"/>
        </w:rPr>
        <w:t> </w:t>
      </w:r>
      <w:r>
        <w:rPr>
          <w:b w:val="0"/>
          <w:w w:val="102"/>
        </w:rPr>
        <w:t>for</w:t>
      </w:r>
      <w:r>
        <w:rPr>
          <w:b w:val="0"/>
          <w:spacing w:val="-1"/>
        </w:rPr>
        <w:t> </w:t>
      </w:r>
      <w:r>
        <w:rPr>
          <w:rFonts w:ascii="PMingLiU" w:hAnsi="PMingLiU"/>
          <w:spacing w:val="-1"/>
          <w:w w:val="114"/>
          <w:sz w:val="17"/>
        </w:rPr>
        <w:t>d</w:t>
      </w:r>
      <w:r>
        <w:rPr>
          <w:b w:val="0"/>
          <w:w w:val="98"/>
          <w:sz w:val="17"/>
          <w:vertAlign w:val="subscript"/>
        </w:rPr>
        <w:t>1</w:t>
      </w:r>
      <w:r>
        <w:rPr>
          <w:b w:val="0"/>
          <w:spacing w:val="6"/>
          <w:sz w:val="17"/>
          <w:vertAlign w:val="baseline"/>
        </w:rPr>
        <w:t> </w:t>
      </w:r>
      <w:r>
        <w:rPr>
          <w:b w:val="0"/>
          <w:w w:val="100"/>
          <w:vertAlign w:val="baseline"/>
        </w:rPr>
        <w:t>was</w:t>
      </w:r>
      <w:r>
        <w:rPr>
          <w:b w:val="0"/>
          <w:spacing w:val="-1"/>
          <w:vertAlign w:val="baseline"/>
        </w:rPr>
        <w:t> </w:t>
      </w:r>
      <w:r>
        <w:rPr>
          <w:rFonts w:ascii="Times New Roman" w:hAnsi="Times New Roman"/>
          <w:spacing w:val="-1"/>
          <w:w w:val="207"/>
          <w:position w:val="14"/>
          <w:vertAlign w:val="baseline"/>
        </w:rPr>
        <w:t>p</w:t>
      </w:r>
      <w:r>
        <w:rPr>
          <w:rFonts w:ascii="PMingLiU" w:hAnsi="PMingLiU"/>
          <w:spacing w:val="-122"/>
          <w:w w:val="136"/>
          <w:sz w:val="17"/>
          <w:vertAlign w:val="baseline"/>
        </w:rPr>
        <w:t>S</w:t>
      </w:r>
      <w:r>
        <w:rPr>
          <w:rFonts w:ascii="Times New Roman" w:hAnsi="Times New Roman"/>
          <w:w w:val="25"/>
          <w:position w:val="14"/>
          <w:vertAlign w:val="baseline"/>
        </w:rPr>
        <w:t>ﬃﬃﬃ</w:t>
      </w:r>
      <w:r>
        <w:rPr>
          <w:rFonts w:ascii="Times New Roman" w:hAnsi="Times New Roman"/>
          <w:spacing w:val="-17"/>
          <w:w w:val="25"/>
          <w:position w:val="14"/>
          <w:vertAlign w:val="baseline"/>
        </w:rPr>
        <w:t>ﬃ</w:t>
      </w:r>
      <w:r>
        <w:rPr>
          <w:rFonts w:ascii="Cambria" w:hAnsi="Cambria"/>
          <w:i/>
          <w:spacing w:val="-16"/>
          <w:w w:val="109"/>
          <w:position w:val="-2"/>
          <w:sz w:val="11"/>
          <w:vertAlign w:val="baseline"/>
        </w:rPr>
        <w:t>i</w:t>
      </w:r>
      <w:r>
        <w:rPr>
          <w:rFonts w:ascii="Times New Roman" w:hAnsi="Times New Roman"/>
          <w:spacing w:val="-19"/>
          <w:w w:val="25"/>
          <w:position w:val="14"/>
          <w:vertAlign w:val="baseline"/>
        </w:rPr>
        <w:t>ﬃ</w:t>
      </w:r>
      <w:r>
        <w:rPr>
          <w:rFonts w:ascii="Cambria" w:hAnsi="Cambria"/>
          <w:i/>
          <w:spacing w:val="-26"/>
          <w:w w:val="109"/>
          <w:position w:val="-2"/>
          <w:sz w:val="11"/>
          <w:vertAlign w:val="baseline"/>
        </w:rPr>
        <w:t>i</w:t>
      </w:r>
      <w:r>
        <w:rPr>
          <w:rFonts w:ascii="Times New Roman" w:hAnsi="Times New Roman"/>
          <w:w w:val="25"/>
          <w:position w:val="14"/>
          <w:vertAlign w:val="baseline"/>
        </w:rPr>
        <w:t>ﬃ</w:t>
      </w:r>
      <w:r>
        <w:rPr>
          <w:rFonts w:ascii="Times New Roman" w:hAnsi="Times New Roman"/>
          <w:spacing w:val="-7"/>
          <w:position w:val="14"/>
          <w:vertAlign w:val="baseline"/>
        </w:rPr>
        <w:t> </w:t>
      </w:r>
      <w:r>
        <w:rPr>
          <w:rFonts w:ascii="Times New Roman" w:hAnsi="Times New Roman"/>
          <w:w w:val="107"/>
          <w:vertAlign w:val="baseline"/>
        </w:rPr>
        <w:t>¼</w:t>
      </w:r>
      <w:r>
        <w:rPr>
          <w:rFonts w:ascii="Times New Roman" w:hAnsi="Times New Roman"/>
          <w:spacing w:val="-8"/>
          <w:vertAlign w:val="baseline"/>
        </w:rPr>
        <w:t> </w:t>
      </w:r>
      <w:r>
        <w:rPr>
          <w:b w:val="0"/>
          <w:w w:val="95"/>
          <w:vertAlign w:val="baseline"/>
        </w:rPr>
        <w:t>0</w:t>
      </w:r>
      <w:r>
        <w:rPr>
          <w:rFonts w:ascii="Palatino Linotype" w:hAnsi="Palatino Linotype"/>
          <w:w w:val="103"/>
          <w:vertAlign w:val="baseline"/>
        </w:rPr>
        <w:t>:</w:t>
      </w:r>
      <w:r>
        <w:rPr>
          <w:b w:val="0"/>
          <w:w w:val="96"/>
          <w:vertAlign w:val="baseline"/>
        </w:rPr>
        <w:t>0</w:t>
      </w:r>
      <w:r>
        <w:rPr>
          <w:b w:val="0"/>
          <w:spacing w:val="-1"/>
          <w:w w:val="96"/>
          <w:vertAlign w:val="baseline"/>
        </w:rPr>
        <w:t>1</w:t>
      </w:r>
      <w:r>
        <w:rPr>
          <w:rFonts w:ascii="Cambria" w:hAnsi="Cambria"/>
          <w:i/>
          <w:w w:val="110"/>
          <w:vertAlign w:val="baseline"/>
        </w:rPr>
        <w:t>u</w:t>
      </w:r>
      <w:r>
        <w:rPr>
          <w:rFonts w:ascii="Cambria" w:hAnsi="Cambria"/>
          <w:i/>
          <w:w w:val="104"/>
          <w:vertAlign w:val="subscript"/>
        </w:rPr>
        <w:t>ma</w:t>
      </w:r>
      <w:r>
        <w:rPr>
          <w:rFonts w:ascii="Cambria" w:hAnsi="Cambria"/>
          <w:i/>
          <w:spacing w:val="10"/>
          <w:w w:val="104"/>
          <w:vertAlign w:val="subscript"/>
        </w:rPr>
        <w:t>x</w:t>
      </w:r>
      <w:r>
        <w:rPr>
          <w:b w:val="0"/>
          <w:w w:val="77"/>
          <w:vertAlign w:val="baseline"/>
        </w:rPr>
        <w:t>.</w:t>
      </w:r>
      <w:r>
        <w:rPr>
          <w:b w:val="0"/>
          <w:spacing w:val="-2"/>
          <w:vertAlign w:val="baseline"/>
        </w:rPr>
        <w:t> </w:t>
      </w:r>
      <w:r>
        <w:rPr>
          <w:b w:val="0"/>
          <w:w w:val="97"/>
          <w:vertAlign w:val="baseline"/>
        </w:rPr>
        <w:t>The</w:t>
      </w:r>
      <w:r>
        <w:rPr>
          <w:b w:val="0"/>
          <w:spacing w:val="-1"/>
          <w:vertAlign w:val="baseline"/>
        </w:rPr>
        <w:t> </w:t>
      </w:r>
      <w:r>
        <w:rPr>
          <w:b w:val="0"/>
          <w:w w:val="96"/>
          <w:vertAlign w:val="baseline"/>
        </w:rPr>
        <w:t>statistical</w:t>
      </w:r>
      <w:r>
        <w:rPr>
          <w:b w:val="0"/>
          <w:vertAlign w:val="baseline"/>
        </w:rPr>
        <w:tab/>
      </w:r>
      <w:r>
        <w:rPr>
          <w:b w:val="0"/>
          <w:w w:val="81"/>
          <w:u w:val="single"/>
          <w:vertAlign w:val="baseline"/>
        </w:rPr>
        <w:t> </w:t>
      </w:r>
      <w:r>
        <w:rPr>
          <w:b w:val="0"/>
          <w:u w:val="single"/>
          <w:vertAlign w:val="baseline"/>
        </w:rPr>
        <w:tab/>
      </w:r>
    </w:p>
    <w:p>
      <w:pPr>
        <w:pStyle w:val="BodyText"/>
        <w:spacing w:before="9"/>
        <w:rPr>
          <w:b w:val="0"/>
          <w:sz w:val="22"/>
        </w:rPr>
      </w:pPr>
    </w:p>
    <w:p>
      <w:pPr>
        <w:spacing w:after="0"/>
        <w:rPr>
          <w:sz w:val="22"/>
        </w:rPr>
        <w:sectPr>
          <w:type w:val="continuous"/>
          <w:pgSz w:w="11910" w:h="16840"/>
          <w:pgMar w:top="220" w:bottom="280" w:left="540" w:right="0"/>
        </w:sectPr>
      </w:pPr>
    </w:p>
    <w:p>
      <w:pPr>
        <w:pStyle w:val="BodyText"/>
        <w:spacing w:before="112"/>
        <w:jc w:val="right"/>
        <w:rPr>
          <w:rFonts w:ascii="Arial"/>
        </w:rPr>
      </w:pPr>
      <w:r>
        <w:rPr>
          <w:rFonts w:ascii="Arial"/>
          <w:w w:val="100"/>
        </w:rPr>
        <w:t>5</w:t>
      </w:r>
    </w:p>
    <w:p>
      <w:pPr>
        <w:pStyle w:val="BodyText"/>
        <w:spacing w:before="65"/>
        <w:jc w:val="right"/>
        <w:rPr>
          <w:rFonts w:ascii="Arial"/>
        </w:rPr>
      </w:pPr>
      <w:r>
        <w:rPr/>
        <w:pict>
          <v:shape style="position:absolute;margin-left:131.665207pt;margin-top:4.951035pt;width:12.7pt;height:6.05pt;mso-position-horizontal-relative:page;mso-position-vertical-relative:paragraph;z-index:251881472" type="#_x0000_t202" filled="false" stroked="false">
            <v:textbox inset="0,0,0,0" style="layout-flow:vertical;mso-layout-flow-alt:bottom-to-top">
              <w:txbxContent>
                <w:p>
                  <w:pPr>
                    <w:pStyle w:val="BodyText"/>
                    <w:spacing w:before="31"/>
                    <w:ind w:left="20"/>
                    <w:rPr>
                      <w:rFonts w:ascii="Arial"/>
                    </w:rPr>
                  </w:pPr>
                  <w:r>
                    <w:rPr>
                      <w:rFonts w:ascii="Arial"/>
                      <w:w w:val="100"/>
                    </w:rPr>
                    <w:t>x</w:t>
                  </w:r>
                </w:p>
              </w:txbxContent>
            </v:textbox>
            <w10:wrap type="none"/>
          </v:shape>
        </w:pict>
      </w:r>
      <w:r>
        <w:rPr>
          <w:rFonts w:ascii="Arial"/>
          <w:w w:val="100"/>
        </w:rPr>
        <w:t>0</w:t>
      </w:r>
    </w:p>
    <w:p>
      <w:pPr>
        <w:pStyle w:val="BodyText"/>
        <w:spacing w:before="64"/>
        <w:jc w:val="right"/>
        <w:rPr>
          <w:rFonts w:ascii="Arial" w:hAnsi="Arial"/>
        </w:rPr>
      </w:pPr>
      <w:r>
        <w:rPr>
          <w:rFonts w:ascii="Arial" w:hAnsi="Arial"/>
        </w:rPr>
        <w:t>−5</w:t>
      </w:r>
    </w:p>
    <w:p>
      <w:pPr>
        <w:pStyle w:val="BodyText"/>
        <w:rPr>
          <w:rFonts w:ascii="Arial"/>
          <w:sz w:val="20"/>
        </w:rPr>
      </w:pPr>
    </w:p>
    <w:p>
      <w:pPr>
        <w:pStyle w:val="BodyText"/>
        <w:spacing w:before="8"/>
        <w:rPr>
          <w:rFonts w:ascii="Arial"/>
          <w:sz w:val="21"/>
        </w:rPr>
      </w:pPr>
    </w:p>
    <w:p>
      <w:pPr>
        <w:pStyle w:val="BodyText"/>
        <w:spacing w:before="1"/>
        <w:jc w:val="right"/>
        <w:rPr>
          <w:rFonts w:ascii="Arial"/>
        </w:rPr>
      </w:pPr>
      <w:r>
        <w:rPr>
          <w:rFonts w:ascii="Arial"/>
          <w:spacing w:val="-1"/>
        </w:rPr>
        <w:t>50</w:t>
      </w:r>
    </w:p>
    <w:p>
      <w:pPr>
        <w:pStyle w:val="BodyText"/>
        <w:spacing w:before="175"/>
        <w:jc w:val="right"/>
        <w:rPr>
          <w:rFonts w:ascii="Arial"/>
        </w:rPr>
      </w:pPr>
      <w:r>
        <w:rPr/>
        <w:pict>
          <v:shape style="position:absolute;margin-left:131.665207pt;margin-top:10.450019pt;width:12.7pt;height:6.05pt;mso-position-horizontal-relative:page;mso-position-vertical-relative:paragraph;z-index:251880448" type="#_x0000_t202" filled="false" stroked="false">
            <v:textbox inset="0,0,0,0" style="layout-flow:vertical;mso-layout-flow-alt:bottom-to-top">
              <w:txbxContent>
                <w:p>
                  <w:pPr>
                    <w:pStyle w:val="BodyText"/>
                    <w:spacing w:before="31"/>
                    <w:ind w:left="20"/>
                    <w:rPr>
                      <w:rFonts w:ascii="Arial"/>
                    </w:rPr>
                  </w:pPr>
                  <w:r>
                    <w:rPr>
                      <w:rFonts w:ascii="Arial"/>
                      <w:w w:val="100"/>
                    </w:rPr>
                    <w:t>y</w:t>
                  </w:r>
                </w:p>
              </w:txbxContent>
            </v:textbox>
            <w10:wrap type="none"/>
          </v:shape>
        </w:pict>
      </w:r>
      <w:r>
        <w:rPr>
          <w:rFonts w:ascii="Arial"/>
          <w:w w:val="100"/>
        </w:rPr>
        <w:t>0</w:t>
      </w:r>
    </w:p>
    <w:p>
      <w:pPr>
        <w:pStyle w:val="BodyText"/>
        <w:spacing w:before="175"/>
        <w:jc w:val="right"/>
        <w:rPr>
          <w:rFonts w:ascii="Arial" w:hAnsi="Arial"/>
        </w:rPr>
      </w:pPr>
      <w:r>
        <w:rPr>
          <w:rFonts w:ascii="Arial" w:hAnsi="Arial"/>
        </w:rPr>
        <w:t>−50</w:t>
      </w:r>
    </w:p>
    <w:p>
      <w:pPr>
        <w:pStyle w:val="BodyText"/>
        <w:spacing w:before="1"/>
        <w:rPr>
          <w:rFonts w:ascii="Arial"/>
          <w:sz w:val="29"/>
        </w:rPr>
      </w:pPr>
    </w:p>
    <w:p>
      <w:pPr>
        <w:pStyle w:val="BodyText"/>
        <w:spacing w:before="1"/>
        <w:jc w:val="right"/>
        <w:rPr>
          <w:rFonts w:ascii="Arial"/>
        </w:rPr>
      </w:pPr>
      <w:r>
        <w:rPr>
          <w:rFonts w:ascii="Arial"/>
          <w:w w:val="100"/>
        </w:rPr>
        <w:t>5</w:t>
      </w:r>
    </w:p>
    <w:p>
      <w:pPr>
        <w:pStyle w:val="BodyText"/>
        <w:spacing w:before="3"/>
        <w:rPr>
          <w:rFonts w:ascii="Arial"/>
          <w:sz w:val="18"/>
        </w:rPr>
      </w:pPr>
    </w:p>
    <w:p>
      <w:pPr>
        <w:pStyle w:val="BodyText"/>
        <w:jc w:val="right"/>
        <w:rPr>
          <w:rFonts w:ascii="Arial"/>
        </w:rPr>
      </w:pPr>
      <w:r>
        <w:rPr/>
        <w:pict>
          <v:shape style="position:absolute;margin-left:131.665207pt;margin-top:1.699305pt;width:12.7pt;height:6.05pt;mso-position-horizontal-relative:page;mso-position-vertical-relative:paragraph;z-index:251879424" type="#_x0000_t202" filled="false" stroked="false">
            <v:textbox inset="0,0,0,0" style="layout-flow:vertical;mso-layout-flow-alt:bottom-to-top">
              <w:txbxContent>
                <w:p>
                  <w:pPr>
                    <w:pStyle w:val="BodyText"/>
                    <w:spacing w:before="31"/>
                    <w:ind w:left="20"/>
                    <w:rPr>
                      <w:rFonts w:ascii="Arial"/>
                    </w:rPr>
                  </w:pPr>
                  <w:r>
                    <w:rPr>
                      <w:rFonts w:ascii="Arial"/>
                      <w:w w:val="100"/>
                    </w:rPr>
                    <w:t>z</w:t>
                  </w:r>
                </w:p>
              </w:txbxContent>
            </v:textbox>
            <w10:wrap type="none"/>
          </v:shape>
        </w:pict>
      </w:r>
      <w:r>
        <w:rPr>
          <w:rFonts w:ascii="Arial"/>
          <w:w w:val="100"/>
        </w:rPr>
        <w:t>0</w:t>
      </w:r>
    </w:p>
    <w:p>
      <w:pPr>
        <w:pStyle w:val="BodyText"/>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pStyle w:val="BodyText"/>
        <w:spacing w:before="2"/>
        <w:rPr>
          <w:rFonts w:ascii="Arial"/>
          <w:sz w:val="20"/>
        </w:rPr>
      </w:pPr>
    </w:p>
    <w:p>
      <w:pPr>
        <w:pStyle w:val="BodyText"/>
        <w:tabs>
          <w:tab w:pos="600" w:val="left" w:leader="none"/>
          <w:tab w:pos="1241" w:val="left" w:leader="none"/>
          <w:tab w:pos="1927" w:val="left" w:leader="none"/>
          <w:tab w:pos="2612" w:val="left" w:leader="none"/>
          <w:tab w:pos="3298" w:val="left" w:leader="none"/>
          <w:tab w:pos="3984" w:val="left" w:leader="none"/>
          <w:tab w:pos="4670" w:val="left" w:leader="none"/>
        </w:tabs>
        <w:spacing w:before="1"/>
        <w:ind w:left="3"/>
        <w:rPr>
          <w:rFonts w:ascii="Arial"/>
        </w:rPr>
      </w:pPr>
      <w:r>
        <w:rPr>
          <w:rFonts w:ascii="Arial"/>
        </w:rPr>
        <w:t>0</w:t>
        <w:tab/>
        <w:t>500</w:t>
        <w:tab/>
        <w:t>1000</w:t>
        <w:tab/>
        <w:t>1500</w:t>
        <w:tab/>
        <w:t>2000</w:t>
        <w:tab/>
        <w:t>2500</w:t>
        <w:tab/>
        <w:t>3000</w:t>
        <w:tab/>
      </w:r>
      <w:r>
        <w:rPr>
          <w:rFonts w:ascii="Arial"/>
          <w:spacing w:val="-5"/>
        </w:rPr>
        <w:t>3500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tabs>
          <w:tab w:pos="600" w:val="left" w:leader="none"/>
          <w:tab w:pos="1241" w:val="left" w:leader="none"/>
          <w:tab w:pos="1927" w:val="left" w:leader="none"/>
          <w:tab w:pos="2612" w:val="left" w:leader="none"/>
          <w:tab w:pos="3298" w:val="left" w:leader="none"/>
          <w:tab w:pos="3984" w:val="left" w:leader="none"/>
          <w:tab w:pos="4670" w:val="left" w:leader="none"/>
        </w:tabs>
        <w:spacing w:before="167"/>
        <w:ind w:left="3"/>
        <w:rPr>
          <w:rFonts w:ascii="Arial"/>
        </w:rPr>
      </w:pPr>
      <w:r>
        <w:rPr>
          <w:rFonts w:ascii="Arial"/>
        </w:rPr>
        <w:t>0</w:t>
        <w:tab/>
        <w:t>500</w:t>
        <w:tab/>
        <w:t>1000</w:t>
        <w:tab/>
        <w:t>1500</w:t>
        <w:tab/>
        <w:t>2000</w:t>
        <w:tab/>
        <w:t>2500</w:t>
        <w:tab/>
        <w:t>3000</w:t>
        <w:tab/>
      </w:r>
      <w:r>
        <w:rPr>
          <w:rFonts w:ascii="Arial"/>
          <w:spacing w:val="-5"/>
        </w:rPr>
        <w:t>3500</w:t>
      </w:r>
    </w:p>
    <w:p>
      <w:pPr>
        <w:pStyle w:val="BodyText"/>
        <w:spacing w:before="179"/>
        <w:ind w:left="376"/>
        <w:rPr>
          <w:rFonts w:ascii="Arial"/>
        </w:rPr>
      </w:pPr>
      <w:r>
        <w:rPr/>
        <w:br w:type="column"/>
      </w:r>
      <w:r>
        <w:rPr>
          <w:rFonts w:ascii="Arial"/>
        </w:rPr>
        <w:t>e to</w:t>
      </w:r>
      <w:r>
        <w:rPr>
          <w:rFonts w:ascii="Arial"/>
          <w:spacing w:val="2"/>
        </w:rPr>
        <w:t> </w:t>
      </w:r>
      <w:r>
        <w:rPr>
          <w:rFonts w:ascii="Arial"/>
        </w:rPr>
        <w:t>arrive</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67"/>
        <w:ind w:left="376"/>
        <w:rPr>
          <w:rFonts w:ascii="Arial"/>
        </w:rPr>
      </w:pPr>
      <w:r>
        <w:rPr/>
        <w:pict>
          <v:group style="position:absolute;margin-left:158.850525pt;margin-top:-61.427959pt;width:268.4pt;height:40.4pt;mso-position-horizontal-relative:page;mso-position-vertical-relative:paragraph;z-index:251866112" coordorigin="3177,-1229" coordsize="5368,808">
            <v:line style="position:absolute" from="8539,-1074" to="8539,-1074" stroked="true" strokeweight=".300252pt" strokecolor="#000000">
              <v:stroke dashstyle="dot"/>
            </v:line>
            <v:line style="position:absolute" from="3182,-1074" to="8539,-1074" stroked="true" strokeweight=".300252pt" strokecolor="#000000">
              <v:stroke dashstyle="dot"/>
            </v:line>
            <v:line style="position:absolute" from="8539,-826" to="8539,-826" stroked="true" strokeweight=".300252pt" strokecolor="#000000">
              <v:stroke dashstyle="dot"/>
            </v:line>
            <v:line style="position:absolute" from="3182,-826" to="8539,-826" stroked="true" strokeweight=".300252pt" strokecolor="#000000">
              <v:stroke dashstyle="dot"/>
            </v:line>
            <v:line style="position:absolute" from="8539,-577" to="8539,-577" stroked="true" strokeweight=".300252pt" strokecolor="#000000">
              <v:stroke dashstyle="dot"/>
            </v:line>
            <v:line style="position:absolute" from="3182,-577" to="8539,-577" stroked="true" strokeweight=".300252pt" strokecolor="#000000">
              <v:stroke dashstyle="dot"/>
            </v:line>
            <v:line style="position:absolute" from="7989,-1224" to="7989,-1224" stroked="true" strokeweight=".300252pt" strokecolor="#000000">
              <v:stroke dashstyle="dot"/>
            </v:line>
            <v:line style="position:absolute" from="7989,-427" to="7989,-1224" stroked="true" strokeweight=".300252pt" strokecolor="#000000">
              <v:stroke dashstyle="dot"/>
            </v:line>
            <v:line style="position:absolute" from="7302,-1224" to="7302,-1224" stroked="true" strokeweight=".300252pt" strokecolor="#000000">
              <v:stroke dashstyle="dot"/>
            </v:line>
            <v:line style="position:absolute" from="7302,-427" to="7302,-1224" stroked="true" strokeweight=".300252pt" strokecolor="#000000">
              <v:stroke dashstyle="dot"/>
            </v:line>
            <v:line style="position:absolute" from="6615,-1224" to="6615,-1224" stroked="true" strokeweight=".300252pt" strokecolor="#000000">
              <v:stroke dashstyle="dot"/>
            </v:line>
            <v:line style="position:absolute" from="6615,-427" to="6615,-1224" stroked="true" strokeweight=".300252pt" strokecolor="#000000">
              <v:stroke dashstyle="dot"/>
            </v:line>
            <v:line style="position:absolute" from="5928,-1224" to="5928,-1224" stroked="true" strokeweight=".300252pt" strokecolor="#000000">
              <v:stroke dashstyle="dot"/>
            </v:line>
            <v:line style="position:absolute" from="5928,-427" to="5928,-1224" stroked="true" strokeweight=".300252pt" strokecolor="#000000">
              <v:stroke dashstyle="dot"/>
            </v:line>
            <v:line style="position:absolute" from="5242,-1224" to="5242,-1224" stroked="true" strokeweight=".300252pt" strokecolor="#000000">
              <v:stroke dashstyle="dot"/>
            </v:line>
            <v:line style="position:absolute" from="5242,-427" to="5242,-1224" stroked="true" strokeweight=".300252pt" strokecolor="#000000">
              <v:stroke dashstyle="dot"/>
            </v:line>
            <v:line style="position:absolute" from="4555,-1224" to="4555,-1224" stroked="true" strokeweight=".300252pt" strokecolor="#000000">
              <v:stroke dashstyle="dot"/>
            </v:line>
            <v:line style="position:absolute" from="4555,-427" to="4555,-1224" stroked="true" strokeweight=".300252pt" strokecolor="#000000">
              <v:stroke dashstyle="dot"/>
            </v:line>
            <v:line style="position:absolute" from="3869,-1224" to="3869,-1224" stroked="true" strokeweight=".300252pt" strokecolor="#000000">
              <v:stroke dashstyle="dot"/>
            </v:line>
            <v:line style="position:absolute" from="3869,-427" to="3869,-1224" stroked="true" strokeweight=".300252pt" strokecolor="#000000">
              <v:stroke dashstyle="dot"/>
            </v:line>
            <v:line style="position:absolute" from="3182,-1224" to="3182,-1224" stroked="true" strokeweight=".300252pt" strokecolor="#000000">
              <v:stroke dashstyle="dot"/>
            </v:line>
            <v:line style="position:absolute" from="3182,-427" to="3182,-1224" stroked="true" strokeweight=".300252pt" strokecolor="#000000">
              <v:stroke dashstyle="dot"/>
            </v:line>
            <v:line style="position:absolute" from="3182,-427" to="8539,-427" stroked="true" strokeweight=".50042pt" strokecolor="#000000">
              <v:stroke dashstyle="solid"/>
            </v:line>
            <v:line style="position:absolute" from="3182,-1224" to="8539,-1224" stroked="true" strokeweight=".50042pt" strokecolor="#000000">
              <v:stroke dashstyle="solid"/>
            </v:line>
            <v:line style="position:absolute" from="3182,-427" to="3182,-1224" stroked="true" strokeweight=".50042pt" strokecolor="#000000">
              <v:stroke dashstyle="solid"/>
            </v:line>
            <v:line style="position:absolute" from="8539,-427" to="8539,-1224" stroked="true" strokeweight=".50042pt" strokecolor="#000000">
              <v:stroke dashstyle="solid"/>
            </v:line>
            <v:shape style="position:absolute;left:0;top:7524;width:5353;height:797" coordorigin="0,7525" coordsize="5353,797" path="m3182,-427l8539,-427m3182,-1224l3182,-427e" filled="false" stroked="true" strokeweight=".50042pt" strokecolor="#000000">
              <v:path arrowok="t"/>
              <v:stroke dashstyle="solid"/>
            </v:shape>
            <v:line style="position:absolute" from="3182,-1224" to="3182,-1170" stroked="true" strokeweight=".50042pt" strokecolor="#000000">
              <v:stroke dashstyle="solid"/>
            </v:line>
            <v:line style="position:absolute" from="3869,-427" to="3869,-481" stroked="true" strokeweight=".50042pt" strokecolor="#000000">
              <v:stroke dashstyle="solid"/>
            </v:line>
            <v:line style="position:absolute" from="3869,-1224" to="3869,-1170" stroked="true" strokeweight=".50042pt" strokecolor="#000000">
              <v:stroke dashstyle="solid"/>
            </v:line>
            <v:line style="position:absolute" from="4555,-427" to="4555,-481" stroked="true" strokeweight=".50042pt" strokecolor="#000000">
              <v:stroke dashstyle="solid"/>
            </v:line>
            <v:line style="position:absolute" from="4555,-1224" to="4555,-1170" stroked="true" strokeweight=".50042pt" strokecolor="#000000">
              <v:stroke dashstyle="solid"/>
            </v:line>
            <v:line style="position:absolute" from="5242,-427" to="5242,-481" stroked="true" strokeweight=".50042pt" strokecolor="#000000">
              <v:stroke dashstyle="solid"/>
            </v:line>
            <v:line style="position:absolute" from="5242,-1224" to="5242,-1170" stroked="true" strokeweight=".50042pt" strokecolor="#000000">
              <v:stroke dashstyle="solid"/>
            </v:line>
            <v:line style="position:absolute" from="5928,-427" to="5928,-481" stroked="true" strokeweight=".50042pt" strokecolor="#000000">
              <v:stroke dashstyle="solid"/>
            </v:line>
            <v:line style="position:absolute" from="5928,-1224" to="5928,-1170" stroked="true" strokeweight=".50042pt" strokecolor="#000000">
              <v:stroke dashstyle="solid"/>
            </v:line>
            <v:line style="position:absolute" from="6615,-427" to="6615,-481" stroked="true" strokeweight=".50042pt" strokecolor="#000000">
              <v:stroke dashstyle="solid"/>
            </v:line>
            <v:line style="position:absolute" from="6615,-1224" to="6615,-1170" stroked="true" strokeweight=".50042pt" strokecolor="#000000">
              <v:stroke dashstyle="solid"/>
            </v:line>
            <v:line style="position:absolute" from="7302,-427" to="7302,-481" stroked="true" strokeweight=".50042pt" strokecolor="#000000">
              <v:stroke dashstyle="solid"/>
            </v:line>
            <v:line style="position:absolute" from="7302,-1224" to="7302,-1170" stroked="true" strokeweight=".50042pt" strokecolor="#000000">
              <v:stroke dashstyle="solid"/>
            </v:line>
            <v:line style="position:absolute" from="7990,-427" to="7990,-481" stroked="true" strokeweight=".50042pt" strokecolor="#000000">
              <v:stroke dashstyle="solid"/>
            </v:line>
            <v:line style="position:absolute" from="7990,-1224" to="7990,-1170" stroked="true" strokeweight=".50042pt" strokecolor="#000000">
              <v:stroke dashstyle="solid"/>
            </v:line>
            <v:line style="position:absolute" from="3182,-577" to="3235,-577" stroked="true" strokeweight=".50042pt" strokecolor="#000000">
              <v:stroke dashstyle="solid"/>
            </v:line>
            <v:line style="position:absolute" from="8539,-577" to="8484,-577" stroked="true" strokeweight=".50042pt" strokecolor="#000000">
              <v:stroke dashstyle="solid"/>
            </v:line>
            <v:line style="position:absolute" from="3182,-826" to="3235,-826" stroked="true" strokeweight=".50042pt" strokecolor="#000000">
              <v:stroke dashstyle="solid"/>
            </v:line>
            <v:line style="position:absolute" from="8539,-826" to="8484,-826" stroked="true" strokeweight=".50042pt" strokecolor="#000000">
              <v:stroke dashstyle="solid"/>
            </v:line>
            <v:line style="position:absolute" from="3182,-1074" to="3235,-1074" stroked="true" strokeweight=".50042pt" strokecolor="#000000">
              <v:stroke dashstyle="solid"/>
            </v:line>
            <v:line style="position:absolute" from="8539,-1074" to="8484,-1074" stroked="true" strokeweight=".50042pt" strokecolor="#000000">
              <v:stroke dashstyle="solid"/>
            </v:line>
            <v:line style="position:absolute" from="3182,-427" to="8539,-427" stroked="true" strokeweight=".50042pt" strokecolor="#000000">
              <v:stroke dashstyle="solid"/>
            </v:line>
            <v:line style="position:absolute" from="3182,-1224" to="8539,-1224" stroked="true" strokeweight=".50042pt" strokecolor="#000000">
              <v:stroke dashstyle="solid"/>
            </v:line>
            <v:line style="position:absolute" from="3182,-1224" to="3182,-427" stroked="true" strokeweight=".501421pt" strokecolor="#000000">
              <v:stroke dashstyle="solid"/>
            </v:line>
            <v:line style="position:absolute" from="8539,-427" to="8539,-1224" stroked="true" strokeweight=".50042pt" strokecolor="#000000">
              <v:stroke dashstyle="solid"/>
            </v:line>
            <v:shape style="position:absolute;left:8176;top:-829;width:363;height:5" coordorigin="8176,-828" coordsize="363,5" path="m8176,-828l8184,-828,8185,-827,8196,-827,8197,-826,8203,-826,8205,-826,8207,-826,8209,-826,8213,-826,8214,-824,8233,-824,8235,-823,8398,-823,8400,-824,8467,-824,8469,-826,8534,-826,8539,-826e" filled="false" stroked="true" strokeweight=".363305pt" strokecolor="#0000ff">
              <v:path arrowok="t"/>
              <v:stroke dashstyle="solid"/>
            </v:shape>
            <v:shape style="position:absolute;left:7813;top:-958;width:363;height:130" coordorigin="7814,-958" coordsize="363,130" path="m7814,-958l7815,-958,7816,-957,7817,-957,7818,-955,7820,-955,7821,-954,7822,-954,7823,-953,7825,-953,7826,-952,7827,-952,7828,-951,7829,-951,7831,-949,7832,-949,7833,-948,7835,-948,7837,-947,7838,-947,7839,-946,7840,-946,7842,-945,7843,-945,7844,-943,7845,-943,7846,-942,7848,-942,7849,-941,7851,-941,7852,-940,7854,-940,7855,-938,7856,-938,7857,-937,7858,-937,7860,-936,7861,-936,7862,-935,7863,-935,7865,-934,7866,-934,7867,-932,7869,-932,7871,-931,7872,-931,7873,-930,7874,-930,7875,-929,7878,-929,7879,-928,7880,-928,7882,-926,7883,-926,7884,-925,7885,-925,7886,-924,7889,-924,7890,-923,7891,-923,7892,-922,7894,-922,7895,-920,7897,-920,7899,-919,7900,-919,7901,-918,7902,-918,7903,-917,7905,-917,7906,-915,7907,-915,7908,-914,7909,-914,7911,-913,7913,-913,7914,-912,7916,-912,7917,-911,7918,-911,7919,-909,7920,-909,7922,-908,7924,-908,7925,-907,7926,-907,7928,-906,7929,-906,7930,-905,7931,-905,7933,-903,7935,-903,7936,-902,7937,-902,7939,-901,7940,-901,7941,-900,7943,-900,7945,-898,7946,-898,7947,-897,7948,-897,7949,-896,7951,-896,7952,-895,7953,-895,7954,-894,7957,-894,7958,-892,7959,-892,7960,-891,7962,-891,7963,-890,7964,-890,7965,-889,7966,-889,7968,-888,7969,-888,7970,-886,7973,-886,7974,-885,7975,-885,7976,-884,7979,-884,7980,-883,7981,-883,7982,-881,7985,-881,7986,-880,7987,-880,7988,-879,7990,-879,7991,-878,7993,-878,7994,-877,7997,-877,7998,-875,7999,-875,8000,-874,8003,-874,8004,-873,8005,-873,8007,-872,8009,-872,8010,-871,8013,-871,8014,-869,8015,-869,8016,-868,8019,-868,8020,-867,8022,-867,8023,-866,8026,-866,8027,-864,8028,-864,8030,-863,8032,-863,8033,-862,8036,-862,8037,-861,8039,-861,8040,-860,8043,-860,8044,-858,8047,-858,8048,-857,8051,-857,8053,-856,8054,-856,8055,-855,8059,-855,8060,-854,8062,-854,8064,-852,8067,-852,8068,-851,8071,-851,8072,-850,8074,-850,8076,-849,8079,-849,8081,-847,8084,-847,8085,-846,8088,-846,8089,-845,8093,-845,8094,-844,8098,-844,8099,-843,8102,-843,8104,-841,8108,-841,8110,-840,8113,-840,8114,-839,8118,-839,8119,-838,8123,-838,8124,-837,8129,-837,8130,-835,8136,-835,8138,-834,8142,-834,8144,-833,8150,-833,8151,-832,8157,-832,8158,-831,8164,-831,8165,-829,8174,-829,8175,-828,8176,-828e" filled="false" stroked="true" strokeweight=".363305pt" strokecolor="#0000ff">
              <v:path arrowok="t"/>
              <v:stroke dashstyle="solid"/>
            </v:shape>
            <v:shape style="position:absolute;left:7450;top:-1114;width:363;height:156" coordorigin="7451,-1113" coordsize="363,156" path="m7451,-1113l7453,-1113,7455,-1112,7457,-1112,7458,-1111,7461,-1111,7462,-1110,7464,-1110,7465,-1108,7468,-1108,7469,-1107,7472,-1107,7473,-1106,7475,-1106,7476,-1105,7478,-1105,7479,-1103,7481,-1103,7482,-1102,7485,-1102,7486,-1101,7489,-1101,7490,-1100,7492,-1100,7493,-1099,7496,-1099,7497,-1097,7498,-1097,7499,-1096,7502,-1096,7503,-1095,7506,-1095,7507,-1094,7509,-1094,7510,-1093,7512,-1093,7513,-1091,7514,-1091,7515,-1090,7518,-1090,7519,-1089,7521,-1089,7522,-1088,7525,-1088,7526,-1086,7527,-1086,7529,-1085,7530,-1085,7531,-1084,7533,-1084,7535,-1083,7537,-1083,7538,-1082,7539,-1082,7541,-1080,7542,-1080,7543,-1079,7546,-1079,7547,-1078,7548,-1078,7549,-1077,7552,-1077,7553,-1076,7555,-1076,7556,-1074,7558,-1074,7559,-1073,7560,-1073,7561,-1072,7563,-1072,7564,-1071,7566,-1071,7567,-1069,7569,-1069,7570,-1068,7572,-1068,7573,-1067,7576,-1067,7577,-1066,7578,-1066,7580,-1065,7581,-1065,7582,-1063,7583,-1063,7584,-1062,7587,-1062,7588,-1061,7589,-1061,7590,-1060,7593,-1060,7594,-1059,7595,-1059,7596,-1057,7599,-1057,7600,-1056,7601,-1056,7603,-1055,7604,-1055,7605,-1054,7606,-1054,7607,-1053,7610,-1053,7611,-1051,7612,-1051,7613,-1050,7616,-1050,7617,-1049,7618,-1049,7620,-1048,7622,-1048,7623,-1046,7624,-1046,7626,-1045,7627,-1045,7628,-1044,7629,-1044,7630,-1043,7633,-1043,7634,-1042,7635,-1042,7637,-1040,7639,-1040,7640,-1039,7641,-1039,7643,-1038,7645,-1038,7646,-1037,7647,-1037,7649,-1036,7650,-1036,7651,-1034,7654,-1034,7655,-1033,7656,-1033,7657,-1032,7658,-1032,7660,-1031,7661,-1031,7662,-1029,7663,-1029,7664,-1028,7666,-1028,7667,-1027,7669,-1027,7671,-1026,7672,-1026,7673,-1025,7674,-1025,7675,-1023,7677,-1023,7678,-1022,7680,-1022,7681,-1021,7683,-1021,7684,-1020,7685,-1020,7686,-1019,7687,-1019,7689,-1017,7691,-1017,7692,-1016,7694,-1016,7695,-1015,7696,-1015,7697,-1014,7698,-1014,7700,-1012,7701,-1012,7702,-1011,7703,-1011,7704,-1010,7707,-1010,7708,-1009,7709,-1009,7711,-1008,7712,-1008,7713,-1006,7714,-1006,7715,-1005,7717,-1005,7718,-1004,7719,-1004,7720,-1003,7721,-1003,7723,-1002,7724,-1002,7725,-1000,7726,-1000,7728,-999,7729,-999,7730,-998,7731,-998,7732,-997,7734,-997,7735,-995,7736,-995,7737,-994,7738,-994,7740,-993,7741,-993,7742,-992,7744,-992,7746,-991,7747,-991,7748,-989,7749,-989,7751,-988,7752,-988,7753,-987,7754,-987,7755,-986,7757,-986,7758,-985,7759,-985,7760,-983,7761,-983,7763,-982,7764,-982,7765,-981,7766,-981,7768,-980,7769,-980,7770,-978,7771,-978,7772,-977,7774,-977,7775,-976,7776,-976,7777,-975,7778,-975,7780,-974,7782,-974,7783,-972,7785,-972,7786,-971,7787,-971,7788,-970,7789,-970,7791,-969,7792,-969,7793,-968,7794,-968,7795,-966,7797,-966,7798,-965,7799,-965,7800,-964,7802,-964,7803,-963,7804,-963,7805,-961,7806,-961,7808,-960,7809,-960,7810,-959,7811,-959,7812,-958,7814,-958e" filled="false" stroked="true" strokeweight=".363305pt" strokecolor="#0000ff">
              <v:path arrowok="t"/>
              <v:stroke dashstyle="solid"/>
            </v:shape>
            <v:shape style="position:absolute;left:7088;top:-1186;width:363;height:73" coordorigin="7088,-1186" coordsize="363,73" path="m7088,-1186l7088,-1186,7103,-1186,7104,-1185,7121,-1185,7122,-1184,7137,-1184,7138,-1182,7140,-1182,7142,-1182,7144,-1182,7149,-1182,7150,-1181,7160,-1181,7161,-1180,7169,-1180,7171,-1179,7180,-1179,7182,-1177,7188,-1177,7189,-1176,7196,-1176,7197,-1175,7205,-1175,7206,-1174,7212,-1174,7213,-1173,7219,-1173,7220,-1171,7226,-1171,7228,-1170,7234,-1170,7235,-1169,7240,-1169,7241,-1168,7247,-1168,7248,-1167,7253,-1167,7254,-1165,7259,-1165,7260,-1164,7265,-1164,7267,-1163,7271,-1163,7273,-1162,7277,-1162,7279,-1160,7282,-1160,7283,-1159,7288,-1159,7290,-1158,7294,-1158,7296,-1157,7299,-1157,7300,-1156,7305,-1156,7307,-1154,7310,-1154,7311,-1153,7315,-1153,7316,-1152,7320,-1152,7321,-1151,7325,-1151,7326,-1150,7330,-1150,7331,-1148,7334,-1148,7336,-1147,7339,-1147,7340,-1146,7344,-1146,7345,-1145,7349,-1145,7350,-1144,7353,-1144,7354,-1142,7357,-1142,7359,-1141,7362,-1141,7364,-1140,7366,-1140,7367,-1139,7371,-1139,7372,-1137,7376,-1137,7377,-1136,7379,-1136,7381,-1135,7383,-1135,7384,-1134,7388,-1134,7389,-1133,7391,-1133,7393,-1131,7396,-1131,7398,-1130,7400,-1130,7401,-1129,7404,-1129,7405,-1128,7408,-1128,7410,-1127,7411,-1127,7412,-1125,7416,-1125,7417,-1124,7419,-1124,7421,-1123,7423,-1123,7424,-1122,7427,-1122,7428,-1120,7430,-1120,7431,-1119,7434,-1119,7435,-1118,7439,-1118,7440,-1117,7442,-1117,7444,-1116,7446,-1116,7447,-1114,7450,-1114,7451,-1113e" filled="false" stroked="true" strokeweight=".363305pt" strokecolor="#0000ff">
              <v:path arrowok="t"/>
              <v:stroke dashstyle="solid"/>
            </v:shape>
            <v:shape style="position:absolute;left:6725;top:-1189;width:363;height:39" coordorigin="6725,-1188" coordsize="363,39" path="m6725,-1150l6729,-1150,6730,-1151,6734,-1151,6735,-1152,6740,-1152,6741,-1153,6745,-1153,6746,-1154,6750,-1154,6751,-1156,6756,-1156,6757,-1157,6761,-1157,6762,-1158,6767,-1158,6768,-1159,6773,-1159,6774,-1160,6779,-1160,6780,-1162,6785,-1162,6786,-1163,6792,-1163,6793,-1164,6798,-1164,6799,-1165,6804,-1165,6806,-1167,6812,-1167,6813,-1168,6819,-1168,6820,-1169,6826,-1169,6827,-1170,6835,-1170,6836,-1171,6842,-1171,6843,-1173,6850,-1173,6852,-1174,6859,-1174,6860,-1175,6867,-1175,6869,-1176,6877,-1176,6878,-1177,6886,-1177,6887,-1179,6895,-1179,6897,-1180,6906,-1180,6907,-1181,6912,-1181,6914,-1181,6916,-1181,6918,-1181,6920,-1182,6930,-1182,6932,-1184,6934,-1184,6936,-1184,6938,-1184,6945,-1184,6946,-1185,6962,-1185,6963,-1186,6983,-1186,6984,-1187,7015,-1187,7017,-1188,7047,-1188,7048,-1187,7082,-1187,7083,-1186,7088,-1186e" filled="false" stroked="true" strokeweight=".363305pt" strokecolor="#0000ff">
              <v:path arrowok="t"/>
              <v:stroke dashstyle="solid"/>
            </v:shape>
            <v:shape style="position:absolute;left:6362;top:-1150;width:363;height:138" coordorigin="6363,-1150" coordsize="363,138" path="m6363,-1012l6364,-1014,6365,-1014,6366,-1015,6368,-1015,6369,-1016,6370,-1016,6371,-1017,6374,-1017,6375,-1019,6376,-1019,6377,-1020,6379,-1020,6380,-1021,6382,-1021,6383,-1022,6385,-1022,6386,-1023,6388,-1023,6389,-1025,6391,-1025,6392,-1026,6393,-1026,6394,-1027,6396,-1027,6397,-1028,6398,-1028,6399,-1029,6402,-1029,6403,-1031,6404,-1031,6405,-1032,6406,-1032,6408,-1033,6410,-1033,6411,-1034,6412,-1034,6414,-1036,6416,-1036,6417,-1037,6419,-1037,6420,-1038,6422,-1038,6423,-1039,6425,-1039,6426,-1040,6427,-1040,6428,-1042,6429,-1042,6431,-1043,6432,-1043,6433,-1044,6436,-1044,6437,-1045,6438,-1045,6439,-1046,6442,-1046,6443,-1048,6444,-1048,6445,-1049,6448,-1049,6449,-1050,6450,-1050,6451,-1051,6453,-1051,6454,-1053,6455,-1053,6456,-1054,6459,-1054,6460,-1055,6461,-1055,6462,-1056,6465,-1056,6466,-1057,6468,-1057,6470,-1059,6471,-1059,6472,-1060,6473,-1060,6474,-1061,6476,-1061,6477,-1062,6479,-1062,6480,-1063,6482,-1063,6483,-1065,6485,-1065,6487,-1066,6488,-1066,6489,-1067,6491,-1067,6493,-1068,6494,-1068,6495,-1070,6496,-1070,6497,-1071,6500,-1071,6501,-1072,6502,-1072,6503,-1073,6506,-1073,6507,-1074,6510,-1074,6511,-1076,6512,-1076,6513,-1077,6514,-1077,6516,-1078,6517,-1078,6518,-1079,6520,-1079,6522,-1080,6524,-1080,6525,-1082,6527,-1082,6528,-1083,6530,-1083,6531,-1084,6533,-1084,6534,-1085,6535,-1085,6536,-1086,6539,-1086,6540,-1088,6542,-1088,6544,-1089,6545,-1089,6546,-1090,6547,-1090,6548,-1091,6551,-1091,6552,-1093,6553,-1093,6554,-1094,6557,-1094,6558,-1095,6561,-1095,6562,-1096,6563,-1096,6564,-1097,6565,-1097,6567,-1099,6569,-1099,6570,-1100,6573,-1100,6574,-1101,6576,-1101,6577,-1102,6579,-1102,6580,-1103,6581,-1103,6582,-1105,6585,-1105,6586,-1106,6588,-1106,6590,-1107,6591,-1107,6592,-1108,6594,-1108,6596,-1110,6598,-1110,6599,-1111,6602,-1111,6603,-1112,6604,-1112,6605,-1113,6608,-1113,6609,-1114,6611,-1114,6613,-1116,6614,-1116,6615,-1117,6619,-1117,6620,-1118,6622,-1118,6624,-1119,6625,-1119,6626,-1120,6628,-1120,6630,-1122,6632,-1122,6633,-1123,6636,-1123,6637,-1124,6639,-1124,6641,-1125,6643,-1125,6644,-1127,6647,-1127,6648,-1128,6650,-1128,6651,-1129,6655,-1129,6656,-1130,6659,-1130,6660,-1131,6662,-1131,6664,-1133,6666,-1133,6667,-1134,6671,-1134,6672,-1135,6675,-1135,6676,-1136,6678,-1136,6679,-1137,6683,-1137,6684,-1139,6687,-1139,6688,-1140,6692,-1140,6693,-1141,6696,-1141,6698,-1142,6700,-1142,6701,-1144,6705,-1144,6706,-1145,6710,-1145,6711,-1146,6715,-1146,6716,-1147,6719,-1147,6721,-1148,6724,-1148,6725,-1150e" filled="false" stroked="true" strokeweight=".363305pt" strokecolor="#0000ff">
              <v:path arrowok="t"/>
              <v:stroke dashstyle="solid"/>
            </v:shape>
            <v:shape style="position:absolute;left:6000;top:-1013;width:363;height:173" coordorigin="6000,-1012" coordsize="363,173" path="m6000,-840l6001,-841,6004,-841,6005,-843,6006,-843,6007,-844,6009,-844,6010,-845,6011,-845,6012,-846,6013,-846,6015,-848,6016,-848,6017,-849,6018,-849,6019,-850,6022,-850,6023,-851,6024,-851,6026,-852,6027,-852,6028,-854,6029,-854,6030,-855,6032,-855,6033,-856,6034,-856,6035,-857,6036,-857,6038,-858,6039,-858,6040,-860,6041,-860,6043,-861,6044,-861,6045,-862,6047,-862,6049,-863,6050,-863,6051,-865,6052,-865,6053,-866,6055,-866,6056,-867,6057,-867,6058,-868,6059,-868,6061,-869,6062,-869,6063,-871,6064,-871,6066,-872,6067,-872,6068,-873,6069,-873,6070,-874,6072,-874,6073,-875,6074,-875,6075,-877,6078,-877,6079,-878,6080,-878,6081,-879,6083,-879,6084,-880,6085,-880,6086,-881,6087,-881,6089,-883,6090,-883,6091,-884,6092,-884,6093,-885,6095,-885,6096,-886,6097,-886,6098,-888,6100,-888,6101,-889,6102,-889,6103,-890,6104,-890,6106,-891,6107,-891,6108,-892,6109,-892,6110,-894,6112,-894,6113,-895,6114,-895,6115,-896,6117,-896,6118,-897,6119,-897,6120,-898,6121,-898,6123,-900,6124,-900,6125,-901,6126,-901,6127,-902,6129,-902,6130,-903,6131,-903,6132,-905,6134,-905,6135,-906,6136,-906,6137,-907,6138,-907,6140,-908,6141,-908,6142,-909,6143,-909,6144,-911,6146,-911,6147,-912,6148,-912,6149,-913,6150,-913,6152,-914,6153,-914,6154,-915,6155,-915,6157,-917,6159,-917,6160,-918,6161,-918,6163,-919,6164,-919,6165,-920,6166,-920,6167,-922,6169,-922,6170,-923,6171,-923,6172,-924,6174,-924,6175,-925,6176,-925,6177,-926,6178,-926,6180,-928,6181,-928,6182,-929,6183,-929,6184,-930,6186,-930,6187,-931,6188,-931,6189,-932,6191,-932,6192,-934,6193,-934,6194,-935,6195,-935,6197,-936,6198,-936,6199,-937,6201,-937,6203,-939,6204,-939,6205,-940,6206,-940,6208,-941,6209,-941,6210,-942,6211,-942,6212,-943,6214,-943,6215,-945,6216,-945,6217,-946,6218,-946,6220,-947,6221,-947,6222,-948,6223,-948,6224,-949,6227,-949,6228,-951,6229,-951,6231,-952,6232,-952,6233,-953,6234,-953,6235,-954,6237,-954,6238,-955,6239,-955,6240,-957,6241,-957,6243,-958,6244,-958,6245,-959,6246,-959,6248,-960,6250,-960,6251,-962,6252,-962,6254,-963,6255,-963,6256,-964,6257,-964,6258,-965,6260,-965,6261,-966,6262,-966,6263,-968,6265,-968,6266,-969,6267,-969,6268,-970,6271,-970,6272,-971,6273,-971,6274,-972,6275,-972,6277,-974,6278,-974,6279,-975,6280,-975,6282,-976,6283,-976,6284,-977,6285,-977,6286,-979,6288,-979,6289,-980,6290,-980,6291,-981,6294,-981,6295,-982,6296,-982,6297,-983,6298,-983,6300,-985,6301,-985,6302,-986,6303,-986,6305,-987,6307,-987,6308,-988,6309,-988,6311,-989,6312,-989,6313,-991,6314,-991,6315,-992,6317,-992,6318,-993,6319,-993,6320,-994,6323,-994,6324,-996,6325,-996,6326,-997,6328,-997,6329,-998,6330,-998,6331,-999,6332,-999,6334,-1000,6336,-1000,6337,-1002,6339,-1002,6340,-1003,6341,-1003,6342,-1004,6343,-1004,6345,-1005,6347,-1005,6348,-1006,6349,-1006,6351,-1008,6352,-1008,6353,-1009,6354,-1009,6355,-1010,6358,-1010,6359,-1011,6360,-1011,6362,-1012,6363,-1012e" filled="false" stroked="true" strokeweight=".363305pt" strokecolor="#0000ff">
              <v:path arrowok="t"/>
              <v:stroke dashstyle="solid"/>
            </v:shape>
            <v:shape style="position:absolute;left:5637;top:-841;width:363;height:138" coordorigin="5637,-840" coordsize="363,138" path="m5637,-703l5639,-703,5640,-704,5643,-704,5645,-706,5648,-706,5649,-707,5652,-707,5653,-708,5656,-708,5657,-709,5660,-709,5662,-710,5664,-710,5665,-712,5668,-712,5669,-713,5671,-713,5673,-714,5676,-714,5677,-715,5680,-715,5681,-717,5683,-717,5685,-718,5687,-718,5688,-719,5692,-719,5693,-720,5696,-720,5697,-721,5699,-721,5700,-723,5703,-723,5704,-724,5706,-724,5708,-725,5710,-725,5711,-726,5715,-726,5716,-727,5717,-727,5719,-729,5722,-729,5723,-730,5725,-730,5726,-731,5728,-731,5730,-732,5733,-732,5734,-733,5736,-733,5737,-735,5739,-735,5740,-736,5743,-736,5744,-737,5747,-737,5748,-738,5751,-738,5753,-740,5754,-740,5755,-741,5757,-741,5759,-742,5761,-742,5762,-743,5765,-743,5766,-744,5768,-744,5770,-746,5771,-746,5772,-747,5774,-747,5776,-748,5779,-748,5780,-749,5782,-749,5783,-750,5785,-750,5787,-752,5789,-752,5790,-753,5791,-753,5793,-754,5795,-754,5796,-755,5799,-755,5800,-757,5802,-757,5804,-758,5805,-758,5806,-759,5808,-759,5810,-760,5812,-760,5813,-761,5814,-761,5816,-763,5818,-763,5819,-764,5822,-764,5823,-765,5825,-765,5827,-766,5828,-766,5829,-767,5830,-767,5831,-769,5834,-769,5835,-770,5838,-770,5839,-771,5841,-771,5842,-772,5844,-772,5845,-774,5846,-774,5847,-775,5850,-775,5851,-776,5852,-776,5853,-777,5856,-777,5857,-778,5859,-778,5861,-780,5862,-780,5863,-781,5864,-781,5865,-782,5868,-782,5869,-783,5871,-783,5873,-784,5874,-784,5875,-786,5876,-786,5878,-787,5879,-787,5880,-788,5882,-788,5884,-789,5885,-789,5886,-791,5888,-791,5890,-792,5891,-792,5892,-793,5895,-793,5896,-794,5897,-794,5898,-795,5899,-795,5901,-797,5903,-797,5904,-798,5905,-798,5907,-799,5908,-799,5909,-800,5912,-800,5913,-801,5914,-801,5915,-803,5918,-803,5919,-804,5920,-804,5921,-805,5922,-805,5924,-806,5926,-806,5927,-807,5928,-807,5930,-809,5931,-809,5932,-810,5933,-810,5935,-811,5936,-811,5937,-812,5939,-812,5941,-814,5942,-814,5943,-815,5944,-815,5945,-816,5947,-816,5948,-817,5950,-817,5952,-818,5953,-818,5954,-820,5955,-820,5956,-821,5959,-821,5960,-822,5961,-822,5962,-823,5964,-823,5965,-824,5966,-824,5967,-826,5970,-826,5971,-827,5972,-827,5973,-828,5975,-828,5976,-829,5977,-829,5978,-831,5979,-831,5981,-832,5982,-832,5983,-833,5984,-833,5986,-834,5987,-834,5988,-835,5990,-835,5992,-837,5993,-837,5994,-838,5995,-838,5996,-839,5998,-839,5999,-840,6000,-840e" filled="false" stroked="true" strokeweight=".363305pt" strokecolor="#0000ff">
              <v:path arrowok="t"/>
              <v:stroke dashstyle="solid"/>
            </v:shape>
            <v:shape style="position:absolute;left:5274;top:-704;width:363;height:72" coordorigin="5275,-703" coordsize="363,72" path="m5275,-632l5278,-632,5279,-633,5282,-633,5284,-633,5286,-633,5288,-633,5295,-633,5296,-634,5309,-634,5310,-635,5312,-635,5315,-635,5317,-635,5322,-635,5323,-636,5334,-636,5335,-638,5345,-638,5346,-639,5355,-639,5356,-640,5363,-640,5364,-641,5372,-641,5373,-643,5380,-643,5381,-644,5387,-644,5389,-645,5395,-645,5396,-646,5402,-646,5403,-647,5409,-647,5411,-649,5415,-649,5417,-650,5421,-650,5423,-651,5427,-651,5429,-652,5435,-652,5436,-653,5440,-653,5441,-655,5446,-655,5447,-656,5453,-656,5454,-657,5458,-657,5459,-658,5463,-658,5464,-659,5469,-659,5470,-661,5475,-661,5476,-662,5480,-662,5481,-663,5485,-663,5486,-664,5491,-664,5492,-666,5495,-666,5497,-667,5500,-667,5501,-668,5505,-668,5506,-669,5511,-669,5512,-670,5516,-670,5517,-672,5521,-672,5522,-673,5526,-673,5527,-674,5531,-674,5532,-675,5535,-675,5537,-676,5540,-676,5542,-678,5545,-678,5546,-679,5550,-679,5551,-680,5555,-680,5556,-681,5560,-681,5561,-683,5565,-683,5566,-684,5568,-684,5569,-685,5573,-685,5574,-686,5578,-686,5579,-687,5583,-687,5584,-689,5586,-689,5588,-690,5591,-690,5592,-691,5596,-691,5597,-692,5601,-692,5602,-693,5605,-693,5606,-695,5609,-695,5611,-696,5614,-696,5616,-697,5618,-697,5619,-698,5623,-698,5624,-700,5626,-700,5628,-701,5630,-701,5631,-702,5635,-702,5636,-703,5637,-703e" filled="false" stroked="true" strokeweight=".363305pt" strokecolor="#0000ff">
              <v:path arrowok="t"/>
              <v:stroke dashstyle="solid"/>
            </v:shape>
            <v:shape style="position:absolute;left:4911;top:-653;width:363;height:25" coordorigin="4912,-652" coordsize="363,25" path="m4912,-652l4913,-652,4914,-651,4920,-651,4922,-650,4928,-650,4929,-649,4936,-649,4937,-647,4943,-647,4945,-646,4951,-646,4952,-645,4959,-645,4960,-644,4967,-644,4968,-643,4975,-643,4976,-641,4985,-641,4986,-640,4994,-640,4996,-639,5004,-639,5005,-638,5008,-638,5010,-638,5012,-638,5014,-638,5015,-636,5026,-636,5027,-635,5029,-635,5031,-635,5033,-635,5038,-635,5039,-634,5051,-634,5053,-633,5059,-633,5061,-633,5064,-633,5066,-633,5067,-633,5068,-632,5087,-632,5088,-630,5111,-630,5112,-629,5159,-629,5161,-628,5167,-628,5173,-628,5179,-628,5187,-628,5189,-629,5235,-629,5236,-630,5260,-630,5261,-632,5275,-632e" filled="false" stroked="true" strokeweight=".363305pt" strokecolor="#0000ff">
              <v:path arrowok="t"/>
              <v:stroke dashstyle="solid"/>
            </v:shape>
            <v:shape style="position:absolute;left:4549;top:-732;width:363;height:79" coordorigin="4549,-731" coordsize="363,79" path="m4549,-731l4553,-731,4554,-730,4558,-730,4559,-729,4564,-729,4565,-727,4569,-727,4570,-726,4573,-726,4575,-725,4578,-725,4580,-724,4583,-724,4584,-723,4588,-723,4589,-721,4593,-721,4594,-720,4598,-720,4599,-719,4603,-719,4604,-718,4607,-718,4609,-716,4612,-716,4614,-715,4617,-715,4618,-714,4622,-714,4623,-713,4627,-713,4628,-712,4633,-712,4634,-710,4638,-710,4639,-709,4643,-709,4644,-708,4647,-708,4649,-707,4654,-707,4655,-706,4658,-706,4660,-704,4663,-704,4664,-703,4669,-703,4671,-702,4674,-702,4675,-701,4680,-701,4681,-700,4685,-700,4686,-698,4691,-698,4692,-697,4697,-697,4698,-696,4702,-696,4703,-695,4707,-695,4708,-693,4713,-693,4714,-692,4719,-692,4720,-691,4724,-691,4725,-690,4730,-690,4731,-689,4735,-689,4736,-687,4741,-687,4742,-686,4746,-686,4747,-685,4752,-685,4753,-684,4758,-684,4759,-683,4764,-683,4765,-681,4769,-681,4770,-680,4774,-680,4775,-679,4780,-679,4781,-678,4786,-678,4787,-676,4792,-676,4793,-675,4797,-675,4798,-674,4803,-674,4804,-673,4810,-673,4811,-672,4815,-672,4816,-670,4821,-670,4822,-669,4827,-669,4828,-668,4833,-668,4834,-667,4838,-667,4839,-666,4844,-666,4845,-664,4850,-664,4851,-663,4856,-663,4857,-662,4862,-662,4863,-661,4868,-661,4869,-659,4874,-659,4876,-658,4882,-658,4883,-657,4888,-657,4889,-656,4894,-656,4895,-655,4900,-655,4901,-653,4907,-653,4908,-652,4912,-652e" filled="false" stroked="true" strokeweight=".363305pt" strokecolor="#0000ff">
              <v:path arrowok="t"/>
              <v:stroke dashstyle="solid"/>
            </v:shape>
            <v:shape style="position:absolute;left:4186;top:-818;width:363;height:87" coordorigin="4186,-817" coordsize="363,87" path="m4186,-817l4189,-817,4190,-816,4195,-816,4196,-815,4201,-815,4202,-814,4206,-814,4207,-812,4212,-812,4213,-811,4218,-811,4219,-810,4224,-810,4225,-809,4229,-809,4230,-807,4234,-807,4235,-806,4240,-806,4241,-805,4246,-805,4247,-804,4251,-804,4252,-803,4257,-803,4258,-801,4263,-801,4264,-800,4268,-800,4269,-799,4273,-799,4274,-798,4279,-798,4280,-797,4284,-797,4285,-795,4290,-795,4291,-794,4296,-794,4297,-793,4301,-793,4302,-792,4307,-792,4308,-790,4311,-790,4313,-789,4316,-789,4318,-788,4321,-788,4322,-787,4327,-787,4328,-786,4332,-786,4333,-784,4337,-784,4338,-783,4342,-783,4343,-782,4348,-782,4349,-781,4353,-781,4354,-780,4358,-780,4359,-778,4362,-778,4364,-777,4367,-777,4368,-776,4373,-776,4375,-775,4378,-775,4379,-774,4383,-774,4384,-772,4388,-772,4389,-771,4393,-771,4394,-770,4398,-770,4399,-769,4402,-769,4404,-767,4407,-767,4409,-766,4412,-766,4413,-765,4417,-765,4418,-764,4422,-764,4423,-763,4427,-763,4428,-761,4432,-761,4433,-760,4436,-760,4438,-759,4441,-759,4442,-758,4446,-758,4447,-757,4451,-757,4452,-755,4456,-755,4457,-754,4461,-754,4462,-753,4466,-753,4467,-752,4470,-752,4472,-750,4475,-750,4476,-749,4481,-749,4483,-748,4486,-748,4487,-747,4491,-747,4492,-746,4496,-746,4497,-744,4501,-744,4502,-743,4506,-743,4507,-742,4509,-742,4510,-741,4514,-741,4515,-740,4520,-740,4521,-738,4525,-738,4526,-737,4530,-737,4531,-736,4535,-736,4536,-735,4540,-735,4541,-733,4543,-733,4544,-732,4548,-732,4549,-731e" filled="false" stroked="true" strokeweight=".363305pt" strokecolor="#0000ff">
              <v:path arrowok="t"/>
              <v:stroke dashstyle="solid"/>
            </v:shape>
            <v:shape style="position:absolute;left:3823;top:-863;width:363;height:45" coordorigin="3824,-862" coordsize="363,45" path="m3824,-862l3831,-862,3833,-862,3835,-862,3837,-862,3838,-861,3864,-861,3865,-860,3886,-860,3887,-858,3904,-858,3905,-857,3921,-857,3922,-856,3928,-856,3930,-856,3932,-856,3934,-856,3935,-855,3946,-855,3948,-854,3950,-854,3952,-854,3955,-854,3960,-854,3961,-852,3969,-852,3971,-851,3973,-851,3975,-851,3978,-851,3980,-851,3982,-850,3991,-850,3992,-849,4001,-849,4002,-847,4011,-847,4012,-846,4019,-846,4020,-845,4028,-845,4029,-844,4030,-844,4032,-844,4034,-844,4036,-844,4037,-843,4045,-843,4046,-841,4052,-841,4053,-840,4055,-840,4057,-840,4059,-840,4060,-840,4062,-839,4068,-839,4069,-838,4076,-838,4077,-837,4083,-837,4085,-835,4091,-835,4092,-834,4098,-834,4099,-833,4101,-833,4103,-833,4105,-833,4106,-832,4111,-832,4113,-831,4119,-831,4120,-829,4122,-829,4124,-829,4126,-829,4127,-828,4132,-828,4133,-827,4139,-827,4140,-826,4145,-826,4146,-824,4151,-824,4153,-823,4159,-823,4160,-822,4165,-822,4166,-821,4171,-821,4172,-820,4177,-820,4178,-818,4183,-818,4184,-817,4187,-817e" filled="false" stroked="true" strokeweight=".363305pt" strokecolor="#0000ff">
              <v:path arrowok="t"/>
              <v:stroke dashstyle="solid"/>
            </v:shape>
            <v:shape style="position:absolute;left:3461;top:-863;width:363;height:13" coordorigin="3461,-862" coordsize="363,13" path="m3461,-850l3466,-850,3467,-851,3468,-851,3470,-851,3472,-851,3474,-851,3480,-851,3482,-852,3496,-852,3497,-854,3514,-854,3516,-855,3519,-855,3522,-855,3524,-855,3527,-855,3533,-855,3534,-856,3556,-856,3557,-857,3580,-857,3581,-858,3607,-858,3608,-860,3635,-860,3636,-861,3679,-861,3681,-862,3820,-862,3824,-862e" filled="false" stroked="true" strokeweight=".363305pt" strokecolor="#0000ff">
              <v:path arrowok="t"/>
              <v:stroke dashstyle="solid"/>
            </v:shape>
            <v:shape style="position:absolute;left:3182;top:-850;width:280;height:25" coordorigin="3182,-850" coordsize="280,25" path="m3182,-826l3182,-826,3214,-826,3215,-827,3235,-827,3237,-828,3252,-828,3254,-829,3265,-829,3266,-831,3271,-831,3282,-830,3272,-832,3284,-832,3288,-832,3289,-833,3300,-833,3301,-834,3303,-834,3315,-834,3307,-836,3317,-835,3322,-835,3323,-837,3326,-837,3338,-836,3331,-838,3339,-838,3345,-838,3346,-839,3356,-839,3357,-840,3365,-840,3366,-841,3377,-841,3379,-843,3388,-843,3389,-844,3400,-844,3402,-845,3413,-845,3414,-846,3425,-846,3426,-848,3437,-848,3438,-849,3450,-849,3451,-850,3461,-850e" filled="false" stroked="true" strokeweight=".363305pt" strokecolor="#0000ff">
              <v:path arrowok="t"/>
              <v:stroke dashstyle="solid"/>
            </v:shape>
            <v:line style="position:absolute" from="8127,-463" to="8127,-1188" stroked="true" strokeweight="1.451218pt" strokecolor="#191919">
              <v:stroke dashstyle="solid"/>
            </v:line>
            <v:shape style="position:absolute;left:8160;top:-1072;width:374;height:243" type="#_x0000_t202" filled="false" stroked="false">
              <v:textbox inset="0,0,0,0">
                <w:txbxContent>
                  <w:p>
                    <w:pPr>
                      <w:spacing w:line="152" w:lineRule="exact" w:before="0"/>
                      <w:ind w:left="-34" w:right="-58" w:firstLine="0"/>
                      <w:jc w:val="left"/>
                      <w:rPr>
                        <w:rFonts w:ascii="Arial" w:hAnsi="Arial"/>
                        <w:sz w:val="16"/>
                      </w:rPr>
                    </w:pPr>
                    <w:r>
                      <w:rPr>
                        <w:rFonts w:ascii="Symbol" w:hAnsi="Symbol"/>
                        <w:sz w:val="16"/>
                      </w:rPr>
                      <w:t></w:t>
                    </w:r>
                    <w:r>
                      <w:rPr>
                        <w:rFonts w:ascii="Times New Roman" w:hAnsi="Times New Roman"/>
                        <w:spacing w:val="-10"/>
                        <w:sz w:val="16"/>
                      </w:rPr>
                      <w:t> </w:t>
                    </w:r>
                    <w:r>
                      <w:rPr>
                        <w:rFonts w:ascii="Arial" w:hAnsi="Arial"/>
                        <w:sz w:val="16"/>
                      </w:rPr>
                      <w:t>Tim</w:t>
                    </w:r>
                  </w:p>
                </w:txbxContent>
              </v:textbox>
              <w10:wrap type="none"/>
            </v:shape>
            <w10:wrap type="none"/>
          </v:group>
        </w:pict>
      </w:r>
      <w:r>
        <w:rPr/>
        <w:pict>
          <v:group style="position:absolute;margin-left:158.850525pt;margin-top:2.138392pt;width:268.4pt;height:40.4pt;mso-position-horizontal-relative:page;mso-position-vertical-relative:paragraph;z-index:251868160" coordorigin="3177,43" coordsize="5368,808">
            <v:line style="position:absolute" from="8539,87" to="8539,87" stroked="true" strokeweight=".300252pt" strokecolor="#000000">
              <v:stroke dashstyle="dot"/>
            </v:line>
            <v:line style="position:absolute" from="3182,87" to="8539,87" stroked="true" strokeweight=".300252pt" strokecolor="#000000">
              <v:stroke dashstyle="dot"/>
            </v:line>
            <v:line style="position:absolute" from="7989,48" to="7989,48" stroked="true" strokeweight=".300252pt" strokecolor="#000000">
              <v:stroke dashstyle="dot"/>
            </v:line>
            <v:line style="position:absolute" from="8539,446" to="8539,446" stroked="true" strokeweight=".300252pt" strokecolor="#000000">
              <v:stroke dashstyle="dot"/>
            </v:line>
            <v:line style="position:absolute" from="3182,446" to="8539,446" stroked="true" strokeweight=".300252pt" strokecolor="#000000">
              <v:stroke dashstyle="dot"/>
            </v:line>
            <v:line style="position:absolute" from="8539,805" to="8539,805" stroked="true" strokeweight=".300252pt" strokecolor="#000000">
              <v:stroke dashstyle="dot"/>
            </v:line>
            <v:line style="position:absolute" from="3182,805" to="8539,805" stroked="true" strokeweight=".300252pt" strokecolor="#000000">
              <v:stroke dashstyle="dot"/>
            </v:line>
            <v:line style="position:absolute" from="7989,845" to="7989,48" stroked="true" strokeweight=".300252pt" strokecolor="#000000">
              <v:stroke dashstyle="dot"/>
            </v:line>
            <v:line style="position:absolute" from="7302,48" to="7302,48" stroked="true" strokeweight=".300252pt" strokecolor="#000000">
              <v:stroke dashstyle="dot"/>
            </v:line>
            <v:line style="position:absolute" from="7302,845" to="7302,48" stroked="true" strokeweight=".300252pt" strokecolor="#000000">
              <v:stroke dashstyle="dot"/>
            </v:line>
            <v:line style="position:absolute" from="6615,48" to="6615,48" stroked="true" strokeweight=".300252pt" strokecolor="#000000">
              <v:stroke dashstyle="dot"/>
            </v:line>
            <v:line style="position:absolute" from="6615,845" to="6615,48" stroked="true" strokeweight=".300252pt" strokecolor="#000000">
              <v:stroke dashstyle="dot"/>
            </v:line>
            <v:line style="position:absolute" from="5928,48" to="5928,48" stroked="true" strokeweight=".300252pt" strokecolor="#000000">
              <v:stroke dashstyle="dot"/>
            </v:line>
            <v:line style="position:absolute" from="5928,845" to="5928,48" stroked="true" strokeweight=".300252pt" strokecolor="#000000">
              <v:stroke dashstyle="dot"/>
            </v:line>
            <v:line style="position:absolute" from="5242,48" to="5242,48" stroked="true" strokeweight=".300252pt" strokecolor="#000000">
              <v:stroke dashstyle="dot"/>
            </v:line>
            <v:line style="position:absolute" from="5242,845" to="5242,48" stroked="true" strokeweight=".300252pt" strokecolor="#000000">
              <v:stroke dashstyle="dot"/>
            </v:line>
            <v:line style="position:absolute" from="4555,48" to="4555,48" stroked="true" strokeweight=".300252pt" strokecolor="#000000">
              <v:stroke dashstyle="dot"/>
            </v:line>
            <v:line style="position:absolute" from="4555,845" to="4555,48" stroked="true" strokeweight=".300252pt" strokecolor="#000000">
              <v:stroke dashstyle="dot"/>
            </v:line>
            <v:line style="position:absolute" from="3869,48" to="3869,48" stroked="true" strokeweight=".300252pt" strokecolor="#000000">
              <v:stroke dashstyle="dot"/>
            </v:line>
            <v:line style="position:absolute" from="3869,845" to="3869,48" stroked="true" strokeweight=".300252pt" strokecolor="#000000">
              <v:stroke dashstyle="dot"/>
            </v:line>
            <v:line style="position:absolute" from="3182,48" to="3182,48" stroked="true" strokeweight=".300252pt" strokecolor="#000000">
              <v:stroke dashstyle="dot"/>
            </v:line>
            <v:line style="position:absolute" from="3182,845" to="3182,48" stroked="true" strokeweight=".300252pt" strokecolor="#000000">
              <v:stroke dashstyle="dot"/>
            </v:line>
            <v:line style="position:absolute" from="3182,845" to="8539,845" stroked="true" strokeweight=".50042pt" strokecolor="#000000">
              <v:stroke dashstyle="solid"/>
            </v:line>
            <v:line style="position:absolute" from="3182,48" to="8539,48" stroked="true" strokeweight=".50042pt" strokecolor="#000000">
              <v:stroke dashstyle="solid"/>
            </v:line>
            <v:line style="position:absolute" from="3182,845" to="3182,48" stroked="true" strokeweight=".50042pt" strokecolor="#000000">
              <v:stroke dashstyle="solid"/>
            </v:line>
            <v:line style="position:absolute" from="8539,845" to="8539,48" stroked="true" strokeweight=".50042pt" strokecolor="#000000">
              <v:stroke dashstyle="solid"/>
            </v:line>
            <v:shape style="position:absolute;left:0;top:7524;width:5353;height:797" coordorigin="0,7525" coordsize="5353,797" path="m3182,845l8539,845m3182,845l3182,48e" filled="false" stroked="true" strokeweight=".50042pt" strokecolor="#000000">
              <v:path arrowok="t"/>
              <v:stroke dashstyle="solid"/>
            </v:shape>
            <v:line style="position:absolute" from="3182,48" to="3182,101" stroked="true" strokeweight=".50042pt" strokecolor="#000000">
              <v:stroke dashstyle="solid"/>
            </v:line>
            <v:line style="position:absolute" from="3869,845" to="3869,790" stroked="true" strokeweight=".50042pt" strokecolor="#000000">
              <v:stroke dashstyle="solid"/>
            </v:line>
            <v:line style="position:absolute" from="3869,48" to="3869,101" stroked="true" strokeweight=".50042pt" strokecolor="#000000">
              <v:stroke dashstyle="solid"/>
            </v:line>
            <v:line style="position:absolute" from="4555,845" to="4555,790" stroked="true" strokeweight=".50042pt" strokecolor="#000000">
              <v:stroke dashstyle="solid"/>
            </v:line>
            <v:line style="position:absolute" from="4555,48" to="4555,101" stroked="true" strokeweight=".50042pt" strokecolor="#000000">
              <v:stroke dashstyle="solid"/>
            </v:line>
            <v:line style="position:absolute" from="5242,845" to="5242,790" stroked="true" strokeweight=".50042pt" strokecolor="#000000">
              <v:stroke dashstyle="solid"/>
            </v:line>
            <v:line style="position:absolute" from="5242,48" to="5242,101" stroked="true" strokeweight=".50042pt" strokecolor="#000000">
              <v:stroke dashstyle="solid"/>
            </v:line>
            <v:line style="position:absolute" from="5928,845" to="5928,790" stroked="true" strokeweight=".50042pt" strokecolor="#000000">
              <v:stroke dashstyle="solid"/>
            </v:line>
            <v:line style="position:absolute" from="5928,48" to="5928,101" stroked="true" strokeweight=".50042pt" strokecolor="#000000">
              <v:stroke dashstyle="solid"/>
            </v:line>
            <v:line style="position:absolute" from="6615,845" to="6615,790" stroked="true" strokeweight=".50042pt" strokecolor="#000000">
              <v:stroke dashstyle="solid"/>
            </v:line>
            <v:line style="position:absolute" from="6615,48" to="6615,101" stroked="true" strokeweight=".50042pt" strokecolor="#000000">
              <v:stroke dashstyle="solid"/>
            </v:line>
            <v:line style="position:absolute" from="7302,845" to="7302,790" stroked="true" strokeweight=".50042pt" strokecolor="#000000">
              <v:stroke dashstyle="solid"/>
            </v:line>
            <v:line style="position:absolute" from="7302,48" to="7302,101" stroked="true" strokeweight=".50042pt" strokecolor="#000000">
              <v:stroke dashstyle="solid"/>
            </v:line>
            <v:line style="position:absolute" from="7990,845" to="7990,790" stroked="true" strokeweight=".50042pt" strokecolor="#000000">
              <v:stroke dashstyle="solid"/>
            </v:line>
            <v:line style="position:absolute" from="7990,48" to="7990,101" stroked="true" strokeweight=".50042pt" strokecolor="#000000">
              <v:stroke dashstyle="solid"/>
            </v:line>
            <v:line style="position:absolute" from="3182,805" to="3235,805" stroked="true" strokeweight=".50042pt" strokecolor="#000000">
              <v:stroke dashstyle="solid"/>
            </v:line>
            <v:line style="position:absolute" from="8539,805" to="8484,805" stroked="true" strokeweight=".50042pt" strokecolor="#000000">
              <v:stroke dashstyle="solid"/>
            </v:line>
            <v:line style="position:absolute" from="3182,446" to="3235,446" stroked="true" strokeweight=".50042pt" strokecolor="#000000">
              <v:stroke dashstyle="solid"/>
            </v:line>
            <v:line style="position:absolute" from="8539,446" to="8484,446" stroked="true" strokeweight=".50042pt" strokecolor="#000000">
              <v:stroke dashstyle="solid"/>
            </v:line>
            <v:line style="position:absolute" from="3182,87" to="3235,87" stroked="true" strokeweight=".50042pt" strokecolor="#000000">
              <v:stroke dashstyle="solid"/>
            </v:line>
            <v:line style="position:absolute" from="8539,87" to="8484,87" stroked="true" strokeweight=".50042pt" strokecolor="#000000">
              <v:stroke dashstyle="solid"/>
            </v:line>
            <v:line style="position:absolute" from="3182,845" to="8539,845" stroked="true" strokeweight=".50042pt" strokecolor="#000000">
              <v:stroke dashstyle="solid"/>
            </v:line>
            <v:line style="position:absolute" from="3182,48" to="8539,48" stroked="true" strokeweight=".50042pt" strokecolor="#000000">
              <v:stroke dashstyle="solid"/>
            </v:line>
            <v:line style="position:absolute" from="3182,48" to="3182,845" stroked="true" strokeweight=".501421pt" strokecolor="#000000">
              <v:stroke dashstyle="solid"/>
            </v:line>
            <v:line style="position:absolute" from="8539,845" to="8539,48" stroked="true" strokeweight=".50042pt" strokecolor="#000000">
              <v:stroke dashstyle="solid"/>
            </v:line>
            <v:line style="position:absolute" from="8173,445" to="8543,445" stroked="true" strokeweight=".423355pt" strokecolor="#0000ff">
              <v:stroke dashstyle="solid"/>
            </v:line>
            <v:shape style="position:absolute;left:7813;top:426;width:363;height:19" coordorigin="7814,426" coordsize="363,19" path="m7814,426l7815,426,7816,427,7821,427,7823,427,7825,427,7827,427,7828,427,7829,429,7831,429,7833,429,7835,429,7840,429,7842,430,7854,430,7855,431,7867,431,7868,432,7872,432,7874,432,7877,432,7879,432,7882,432,7883,434,7897,434,7899,435,7913,435,7914,436,7918,436,7920,436,7922,436,7924,436,7930,436,7931,437,7948,437,7949,438,7951,438,7957,438,7963,438,7969,438,7970,440,7971,440,7977,440,7983,440,7990,440,7991,441,8015,441,8016,442,8044,442,8045,443,8084,443,8085,444,8107,444,8129,444,8151,444,8173,444,8176,444e" filled="false" stroked="true" strokeweight=".363305pt" strokecolor="#0000ff">
              <v:path arrowok="t"/>
              <v:stroke dashstyle="solid"/>
            </v:shape>
            <v:shape style="position:absolute;left:7450;top:375;width:363;height:51" coordorigin="7451,375" coordsize="363,51" path="m7451,375l7455,375,7456,376,7463,376,7464,378,7469,378,7470,379,7476,379,7478,380,7480,380,7482,380,7484,380,7485,381,7491,381,7492,383,7498,383,7499,384,7501,384,7503,384,7505,384,7507,384,7508,385,7514,385,7515,386,7521,386,7522,387,7529,387,7530,389,7536,389,7537,390,7543,390,7544,391,7550,391,7552,392,7559,392,7560,394,7566,394,7567,395,7573,395,7575,396,7577,396,7580,396,7582,396,7583,397,7590,397,7592,398,7598,398,7599,400,7606,400,7607,401,7615,401,7616,402,7622,402,7623,403,7632,403,7633,404,7640,404,7641,406,7649,406,7650,407,7657,407,7658,408,7666,408,7667,409,7675,409,7677,410,7684,410,7685,412,7694,412,7695,413,7702,413,7703,414,7712,414,7713,415,7721,415,7723,417,7731,417,7732,418,7741,418,7742,419,7751,419,7752,420,7761,420,7763,421,7771,421,7772,423,7782,423,7783,424,7792,424,7793,425,7804,425,7805,426,7814,426e" filled="false" stroked="true" strokeweight=".363305pt" strokecolor="#0000ff">
              <v:path arrowok="t"/>
              <v:stroke dashstyle="solid"/>
            </v:shape>
            <v:shape style="position:absolute;left:7088;top:307;width:363;height:68" coordorigin="7088,307" coordsize="363,68" path="m7088,307l7089,309,7095,309,7097,310,7102,310,7103,311,7108,311,7109,312,7114,312,7115,313,7117,313,7119,313,7121,313,7122,315,7126,315,7127,316,7133,316,7134,317,7139,317,7140,318,7145,318,7146,319,7151,319,7153,321,7159,321,7160,322,7165,322,7166,323,7171,323,7172,324,7178,324,7179,326,7183,326,7184,327,7186,327,7188,327,7190,327,7191,328,7196,328,7197,329,7203,329,7205,330,7210,330,7211,332,7216,332,7217,333,7223,333,7224,334,7229,334,7230,335,7235,335,7236,336,7242,336,7243,338,7248,338,7250,339,7254,339,7256,340,7262,340,7263,341,7268,341,7269,343,7275,343,7276,344,7280,344,7281,345,7287,345,7288,346,7293,346,7294,347,7296,347,7298,347,7300,347,7302,349,7307,349,7308,350,7314,350,7315,351,7320,351,7321,352,7326,352,7327,353,7333,353,7334,355,7339,355,7340,356,7347,356,7348,357,7353,357,7354,358,7360,358,7361,360,7366,360,7367,361,7373,361,7374,362,7379,362,7381,363,7385,363,7387,364,7393,364,7394,366,7400,366,7401,367,7406,367,7407,368,7409,368,7411,368,7413,368,7415,369,7421,369,7422,370,7427,370,7428,372,7430,372,7432,372,7434,372,7435,373,7441,373,7442,374,7447,374,7448,375,7451,375e" filled="false" stroked="true" strokeweight=".363305pt" strokecolor="#0000ff">
              <v:path arrowok="t"/>
              <v:stroke dashstyle="solid"/>
            </v:shape>
            <v:shape style="position:absolute;left:6725;top:239;width:363;height:68" coordorigin="6725,239" coordsize="363,68" path="m6725,239l6727,241,6733,241,6734,242,6739,242,6740,243,6746,243,6747,244,6753,244,6755,245,6759,245,6761,247,6767,247,6768,248,6773,248,6774,249,6779,249,6780,250,6786,250,6787,252,6792,252,6793,253,6799,253,6801,254,6807,254,6808,255,6813,255,6814,256,6820,256,6821,258,6826,258,6827,259,6833,259,6835,260,6840,260,6841,261,6846,261,6847,262,6853,262,6854,264,6859,264,6860,265,6866,265,6867,266,6872,266,6873,267,6880,267,6881,269,6886,269,6887,270,6892,270,6893,271,6898,271,6899,272,6905,272,6906,273,6911,273,6912,275,6914,275,6916,275,6918,275,6920,276,6923,276,6924,277,6930,277,6932,278,6937,278,6938,279,6944,279,6945,281,6949,281,6950,282,6956,282,6957,283,6962,283,6963,284,6968,284,6969,286,6974,286,6975,287,6977,287,6979,287,6981,287,6983,288,6988,288,6989,289,6994,289,6995,290,7000,290,7001,292,7006,292,7007,293,7013,293,7014,294,7019,294,7020,295,7025,295,7026,296,7031,296,7032,298,7038,298,7040,299,7043,299,7045,300,7047,300,7049,300,7051,300,7052,301,7057,301,7058,303,7064,303,7065,304,7070,304,7071,305,7076,305,7077,306,7082,306,7083,307,7088,307e" filled="false" stroked="true" strokeweight=".363305pt" strokecolor="#0000ff">
              <v:path arrowok="t"/>
              <v:stroke dashstyle="solid"/>
            </v:shape>
            <v:shape style="position:absolute;left:6362;top:181;width:363;height:59" coordorigin="6363,181" coordsize="363,59" path="m6363,181l6364,182,6372,182,6374,184,6381,184,6382,185,6391,185,6392,186,6398,186,6399,187,6408,187,6409,189,6416,189,6417,190,6425,190,6426,191,6433,191,6434,192,6442,192,6443,193,6450,193,6451,195,6457,195,6459,196,6461,196,6463,196,6465,196,6466,196,6467,197,6469,197,6471,197,6473,197,6474,198,6482,198,6483,199,6490,199,6491,201,6497,201,6499,202,6505,202,6506,203,6513,203,6514,204,6520,204,6522,205,6524,205,6526,205,6528,205,6529,207,6535,207,6536,208,6542,208,6544,209,6551,209,6552,210,6558,210,6559,212,6565,212,6567,213,6573,213,6574,214,6580,214,6581,215,6587,215,6588,216,6594,216,6596,218,6602,218,6603,219,6609,219,6610,220,6616,220,6617,221,6622,221,6624,222,6630,222,6631,224,6638,224,6639,225,6644,225,6645,226,6650,226,6651,227,6659,227,6660,229,6665,229,6666,230,6671,230,6672,231,6678,231,6679,232,6685,232,6687,233,6692,233,6693,235,6699,235,6700,236,6705,236,6706,237,6712,237,6713,238,6719,238,6721,239,6725,239e" filled="false" stroked="true" strokeweight=".363305pt" strokecolor="#0000ff">
              <v:path arrowok="t"/>
              <v:stroke dashstyle="solid"/>
            </v:shape>
            <v:shape style="position:absolute;left:6000;top:143;width:363;height:38" coordorigin="6000,144" coordsize="363,38" path="m6000,144l6001,145,6007,145,6009,145,6011,145,6013,145,6016,145,6017,146,6027,146,6029,146,6031,146,6033,146,6034,147,6049,147,6050,148,6052,148,6054,148,6056,148,6063,148,6064,150,6078,150,6079,151,6081,151,6084,151,6086,151,6092,151,6093,152,6106,152,6107,153,6119,153,6120,155,6124,155,6126,155,6129,155,6131,155,6132,156,6138,156,6140,156,6142,156,6144,156,6146,157,6157,157,6158,158,6169,158,6170,159,6180,159,6181,161,6187,161,6189,161,6191,161,6193,161,6194,162,6204,162,6205,163,6215,163,6216,164,6227,164,6228,165,6229,165,6231,165,6233,165,6235,165,6237,165,6238,167,6240,167,6243,167,6245,167,6248,167,6249,168,6258,168,6260,169,6268,169,6269,170,6278,170,6279,172,6288,172,6289,173,6298,173,6300,174,6308,174,6309,175,6317,175,6318,176,6326,176,6328,178,6330,178,6332,178,6335,178,6336,178,6337,179,6345,179,6346,180,6354,180,6355,181,6363,181e" filled="false" stroked="true" strokeweight=".363305pt" strokecolor="#0000ff">
              <v:path arrowok="t"/>
              <v:stroke dashstyle="solid"/>
            </v:shape>
            <v:shape style="position:absolute;left:5637;top:130;width:363;height:14" coordorigin="5637,130" coordsize="363,14" path="m5637,130l5637,130,5697,130,5698,131,5744,131,5745,133,5783,133,5784,134,5817,134,5818,135,5846,135,5847,136,5874,136,5875,138,5898,138,5899,139,5920,139,5921,140,5942,140,5943,141,5956,141,5958,141,5960,141,5962,141,5964,142,5982,142,5983,144,5986,144,5988,144,5990,144,5993,144,6000,144e" filled="false" stroked="true" strokeweight=".363305pt" strokecolor="#0000ff">
              <v:path arrowok="t"/>
              <v:stroke dashstyle="solid"/>
            </v:shape>
            <v:line style="position:absolute" from="5271,129" to="5641,129" stroked="true" strokeweight=".483406pt" strokecolor="#0000ff">
              <v:stroke dashstyle="solid"/>
            </v:line>
            <v:line style="position:absolute" from="4908,131" to="5278,131" stroked="true" strokeweight=".545458pt" strokecolor="#0000ff">
              <v:stroke dashstyle="solid"/>
            </v:line>
            <v:shape style="position:absolute;left:4549;top:127;width:363;height:5" coordorigin="4549,128" coordsize="363,5" path="m4549,128l4549,128,4586,128,4587,129,4634,129,4635,130,4691,130,4692,131,4781,131,4782,133,4908,133,4912,133e" filled="false" stroked="true" strokeweight=".363305pt" strokecolor="#0000ff">
              <v:path arrowok="t"/>
              <v:stroke dashstyle="solid"/>
            </v:shape>
            <v:shape style="position:absolute;left:4186;top:112;width:363;height:16" coordorigin="4186,112" coordsize="363,16" path="m4186,112l4196,112,4197,113,4202,113,4219,113,4220,114,4245,114,4246,116,4269,116,4270,117,4294,117,4296,118,4320,118,4321,119,4348,119,4349,121,4376,121,4377,122,4404,122,4405,123,4434,123,4435,124,4441,124,4447,124,4453,124,4466,124,4467,125,4502,125,4503,127,4542,127,4543,128,4549,128e" filled="false" stroked="true" strokeweight=".363305pt" strokecolor="#0000ff">
              <v:path arrowok="t"/>
              <v:stroke dashstyle="solid"/>
            </v:shape>
            <v:shape style="position:absolute;left:3823;top:93;width:363;height:19" coordorigin="3824,94" coordsize="363,19" path="m3824,94l3835,94,3836,95,3840,95,3861,95,3863,96,3887,96,3888,97,3912,97,3914,99,3937,99,3938,100,3944,100,3950,100,3956,100,3961,100,3962,101,3985,101,3986,102,4008,102,4009,104,4015,104,4021,104,4026,104,4032,104,4034,105,4056,105,4057,106,4079,106,4080,107,4102,107,4103,108,4125,108,4126,110,4149,110,4150,111,4172,111,4173,112,4187,112e" filled="false" stroked="true" strokeweight=".363305pt" strokecolor="#0000ff">
              <v:path arrowok="t"/>
              <v:stroke dashstyle="solid"/>
            </v:shape>
            <v:shape style="position:absolute;left:3461;top:82;width:363;height:11" coordorigin="3461,83" coordsize="363,11" path="m3461,83l3462,84,3466,84,3476,84,3548,84,3550,85,3603,85,3604,87,3645,87,3647,88,3684,88,3685,89,3719,89,3721,90,3751,90,3752,91,3779,91,3780,93,3808,93,3809,94,3812,94,3814,94,3817,94,3824,94e" filled="false" stroked="true" strokeweight=".363305pt" strokecolor="#0000ff">
              <v:path arrowok="t"/>
              <v:stroke dashstyle="solid"/>
            </v:shape>
            <v:shape style="position:absolute;left:3182;top:82;width:280;height:4" coordorigin="3182,83" coordsize="280,4" path="m3182,87l3182,87,3250,87,3251,85,3297,85,3299,84,3377,84,3379,83,3457,83,3461,83e" filled="false" stroked="true" strokeweight=".363305pt" strokecolor="#0000ff">
              <v:path arrowok="t"/>
              <v:stroke dashstyle="solid"/>
            </v:shape>
            <v:line style="position:absolute" from="8127,808" to="8127,83" stroked="true" strokeweight="1.451218pt" strokecolor="#191919">
              <v:stroke dashstyle="solid"/>
            </v:line>
            <v:shape style="position:absolute;left:8141;top:71;width:393;height:362" type="#_x0000_t202" filled="false" stroked="false">
              <v:textbox inset="0,0,0,0">
                <w:txbxContent>
                  <w:p>
                    <w:pPr>
                      <w:spacing w:before="85"/>
                      <w:ind w:left="-15" w:right="-58" w:firstLine="0"/>
                      <w:jc w:val="left"/>
                      <w:rPr>
                        <w:rFonts w:ascii="Arial" w:hAnsi="Arial"/>
                        <w:sz w:val="16"/>
                      </w:rPr>
                    </w:pPr>
                    <w:r>
                      <w:rPr>
                        <w:rFonts w:ascii="Symbol" w:hAnsi="Symbol"/>
                        <w:sz w:val="16"/>
                      </w:rPr>
                      <w:t></w:t>
                    </w:r>
                    <w:r>
                      <w:rPr>
                        <w:rFonts w:ascii="Times New Roman" w:hAnsi="Times New Roman"/>
                        <w:spacing w:val="-10"/>
                        <w:sz w:val="16"/>
                      </w:rPr>
                      <w:t> </w:t>
                    </w:r>
                    <w:r>
                      <w:rPr>
                        <w:rFonts w:ascii="Arial" w:hAnsi="Arial"/>
                        <w:sz w:val="16"/>
                      </w:rPr>
                      <w:t>Tim</w:t>
                    </w:r>
                  </w:p>
                </w:txbxContent>
              </v:textbox>
              <w10:wrap type="none"/>
            </v:shape>
            <w10:wrap type="none"/>
          </v:group>
        </w:pict>
      </w:r>
      <w:r>
        <w:rPr>
          <w:rFonts w:ascii="Arial"/>
        </w:rPr>
        <w:t>e to</w:t>
      </w:r>
      <w:r>
        <w:rPr>
          <w:rFonts w:ascii="Arial"/>
          <w:spacing w:val="2"/>
        </w:rPr>
        <w:t> </w:t>
      </w:r>
      <w:r>
        <w:rPr>
          <w:rFonts w:ascii="Arial"/>
        </w:rPr>
        <w:t>arrive</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68"/>
        <w:ind w:left="376"/>
        <w:rPr>
          <w:rFonts w:ascii="Arial"/>
        </w:rPr>
      </w:pPr>
      <w:r>
        <w:rPr/>
        <w:pict>
          <v:group style="position:absolute;margin-left:158.850525pt;margin-top:2.188008pt;width:268.4pt;height:40.450pt;mso-position-horizontal-relative:page;mso-position-vertical-relative:paragraph;z-index:251870208" coordorigin="3177,44" coordsize="5368,809">
            <v:line style="position:absolute" from="8539,54" to="8539,54" stroked="true" strokeweight=".300252pt" strokecolor="#000000">
              <v:stroke dashstyle="dot"/>
            </v:line>
            <v:line style="position:absolute" from="3182,54" to="8539,54" stroked="true" strokeweight=".300252pt" strokecolor="#000000">
              <v:stroke dashstyle="dot"/>
            </v:line>
            <v:line style="position:absolute" from="7989,49" to="7989,49" stroked="true" strokeweight=".300252pt" strokecolor="#000000">
              <v:stroke dashstyle="dot"/>
            </v:line>
            <v:line style="position:absolute" from="8539,448" to="8539,448" stroked="true" strokeweight=".300252pt" strokecolor="#000000">
              <v:stroke dashstyle="dot"/>
            </v:line>
            <v:line style="position:absolute" from="3182,448" to="8539,448" stroked="true" strokeweight=".300252pt" strokecolor="#000000">
              <v:stroke dashstyle="dot"/>
            </v:line>
            <v:line style="position:absolute" from="8539,841" to="8539,841" stroked="true" strokeweight=".300252pt" strokecolor="#000000">
              <v:stroke dashstyle="dot"/>
            </v:line>
            <v:line style="position:absolute" from="3182,841" to="8539,841" stroked="true" strokeweight=".300252pt" strokecolor="#000000">
              <v:stroke dashstyle="dot"/>
            </v:line>
            <v:line style="position:absolute" from="7989,847" to="7989,49" stroked="true" strokeweight=".300252pt" strokecolor="#000000">
              <v:stroke dashstyle="dot"/>
            </v:line>
            <v:line style="position:absolute" from="7302,49" to="7302,49" stroked="true" strokeweight=".300252pt" strokecolor="#000000">
              <v:stroke dashstyle="dot"/>
            </v:line>
            <v:line style="position:absolute" from="7302,847" to="7302,49" stroked="true" strokeweight=".300252pt" strokecolor="#000000">
              <v:stroke dashstyle="dot"/>
            </v:line>
            <v:line style="position:absolute" from="6615,49" to="6615,49" stroked="true" strokeweight=".300252pt" strokecolor="#000000">
              <v:stroke dashstyle="dot"/>
            </v:line>
            <v:line style="position:absolute" from="6615,847" to="6615,49" stroked="true" strokeweight=".300252pt" strokecolor="#000000">
              <v:stroke dashstyle="dot"/>
            </v:line>
            <v:line style="position:absolute" from="5928,49" to="5928,49" stroked="true" strokeweight=".300252pt" strokecolor="#000000">
              <v:stroke dashstyle="dot"/>
            </v:line>
            <v:line style="position:absolute" from="5928,847" to="5928,49" stroked="true" strokeweight=".300252pt" strokecolor="#000000">
              <v:stroke dashstyle="dot"/>
            </v:line>
            <v:line style="position:absolute" from="5242,49" to="5242,49" stroked="true" strokeweight=".300252pt" strokecolor="#000000">
              <v:stroke dashstyle="dot"/>
            </v:line>
            <v:line style="position:absolute" from="5242,847" to="5242,49" stroked="true" strokeweight=".300252pt" strokecolor="#000000">
              <v:stroke dashstyle="dot"/>
            </v:line>
            <v:line style="position:absolute" from="4555,49" to="4555,49" stroked="true" strokeweight=".300252pt" strokecolor="#000000">
              <v:stroke dashstyle="dot"/>
            </v:line>
            <v:line style="position:absolute" from="4555,847" to="4555,49" stroked="true" strokeweight=".300252pt" strokecolor="#000000">
              <v:stroke dashstyle="dot"/>
            </v:line>
            <v:line style="position:absolute" from="3869,49" to="3869,49" stroked="true" strokeweight=".300252pt" strokecolor="#000000">
              <v:stroke dashstyle="dot"/>
            </v:line>
            <v:line style="position:absolute" from="3869,847" to="3869,49" stroked="true" strokeweight=".300252pt" strokecolor="#000000">
              <v:stroke dashstyle="dot"/>
            </v:line>
            <v:line style="position:absolute" from="3182,49" to="3182,49" stroked="true" strokeweight=".300252pt" strokecolor="#000000">
              <v:stroke dashstyle="dot"/>
            </v:line>
            <v:line style="position:absolute" from="3182,847" to="3182,49" stroked="true" strokeweight=".300252pt" strokecolor="#000000">
              <v:stroke dashstyle="dot"/>
            </v:line>
            <v:line style="position:absolute" from="3182,847" to="8539,847" stroked="true" strokeweight=".50042pt" strokecolor="#000000">
              <v:stroke dashstyle="solid"/>
            </v:line>
            <v:line style="position:absolute" from="3182,49" to="8539,49" stroked="true" strokeweight=".50042pt" strokecolor="#000000">
              <v:stroke dashstyle="solid"/>
            </v:line>
            <v:line style="position:absolute" from="3182,847" to="3182,49" stroked="true" strokeweight=".50042pt" strokecolor="#000000">
              <v:stroke dashstyle="solid"/>
            </v:line>
            <v:line style="position:absolute" from="8539,847" to="8539,49" stroked="true" strokeweight=".50042pt" strokecolor="#000000">
              <v:stroke dashstyle="solid"/>
            </v:line>
            <v:shape style="position:absolute;left:0;top:6253;width:5353;height:798" coordorigin="0,6253" coordsize="5353,798" path="m3182,847l8539,847m3182,847l3182,49e" filled="false" stroked="true" strokeweight=".50042pt" strokecolor="#000000">
              <v:path arrowok="t"/>
              <v:stroke dashstyle="solid"/>
            </v:shape>
            <v:line style="position:absolute" from="3869,847" to="3869,792" stroked="true" strokeweight=".50042pt" strokecolor="#000000">
              <v:stroke dashstyle="solid"/>
            </v:line>
            <v:line style="position:absolute" from="3869,49" to="3869,102" stroked="true" strokeweight=".50042pt" strokecolor="#000000">
              <v:stroke dashstyle="solid"/>
            </v:line>
            <v:line style="position:absolute" from="4555,847" to="4555,792" stroked="true" strokeweight=".50042pt" strokecolor="#000000">
              <v:stroke dashstyle="solid"/>
            </v:line>
            <v:line style="position:absolute" from="4555,49" to="4555,102" stroked="true" strokeweight=".50042pt" strokecolor="#000000">
              <v:stroke dashstyle="solid"/>
            </v:line>
            <v:line style="position:absolute" from="5242,847" to="5242,792" stroked="true" strokeweight=".50042pt" strokecolor="#000000">
              <v:stroke dashstyle="solid"/>
            </v:line>
            <v:line style="position:absolute" from="5242,49" to="5242,102" stroked="true" strokeweight=".50042pt" strokecolor="#000000">
              <v:stroke dashstyle="solid"/>
            </v:line>
            <v:line style="position:absolute" from="5928,847" to="5928,792" stroked="true" strokeweight=".50042pt" strokecolor="#000000">
              <v:stroke dashstyle="solid"/>
            </v:line>
            <v:line style="position:absolute" from="5928,49" to="5928,102" stroked="true" strokeweight=".50042pt" strokecolor="#000000">
              <v:stroke dashstyle="solid"/>
            </v:line>
            <v:line style="position:absolute" from="6615,847" to="6615,792" stroked="true" strokeweight=".50042pt" strokecolor="#000000">
              <v:stroke dashstyle="solid"/>
            </v:line>
            <v:line style="position:absolute" from="6615,49" to="6615,102" stroked="true" strokeweight=".50042pt" strokecolor="#000000">
              <v:stroke dashstyle="solid"/>
            </v:line>
            <v:line style="position:absolute" from="7302,847" to="7302,792" stroked="true" strokeweight=".50042pt" strokecolor="#000000">
              <v:stroke dashstyle="solid"/>
            </v:line>
            <v:line style="position:absolute" from="7302,49" to="7302,102" stroked="true" strokeweight=".50042pt" strokecolor="#000000">
              <v:stroke dashstyle="solid"/>
            </v:line>
            <v:line style="position:absolute" from="7990,847" to="7990,792" stroked="true" strokeweight=".50042pt" strokecolor="#000000">
              <v:stroke dashstyle="solid"/>
            </v:line>
            <v:line style="position:absolute" from="7990,49" to="7990,102" stroked="true" strokeweight=".50042pt" strokecolor="#000000">
              <v:stroke dashstyle="solid"/>
            </v:line>
            <v:line style="position:absolute" from="3182,841" to="3235,841" stroked="true" strokeweight=".50042pt" strokecolor="#000000">
              <v:stroke dashstyle="solid"/>
            </v:line>
            <v:line style="position:absolute" from="8539,841" to="8484,841" stroked="true" strokeweight=".50042pt" strokecolor="#000000">
              <v:stroke dashstyle="solid"/>
            </v:line>
            <v:line style="position:absolute" from="3182,448" to="3235,448" stroked="true" strokeweight=".50042pt" strokecolor="#000000">
              <v:stroke dashstyle="solid"/>
            </v:line>
            <v:line style="position:absolute" from="8539,448" to="8484,448" stroked="true" strokeweight=".50042pt" strokecolor="#000000">
              <v:stroke dashstyle="solid"/>
            </v:line>
            <v:line style="position:absolute" from="3182,54" to="3235,54" stroked="true" strokeweight=".50042pt" strokecolor="#000000">
              <v:stroke dashstyle="solid"/>
            </v:line>
            <v:line style="position:absolute" from="8539,54" to="8484,54" stroked="true" strokeweight=".50042pt" strokecolor="#000000">
              <v:stroke dashstyle="solid"/>
            </v:line>
            <v:line style="position:absolute" from="3182,847" to="8539,847" stroked="true" strokeweight=".50042pt" strokecolor="#000000">
              <v:stroke dashstyle="solid"/>
            </v:line>
            <v:line style="position:absolute" from="3182,49" to="8539,49" stroked="true" strokeweight=".50042pt" strokecolor="#000000">
              <v:stroke dashstyle="solid"/>
            </v:line>
            <v:line style="position:absolute" from="3182,49" to="3182,847" stroked="true" strokeweight=".501421pt" strokecolor="#000000">
              <v:stroke dashstyle="solid"/>
            </v:line>
            <v:line style="position:absolute" from="8539,847" to="8539,49" stroked="true" strokeweight=".50042pt" strokecolor="#000000">
              <v:stroke dashstyle="solid"/>
            </v:line>
            <v:line style="position:absolute" from="8173,448" to="8543,448" stroked="true" strokeweight=".484407pt" strokecolor="#0000ff">
              <v:stroke dashstyle="solid"/>
            </v:line>
            <v:shape style="position:absolute;left:7813;top:449;width:363;height:24" coordorigin="7814,449" coordsize="363,24" path="m7814,472l7821,472,7822,471,7831,471,7832,470,7840,470,7842,468,7851,468,7852,467,7863,467,7865,466,7874,466,7875,465,7886,465,7888,464,7892,464,7895,464,7897,464,7900,464,7901,462,7909,462,7911,462,7913,462,7916,462,7917,461,7930,461,7931,460,7948,460,7949,459,7965,459,7966,458,7982,458,7983,456,7998,456,7999,455,8000,455,8002,455,8004,455,8007,455,8014,455,8015,454,8031,454,8032,453,8050,453,8051,452,8072,452,8073,450,8105,450,8106,449,8172,449,8176,449e" filled="false" stroked="true" strokeweight=".363305pt" strokecolor="#0000ff">
              <v:path arrowok="t"/>
              <v:stroke dashstyle="solid"/>
            </v:shape>
            <v:shape style="position:absolute;left:7450;top:472;width:363;height:60" coordorigin="7451,472" coordsize="363,60" path="m7451,532l7456,532,7457,530,7463,530,7464,529,7469,529,7470,528,7475,528,7476,527,7482,527,7484,526,7489,526,7490,524,7496,524,7497,523,7502,523,7503,522,7509,522,7510,521,7516,521,7518,519,7522,519,7524,518,7530,518,7531,517,7537,517,7538,516,7544,516,7546,515,7550,515,7552,513,7558,513,7559,512,7565,512,7566,511,7571,511,7572,510,7578,510,7580,509,7586,509,7587,507,7593,507,7594,506,7600,506,7601,505,7607,505,7609,504,7615,504,7616,502,7622,502,7623,501,7629,501,7630,500,7637,500,7638,499,7640,499,7642,499,7644,499,7645,498,7650,498,7651,496,7658,496,7660,495,7666,495,7667,494,7673,494,7674,493,7680,493,7681,492,7689,492,7690,490,7696,490,7697,489,7703,489,7704,488,7712,488,7713,487,7720,487,7721,485,7728,485,7729,484,7736,484,7737,483,7744,483,7746,482,7747,482,7749,482,7751,482,7753,482,7754,481,7761,481,7763,479,7769,479,7770,478,7772,478,7774,478,7776,478,7777,478,7778,477,7781,477,7783,477,7786,477,7787,477,7788,476,7794,476,7795,475,7803,475,7804,473,7812,473,7814,472e" filled="false" stroked="true" strokeweight=".363305pt" strokecolor="#0000ff">
              <v:path arrowok="t"/>
              <v:stroke dashstyle="solid"/>
            </v:shape>
            <v:shape style="position:absolute;left:7088;top:531;width:363;height:73" coordorigin="7088,532" coordsize="363,73" path="m7088,604l7093,604,7094,603,7098,603,7099,602,7105,602,7106,601,7110,601,7111,600,7116,600,7117,598,7122,598,7123,597,7128,597,7129,596,7134,596,7135,595,7139,595,7140,593,7144,593,7145,592,7150,592,7151,591,7156,591,7157,590,7162,590,7163,589,7167,589,7168,587,7173,587,7174,586,7179,586,7180,585,7185,585,7186,584,7190,584,7191,583,7196,583,7197,581,7202,581,7203,580,7208,580,7210,579,7213,579,7214,578,7219,578,7220,576,7225,576,7226,575,7231,575,7233,574,7236,574,7237,573,7242,573,7243,572,7248,572,7250,570,7254,570,7256,569,7259,569,7260,568,7265,568,7267,567,7270,567,7271,566,7276,566,7277,564,7282,564,7283,563,7288,563,7290,562,7294,562,7296,561,7300,561,7302,559,7305,559,7307,558,7311,558,7313,557,7317,557,7319,556,7324,556,7325,555,7330,555,7331,553,7337,553,7338,552,7342,552,7343,551,7349,551,7350,550,7355,550,7356,549,7362,549,7364,547,7368,547,7370,546,7376,546,7377,545,7383,545,7384,544,7389,544,7390,542,7396,542,7398,541,7402,541,7404,540,7408,540,7410,539,7416,539,7417,538,7422,538,7423,536,7429,536,7430,535,7435,535,7436,534,7442,534,7444,533,7450,533,7451,532e" filled="false" stroked="true" strokeweight=".363305pt" strokecolor="#0000ff">
              <v:path arrowok="t"/>
              <v:stroke dashstyle="solid"/>
            </v:shape>
            <v:shape style="position:absolute;left:6725;top:604;width:363;height:73" coordorigin="6725,604" coordsize="363,73" path="m6725,677l6727,676,6732,676,6733,675,6738,675,6739,674,6742,674,6744,672,6749,672,6750,671,6755,671,6756,670,6761,670,6762,669,6767,669,6768,667,6772,667,6773,666,6778,666,6779,665,6784,665,6785,664,6790,664,6791,663,6795,663,6796,661,6801,661,6802,660,6807,660,6808,659,6813,659,6814,658,6818,658,6819,657,6824,657,6825,655,6830,655,6831,654,6836,654,6837,653,6841,653,6842,652,6847,652,6848,650,6853,650,6854,649,6859,649,6860,648,6865,648,6866,647,6871,647,6872,646,6877,646,6878,644,6883,644,6884,643,6889,643,6890,642,6895,642,6897,641,6901,641,6903,640,6907,640,6909,638,6915,638,6916,637,6921,637,6922,636,6927,636,6928,635,6933,635,6934,633,6939,633,6940,632,6945,632,6946,631,6951,631,6952,630,6958,630,6960,629,6964,629,6966,627,6972,627,6973,626,6978,626,6979,625,6985,625,6986,624,6991,624,6992,623,6997,623,6998,621,7003,621,7005,620,7011,620,7012,619,7017,619,7018,618,7023,618,7024,617,7029,617,7030,615,7036,615,7037,614,7042,614,7043,613,7049,613,7051,612,7055,612,7057,610,7062,610,7063,609,7068,609,7069,608,7074,608,7075,607,7080,607,7081,606,7086,606,7087,604,7088,604e" filled="false" stroked="true" strokeweight=".363305pt" strokecolor="#0000ff">
              <v:path arrowok="t"/>
              <v:stroke dashstyle="solid"/>
            </v:shape>
            <v:shape style="position:absolute;left:6362;top:677;width:363;height:67" coordorigin="6363,677" coordsize="363,67" path="m6363,744l6364,743,6370,743,6371,741,6376,741,6377,740,6383,740,6385,739,6391,739,6392,738,6398,738,6399,737,6406,737,6408,735,6412,735,6414,734,6420,734,6421,733,6427,733,6428,732,6434,732,6436,731,6442,731,6443,729,6449,729,6450,728,6455,728,6456,727,6462,727,6463,726,6470,726,6471,724,6477,724,6478,723,6483,723,6484,722,6491,722,6493,721,6497,721,6499,720,6503,720,6505,718,6511,718,6512,717,6517,717,6518,716,6524,716,6525,715,6530,715,6531,714,6537,714,6539,712,6542,712,6544,711,6550,711,6551,710,6556,710,6557,709,6563,709,6564,707,6569,707,6570,706,6576,706,6577,705,6582,705,6584,704,6588,704,6590,703,6594,703,6596,701,6602,701,6603,700,6608,700,6609,699,6614,699,6615,698,6620,698,6621,697,6627,697,6628,695,6633,695,6634,694,6639,694,6641,693,6645,693,6647,692,6651,692,6653,691,6659,691,6660,689,6664,689,6665,688,6671,688,6672,687,6677,687,6678,686,6683,686,6684,684,6689,684,6690,683,6695,683,6696,682,6701,682,6702,681,6707,681,6708,680,6713,680,6715,678,6719,678,6721,677,6725,677e" filled="false" stroked="true" strokeweight=".363305pt" strokecolor="#0000ff">
              <v:path arrowok="t"/>
              <v:stroke dashstyle="solid"/>
            </v:shape>
            <v:shape style="position:absolute;left:6000;top:743;width:363;height:53" coordorigin="6000,744" coordsize="363,53" path="m6000,796l6007,796,6009,795,6019,795,6021,794,6030,794,6032,792,6035,792,6038,792,6040,792,6043,792,6044,791,6053,791,6055,790,6064,790,6066,789,6074,789,6075,788,6084,788,6085,786,6093,786,6095,785,6096,785,6098,785,6100,785,6102,785,6103,784,6104,784,6106,784,6108,784,6110,784,6112,783,6120,783,6121,781,6129,781,6130,780,6137,780,6138,779,6140,779,6142,779,6144,779,6147,779,6148,778,6155,778,6157,777,6159,777,6161,777,6163,777,6165,777,6166,775,6174,775,6175,774,6182,774,6183,773,6189,773,6191,772,6198,772,6199,771,6204,771,6205,769,6211,769,6212,768,6218,768,6220,767,6227,767,6228,766,6234,766,6235,765,6241,765,6243,763,6248,763,6249,762,6255,762,6256,761,6262,761,6263,760,6271,760,6272,758,6278,758,6279,757,6285,757,6286,756,6291,756,6292,755,6298,755,6300,754,6306,754,6307,752,6313,752,6314,751,6320,751,6322,750,6326,750,6328,749,6330,749,6332,749,6335,749,6336,748,6341,748,6342,746,6348,746,6349,745,6354,745,6355,744,6363,744e" filled="false" stroked="true" strokeweight=".363305pt" strokecolor="#0000ff">
              <v:path arrowok="t"/>
              <v:stroke dashstyle="solid"/>
            </v:shape>
            <v:shape style="position:absolute;left:5637;top:796;width:363;height:15" coordorigin="5637,796" coordsize="363,15" path="m5637,811l5637,811,5698,811,5699,809,5764,809,5765,808,5807,808,5808,807,5836,807,5838,806,5864,806,5865,805,5871,805,5878,805,5884,805,5887,805,5888,803,5908,803,5909,802,5927,802,5928,801,5944,801,5945,800,5961,800,5962,798,5965,798,5967,798,5970,798,5972,798,5978,798,5979,797,5994,797,5995,796,6000,796e" filled="false" stroked="true" strokeweight=".363305pt" strokecolor="#0000ff">
              <v:path arrowok="t"/>
              <v:stroke dashstyle="solid"/>
            </v:shape>
            <v:shape style="position:absolute;left:5274;top:796;width:363;height:15" coordorigin="5275,796" coordsize="363,15" path="m5275,796l5277,796,5278,797,5282,797,5284,797,5286,797,5288,797,5290,797,5292,798,5305,798,5306,800,5310,800,5312,800,5315,800,5317,800,5322,800,5323,801,5339,801,5340,802,5357,802,5358,803,5375,803,5377,805,5379,805,5397,805,5398,806,5425,806,5426,807,5458,807,5459,808,5509,808,5510,809,5633,809,5634,811,5637,811e" filled="false" stroked="true" strokeweight=".363305pt" strokecolor="#0000ff">
              <v:path arrowok="t"/>
              <v:stroke dashstyle="solid"/>
            </v:shape>
            <v:shape style="position:absolute;left:4911;top:742;width:363;height:54" coordorigin="4912,743" coordsize="363,54" path="m4912,743l4914,743,4916,744,4920,744,4922,745,4926,745,4928,746,4933,746,4934,748,4939,748,4940,749,4945,749,4946,750,4951,750,4952,751,4958,751,4959,752,4964,752,4965,754,4971,754,4973,755,4977,755,4979,756,4985,756,4986,757,4992,757,4993,758,4998,758,4999,760,5005,760,5007,761,5013,761,5014,762,5021,762,5022,763,5028,763,5030,765,5036,765,5037,766,5044,766,5045,767,5051,767,5053,768,5059,768,5060,769,5067,769,5068,771,5074,771,5076,772,5083,772,5084,773,5091,773,5093,774,5100,774,5101,775,5108,775,5110,777,5117,777,5118,778,5120,778,5122,778,5124,778,5127,778,5128,779,5135,779,5136,780,5144,780,5145,781,5153,781,5155,783,5162,783,5163,784,5173,784,5174,785,5182,785,5184,786,5192,786,5193,788,5202,788,5203,789,5212,789,5213,790,5221,790,5222,791,5231,791,5232,792,5242,792,5243,794,5252,794,5253,795,5265,795,5266,796,5275,796e" filled="false" stroked="true" strokeweight=".363305pt" strokecolor="#0000ff">
              <v:path arrowok="t"/>
              <v:stroke dashstyle="solid"/>
            </v:shape>
            <v:shape style="position:absolute;left:4549;top:662;width:363;height:81" coordorigin="4549,663" coordsize="363,81" path="m4549,663l4550,663,4552,664,4555,664,4556,665,4560,665,4561,666,4565,666,4566,667,4570,667,4571,669,4575,669,4576,670,4580,670,4581,671,4584,671,4586,672,4589,672,4590,674,4595,674,4597,675,4600,675,4601,676,4605,676,4606,677,4610,677,4611,678,4616,678,4617,680,4621,680,4622,681,4626,681,4627,682,4630,682,4632,683,4637,683,4638,684,4641,684,4643,686,4646,686,4647,687,4652,687,4654,688,4657,688,4658,689,4662,689,4663,691,4668,691,4669,692,4673,692,4674,693,4678,693,4679,694,4684,694,4685,695,4689,695,4690,697,4695,697,4696,698,4700,698,4701,699,4704,699,4706,700,4709,700,4711,701,4715,701,4717,703,4720,703,4721,704,4726,704,4728,705,4732,705,4734,706,4738,706,4740,707,4743,707,4745,709,4749,709,4751,710,4755,710,4757,711,4762,711,4763,712,4766,712,4768,714,4772,714,4774,715,4778,715,4780,716,4785,716,4786,717,4789,717,4791,718,4795,718,4797,720,4802,720,4803,721,4808,721,4809,722,4812,722,4814,723,4820,723,4821,724,4826,724,4827,726,4831,726,4832,727,4837,727,4838,728,4843,728,4844,729,4849,729,4850,731,4855,731,4856,732,4861,732,4862,733,4867,733,4868,734,4873,734,4874,735,4879,735,4880,737,4884,737,4885,738,4890,738,4891,739,4896,739,4897,740,4902,740,4903,741,4908,741,4910,743,4912,743e" filled="false" stroked="true" strokeweight=".363305pt" strokecolor="#0000ff">
              <v:path arrowok="t"/>
              <v:stroke dashstyle="solid"/>
            </v:shape>
            <v:shape style="position:absolute;left:4186;top:578;width:363;height:84" coordorigin="4186,579" coordsize="363,84" path="m4186,579l4189,579,4190,580,4196,580,4197,581,4202,581,4203,583,4208,583,4210,584,4214,584,4216,585,4222,585,4223,586,4228,586,4229,587,4234,587,4235,589,4240,589,4241,590,4246,590,4247,591,4252,591,4253,592,4258,592,4259,593,4264,593,4265,595,4270,595,4271,596,4276,596,4277,597,4282,597,4284,598,4288,598,4290,600,4293,600,4294,601,4298,601,4299,602,4304,602,4305,603,4310,603,4311,604,4315,604,4316,606,4321,606,4322,607,4326,607,4327,608,4332,608,4333,609,4337,609,4338,610,4342,610,4343,612,4348,612,4349,613,4353,613,4354,614,4358,614,4359,615,4362,615,4364,617,4367,617,4368,618,4373,618,4375,619,4378,619,4379,620,4383,620,4384,621,4388,621,4389,623,4393,623,4394,624,4398,624,4399,625,4402,625,4404,626,4407,626,4409,627,4412,627,4413,629,4417,629,4418,630,4422,630,4423,631,4427,631,4428,632,4432,632,4433,633,4436,633,4438,635,4441,635,4442,636,4446,636,4447,637,4451,637,4452,638,4456,638,4457,640,4461,640,4462,641,4466,641,4467,642,4470,642,4472,643,4474,643,4475,644,4479,644,4480,646,4484,646,4485,647,4489,647,4490,648,4493,648,4495,649,4498,649,4499,650,4502,650,4503,652,4507,652,4508,653,4512,653,4513,654,4516,654,4518,655,4521,655,4523,657,4526,657,4527,658,4530,658,4531,659,4535,659,4536,660,4540,660,4541,661,4546,661,4547,663,4549,663e" filled="false" stroked="true" strokeweight=".363305pt" strokecolor="#0000ff">
              <v:path arrowok="t"/>
              <v:stroke dashstyle="solid"/>
            </v:shape>
            <v:shape style="position:absolute;left:3823;top:509;width:363;height:70" coordorigin="3824,510" coordsize="363,70" path="m3824,510l3825,510,3826,511,3832,511,3833,512,3838,512,3840,513,3842,513,3844,513,3846,513,3847,515,3852,515,3853,516,3858,516,3859,517,3864,517,3865,518,3871,518,3872,519,3877,519,3878,521,3884,521,3886,522,3891,522,3892,523,3898,523,3899,524,3904,524,3905,526,3910,526,3911,527,3917,527,3918,528,3923,528,3924,529,3931,529,3932,530,3937,530,3938,532,3944,532,3945,533,3950,533,3951,534,3956,534,3957,535,3963,535,3965,536,3969,536,3971,538,3977,538,3978,539,3983,539,3984,540,3990,540,3991,541,3996,541,3997,542,4002,542,4003,544,4008,544,4009,545,4015,545,4017,546,4020,546,4022,547,4028,547,4029,549,4034,549,4035,550,4041,550,4042,551,4047,551,4048,552,4053,552,4054,553,4059,553,4060,555,4066,555,4068,556,4072,556,4074,557,4079,557,4080,558,4085,558,4086,559,4091,559,4092,561,4096,561,4097,562,4103,562,4104,563,4108,563,4109,564,4114,564,4115,566,4121,566,4122,567,4126,567,4127,568,4132,568,4133,569,4139,569,4140,570,4144,570,4145,572,4151,572,4153,573,4157,573,4159,574,4163,574,4165,575,4170,575,4171,576,4177,576,4178,578,4183,578,4184,579,4187,579e" filled="false" stroked="true" strokeweight=".363305pt" strokecolor="#0000ff">
              <v:path arrowok="t"/>
              <v:stroke dashstyle="solid"/>
            </v:shape>
            <v:shape style="position:absolute;left:3461;top:461;width:363;height:49" coordorigin="3461,461" coordsize="363,49" path="m3461,461l3466,461,3467,462,3468,462,3470,462,3472,462,3474,462,3478,462,3479,464,3491,464,3493,465,3502,465,3504,466,3514,466,3516,467,3519,467,3522,467,3524,467,3527,467,3528,469,3539,469,3540,470,3542,470,3545,470,3547,470,3551,470,3552,471,3562,471,3563,472,3565,472,3567,472,3569,472,3571,472,3574,472,3575,473,3584,473,3585,475,3587,475,3590,475,3592,475,3595,475,3596,476,3604,476,3605,477,3614,477,3615,478,3622,478,3624,479,3632,479,3633,481,3642,481,3643,482,3650,482,3652,483,3659,483,3660,484,3667,484,3669,485,3676,485,3677,487,3684,487,3685,488,3693,488,3694,489,3701,489,3702,490,3710,490,3711,492,3713,492,3715,492,3717,492,3718,492,3719,493,3722,493,3724,493,3727,493,3728,494,3735,494,3736,495,3738,495,3741,495,3743,495,3744,495,3745,496,3751,496,3752,498,3758,498,3760,499,3766,499,3767,500,3773,500,3774,501,3779,501,3780,502,3782,502,3784,502,3786,502,3787,504,3792,504,3793,505,3800,505,3801,506,3806,506,3807,507,3813,507,3814,509,3819,509,3820,510,3824,510e" filled="false" stroked="true" strokeweight=".363305pt" strokecolor="#0000ff">
              <v:path arrowok="t"/>
              <v:stroke dashstyle="solid"/>
            </v:shape>
            <v:shape style="position:absolute;left:3182;top:447;width:280;height:14" coordorigin="3182,448" coordsize="280,14" path="m3182,448l3182,448,3258,448,3260,449,3289,449,3290,450,3315,450,3317,452,3337,452,3339,453,3341,453,3345,453,3350,453,3354,453,3356,453,3357,454,3373,454,3374,455,3378,455,3383,455,3387,455,3388,455,3389,456,3404,456,3405,458,3420,458,3421,459,3427,459,3439,458,3432,460,3439,460,3450,460,3451,461,3461,461e" filled="false" stroked="true" strokeweight=".363305pt" strokecolor="#0000ff">
              <v:path arrowok="t"/>
              <v:stroke dashstyle="solid"/>
            </v:shape>
            <v:line style="position:absolute" from="8127,811" to="8127,84" stroked="true" strokeweight="1.451218pt" strokecolor="#191919">
              <v:stroke dashstyle="solid"/>
            </v:line>
            <v:shape style="position:absolute;left:8141;top:56;width:393;height:387" type="#_x0000_t202" filled="false" stroked="false">
              <v:textbox inset="0,0,0,0">
                <w:txbxContent>
                  <w:p>
                    <w:pPr>
                      <w:spacing w:before="100"/>
                      <w:ind w:left="-15" w:right="-58" w:firstLine="0"/>
                      <w:jc w:val="left"/>
                      <w:rPr>
                        <w:rFonts w:ascii="Arial" w:hAnsi="Arial"/>
                        <w:sz w:val="16"/>
                      </w:rPr>
                    </w:pPr>
                    <w:r>
                      <w:rPr>
                        <w:rFonts w:ascii="Symbol" w:hAnsi="Symbol"/>
                        <w:sz w:val="16"/>
                      </w:rPr>
                      <w:t></w:t>
                    </w:r>
                    <w:r>
                      <w:rPr>
                        <w:rFonts w:ascii="Times New Roman" w:hAnsi="Times New Roman"/>
                        <w:spacing w:val="-10"/>
                        <w:sz w:val="16"/>
                      </w:rPr>
                      <w:t> </w:t>
                    </w:r>
                    <w:r>
                      <w:rPr>
                        <w:rFonts w:ascii="Arial" w:hAnsi="Arial"/>
                        <w:sz w:val="16"/>
                      </w:rPr>
                      <w:t>Tim</w:t>
                    </w:r>
                  </w:p>
                </w:txbxContent>
              </v:textbox>
              <w10:wrap type="none"/>
            </v:shape>
            <w10:wrap type="none"/>
          </v:group>
        </w:pict>
      </w:r>
      <w:r>
        <w:rPr>
          <w:rFonts w:ascii="Arial"/>
        </w:rPr>
        <w:t>e to</w:t>
      </w:r>
      <w:r>
        <w:rPr>
          <w:rFonts w:ascii="Arial"/>
          <w:spacing w:val="2"/>
        </w:rPr>
        <w:t> </w:t>
      </w:r>
      <w:r>
        <w:rPr>
          <w:rFonts w:ascii="Arial"/>
        </w:rPr>
        <w:t>arrive</w:t>
      </w:r>
    </w:p>
    <w:p>
      <w:pPr>
        <w:spacing w:after="0"/>
        <w:rPr>
          <w:rFonts w:ascii="Arial"/>
        </w:rPr>
        <w:sectPr>
          <w:type w:val="continuous"/>
          <w:pgSz w:w="11910" w:h="16840"/>
          <w:pgMar w:top="220" w:bottom="280" w:left="540" w:right="0"/>
          <w:cols w:num="3" w:equalWidth="0">
            <w:col w:w="2559" w:space="40"/>
            <w:col w:w="5028" w:space="39"/>
            <w:col w:w="3704"/>
          </w:cols>
        </w:sectPr>
      </w:pPr>
    </w:p>
    <w:p>
      <w:pPr>
        <w:pStyle w:val="BodyText"/>
        <w:spacing w:before="2"/>
        <w:rPr>
          <w:rFonts w:ascii="Arial"/>
          <w:sz w:val="18"/>
        </w:rPr>
      </w:pPr>
    </w:p>
    <w:p>
      <w:pPr>
        <w:pStyle w:val="BodyText"/>
        <w:spacing w:line="176" w:lineRule="exact"/>
        <w:ind w:left="2374"/>
        <w:rPr>
          <w:rFonts w:ascii="Arial" w:hAnsi="Arial"/>
        </w:rPr>
      </w:pPr>
      <w:r>
        <w:rPr>
          <w:rFonts w:ascii="Arial" w:hAnsi="Arial"/>
        </w:rPr>
        <w:t>−5</w:t>
      </w:r>
    </w:p>
    <w:p>
      <w:pPr>
        <w:pStyle w:val="BodyText"/>
        <w:tabs>
          <w:tab w:pos="3198" w:val="left" w:leader="none"/>
          <w:tab w:pos="3839" w:val="left" w:leader="none"/>
          <w:tab w:pos="4525" w:val="left" w:leader="none"/>
          <w:tab w:pos="5210" w:val="left" w:leader="none"/>
          <w:tab w:pos="5896" w:val="left" w:leader="none"/>
          <w:tab w:pos="6582" w:val="left" w:leader="none"/>
          <w:tab w:pos="7268" w:val="left" w:leader="none"/>
        </w:tabs>
        <w:spacing w:line="176" w:lineRule="exact"/>
        <w:ind w:left="2601"/>
        <w:rPr>
          <w:rFonts w:ascii="Arial"/>
        </w:rPr>
      </w:pPr>
      <w:r>
        <w:rPr>
          <w:rFonts w:ascii="Arial"/>
        </w:rPr>
        <w:t>0</w:t>
        <w:tab/>
        <w:t>500</w:t>
        <w:tab/>
        <w:t>1000</w:t>
        <w:tab/>
        <w:t>1500</w:t>
        <w:tab/>
        <w:t>2000</w:t>
        <w:tab/>
        <w:t>2500</w:t>
        <w:tab/>
        <w:t>3000</w:t>
        <w:tab/>
      </w:r>
      <w:r>
        <w:rPr>
          <w:rFonts w:ascii="Arial"/>
          <w:spacing w:val="-5"/>
        </w:rPr>
        <w:t>3500</w:t>
      </w:r>
    </w:p>
    <w:p>
      <w:pPr>
        <w:pStyle w:val="BodyText"/>
        <w:spacing w:before="7"/>
        <w:rPr>
          <w:rFonts w:ascii="Arial"/>
          <w:sz w:val="22"/>
        </w:rPr>
      </w:pPr>
    </w:p>
    <w:p>
      <w:pPr>
        <w:pStyle w:val="BodyText"/>
        <w:ind w:right="5065"/>
        <w:jc w:val="right"/>
        <w:rPr>
          <w:rFonts w:ascii="Arial"/>
        </w:rPr>
      </w:pPr>
      <w:r>
        <w:rPr/>
        <w:pict>
          <v:group style="position:absolute;margin-left:158.850525pt;margin-top:-2.087267pt;width:268.4pt;height:40.450pt;mso-position-horizontal-relative:page;mso-position-vertical-relative:paragraph;z-index:251872256" coordorigin="3177,-42" coordsize="5368,809">
            <v:line style="position:absolute" from="8539,97" to="8539,97" stroked="true" strokeweight=".300252pt" strokecolor="#000000">
              <v:stroke dashstyle="dot"/>
            </v:line>
            <v:line style="position:absolute" from="3182,97" to="8539,97" stroked="true" strokeweight=".300252pt" strokecolor="#000000">
              <v:stroke dashstyle="dot"/>
            </v:line>
            <v:line style="position:absolute" from="8539,362" to="8539,362" stroked="true" strokeweight=".300252pt" strokecolor="#000000">
              <v:stroke dashstyle="dot"/>
            </v:line>
            <v:line style="position:absolute" from="3182,362" to="8539,362" stroked="true" strokeweight=".300252pt" strokecolor="#000000">
              <v:stroke dashstyle="dot"/>
            </v:line>
            <v:line style="position:absolute" from="8539,627" to="8539,627" stroked="true" strokeweight=".300252pt" strokecolor="#000000">
              <v:stroke dashstyle="dot"/>
            </v:line>
            <v:line style="position:absolute" from="3182,627" to="8539,627" stroked="true" strokeweight=".300252pt" strokecolor="#000000">
              <v:stroke dashstyle="dot"/>
            </v:line>
            <v:line style="position:absolute" from="7989,-37" to="7989,-37" stroked="true" strokeweight=".300252pt" strokecolor="#000000">
              <v:stroke dashstyle="dot"/>
            </v:line>
            <v:line style="position:absolute" from="7989,761" to="7989,-37" stroked="true" strokeweight=".300252pt" strokecolor="#000000">
              <v:stroke dashstyle="dot"/>
            </v:line>
            <v:line style="position:absolute" from="7302,-37" to="7302,-37" stroked="true" strokeweight=".300252pt" strokecolor="#000000">
              <v:stroke dashstyle="dot"/>
            </v:line>
            <v:line style="position:absolute" from="7302,761" to="7302,-37" stroked="true" strokeweight=".300252pt" strokecolor="#000000">
              <v:stroke dashstyle="dot"/>
            </v:line>
            <v:line style="position:absolute" from="6615,-37" to="6615,-37" stroked="true" strokeweight=".300252pt" strokecolor="#000000">
              <v:stroke dashstyle="dot"/>
            </v:line>
            <v:line style="position:absolute" from="6615,761" to="6615,-37" stroked="true" strokeweight=".300252pt" strokecolor="#000000">
              <v:stroke dashstyle="dot"/>
            </v:line>
            <v:line style="position:absolute" from="5928,-37" to="5928,-37" stroked="true" strokeweight=".300252pt" strokecolor="#000000">
              <v:stroke dashstyle="dot"/>
            </v:line>
            <v:line style="position:absolute" from="5928,761" to="5928,-37" stroked="true" strokeweight=".300252pt" strokecolor="#000000">
              <v:stroke dashstyle="dot"/>
            </v:line>
            <v:line style="position:absolute" from="5242,-37" to="5242,-37" stroked="true" strokeweight=".300252pt" strokecolor="#000000">
              <v:stroke dashstyle="dot"/>
            </v:line>
            <v:line style="position:absolute" from="5242,761" to="5242,-37" stroked="true" strokeweight=".300252pt" strokecolor="#000000">
              <v:stroke dashstyle="dot"/>
            </v:line>
            <v:line style="position:absolute" from="4555,-37" to="4555,-37" stroked="true" strokeweight=".300252pt" strokecolor="#000000">
              <v:stroke dashstyle="dot"/>
            </v:line>
            <v:line style="position:absolute" from="4555,761" to="4555,-37" stroked="true" strokeweight=".300252pt" strokecolor="#000000">
              <v:stroke dashstyle="dot"/>
            </v:line>
            <v:line style="position:absolute" from="3869,-37" to="3869,-37" stroked="true" strokeweight=".300252pt" strokecolor="#000000">
              <v:stroke dashstyle="dot"/>
            </v:line>
            <v:line style="position:absolute" from="3869,761" to="3869,-37" stroked="true" strokeweight=".300252pt" strokecolor="#000000">
              <v:stroke dashstyle="dot"/>
            </v:line>
            <v:line style="position:absolute" from="3182,-37" to="3182,-37" stroked="true" strokeweight=".300252pt" strokecolor="#000000">
              <v:stroke dashstyle="dot"/>
            </v:line>
            <v:line style="position:absolute" from="3182,761" to="3182,-37" stroked="true" strokeweight=".300252pt" strokecolor="#000000">
              <v:stroke dashstyle="dot"/>
            </v:line>
            <v:line style="position:absolute" from="3182,761" to="8539,761" stroked="true" strokeweight=".50042pt" strokecolor="#000000">
              <v:stroke dashstyle="solid"/>
            </v:line>
            <v:line style="position:absolute" from="3182,-37" to="8539,-37" stroked="true" strokeweight=".50042pt" strokecolor="#000000">
              <v:stroke dashstyle="solid"/>
            </v:line>
            <v:line style="position:absolute" from="3182,761" to="3182,-37" stroked="true" strokeweight=".50042pt" strokecolor="#000000">
              <v:stroke dashstyle="solid"/>
            </v:line>
            <v:line style="position:absolute" from="8539,761" to="8539,-37" stroked="true" strokeweight=".50042pt" strokecolor="#000000">
              <v:stroke dashstyle="solid"/>
            </v:line>
            <v:shape style="position:absolute;left:0;top:4896;width:5353;height:798" coordorigin="0,4897" coordsize="5353,798" path="m3182,761l8539,761m3182,761l3182,-37e" filled="false" stroked="true" strokeweight=".50042pt" strokecolor="#000000">
              <v:path arrowok="t"/>
              <v:stroke dashstyle="solid"/>
            </v:shape>
            <v:line style="position:absolute" from="3182,-37" to="3182,761" stroked="true" strokeweight=".50042pt" strokecolor="#000000">
              <v:stroke dashstyle="solid"/>
            </v:line>
            <v:line style="position:absolute" from="3869,761" to="3869,707" stroked="true" strokeweight=".50042pt" strokecolor="#000000">
              <v:stroke dashstyle="solid"/>
            </v:line>
            <v:line style="position:absolute" from="3869,-37" to="3869,17" stroked="true" strokeweight=".50042pt" strokecolor="#000000">
              <v:stroke dashstyle="solid"/>
            </v:line>
            <v:line style="position:absolute" from="4555,761" to="4555,707" stroked="true" strokeweight=".50042pt" strokecolor="#000000">
              <v:stroke dashstyle="solid"/>
            </v:line>
            <v:line style="position:absolute" from="4555,-37" to="4555,17" stroked="true" strokeweight=".50042pt" strokecolor="#000000">
              <v:stroke dashstyle="solid"/>
            </v:line>
            <v:line style="position:absolute" from="5242,761" to="5242,707" stroked="true" strokeweight=".50042pt" strokecolor="#000000">
              <v:stroke dashstyle="solid"/>
            </v:line>
            <v:line style="position:absolute" from="5242,-37" to="5242,17" stroked="true" strokeweight=".50042pt" strokecolor="#000000">
              <v:stroke dashstyle="solid"/>
            </v:line>
            <v:line style="position:absolute" from="5928,761" to="5928,707" stroked="true" strokeweight=".50042pt" strokecolor="#000000">
              <v:stroke dashstyle="solid"/>
            </v:line>
            <v:line style="position:absolute" from="5928,-37" to="5928,17" stroked="true" strokeweight=".50042pt" strokecolor="#000000">
              <v:stroke dashstyle="solid"/>
            </v:line>
            <v:line style="position:absolute" from="6615,761" to="6615,707" stroked="true" strokeweight=".50042pt" strokecolor="#000000">
              <v:stroke dashstyle="solid"/>
            </v:line>
            <v:line style="position:absolute" from="6615,-37" to="6615,17" stroked="true" strokeweight=".50042pt" strokecolor="#000000">
              <v:stroke dashstyle="solid"/>
            </v:line>
            <v:line style="position:absolute" from="7302,761" to="7302,707" stroked="true" strokeweight=".50042pt" strokecolor="#000000">
              <v:stroke dashstyle="solid"/>
            </v:line>
            <v:line style="position:absolute" from="7302,-37" to="7302,17" stroked="true" strokeweight=".50042pt" strokecolor="#000000">
              <v:stroke dashstyle="solid"/>
            </v:line>
            <v:line style="position:absolute" from="7990,761" to="7990,707" stroked="true" strokeweight=".50042pt" strokecolor="#000000">
              <v:stroke dashstyle="solid"/>
            </v:line>
            <v:line style="position:absolute" from="7990,-37" to="7990,17" stroked="true" strokeweight=".50042pt" strokecolor="#000000">
              <v:stroke dashstyle="solid"/>
            </v:line>
            <v:line style="position:absolute" from="3182,627" to="3235,627" stroked="true" strokeweight=".50042pt" strokecolor="#000000">
              <v:stroke dashstyle="solid"/>
            </v:line>
            <v:line style="position:absolute" from="8539,627" to="8484,627" stroked="true" strokeweight=".50042pt" strokecolor="#000000">
              <v:stroke dashstyle="solid"/>
            </v:line>
            <v:line style="position:absolute" from="3182,362" to="3235,362" stroked="true" strokeweight=".50042pt" strokecolor="#000000">
              <v:stroke dashstyle="solid"/>
            </v:line>
            <v:line style="position:absolute" from="8539,362" to="8484,362" stroked="true" strokeweight=".50042pt" strokecolor="#000000">
              <v:stroke dashstyle="solid"/>
            </v:line>
            <v:line style="position:absolute" from="3182,97" to="3235,97" stroked="true" strokeweight=".50042pt" strokecolor="#000000">
              <v:stroke dashstyle="solid"/>
            </v:line>
            <v:line style="position:absolute" from="8539,97" to="8484,97" stroked="true" strokeweight=".50042pt" strokecolor="#000000">
              <v:stroke dashstyle="solid"/>
            </v:line>
            <v:shape style="position:absolute;left:3177;top:-42;width:5368;height:809" type="#_x0000_t75" stroked="false">
              <v:imagedata r:id="rId29" o:title=""/>
            </v:shape>
            <v:shape style="position:absolute;left:7992;top:99;width:542;height:260" type="#_x0000_t202" filled="false" stroked="false">
              <v:textbox inset="0,0,0,0">
                <w:txbxContent>
                  <w:p>
                    <w:pPr>
                      <w:spacing w:line="168" w:lineRule="exact" w:before="0"/>
                      <w:ind w:left="134" w:right="-58" w:firstLine="0"/>
                      <w:jc w:val="left"/>
                      <w:rPr>
                        <w:rFonts w:ascii="Arial" w:hAnsi="Arial"/>
                        <w:sz w:val="16"/>
                      </w:rPr>
                    </w:pPr>
                    <w:r>
                      <w:rPr>
                        <w:rFonts w:ascii="Symbol" w:hAnsi="Symbol"/>
                        <w:sz w:val="16"/>
                      </w:rPr>
                      <w:t></w:t>
                    </w:r>
                    <w:r>
                      <w:rPr>
                        <w:rFonts w:ascii="Times New Roman" w:hAnsi="Times New Roman"/>
                        <w:spacing w:val="-10"/>
                        <w:sz w:val="16"/>
                      </w:rPr>
                      <w:t> </w:t>
                    </w:r>
                    <w:r>
                      <w:rPr>
                        <w:rFonts w:ascii="Arial" w:hAnsi="Arial"/>
                        <w:sz w:val="16"/>
                      </w:rPr>
                      <w:t>Tim</w:t>
                    </w:r>
                  </w:p>
                </w:txbxContent>
              </v:textbox>
              <w10:wrap type="none"/>
            </v:shape>
            <w10:wrap type="none"/>
          </v:group>
        </w:pict>
      </w:r>
      <w:r>
        <w:rPr/>
        <w:pict>
          <v:shape style="position:absolute;margin-left:118.525383pt;margin-top:10.665109pt;width:12.7pt;height:19.45pt;mso-position-horizontal-relative:page;mso-position-vertical-relative:paragraph;z-index:251877376" type="#_x0000_t202" filled="false" stroked="false">
            <v:textbox inset="0,0,0,0" style="layout-flow:vertical;mso-layout-flow-alt:bottom-to-top">
              <w:txbxContent>
                <w:p>
                  <w:pPr>
                    <w:pStyle w:val="BodyText"/>
                    <w:spacing w:before="31"/>
                    <w:ind w:left="20"/>
                    <w:rPr>
                      <w:rFonts w:ascii="Arial"/>
                    </w:rPr>
                  </w:pPr>
                  <w:r>
                    <w:rPr>
                      <w:rFonts w:ascii="Arial"/>
                    </w:rPr>
                    <w:t>dx/dt</w:t>
                  </w:r>
                </w:p>
              </w:txbxContent>
            </v:textbox>
            <w10:wrap type="none"/>
          </v:shape>
        </w:pict>
      </w:r>
      <w:r>
        <w:rPr>
          <w:rFonts w:ascii="Arial"/>
          <w:spacing w:val="-1"/>
        </w:rPr>
        <w:t>0.01</w:t>
      </w:r>
    </w:p>
    <w:p>
      <w:pPr>
        <w:pStyle w:val="BodyText"/>
        <w:spacing w:before="81"/>
        <w:ind w:right="5065"/>
        <w:jc w:val="right"/>
        <w:rPr>
          <w:rFonts w:ascii="Arial"/>
        </w:rPr>
      </w:pPr>
      <w:r>
        <w:rPr>
          <w:rFonts w:ascii="Arial"/>
          <w:w w:val="100"/>
        </w:rPr>
        <w:t>0</w:t>
      </w:r>
    </w:p>
    <w:p>
      <w:pPr>
        <w:pStyle w:val="BodyText"/>
        <w:spacing w:before="81"/>
        <w:ind w:right="5065"/>
        <w:jc w:val="right"/>
        <w:rPr>
          <w:rFonts w:ascii="Arial" w:hAnsi="Arial"/>
        </w:rPr>
      </w:pPr>
      <w:r>
        <w:rPr>
          <w:rFonts w:ascii="Arial" w:hAnsi="Arial"/>
        </w:rPr>
        <w:t>−0.01</w:t>
      </w:r>
    </w:p>
    <w:p>
      <w:pPr>
        <w:pStyle w:val="BodyText"/>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pStyle w:val="BodyText"/>
        <w:spacing w:before="7"/>
        <w:rPr>
          <w:rFonts w:ascii="Arial"/>
          <w:sz w:val="18"/>
        </w:rPr>
      </w:pPr>
    </w:p>
    <w:p>
      <w:pPr>
        <w:pStyle w:val="BodyText"/>
        <w:ind w:left="376"/>
        <w:rPr>
          <w:rFonts w:ascii="Arial"/>
        </w:rPr>
      </w:pPr>
      <w:r>
        <w:rPr>
          <w:rFonts w:ascii="Arial"/>
        </w:rPr>
        <w:t>e to arrive</w:t>
      </w:r>
    </w:p>
    <w:p>
      <w:pPr>
        <w:spacing w:after="0"/>
        <w:rPr>
          <w:rFonts w:ascii="Arial"/>
        </w:rPr>
        <w:sectPr>
          <w:type w:val="continuous"/>
          <w:pgSz w:w="11910" w:h="16840"/>
          <w:pgMar w:top="220" w:bottom="280" w:left="540" w:right="0"/>
          <w:cols w:num="2" w:equalWidth="0">
            <w:col w:w="7626" w:space="40"/>
            <w:col w:w="3704"/>
          </w:cols>
        </w:sectPr>
      </w:pPr>
    </w:p>
    <w:p>
      <w:pPr>
        <w:pStyle w:val="BodyText"/>
        <w:rPr>
          <w:rFonts w:ascii="Arial"/>
          <w:sz w:val="20"/>
        </w:rPr>
      </w:pPr>
    </w:p>
    <w:p>
      <w:pPr>
        <w:pStyle w:val="BodyText"/>
        <w:spacing w:before="3"/>
        <w:rPr>
          <w:rFonts w:ascii="Arial"/>
          <w:sz w:val="17"/>
        </w:rPr>
      </w:pPr>
    </w:p>
    <w:p>
      <w:pPr>
        <w:pStyle w:val="BodyText"/>
        <w:jc w:val="right"/>
        <w:rPr>
          <w:rFonts w:ascii="Arial"/>
        </w:rPr>
      </w:pPr>
      <w:r>
        <w:rPr>
          <w:rFonts w:ascii="Arial"/>
          <w:spacing w:val="-1"/>
        </w:rPr>
        <w:t>0.04</w:t>
      </w:r>
    </w:p>
    <w:p>
      <w:pPr>
        <w:pStyle w:val="BodyText"/>
        <w:spacing w:before="13"/>
        <w:jc w:val="right"/>
        <w:rPr>
          <w:rFonts w:ascii="Arial"/>
        </w:rPr>
      </w:pPr>
      <w:r>
        <w:rPr/>
        <w:pict>
          <v:shape style="position:absolute;margin-left:118.525383pt;margin-top:7.918291pt;width:12.7pt;height:19.45pt;mso-position-horizontal-relative:page;mso-position-vertical-relative:paragraph;z-index:251876352" type="#_x0000_t202" filled="false" stroked="false">
            <v:textbox inset="0,0,0,0" style="layout-flow:vertical;mso-layout-flow-alt:bottom-to-top">
              <w:txbxContent>
                <w:p>
                  <w:pPr>
                    <w:pStyle w:val="BodyText"/>
                    <w:spacing w:before="31"/>
                    <w:ind w:left="20"/>
                    <w:rPr>
                      <w:rFonts w:ascii="Arial"/>
                    </w:rPr>
                  </w:pPr>
                  <w:r>
                    <w:rPr>
                      <w:rFonts w:ascii="Arial"/>
                    </w:rPr>
                    <w:t>dy/dt</w:t>
                  </w:r>
                </w:p>
              </w:txbxContent>
            </v:textbox>
            <w10:wrap type="none"/>
          </v:shape>
        </w:pict>
      </w:r>
      <w:r>
        <w:rPr>
          <w:rFonts w:ascii="Arial"/>
          <w:spacing w:val="-1"/>
        </w:rPr>
        <w:t>0.02</w:t>
      </w:r>
    </w:p>
    <w:p>
      <w:pPr>
        <w:pStyle w:val="BodyText"/>
        <w:spacing w:before="13"/>
        <w:jc w:val="right"/>
        <w:rPr>
          <w:rFonts w:ascii="Arial"/>
        </w:rPr>
      </w:pPr>
      <w:r>
        <w:rPr>
          <w:rFonts w:ascii="Arial"/>
          <w:w w:val="100"/>
        </w:rPr>
        <w:t>0</w:t>
      </w:r>
    </w:p>
    <w:p>
      <w:pPr>
        <w:pStyle w:val="BodyText"/>
        <w:spacing w:before="13"/>
        <w:jc w:val="right"/>
        <w:rPr>
          <w:rFonts w:ascii="Arial" w:hAnsi="Arial"/>
        </w:rPr>
      </w:pPr>
      <w:r>
        <w:rPr>
          <w:rFonts w:ascii="Arial" w:hAnsi="Arial"/>
        </w:rPr>
        <w:t>−0.02</w:t>
      </w:r>
    </w:p>
    <w:p>
      <w:pPr>
        <w:pStyle w:val="BodyText"/>
        <w:spacing w:before="12"/>
        <w:jc w:val="right"/>
        <w:rPr>
          <w:rFonts w:ascii="Arial" w:hAnsi="Arial"/>
        </w:rPr>
      </w:pPr>
      <w:r>
        <w:rPr>
          <w:rFonts w:ascii="Arial" w:hAnsi="Arial"/>
        </w:rPr>
        <w:t>−0.04</w:t>
      </w:r>
    </w:p>
    <w:p>
      <w:pPr>
        <w:pStyle w:val="BodyText"/>
        <w:tabs>
          <w:tab w:pos="600" w:val="left" w:leader="none"/>
          <w:tab w:pos="1241" w:val="left" w:leader="none"/>
          <w:tab w:pos="1927" w:val="left" w:leader="none"/>
          <w:tab w:pos="2612" w:val="left" w:leader="none"/>
          <w:tab w:pos="3298" w:val="left" w:leader="none"/>
          <w:tab w:pos="3984" w:val="left" w:leader="none"/>
          <w:tab w:pos="4670" w:val="left" w:leader="none"/>
        </w:tabs>
        <w:spacing w:before="113"/>
        <w:ind w:left="3"/>
        <w:rPr>
          <w:rFonts w:ascii="Arial"/>
        </w:rPr>
      </w:pPr>
      <w:r>
        <w:rPr/>
        <w:br w:type="column"/>
      </w:r>
      <w:r>
        <w:rPr>
          <w:rFonts w:ascii="Arial"/>
        </w:rPr>
        <w:t>0</w:t>
        <w:tab/>
        <w:t>500</w:t>
        <w:tab/>
        <w:t>1000</w:t>
        <w:tab/>
        <w:t>1500</w:t>
        <w:tab/>
        <w:t>2000</w:t>
        <w:tab/>
        <w:t>2500</w:t>
        <w:tab/>
        <w:t>3000</w:t>
        <w:tab/>
      </w:r>
      <w:r>
        <w:rPr>
          <w:rFonts w:ascii="Arial"/>
          <w:spacing w:val="-5"/>
        </w:rPr>
        <w:t>3500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tabs>
          <w:tab w:pos="600" w:val="left" w:leader="none"/>
          <w:tab w:pos="1241" w:val="left" w:leader="none"/>
          <w:tab w:pos="1927" w:val="left" w:leader="none"/>
          <w:tab w:pos="2612" w:val="left" w:leader="none"/>
          <w:tab w:pos="3298" w:val="left" w:leader="none"/>
          <w:tab w:pos="3984" w:val="left" w:leader="none"/>
          <w:tab w:pos="4670" w:val="left" w:leader="none"/>
        </w:tabs>
        <w:spacing w:line="161" w:lineRule="exact" w:before="168"/>
        <w:ind w:left="3"/>
        <w:rPr>
          <w:rFonts w:ascii="Arial"/>
        </w:rPr>
      </w:pPr>
      <w:r>
        <w:rPr/>
        <w:pict>
          <v:group style="position:absolute;margin-left:158.850525pt;margin-top:-35.058372pt;width:268.4pt;height:40.450pt;mso-position-horizontal-relative:page;mso-position-vertical-relative:paragraph;z-index:-255720448" coordorigin="3177,-701" coordsize="5368,809">
            <v:line style="position:absolute" from="8539,-691" to="8539,-691" stroked="true" strokeweight=".300252pt" strokecolor="#000000">
              <v:stroke dashstyle="dot"/>
            </v:line>
            <v:line style="position:absolute" from="3182,-691" to="8539,-691" stroked="true" strokeweight=".300252pt" strokecolor="#000000">
              <v:stroke dashstyle="dot"/>
            </v:line>
            <v:line style="position:absolute" from="7989,-696" to="7989,-696" stroked="true" strokeweight=".300252pt" strokecolor="#000000">
              <v:stroke dashstyle="dot"/>
            </v:line>
            <v:line style="position:absolute" from="8539,-495" to="8539,-495" stroked="true" strokeweight=".300252pt" strokecolor="#000000">
              <v:stroke dashstyle="dot"/>
            </v:line>
            <v:line style="position:absolute" from="3182,-495" to="8539,-495" stroked="true" strokeweight=".300252pt" strokecolor="#000000">
              <v:stroke dashstyle="dot"/>
            </v:line>
            <v:line style="position:absolute" from="8539,-297" to="8539,-297" stroked="true" strokeweight=".300252pt" strokecolor="#000000">
              <v:stroke dashstyle="dot"/>
            </v:line>
            <v:line style="position:absolute" from="3182,-297" to="8539,-297" stroked="true" strokeweight=".300252pt" strokecolor="#000000">
              <v:stroke dashstyle="dot"/>
            </v:line>
            <v:line style="position:absolute" from="8539,-101" to="8539,-101" stroked="true" strokeweight=".300252pt" strokecolor="#000000">
              <v:stroke dashstyle="dot"/>
            </v:line>
            <v:line style="position:absolute" from="3182,-101" to="8539,-101" stroked="true" strokeweight=".300252pt" strokecolor="#000000">
              <v:stroke dashstyle="dot"/>
            </v:line>
            <v:line style="position:absolute" from="8539,96" to="8539,96" stroked="true" strokeweight=".300252pt" strokecolor="#000000">
              <v:stroke dashstyle="dot"/>
            </v:line>
            <v:line style="position:absolute" from="3182,96" to="8539,96" stroked="true" strokeweight=".300252pt" strokecolor="#000000">
              <v:stroke dashstyle="dot"/>
            </v:line>
            <v:line style="position:absolute" from="7989,102" to="7989,-696" stroked="true" strokeweight=".300252pt" strokecolor="#000000">
              <v:stroke dashstyle="dot"/>
            </v:line>
            <v:line style="position:absolute" from="7302,-696" to="7302,-696" stroked="true" strokeweight=".300252pt" strokecolor="#000000">
              <v:stroke dashstyle="dot"/>
            </v:line>
            <v:line style="position:absolute" from="7302,102" to="7302,-696" stroked="true" strokeweight=".300252pt" strokecolor="#000000">
              <v:stroke dashstyle="dot"/>
            </v:line>
            <v:line style="position:absolute" from="6615,-696" to="6615,-696" stroked="true" strokeweight=".300252pt" strokecolor="#000000">
              <v:stroke dashstyle="dot"/>
            </v:line>
            <v:line style="position:absolute" from="6615,102" to="6615,-696" stroked="true" strokeweight=".300252pt" strokecolor="#000000">
              <v:stroke dashstyle="dot"/>
            </v:line>
            <v:line style="position:absolute" from="5928,-696" to="5928,-696" stroked="true" strokeweight=".300252pt" strokecolor="#000000">
              <v:stroke dashstyle="dot"/>
            </v:line>
            <v:line style="position:absolute" from="5928,102" to="5928,-696" stroked="true" strokeweight=".300252pt" strokecolor="#000000">
              <v:stroke dashstyle="dot"/>
            </v:line>
            <v:line style="position:absolute" from="5242,-696" to="5242,-696" stroked="true" strokeweight=".300252pt" strokecolor="#000000">
              <v:stroke dashstyle="dot"/>
            </v:line>
            <v:line style="position:absolute" from="5242,102" to="5242,-696" stroked="true" strokeweight=".300252pt" strokecolor="#000000">
              <v:stroke dashstyle="dot"/>
            </v:line>
            <v:line style="position:absolute" from="4555,-696" to="4555,-696" stroked="true" strokeweight=".300252pt" strokecolor="#000000">
              <v:stroke dashstyle="dot"/>
            </v:line>
            <v:line style="position:absolute" from="4555,102" to="4555,-696" stroked="true" strokeweight=".300252pt" strokecolor="#000000">
              <v:stroke dashstyle="dot"/>
            </v:line>
            <v:line style="position:absolute" from="3869,-696" to="3869,-696" stroked="true" strokeweight=".300252pt" strokecolor="#000000">
              <v:stroke dashstyle="dot"/>
            </v:line>
            <v:line style="position:absolute" from="3869,102" to="3869,-696" stroked="true" strokeweight=".300252pt" strokecolor="#000000">
              <v:stroke dashstyle="dot"/>
            </v:line>
            <v:line style="position:absolute" from="3182,-696" to="3182,-696" stroked="true" strokeweight=".300252pt" strokecolor="#000000">
              <v:stroke dashstyle="dot"/>
            </v:line>
            <v:line style="position:absolute" from="3182,102" to="3182,-696" stroked="true" strokeweight=".300252pt" strokecolor="#000000">
              <v:stroke dashstyle="dot"/>
            </v:line>
            <v:line style="position:absolute" from="3182,102" to="8539,102" stroked="true" strokeweight=".50042pt" strokecolor="#000000">
              <v:stroke dashstyle="solid"/>
            </v:line>
            <v:line style="position:absolute" from="3182,-696" to="8539,-696" stroked="true" strokeweight=".50042pt" strokecolor="#000000">
              <v:stroke dashstyle="solid"/>
            </v:line>
            <v:line style="position:absolute" from="3182,102" to="3182,-696" stroked="true" strokeweight=".50042pt" strokecolor="#000000">
              <v:stroke dashstyle="solid"/>
            </v:line>
            <v:line style="position:absolute" from="8539,102" to="8539,-696" stroked="true" strokeweight=".50042pt" strokecolor="#000000">
              <v:stroke dashstyle="solid"/>
            </v:line>
            <v:shape style="position:absolute;left:0;top:2965;width:5353;height:798" coordorigin="0,2966" coordsize="5353,798" path="m3182,102l8539,102m3182,102l3182,-696m3182,102l3182,47e" filled="false" stroked="true" strokeweight=".50042pt" strokecolor="#000000">
              <v:path arrowok="t"/>
              <v:stroke dashstyle="solid"/>
            </v:shape>
            <v:line style="position:absolute" from="3869,102" to="3869,47" stroked="true" strokeweight=".50042pt" strokecolor="#000000">
              <v:stroke dashstyle="solid"/>
            </v:line>
            <v:line style="position:absolute" from="3869,-696" to="3869,-643" stroked="true" strokeweight=".50042pt" strokecolor="#000000">
              <v:stroke dashstyle="solid"/>
            </v:line>
            <v:line style="position:absolute" from="4555,102" to="4555,47" stroked="true" strokeweight=".50042pt" strokecolor="#000000">
              <v:stroke dashstyle="solid"/>
            </v:line>
            <v:line style="position:absolute" from="4555,-696" to="4555,-643" stroked="true" strokeweight=".50042pt" strokecolor="#000000">
              <v:stroke dashstyle="solid"/>
            </v:line>
            <v:line style="position:absolute" from="5242,102" to="5242,47" stroked="true" strokeweight=".50042pt" strokecolor="#000000">
              <v:stroke dashstyle="solid"/>
            </v:line>
            <v:line style="position:absolute" from="5242,-696" to="5242,-643" stroked="true" strokeweight=".50042pt" strokecolor="#000000">
              <v:stroke dashstyle="solid"/>
            </v:line>
            <v:line style="position:absolute" from="5928,102" to="5928,47" stroked="true" strokeweight=".50042pt" strokecolor="#000000">
              <v:stroke dashstyle="solid"/>
            </v:line>
            <v:line style="position:absolute" from="5928,-696" to="5928,-643" stroked="true" strokeweight=".50042pt" strokecolor="#000000">
              <v:stroke dashstyle="solid"/>
            </v:line>
            <v:line style="position:absolute" from="6615,102" to="6615,47" stroked="true" strokeweight=".50042pt" strokecolor="#000000">
              <v:stroke dashstyle="solid"/>
            </v:line>
            <v:line style="position:absolute" from="6615,-696" to="6615,-643" stroked="true" strokeweight=".50042pt" strokecolor="#000000">
              <v:stroke dashstyle="solid"/>
            </v:line>
            <v:line style="position:absolute" from="7302,102" to="7302,47" stroked="true" strokeweight=".50042pt" strokecolor="#000000">
              <v:stroke dashstyle="solid"/>
            </v:line>
            <v:line style="position:absolute" from="7302,-696" to="7302,-643" stroked="true" strokeweight=".50042pt" strokecolor="#000000">
              <v:stroke dashstyle="solid"/>
            </v:line>
            <v:line style="position:absolute" from="7990,102" to="7990,47" stroked="true" strokeweight=".50042pt" strokecolor="#000000">
              <v:stroke dashstyle="solid"/>
            </v:line>
            <v:line style="position:absolute" from="7990,-696" to="7990,-643" stroked="true" strokeweight=".50042pt" strokecolor="#000000">
              <v:stroke dashstyle="solid"/>
            </v:line>
            <v:line style="position:absolute" from="3182,96" to="3235,96" stroked="true" strokeweight=".50042pt" strokecolor="#000000">
              <v:stroke dashstyle="solid"/>
            </v:line>
            <v:line style="position:absolute" from="8539,96" to="8484,96" stroked="true" strokeweight=".50042pt" strokecolor="#000000">
              <v:stroke dashstyle="solid"/>
            </v:line>
            <v:line style="position:absolute" from="3182,-101" to="3235,-101" stroked="true" strokeweight=".50042pt" strokecolor="#000000">
              <v:stroke dashstyle="solid"/>
            </v:line>
            <v:line style="position:absolute" from="8539,-101" to="8484,-101" stroked="true" strokeweight=".50042pt" strokecolor="#000000">
              <v:stroke dashstyle="solid"/>
            </v:line>
            <v:line style="position:absolute" from="3182,-297" to="3235,-297" stroked="true" strokeweight=".50042pt" strokecolor="#000000">
              <v:stroke dashstyle="solid"/>
            </v:line>
            <v:line style="position:absolute" from="8539,-297" to="8484,-297" stroked="true" strokeweight=".50042pt" strokecolor="#000000">
              <v:stroke dashstyle="solid"/>
            </v:line>
            <v:line style="position:absolute" from="3182,-495" to="3235,-495" stroked="true" strokeweight=".50042pt" strokecolor="#000000">
              <v:stroke dashstyle="solid"/>
            </v:line>
            <v:line style="position:absolute" from="8539,-495" to="8484,-495" stroked="true" strokeweight=".50042pt" strokecolor="#000000">
              <v:stroke dashstyle="solid"/>
            </v:line>
            <v:line style="position:absolute" from="3182,-691" to="3235,-691" stroked="true" strokeweight=".50042pt" strokecolor="#000000">
              <v:stroke dashstyle="solid"/>
            </v:line>
            <v:line style="position:absolute" from="8539,-691" to="8484,-691" stroked="true" strokeweight=".50042pt" strokecolor="#000000">
              <v:stroke dashstyle="solid"/>
            </v:line>
            <v:line style="position:absolute" from="3182,102" to="8539,102" stroked="true" strokeweight=".50042pt" strokecolor="#000000">
              <v:stroke dashstyle="solid"/>
            </v:line>
            <v:line style="position:absolute" from="3182,-696" to="8539,-696" stroked="true" strokeweight=".50042pt" strokecolor="#000000">
              <v:stroke dashstyle="solid"/>
            </v:line>
            <v:line style="position:absolute" from="3182,-696" to="3182,102" stroked="true" strokeweight=".501421pt" strokecolor="#000000">
              <v:stroke dashstyle="solid"/>
            </v:line>
            <v:line style="position:absolute" from="8539,102" to="8539,-696" stroked="true" strokeweight=".50042pt" strokecolor="#000000">
              <v:stroke dashstyle="solid"/>
            </v:line>
            <v:shape style="position:absolute;left:8176;top:-300;width:363;height:11" coordorigin="8176,-299" coordsize="363,11" path="m8176,-289l8178,-289,8179,-290,8181,-290,8182,-291,8185,-291,8186,-292,8187,-292,8188,-293,8192,-293,8193,-295,8196,-295,8197,-296,8199,-296,8201,-297,8203,-297,8204,-298,8205,-298,8207,-299,8219,-299,8220,-298,8231,-298,8275,-298,8276,-297,8284,-297,8286,-298,8288,-298,8311,-298,8312,-297,8322,-297,8323,-296,8341,-296,8343,-297,8346,-297,8349,-297,8384,-297,8385,-298,8386,-297,8401,-297,8402,-298,8417,-298,8418,-297,8440,-297,8441,-296,8442,-296,8443,-297,8448,-297,8525,-297,8526,-296,8535,-296,8537,-295,8539,-295e" filled="false" stroked="true" strokeweight=".363305pt" strokecolor="#0000ff">
              <v:path arrowok="t"/>
              <v:stroke dashstyle="solid"/>
            </v:shape>
            <v:shape style="position:absolute;left:7813;top:-289;width:363;height:185" coordorigin="7814,-289" coordsize="363,185" path="m7814,-104l7815,-104,7816,-105,7817,-105,7818,-107,7820,-108,7821,-109,7822,-109,7823,-110,7825,-110,7826,-111,7827,-111,7828,-113,7829,-114,7831,-114,7833,-116,7834,-118,7835,-118,7839,-121,7840,-121,7843,-124,7841,-120,7846,-126,7849,-126,7851,-128,7853,-130,7856,-131,7857,-132,7858,-133,7860,-135,7861,-135,7862,-136,7863,-136,7865,-137,7866,-137,7868,-139,7869,-139,7871,-141,7872,-141,7874,-143,7876,-145,7879,-145,7880,-147,7882,-147,7883,-148,7884,-148,7885,-149,7888,-149,7889,-150,7891,-150,7892,-151,7895,-151,7896,-153,7897,-153,7899,-154,7900,-154,7901,-155,7902,-155,7903,-156,7905,-156,7906,-158,7907,-158,7908,-159,7911,-159,7912,-160,7913,-160,7914,-161,7917,-161,7918,-162,7920,-162,7922,-164,7923,-164,7924,-165,7925,-165,7926,-166,7928,-166,7929,-167,7930,-167,7931,-168,7934,-168,7935,-170,7936,-170,7937,-171,7939,-171,7940,-172,7941,-172,7942,-173,7945,-173,7946,-175,7947,-175,7948,-176,7951,-176,7952,-177,7953,-177,7954,-178,7956,-178,7957,-179,7959,-179,7960,-181,7962,-181,7963,-182,7964,-182,7965,-183,7966,-183,7970,-187,7971,-187,7975,-190,7977,-190,7979,-192,7980,-193,7981,-193,7982,-194,7983,-194,7985,-195,7986,-195,7987,-196,7988,-196,7990,-198,7991,-198,7992,-199,7994,-199,7996,-200,7997,-201,7998,-201,8000,-204,8002,-205,8003,-205,8004,-206,8005,-206,8007,-207,8008,-207,8009,-208,8011,-209,8013,-210,8015,-212,8016,-212,8017,-213,8019,-213,8020,-215,8021,-215,8022,-216,8023,-216,8025,-217,8026,-217,8028,-219,8030,-219,8031,-221,8032,-222,8033,-222,8034,-223,8036,-223,8037,-224,8038,-224,8039,-225,8040,-227,8042,-227,8043,-228,8045,-230,8047,-231,8049,-232,8050,-233,8051,-233,8054,-235,8055,-235,8056,-236,8057,-236,8060,-239,8061,-239,8062,-240,8065,-240,8067,-242,8068,-242,8070,-244,8071,-245,8072,-245,8073,-246,8074,-246,8076,-247,8077,-247,8079,-250,8081,-250,8083,-252,8084,-252,8085,-253,8087,-253,8088,-255,8089,-255,8091,-256,8093,-258,8095,-258,8096,-259,8098,-259,8099,-261,8100,-261,8101,-262,8102,-262,8104,-263,8106,-263,8107,-264,8108,-266,8110,-266,8111,-267,8112,-267,8113,-268,8114,-268,8116,-269,8117,-269,8118,-270,8119,-270,8121,-272,8122,-272,8123,-273,8124,-273,8125,-274,8129,-274,8130,-275,8133,-275,8134,-276,8136,-276,8138,-278,8140,-278,8141,-279,8144,-279,8145,-280,8150,-280,8151,-281,8155,-281,8156,-282,8159,-282,8161,-284,8163,-284,8164,-285,8167,-285,8168,-286,8172,-286,8173,-287,8175,-287,8176,-289e" filled="false" stroked="true" strokeweight=".363305pt" strokecolor="#0000ff">
              <v:path arrowok="t"/>
              <v:stroke dashstyle="solid"/>
            </v:shape>
            <v:shape style="position:absolute;left:7452;top:-105;width:362;height:128" coordorigin="7452,-104" coordsize="362,128" path="m7452,23l7456,23,7457,22,7461,22,7462,21,7463,21,7464,20,7468,20,7469,18,7475,18,7476,17,7482,17,7484,16,7487,16,7489,15,7492,15,7493,13,7497,13,7498,12,7502,12,7503,11,7508,11,7509,10,7514,10,7515,9,7519,9,7520,7,7522,7,7524,7,7526,7,7527,7,7529,6,7531,6,7533,6,7536,6,7542,6,7543,5,7548,5,7549,4,7550,4,7552,3,7554,3,7555,1,7556,1,7558,0,7559,0,7560,-1,7561,-1,7563,-2,7564,-2,7565,-3,7567,-3,7569,-5,7571,-5,7572,-6,7575,-6,7576,-7,7578,-7,7579,-8,7581,-8,7582,-10,7583,-10,7584,-11,7587,-11,7588,-12,7590,-12,7592,-13,7593,-13,7594,-14,7595,-14,7596,-16,7598,-16,7599,-17,7600,-17,7601,-18,7603,-18,7604,-19,7605,-19,7606,-20,7607,-20,7609,-22,7611,-22,7612,-23,7613,-23,7615,-24,7616,-24,7617,-25,7618,-25,7620,-27,7622,-27,7623,-28,7624,-28,7626,-29,7627,-29,7628,-30,7630,-30,7632,-31,7634,-31,7635,-33,7638,-33,7639,-34,7643,-34,7644,-35,7646,-35,7647,-36,7650,-36,7651,-37,7655,-37,7656,-39,7658,-39,7660,-40,7663,-40,7664,-41,7668,-41,7669,-42,7674,-42,7675,-43,7678,-43,7679,-45,7681,-45,7683,-46,7689,-46,7690,-47,7692,-47,7694,-48,7695,-48,7696,-50,7698,-50,7700,-51,7702,-51,7703,-52,7706,-52,7707,-53,7711,-53,7712,-54,7714,-54,7715,-56,7718,-56,7719,-57,7720,-57,7721,-58,7723,-58,7724,-59,7725,-59,7726,-60,7728,-60,7729,-62,7732,-62,7734,-63,7735,-63,7736,-64,7737,-64,7738,-65,7741,-65,7742,-67,7743,-67,7744,-68,7746,-68,7747,-69,7748,-69,7749,-70,7752,-70,7753,-71,7754,-71,7755,-73,7758,-73,7759,-74,7761,-74,7763,-75,7764,-75,7765,-76,7766,-76,7768,-77,7769,-77,7770,-79,7771,-79,7772,-80,7774,-80,7775,-81,7776,-81,7777,-82,7778,-82,7780,-84,7781,-84,7782,-85,7785,-85,7786,-86,7787,-86,7788,-87,7789,-87,7791,-88,7792,-88,7793,-90,7794,-90,7795,-91,7797,-91,7799,-93,7800,-93,7803,-96,7805,-96,7808,-98,7806,-98,7808,-98,7809,-99,7814,-104e" filled="false" stroked="true" strokeweight=".363305pt" strokecolor="#0000ff">
              <v:path arrowok="t"/>
              <v:stroke dashstyle="solid"/>
            </v:shape>
            <v:shape style="position:absolute;left:7089;top:23;width:363;height:43" coordorigin="7089,23" coordsize="363,43" path="m7089,62l7093,62,7094,63,7100,63,7102,64,7105,64,7107,64,7134,64,7135,66,7138,66,7139,64,7141,64,7143,64,7145,64,7149,64,7150,63,7157,63,7159,62,7165,62,7166,61,7173,61,7174,60,7179,60,7180,58,7186,58,7188,57,7193,57,7194,56,7196,56,7198,56,7200,56,7201,56,7202,55,7207,55,7208,54,7218,54,7219,52,7226,52,7228,54,7230,54,7259,54,7260,55,7265,55,7267,54,7280,54,7281,52,7288,52,7290,51,7296,51,7297,50,7302,50,7303,51,7304,51,7307,51,7309,51,7311,51,7313,50,7328,50,7330,49,7334,49,7336,48,7338,48,7344,48,7350,48,7356,48,7357,48,7359,46,7383,46,7384,45,7388,45,7389,44,7391,44,7393,43,7396,43,7398,41,7399,41,7400,40,7401,40,7402,39,7405,39,7406,38,7408,38,7410,37,7411,37,7412,35,7415,35,7416,34,7417,34,7418,33,7422,33,7423,32,7425,32,7427,30,7429,30,7430,29,7434,29,7435,28,7439,28,7440,27,7442,27,7444,26,7446,26,7447,24,7450,24,7451,23,7452,23e" filled="false" stroked="true" strokeweight=".363305pt" strokecolor="#0000ff">
              <v:path arrowok="t"/>
              <v:stroke dashstyle="solid"/>
            </v:shape>
            <v:shape style="position:absolute;left:6726;top:41;width:363;height:24" coordorigin="6727,41" coordsize="363,24" path="m6727,41l6730,41,6732,43,6734,43,6736,43,6738,43,6740,43,6746,43,6747,41,6768,41,6769,43,6776,43,6778,43,6780,43,6782,43,6784,44,6801,44,6802,43,6809,43,6810,44,6815,44,6816,45,6827,45,6829,46,6840,46,6841,48,6847,48,6848,49,6852,49,6853,50,6856,50,6858,51,6864,51,6865,52,6867,52,6869,52,6871,52,6872,54,6877,54,6878,55,6882,55,6883,56,6889,56,6890,57,6905,57,6906,58,6924,58,6926,60,6937,60,6938,61,6941,61,6944,61,6946,61,6949,61,6950,62,6955,62,6956,63,6958,63,6960,63,6962,63,6969,63,6971,64,7001,64,7002,63,7037,63,7038,62,7046,62,7047,61,7054,61,7074,61,7075,62,7077,62,7080,62,7082,62,7089,62e" filled="false" stroked="true" strokeweight=".363305pt" strokecolor="#0000ff">
              <v:path arrowok="t"/>
              <v:stroke dashstyle="solid"/>
            </v:shape>
            <v:shape style="position:absolute;left:6363;top:-46;width:363;height:88" coordorigin="6364,-46" coordsize="363,88" path="m6364,-46l6365,-46,6366,-45,6370,-45,6371,-43,6375,-43,6376,-42,6381,-42,6382,-41,6386,-41,6387,-40,6391,-40,6392,-39,6396,-39,6397,-37,6399,-37,6400,-36,6404,-36,6405,-35,6406,-35,6408,-34,6410,-34,6411,-33,6414,-33,6415,-31,6416,-31,6417,-30,6420,-30,6421,-29,6425,-29,6426,-28,6427,-28,6428,-27,6431,-27,6432,-25,6433,-25,6434,-24,6437,-24,6438,-23,6439,-23,6440,-22,6442,-22,6443,-20,6446,-20,6448,-19,6450,-19,6451,-18,6455,-18,6456,-17,6459,-17,6460,-16,6462,-16,6463,-14,6466,-14,6467,-13,6468,-13,6470,-12,6473,-12,6474,-11,6477,-11,6478,-10,6479,-10,6480,-8,6482,-8,6483,-7,6485,-7,6487,-6,6491,-6,6493,-5,6496,-5,6497,-3,6500,-3,6501,-2,6505,-2,6506,-1,6510,-1,6511,0,6514,0,6516,1,6519,1,6520,3,6524,3,6525,4,6528,4,6529,5,6535,5,6536,6,6547,6,6548,7,6553,7,6554,9,6557,9,6558,10,6561,10,6562,11,6565,11,6567,12,6570,12,6571,13,6575,13,6576,15,6580,15,6581,16,6585,16,6586,17,6588,17,6590,18,6594,18,6596,20,6599,20,6601,21,6604,21,6605,22,6607,22,6608,23,6609,23,6610,24,6616,24,6617,26,6624,26,6625,27,6630,27,6631,28,6634,28,6636,29,6639,29,6641,30,6643,30,6644,32,6648,32,6649,33,6653,33,6654,34,6659,34,6660,35,6662,35,6664,35,6666,35,6667,37,6673,37,6675,38,6682,38,6683,39,6685,39,6687,39,6689,39,6694,39,6695,40,6715,40,6716,41,6727,41e" filled="false" stroked="true" strokeweight=".363305pt" strokecolor="#0000ff">
              <v:path arrowok="t"/>
              <v:stroke dashstyle="solid"/>
            </v:shape>
            <v:shape style="position:absolute;left:6001;top:-168;width:363;height:122" coordorigin="6001,-167" coordsize="363,122" path="m6001,-167l6002,-167,6004,-166,6005,-166,6006,-165,6007,-165,6009,-164,6010,-164,6011,-162,6012,-162,6013,-161,6017,-161,6018,-160,6021,-160,6022,-159,6023,-159,6024,-158,6026,-158,6027,-156,6028,-156,6029,-155,6030,-155,6032,-154,6034,-154,6035,-153,6038,-153,6039,-151,6041,-151,6043,-150,6044,-150,6045,-149,6047,-149,6049,-148,6051,-148,6052,-147,6055,-147,6056,-145,6058,-145,6059,-144,6062,-144,6063,-143,6064,-143,6066,-142,6068,-142,6069,-141,6072,-141,6073,-139,6074,-139,6075,-138,6078,-138,6079,-137,6080,-137,6081,-136,6084,-136,6085,-135,6087,-135,6089,-133,6091,-133,6092,-132,6095,-132,6096,-131,6098,-131,6100,-130,6102,-130,6103,-128,6106,-128,6107,-127,6108,-127,6109,-126,6112,-126,6113,-125,6115,-125,6116,-124,6118,-124,6119,-122,6121,-122,6123,-121,6125,-121,6126,-120,6131,-120,6132,-119,6136,-119,6137,-118,6138,-118,6140,-116,6142,-116,6143,-115,6144,-115,6146,-114,6148,-114,6149,-113,6152,-113,6153,-111,6157,-111,6158,-110,6160,-110,6161,-109,6165,-109,6166,-108,6170,-108,6171,-107,6175,-107,6176,-105,6180,-105,6181,-104,6183,-104,6184,-103,6188,-103,6189,-102,6192,-102,6193,-101,6195,-101,6197,-99,6198,-99,6199,-98,6203,-98,6204,-97,6207,-97,6209,-96,6211,-96,6212,-94,6215,-94,6216,-93,6220,-93,6221,-92,6227,-92,6228,-91,6229,-91,6231,-90,6232,-90,6235,-86,6239,-86,6240,-85,6241,-85,6243,-84,6245,-84,6246,-82,6248,-82,6249,-81,6250,-81,6251,-80,6254,-80,6255,-79,6257,-79,6258,-78,6260,-78,6261,-76,6262,-76,6263,-75,6265,-75,6266,-74,6267,-74,6268,-73,6271,-73,6272,-71,6273,-71,6274,-70,6277,-70,6278,-69,6279,-69,6280,-68,6283,-68,6284,-67,6285,-67,6286,-65,6288,-65,6289,-64,6291,-64,6292,-63,6295,-63,6296,-62,6298,-62,6300,-61,6301,-61,6302,-59,6305,-59,6306,-58,6308,-58,6309,-57,6314,-57,6315,-56,6319,-56,6320,-54,6324,-54,6325,-53,6334,-53,6335,-52,6340,-52,6341,-51,6345,-51,6346,-50,6348,-50,6349,-48,6353,-48,6354,-47,6360,-47,6362,-46,6364,-46e" filled="false" stroked="true" strokeweight=".363305pt" strokecolor="#0000ff">
              <v:path arrowok="t"/>
              <v:stroke dashstyle="solid"/>
            </v:shape>
            <v:shape style="position:absolute;left:5638;top:-267;width:363;height:100" coordorigin="5639,-267" coordsize="363,100" path="m5639,-267l5642,-267,5643,-266,5648,-266,5649,-264,5656,-264,5657,-263,5660,-263,5662,-262,5666,-262,5668,-261,5673,-261,5674,-259,5676,-259,5679,-259,5681,-259,5682,-258,5685,-258,5686,-257,5689,-257,5691,-256,5697,-256,5698,-255,5702,-255,5703,-253,5708,-253,5709,-252,5714,-252,5715,-251,5719,-251,5720,-250,5725,-250,5726,-249,5730,-249,5731,-247,5734,-247,5736,-246,5738,-246,5739,-245,5740,-245,5742,-244,5745,-244,5747,-242,5750,-242,5751,-241,5756,-241,5757,-240,5764,-240,5765,-239,5768,-239,5770,-238,5772,-238,5773,-236,5777,-236,5778,-235,5783,-235,5784,-234,5788,-234,5789,-233,5791,-233,5793,-232,5795,-232,5796,-230,5800,-230,5801,-229,5806,-229,5807,-228,5811,-228,5812,-227,5816,-227,5817,-226,5821,-226,5822,-224,5823,-224,5824,-223,5825,-223,5827,-222,5829,-222,5830,-221,5831,-221,5833,-219,5839,-219,5840,-218,5844,-218,5845,-217,5846,-217,5847,-216,5850,-216,5851,-215,5854,-215,5856,-213,5862,-213,5863,-212,5865,-212,5867,-211,5869,-211,5870,-210,5873,-210,5874,-208,5875,-208,5876,-207,5880,-207,5881,-206,5886,-206,5887,-205,5893,-205,5895,-204,5896,-204,5897,-202,5899,-202,5901,-201,5902,-201,5903,-200,5905,-200,5907,-199,5909,-199,5910,-198,5913,-198,5914,-196,5915,-196,5916,-195,5919,-195,5920,-194,5922,-194,5924,-193,5927,-193,5928,-192,5931,-192,5932,-190,5936,-190,5937,-189,5939,-189,5941,-188,5943,-188,5944,-187,5947,-187,5948,-185,5949,-185,5950,-184,5953,-184,5954,-183,5956,-183,5958,-182,5960,-182,5961,-181,5966,-181,5967,-179,5970,-179,5971,-178,5972,-178,5973,-177,5976,-177,5977,-176,5978,-176,5979,-175,5982,-175,5983,-173,5984,-173,5986,-172,5988,-172,5989,-171,5992,-171,5993,-170,5995,-170,5996,-168,5999,-168,6000,-167,6001,-167e" filled="false" stroked="true" strokeweight=".363305pt" strokecolor="#0000ff">
              <v:path arrowok="t"/>
              <v:stroke dashstyle="solid"/>
            </v:shape>
            <v:shape style="position:absolute;left:5275;top:-316;width:363;height:49" coordorigin="5276,-315" coordsize="363,49" path="m5276,-315l5276,-315,5292,-315,5293,-314,5303,-314,5305,-314,5307,-314,5309,-314,5310,-313,5316,-313,5317,-312,5327,-312,5328,-310,5339,-310,5340,-309,5346,-309,5348,-309,5350,-309,5352,-309,5353,-308,5356,-308,5357,-307,5363,-307,5364,-306,5370,-306,5372,-304,5374,-304,5376,-304,5378,-304,5379,-303,5391,-303,5392,-302,5398,-302,5400,-301,5404,-301,5406,-299,5418,-299,5419,-298,5429,-298,5430,-297,5440,-297,5441,-296,5443,-296,5446,-296,5448,-296,5451,-296,5460,-296,5461,-295,5471,-295,5472,-293,5476,-293,5477,-292,5478,-292,5480,-293,5483,-293,5484,-292,5491,-292,5492,-291,5505,-291,5506,-290,5516,-290,5517,-289,5522,-289,5523,-287,5528,-287,5529,-286,5534,-286,5535,-285,5539,-285,5540,-284,5546,-284,5548,-283,5554,-283,5555,-281,5563,-281,5565,-280,5572,-280,5573,-279,5579,-279,5580,-278,5586,-278,5588,-276,5592,-276,5594,-275,5599,-275,5600,-274,5608,-274,5609,-273,5614,-273,5616,-272,5618,-272,5620,-272,5622,-272,5623,-270,5628,-270,5629,-269,5632,-269,5634,-268,5637,-268,5639,-267e" filled="false" stroked="true" strokeweight=".363305pt" strokecolor="#0000ff">
              <v:path arrowok="t"/>
              <v:stroke dashstyle="solid"/>
            </v:shape>
            <v:shape style="position:absolute;left:4913;top:-322;width:363;height:19" coordorigin="4913,-321" coordsize="363,19" path="m4913,-303l4913,-303,4928,-303,4929,-304,4931,-304,4933,-304,4935,-304,4937,-304,4939,-306,4951,-306,4952,-307,4963,-307,4964,-308,4970,-308,4971,-309,4977,-309,4979,-310,4985,-310,4986,-312,4990,-312,4991,-313,4992,-313,4994,-313,4997,-313,4999,-313,5009,-313,5010,-314,5026,-314,5027,-315,5033,-315,5034,-316,5037,-316,5068,-316,5070,-318,5098,-318,5099,-319,5104,-319,5110,-319,5116,-319,5117,-319,5118,-318,5119,-318,5121,-319,5128,-319,5130,-319,5133,-319,5135,-319,5144,-319,5145,-320,5152,-320,5153,-319,5156,-319,5157,-320,5168,-320,5169,-321,5181,-321,5182,-320,5212,-320,5213,-319,5230,-319,5231,-320,5236,-320,5237,-319,5244,-319,5246,-318,5252,-318,5253,-316,5255,-316,5257,-316,5259,-316,5267,-316,5269,-315,5276,-315e" filled="false" stroked="true" strokeweight=".363305pt" strokecolor="#0000ff">
              <v:path arrowok="t"/>
              <v:stroke dashstyle="solid"/>
            </v:shape>
            <v:shape style="position:absolute;left:4550;top:-304;width:363;height:59" coordorigin="4550,-303" coordsize="363,59" path="m4550,-245l4555,-245,4556,-246,4558,-246,4560,-246,4562,-246,4564,-246,4569,-246,4570,-247,4578,-247,4580,-249,4586,-249,4588,-249,4590,-249,4593,-249,4599,-249,4600,-250,4602,-250,4604,-250,4606,-250,4609,-250,4610,-251,4615,-251,4616,-252,4621,-252,4623,-252,4625,-252,4627,-252,4630,-252,4632,-253,4640,-253,4641,-255,4649,-255,4650,-256,4658,-256,4660,-257,4664,-257,4666,-258,4669,-258,4671,-259,4674,-259,4675,-261,4679,-261,4680,-262,4684,-262,4685,-263,4689,-263,4690,-264,4700,-264,4701,-266,4706,-266,4707,-267,4712,-267,4713,-268,4718,-268,4719,-269,4724,-269,4725,-270,4732,-270,4734,-272,4740,-272,4741,-273,4746,-273,4747,-274,4753,-274,4754,-275,4757,-275,4758,-276,4762,-276,4763,-278,4765,-278,4766,-279,4769,-279,4770,-280,4776,-280,4777,-281,4783,-281,4785,-283,4789,-283,4791,-284,4804,-284,4805,-285,4814,-285,4815,-286,4823,-286,4825,-287,4826,-287,4828,-287,4830,-287,4832,-287,4833,-287,4834,-289,4837,-289,4838,-290,4840,-290,4842,-291,4845,-291,4846,-292,4850,-292,4851,-293,4860,-293,4861,-295,4869,-295,4871,-296,4879,-296,4880,-297,4884,-297,4885,-298,4889,-298,4890,-299,4894,-299,4895,-301,4900,-301,4901,-302,4910,-302,4911,-303,4913,-303e" filled="false" stroked="true" strokeweight=".363305pt" strokecolor="#0000ff">
              <v:path arrowok="t"/>
              <v:stroke dashstyle="solid"/>
            </v:shape>
            <v:shape style="position:absolute;left:4187;top:-245;width:363;height:43" coordorigin="4188,-245" coordsize="363,43" path="m4188,-202l4188,-202,4208,-202,4210,-204,4224,-204,4225,-205,4227,-205,4228,-204,4239,-204,4240,-205,4246,-205,4248,-205,4251,-205,4253,-205,4254,-205,4256,-206,4270,-206,4271,-207,4288,-207,4290,-208,4292,-208,4294,-208,4296,-208,4298,-208,4307,-208,4308,-210,4316,-210,4317,-211,4321,-211,4322,-212,4326,-212,4328,-212,4330,-212,4332,-212,4333,-213,4339,-213,4341,-215,4347,-215,4349,-215,4351,-215,4353,-215,4358,-215,4359,-216,4366,-216,4367,-217,4375,-217,4377,-217,4379,-217,4381,-217,4382,-217,4383,-218,4385,-218,4387,-218,4389,-218,4399,-218,4400,-219,4402,-219,4404,-221,4413,-221,4415,-222,4418,-222,4419,-223,4427,-223,4428,-224,4440,-224,4441,-226,4447,-226,4448,-227,4453,-227,4455,-228,4459,-228,4461,-229,4465,-229,4467,-230,4470,-230,4472,-232,4474,-232,4475,-233,4480,-233,4481,-234,4486,-234,4487,-235,4491,-235,4492,-236,4495,-236,4497,-236,4499,-236,4504,-236,4506,-238,4512,-238,4513,-239,4518,-239,4519,-240,4529,-240,4530,-241,4535,-241,4536,-242,4541,-242,4542,-244,4548,-244,4549,-245,4550,-245e" filled="false" stroked="true" strokeweight=".363305pt" strokecolor="#0000ff">
              <v:path arrowok="t"/>
              <v:stroke dashstyle="solid"/>
            </v:shape>
            <v:shape style="position:absolute;left:3825;top:-215;width:363;height:16" coordorigin="3825,-215" coordsize="363,16" path="m3825,-215l3829,-215,3830,-213,3835,-213,3836,-212,3840,-212,3841,-211,3859,-211,3860,-210,3863,-210,3865,-210,3867,-210,3878,-210,3880,-208,3883,-208,3884,-207,3899,-207,3900,-206,3904,-206,3906,-206,3909,-206,3911,-206,3918,-206,3920,-205,3925,-205,3931,-205,3937,-205,3939,-205,3940,-204,3942,-204,3944,-204,3946,-204,3948,-202,3989,-202,3990,-201,4013,-201,4014,-200,4068,-200,4069,-199,4088,-199,4089,-200,4092,-200,4093,-199,4099,-199,4128,-199,4130,-200,4167,-200,4168,-201,4179,-201,4180,-202,4188,-202e" filled="false" stroked="true" strokeweight=".363305pt" strokecolor="#0000ff">
              <v:path arrowok="t"/>
              <v:stroke dashstyle="solid"/>
            </v:shape>
            <v:shape style="position:absolute;left:3462;top:-283;width:363;height:68" coordorigin="3462,-283" coordsize="363,68" path="m3462,-283l3465,-283,3466,-281,3467,-281,3468,-280,3471,-280,3472,-279,3473,-279,3474,-278,3476,-278,3477,-276,3482,-276,3483,-275,3488,-275,3489,-274,3493,-274,3494,-273,3499,-273,3500,-272,3507,-272,3508,-270,3516,-270,3517,-269,3522,-269,3523,-268,3528,-268,3529,-267,3533,-267,3534,-266,3537,-266,3539,-264,3542,-264,3544,-263,3548,-263,3550,-262,3553,-262,3554,-261,3557,-261,3558,-259,3561,-259,3562,-258,3563,-258,3564,-257,3569,-257,3570,-256,3575,-256,3576,-255,3586,-255,3578,-253,3590,-253,3591,-253,3592,-252,3596,-252,3597,-251,3601,-251,3602,-250,3604,-250,3605,-249,3607,-249,3608,-247,3609,-247,3610,-246,3620,-246,3621,-245,3625,-245,3626,-244,3638,-244,3639,-242,3645,-242,3647,-241,3654,-241,3655,-240,3659,-240,3660,-239,3666,-239,3667,-238,3676,-238,3677,-236,3683,-236,3684,-235,3689,-235,3690,-234,3694,-234,3695,-233,3699,-233,3700,-232,3705,-232,3706,-230,3710,-230,3711,-229,3715,-229,3716,-228,3719,-228,3721,-227,3728,-227,3729,-226,3732,-226,3733,-224,3738,-224,3739,-223,3744,-223,3745,-222,3750,-222,3751,-221,3761,-221,3762,-219,3763,-221,3769,-221,3770,-219,3774,-219,3775,-218,3780,-218,3781,-217,3787,-217,3789,-216,3796,-216,3800,-216,3803,-216,3807,-216,3808,-216,3809,-215,3813,-215,3817,-215,3821,-215,3825,-215e" filled="false" stroked="true" strokeweight=".363305pt" strokecolor="#0000ff">
              <v:path arrowok="t"/>
              <v:stroke dashstyle="solid"/>
            </v:shape>
            <v:shape style="position:absolute;left:3182;top:-351;width:281;height:68" coordorigin="3182,-350" coordsize="281,68" path="m3183,-298l3182,-298,3183,-298,3187,-302,3188,-302,3192,-306,3193,-306,3194,-307,3195,-307,3199,-310,3200,-310,3203,-313,3204,-313,3206,-315,3208,-315,3210,-318,3211,-318,3212,-319,3214,-319,3215,-320,3216,-320,3217,-321,3218,-321,3222,-325,3223,-325,3226,-327,3227,-327,3228,-329,3229,-329,3231,-330,3232,-330,3234,-332,3235,-332,3238,-335,3239,-335,3240,-336,3242,-336,3244,-338,3245,-338,3246,-340,3248,-340,3249,-341,3250,-341,3254,-344,3255,-344,3256,-346,3257,-346,3260,-348,3261,-348,3263,-350,3265,-350,3266,-349,3269,-349,3271,-348,3273,-348,3274,-347,3275,-347,3277,-346,3280,-346,3282,-344,3284,-344,3285,-343,3288,-343,3289,-342,3291,-342,3292,-341,3296,-341,3297,-340,3300,-340,3301,-338,3305,-338,3306,-337,3308,-337,3309,-336,3312,-336,3313,-335,3314,-335,3316,-333,3319,-333,3320,-332,3323,-332,3324,-331,3325,-331,3326,-330,3329,-330,3330,-329,3331,-329,3332,-327,3335,-327,3336,-326,3339,-326,3340,-325,3342,-325,3343,-324,3347,-324,3348,-323,3351,-323,3352,-321,3353,-321,3354,-320,3357,-320,3358,-319,3359,-319,3360,-318,3363,-318,3364,-316,3365,-316,3366,-315,3369,-315,3370,-314,3374,-314,3375,-313,3379,-313,3380,-312,3381,-312,3382,-310,3386,-310,3387,-309,3390,-309,3391,-308,3393,-308,3394,-307,3396,-307,3397,-306,3399,-306,3400,-304,3403,-304,3404,-303,3406,-303,3408,-302,3409,-302,3410,-301,3411,-301,3413,-299,3415,-299,3416,-298,3420,-298,3421,-297,3422,-297,3423,-296,3425,-296,3426,-295,3428,-295,3430,-293,3432,-293,3433,-292,3434,-292,3436,-291,3439,-291,3440,-290,3443,-290,3444,-289,3445,-289,3447,-287,3450,-287,3451,-286,3455,-286,3456,-285,3459,-285,3460,-284,3461,-284,3462,-283e" filled="false" stroked="true" strokeweight=".363305pt" strokecolor="#0000ff">
              <v:path arrowok="t"/>
              <v:stroke dashstyle="solid"/>
            </v:shape>
            <v:line style="position:absolute" from="8127,103" to="8127,-696" stroked="true" strokeweight="1.451218pt" strokecolor="#191919">
              <v:stroke dashstyle="solid"/>
            </v:line>
            <w10:wrap type="none"/>
          </v:group>
        </w:pict>
      </w:r>
      <w:r>
        <w:rPr/>
        <w:pict>
          <v:shape style="position:absolute;margin-left:407.05484pt;margin-top:-24.589584pt;width:19.650pt;height:9.6pt;mso-position-horizontal-relative:page;mso-position-vertical-relative:paragraph;z-index:-255718400" type="#_x0000_t202" filled="false" stroked="false">
            <v:textbox inset="0,0,0,0">
              <w:txbxContent>
                <w:p>
                  <w:pPr>
                    <w:pStyle w:val="BodyText"/>
                    <w:spacing w:line="100" w:lineRule="exact"/>
                    <w:ind w:left="-15"/>
                    <w:rPr>
                      <w:rFonts w:ascii="Arial" w:hAnsi="Arial"/>
                    </w:rPr>
                  </w:pPr>
                  <w:r>
                    <w:rPr>
                      <w:rFonts w:ascii="Symbol" w:hAnsi="Symbol"/>
                    </w:rPr>
                    <w:t></w:t>
                  </w:r>
                  <w:r>
                    <w:rPr>
                      <w:rFonts w:ascii="Times New Roman" w:hAnsi="Times New Roman"/>
                    </w:rPr>
                    <w:t> </w:t>
                  </w:r>
                  <w:r>
                    <w:rPr>
                      <w:rFonts w:ascii="Arial" w:hAnsi="Arial"/>
                    </w:rPr>
                    <w:t>Ti</w:t>
                  </w:r>
                </w:p>
              </w:txbxContent>
            </v:textbox>
            <w10:wrap type="none"/>
          </v:shape>
        </w:pict>
      </w:r>
      <w:r>
        <w:rPr>
          <w:rFonts w:ascii="Arial"/>
        </w:rPr>
        <w:t>0</w:t>
        <w:tab/>
        <w:t>500</w:t>
        <w:tab/>
        <w:t>1000</w:t>
        <w:tab/>
        <w:t>1500</w:t>
        <w:tab/>
        <w:t>2000</w:t>
        <w:tab/>
        <w:t>2500</w:t>
        <w:tab/>
        <w:t>3000</w:t>
        <w:tab/>
      </w:r>
      <w:r>
        <w:rPr>
          <w:rFonts w:ascii="Arial"/>
          <w:spacing w:val="-5"/>
        </w:rPr>
        <w:t>3500</w:t>
      </w:r>
    </w:p>
    <w:p>
      <w:pPr>
        <w:pStyle w:val="BodyText"/>
        <w:rPr>
          <w:rFonts w:ascii="Arial"/>
          <w:sz w:val="20"/>
        </w:rPr>
      </w:pPr>
      <w:r>
        <w:rPr/>
        <w:br w:type="column"/>
      </w:r>
      <w:r>
        <w:rPr>
          <w:rFonts w:ascii="Arial"/>
          <w:sz w:val="20"/>
        </w:rPr>
      </w:r>
    </w:p>
    <w:p>
      <w:pPr>
        <w:pStyle w:val="BodyText"/>
        <w:rPr>
          <w:rFonts w:ascii="Arial"/>
          <w:sz w:val="20"/>
        </w:rPr>
      </w:pPr>
    </w:p>
    <w:p>
      <w:pPr>
        <w:pStyle w:val="BodyText"/>
        <w:spacing w:before="180"/>
        <w:ind w:left="242"/>
        <w:rPr>
          <w:rFonts w:ascii="Arial"/>
        </w:rPr>
      </w:pPr>
      <w:r>
        <w:rPr>
          <w:rFonts w:ascii="Arial"/>
        </w:rPr>
        <w:t>me to arrive</w:t>
      </w:r>
    </w:p>
    <w:p>
      <w:pPr>
        <w:spacing w:after="0"/>
        <w:rPr>
          <w:rFonts w:ascii="Arial"/>
        </w:rPr>
        <w:sectPr>
          <w:type w:val="continuous"/>
          <w:pgSz w:w="11910" w:h="16840"/>
          <w:pgMar w:top="220" w:bottom="280" w:left="540" w:right="0"/>
          <w:cols w:num="3" w:equalWidth="0">
            <w:col w:w="2559" w:space="40"/>
            <w:col w:w="5028" w:space="39"/>
            <w:col w:w="3704"/>
          </w:cols>
        </w:sectPr>
      </w:pPr>
    </w:p>
    <w:p>
      <w:pPr>
        <w:spacing w:before="8"/>
        <w:ind w:left="2468" w:right="0" w:firstLine="0"/>
        <w:jc w:val="left"/>
        <w:rPr>
          <w:rFonts w:ascii="Arial" w:hAnsi="Arial"/>
          <w:sz w:val="12"/>
        </w:rPr>
      </w:pPr>
      <w:r>
        <w:rPr/>
        <w:drawing>
          <wp:anchor distT="0" distB="0" distL="0" distR="0" allowOverlap="1" layoutInCell="1" locked="0" behindDoc="1" simplePos="0" relativeHeight="247597056">
            <wp:simplePos x="0" y="0"/>
            <wp:positionH relativeFrom="page">
              <wp:posOffset>2017414</wp:posOffset>
            </wp:positionH>
            <wp:positionV relativeFrom="paragraph">
              <wp:posOffset>153082</wp:posOffset>
            </wp:positionV>
            <wp:extent cx="3408060" cy="513218"/>
            <wp:effectExtent l="0" t="0" r="0" b="0"/>
            <wp:wrapNone/>
            <wp:docPr id="23" name="image20.png"/>
            <wp:cNvGraphicFramePr>
              <a:graphicFrameLocks noChangeAspect="1"/>
            </wp:cNvGraphicFramePr>
            <a:graphic>
              <a:graphicData uri="http://schemas.openxmlformats.org/drawingml/2006/picture">
                <pic:pic>
                  <pic:nvPicPr>
                    <pic:cNvPr id="24" name="image20.png"/>
                    <pic:cNvPicPr/>
                  </pic:nvPicPr>
                  <pic:blipFill>
                    <a:blip r:embed="rId30" cstate="print"/>
                    <a:stretch>
                      <a:fillRect/>
                    </a:stretch>
                  </pic:blipFill>
                  <pic:spPr>
                    <a:xfrm>
                      <a:off x="0" y="0"/>
                      <a:ext cx="3408060" cy="513218"/>
                    </a:xfrm>
                    <a:prstGeom prst="rect">
                      <a:avLst/>
                    </a:prstGeom>
                  </pic:spPr>
                </pic:pic>
              </a:graphicData>
            </a:graphic>
          </wp:anchor>
        </w:drawing>
      </w:r>
      <w:r>
        <w:rPr/>
        <w:pict>
          <v:shape style="position:absolute;margin-left:131.665207pt;margin-top:21.79488pt;width:12.7pt;height:19.45pt;mso-position-horizontal-relative:page;mso-position-vertical-relative:paragraph;z-index:251878400" type="#_x0000_t202" filled="false" stroked="false">
            <v:textbox inset="0,0,0,0" style="layout-flow:vertical;mso-layout-flow-alt:bottom-to-top">
              <w:txbxContent>
                <w:p>
                  <w:pPr>
                    <w:pStyle w:val="BodyText"/>
                    <w:spacing w:before="31"/>
                    <w:ind w:left="20"/>
                    <w:rPr>
                      <w:rFonts w:ascii="Arial"/>
                    </w:rPr>
                  </w:pPr>
                  <w:r>
                    <w:rPr>
                      <w:rFonts w:ascii="Arial"/>
                    </w:rPr>
                    <w:t>dz/dt</w:t>
                  </w:r>
                </w:p>
              </w:txbxContent>
            </v:textbox>
            <w10:wrap type="none"/>
          </v:shape>
        </w:pict>
      </w:r>
      <w:r>
        <w:rPr/>
        <w:pict>
          <v:shape style="position:absolute;margin-left:158.850525pt;margin-top:12.053732pt;width:268.650pt;height:40.450pt;mso-position-horizontal-relative:page;mso-position-vertical-relative:paragraph;z-index:251885568"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87"/>
                    <w:gridCol w:w="687"/>
                    <w:gridCol w:w="687"/>
                    <w:gridCol w:w="687"/>
                    <w:gridCol w:w="687"/>
                    <w:gridCol w:w="687"/>
                    <w:gridCol w:w="688"/>
                    <w:gridCol w:w="550"/>
                  </w:tblGrid>
                  <w:tr>
                    <w:trPr>
                      <w:trHeight w:val="386" w:hRule="atLeast"/>
                    </w:trPr>
                    <w:tc>
                      <w:tcPr>
                        <w:tcW w:w="687" w:type="dxa"/>
                        <w:tcBorders>
                          <w:bottom w:val="dotted" w:sz="4" w:space="0" w:color="000000"/>
                          <w:right w:val="dotted" w:sz="4" w:space="0" w:color="000000"/>
                        </w:tcBorders>
                      </w:tcPr>
                      <w:p>
                        <w:pPr>
                          <w:pStyle w:val="TableParagraph"/>
                          <w:rPr>
                            <w:rFonts w:ascii="Times New Roman"/>
                            <w:sz w:val="14"/>
                          </w:rPr>
                        </w:pPr>
                      </w:p>
                    </w:tc>
                    <w:tc>
                      <w:tcPr>
                        <w:tcW w:w="687" w:type="dxa"/>
                        <w:tcBorders>
                          <w:left w:val="dotted" w:sz="4" w:space="0" w:color="000000"/>
                          <w:bottom w:val="dotted" w:sz="4" w:space="0" w:color="000000"/>
                          <w:right w:val="dotted" w:sz="4" w:space="0" w:color="000000"/>
                        </w:tcBorders>
                      </w:tcPr>
                      <w:p>
                        <w:pPr>
                          <w:pStyle w:val="TableParagraph"/>
                          <w:rPr>
                            <w:rFonts w:ascii="Times New Roman"/>
                            <w:sz w:val="14"/>
                          </w:rPr>
                        </w:pPr>
                      </w:p>
                    </w:tc>
                    <w:tc>
                      <w:tcPr>
                        <w:tcW w:w="687" w:type="dxa"/>
                        <w:tcBorders>
                          <w:left w:val="dotted" w:sz="4" w:space="0" w:color="000000"/>
                          <w:bottom w:val="dotted" w:sz="4" w:space="0" w:color="000000"/>
                          <w:right w:val="dotted" w:sz="4" w:space="0" w:color="000000"/>
                        </w:tcBorders>
                      </w:tcPr>
                      <w:p>
                        <w:pPr>
                          <w:pStyle w:val="TableParagraph"/>
                          <w:rPr>
                            <w:rFonts w:ascii="Times New Roman"/>
                            <w:sz w:val="14"/>
                          </w:rPr>
                        </w:pPr>
                      </w:p>
                    </w:tc>
                    <w:tc>
                      <w:tcPr>
                        <w:tcW w:w="687" w:type="dxa"/>
                        <w:tcBorders>
                          <w:left w:val="dotted" w:sz="4" w:space="0" w:color="000000"/>
                          <w:bottom w:val="dotted" w:sz="4" w:space="0" w:color="000000"/>
                          <w:right w:val="dotted" w:sz="4" w:space="0" w:color="000000"/>
                        </w:tcBorders>
                      </w:tcPr>
                      <w:p>
                        <w:pPr>
                          <w:pStyle w:val="TableParagraph"/>
                          <w:rPr>
                            <w:rFonts w:ascii="Times New Roman"/>
                            <w:sz w:val="14"/>
                          </w:rPr>
                        </w:pPr>
                      </w:p>
                    </w:tc>
                    <w:tc>
                      <w:tcPr>
                        <w:tcW w:w="687" w:type="dxa"/>
                        <w:tcBorders>
                          <w:left w:val="dotted" w:sz="4" w:space="0" w:color="000000"/>
                          <w:bottom w:val="dotted" w:sz="4" w:space="0" w:color="000000"/>
                          <w:right w:val="dotted" w:sz="4" w:space="0" w:color="000000"/>
                        </w:tcBorders>
                      </w:tcPr>
                      <w:p>
                        <w:pPr>
                          <w:pStyle w:val="TableParagraph"/>
                          <w:rPr>
                            <w:rFonts w:ascii="Times New Roman"/>
                            <w:sz w:val="14"/>
                          </w:rPr>
                        </w:pPr>
                      </w:p>
                    </w:tc>
                    <w:tc>
                      <w:tcPr>
                        <w:tcW w:w="687" w:type="dxa"/>
                        <w:tcBorders>
                          <w:left w:val="dotted" w:sz="4" w:space="0" w:color="000000"/>
                          <w:bottom w:val="dotted" w:sz="4" w:space="0" w:color="000000"/>
                          <w:right w:val="dotted" w:sz="4" w:space="0" w:color="000000"/>
                        </w:tcBorders>
                      </w:tcPr>
                      <w:p>
                        <w:pPr>
                          <w:pStyle w:val="TableParagraph"/>
                          <w:rPr>
                            <w:rFonts w:ascii="Times New Roman"/>
                            <w:sz w:val="14"/>
                          </w:rPr>
                        </w:pPr>
                      </w:p>
                    </w:tc>
                    <w:tc>
                      <w:tcPr>
                        <w:tcW w:w="688" w:type="dxa"/>
                        <w:tcBorders>
                          <w:left w:val="dotted" w:sz="4" w:space="0" w:color="000000"/>
                          <w:bottom w:val="dotted" w:sz="4" w:space="0" w:color="000000"/>
                          <w:right w:val="dotted" w:sz="4" w:space="0" w:color="000000"/>
                        </w:tcBorders>
                      </w:tcPr>
                      <w:p>
                        <w:pPr>
                          <w:pStyle w:val="TableParagraph"/>
                          <w:rPr>
                            <w:rFonts w:ascii="Times New Roman"/>
                            <w:sz w:val="14"/>
                          </w:rPr>
                        </w:pPr>
                      </w:p>
                    </w:tc>
                    <w:tc>
                      <w:tcPr>
                        <w:tcW w:w="550" w:type="dxa"/>
                        <w:tcBorders>
                          <w:left w:val="dotted" w:sz="4" w:space="0" w:color="000000"/>
                          <w:bottom w:val="dotted" w:sz="4" w:space="0" w:color="000000"/>
                        </w:tcBorders>
                      </w:tcPr>
                      <w:p>
                        <w:pPr>
                          <w:pStyle w:val="TableParagraph"/>
                          <w:spacing w:before="100"/>
                          <w:ind w:left="134"/>
                          <w:rPr>
                            <w:sz w:val="16"/>
                          </w:rPr>
                        </w:pPr>
                        <w:r>
                          <w:rPr>
                            <w:rFonts w:ascii="Symbol" w:hAnsi="Symbol"/>
                            <w:sz w:val="16"/>
                          </w:rPr>
                          <w:t></w:t>
                        </w:r>
                        <w:r>
                          <w:rPr>
                            <w:rFonts w:ascii="Times New Roman" w:hAnsi="Times New Roman"/>
                            <w:sz w:val="16"/>
                          </w:rPr>
                          <w:t> </w:t>
                        </w:r>
                        <w:r>
                          <w:rPr>
                            <w:sz w:val="16"/>
                          </w:rPr>
                          <w:t>Ti</w:t>
                        </w:r>
                      </w:p>
                    </w:tc>
                  </w:tr>
                  <w:tr>
                    <w:trPr>
                      <w:trHeight w:val="385" w:hRule="atLeast"/>
                    </w:trPr>
                    <w:tc>
                      <w:tcPr>
                        <w:tcW w:w="687" w:type="dxa"/>
                        <w:tcBorders>
                          <w:top w:val="dotted" w:sz="4" w:space="0" w:color="000000"/>
                          <w:right w:val="dotted" w:sz="4" w:space="0" w:color="000000"/>
                        </w:tcBorders>
                      </w:tcPr>
                      <w:p>
                        <w:pPr>
                          <w:pStyle w:val="TableParagraph"/>
                          <w:rPr>
                            <w:rFonts w:ascii="Times New Roman"/>
                            <w:sz w:val="14"/>
                          </w:rPr>
                        </w:pPr>
                      </w:p>
                    </w:tc>
                    <w:tc>
                      <w:tcPr>
                        <w:tcW w:w="687" w:type="dxa"/>
                        <w:tcBorders>
                          <w:top w:val="dotted" w:sz="4" w:space="0" w:color="000000"/>
                          <w:left w:val="dotted" w:sz="4" w:space="0" w:color="000000"/>
                          <w:right w:val="dotted" w:sz="4" w:space="0" w:color="000000"/>
                        </w:tcBorders>
                      </w:tcPr>
                      <w:p>
                        <w:pPr>
                          <w:pStyle w:val="TableParagraph"/>
                          <w:rPr>
                            <w:rFonts w:ascii="Times New Roman"/>
                            <w:sz w:val="14"/>
                          </w:rPr>
                        </w:pPr>
                      </w:p>
                    </w:tc>
                    <w:tc>
                      <w:tcPr>
                        <w:tcW w:w="687" w:type="dxa"/>
                        <w:tcBorders>
                          <w:top w:val="dotted" w:sz="4" w:space="0" w:color="000000"/>
                          <w:left w:val="dotted" w:sz="4" w:space="0" w:color="000000"/>
                          <w:right w:val="dotted" w:sz="4" w:space="0" w:color="000000"/>
                        </w:tcBorders>
                      </w:tcPr>
                      <w:p>
                        <w:pPr>
                          <w:pStyle w:val="TableParagraph"/>
                          <w:rPr>
                            <w:rFonts w:ascii="Times New Roman"/>
                            <w:sz w:val="14"/>
                          </w:rPr>
                        </w:pPr>
                      </w:p>
                    </w:tc>
                    <w:tc>
                      <w:tcPr>
                        <w:tcW w:w="687" w:type="dxa"/>
                        <w:tcBorders>
                          <w:top w:val="dotted" w:sz="4" w:space="0" w:color="000000"/>
                          <w:left w:val="dotted" w:sz="4" w:space="0" w:color="000000"/>
                          <w:right w:val="dotted" w:sz="4" w:space="0" w:color="000000"/>
                        </w:tcBorders>
                      </w:tcPr>
                      <w:p>
                        <w:pPr>
                          <w:pStyle w:val="TableParagraph"/>
                          <w:rPr>
                            <w:rFonts w:ascii="Times New Roman"/>
                            <w:sz w:val="14"/>
                          </w:rPr>
                        </w:pPr>
                      </w:p>
                    </w:tc>
                    <w:tc>
                      <w:tcPr>
                        <w:tcW w:w="687" w:type="dxa"/>
                        <w:tcBorders>
                          <w:top w:val="dotted" w:sz="4" w:space="0" w:color="000000"/>
                          <w:left w:val="dotted" w:sz="4" w:space="0" w:color="000000"/>
                          <w:right w:val="dotted" w:sz="4" w:space="0" w:color="000000"/>
                        </w:tcBorders>
                      </w:tcPr>
                      <w:p>
                        <w:pPr>
                          <w:pStyle w:val="TableParagraph"/>
                          <w:rPr>
                            <w:rFonts w:ascii="Times New Roman"/>
                            <w:sz w:val="14"/>
                          </w:rPr>
                        </w:pPr>
                      </w:p>
                    </w:tc>
                    <w:tc>
                      <w:tcPr>
                        <w:tcW w:w="687" w:type="dxa"/>
                        <w:tcBorders>
                          <w:top w:val="dotted" w:sz="4" w:space="0" w:color="000000"/>
                          <w:left w:val="dotted" w:sz="4" w:space="0" w:color="000000"/>
                          <w:right w:val="dotted" w:sz="4" w:space="0" w:color="000000"/>
                        </w:tcBorders>
                      </w:tcPr>
                      <w:p>
                        <w:pPr>
                          <w:pStyle w:val="TableParagraph"/>
                          <w:rPr>
                            <w:rFonts w:ascii="Times New Roman"/>
                            <w:sz w:val="14"/>
                          </w:rPr>
                        </w:pPr>
                      </w:p>
                    </w:tc>
                    <w:tc>
                      <w:tcPr>
                        <w:tcW w:w="688" w:type="dxa"/>
                        <w:tcBorders>
                          <w:top w:val="dotted" w:sz="4" w:space="0" w:color="000000"/>
                          <w:left w:val="dotted" w:sz="4" w:space="0" w:color="000000"/>
                          <w:right w:val="dotted" w:sz="4" w:space="0" w:color="000000"/>
                        </w:tcBorders>
                      </w:tcPr>
                      <w:p>
                        <w:pPr>
                          <w:pStyle w:val="TableParagraph"/>
                          <w:rPr>
                            <w:rFonts w:ascii="Times New Roman"/>
                            <w:sz w:val="14"/>
                          </w:rPr>
                        </w:pPr>
                      </w:p>
                    </w:tc>
                    <w:tc>
                      <w:tcPr>
                        <w:tcW w:w="550" w:type="dxa"/>
                        <w:tcBorders>
                          <w:top w:val="dotted" w:sz="4" w:space="0" w:color="000000"/>
                          <w:left w:val="dotted" w:sz="4" w:space="0" w:color="000000"/>
                        </w:tcBorders>
                      </w:tcPr>
                      <w:p>
                        <w:pPr>
                          <w:pStyle w:val="TableParagraph"/>
                          <w:rPr>
                            <w:rFonts w:ascii="Times New Roman"/>
                            <w:sz w:val="14"/>
                          </w:rPr>
                        </w:pPr>
                      </w:p>
                    </w:tc>
                  </w:tr>
                </w:tbl>
                <w:p>
                  <w:pPr>
                    <w:pStyle w:val="BodyText"/>
                  </w:pPr>
                </w:p>
              </w:txbxContent>
            </v:textbox>
            <w10:wrap type="none"/>
          </v:shape>
        </w:pict>
      </w:r>
      <w:r>
        <w:rPr>
          <w:rFonts w:ascii="Arial" w:hAnsi="Arial"/>
          <w:position w:val="-11"/>
          <w:sz w:val="16"/>
        </w:rPr>
        <w:t>5 </w:t>
      </w:r>
      <w:r>
        <w:rPr>
          <w:rFonts w:ascii="Arial" w:hAnsi="Arial"/>
          <w:sz w:val="16"/>
        </w:rPr>
        <w:t>x 10</w:t>
      </w:r>
      <w:r>
        <w:rPr>
          <w:rFonts w:ascii="Arial" w:hAnsi="Arial"/>
          <w:position w:val="6"/>
          <w:sz w:val="12"/>
        </w:rPr>
        <w:t>−3</w:t>
      </w:r>
    </w:p>
    <w:p>
      <w:pPr>
        <w:pStyle w:val="BodyText"/>
        <w:spacing w:before="214"/>
        <w:ind w:left="2468"/>
        <w:rPr>
          <w:rFonts w:ascii="Arial"/>
        </w:rPr>
      </w:pPr>
      <w:r>
        <w:rPr>
          <w:rFonts w:ascii="Arial"/>
          <w:w w:val="100"/>
        </w:rPr>
        <w:t>0</w:t>
      </w:r>
    </w:p>
    <w:p>
      <w:pPr>
        <w:pStyle w:val="BodyText"/>
        <w:spacing w:before="4"/>
        <w:rPr>
          <w:rFonts w:ascii="Arial"/>
          <w:sz w:val="18"/>
        </w:rPr>
      </w:pPr>
    </w:p>
    <w:p>
      <w:pPr>
        <w:pStyle w:val="BodyText"/>
        <w:spacing w:line="175" w:lineRule="exact" w:before="1"/>
        <w:ind w:left="2374"/>
        <w:rPr>
          <w:rFonts w:ascii="Arial" w:hAnsi="Arial"/>
        </w:rPr>
      </w:pPr>
      <w:r>
        <w:rPr>
          <w:rFonts w:ascii="Arial" w:hAnsi="Arial"/>
        </w:rPr>
        <w:t>−5</w:t>
      </w:r>
    </w:p>
    <w:p>
      <w:pPr>
        <w:pStyle w:val="BodyText"/>
        <w:tabs>
          <w:tab w:pos="3198" w:val="left" w:leader="none"/>
          <w:tab w:pos="3839" w:val="left" w:leader="none"/>
          <w:tab w:pos="4525" w:val="left" w:leader="none"/>
          <w:tab w:pos="5210" w:val="left" w:leader="none"/>
          <w:tab w:pos="5896" w:val="left" w:leader="none"/>
          <w:tab w:pos="6582" w:val="left" w:leader="none"/>
          <w:tab w:pos="7268" w:val="left" w:leader="none"/>
        </w:tabs>
        <w:spacing w:line="175" w:lineRule="exact"/>
        <w:ind w:left="2601"/>
        <w:rPr>
          <w:rFonts w:ascii="Arial"/>
        </w:rPr>
      </w:pPr>
      <w:r>
        <w:rPr>
          <w:rFonts w:ascii="Arial"/>
        </w:rPr>
        <w:t>0</w:t>
        <w:tab/>
        <w:t>500</w:t>
        <w:tab/>
        <w:t>1000</w:t>
        <w:tab/>
        <w:t>1500</w:t>
        <w:tab/>
        <w:t>2000</w:t>
        <w:tab/>
        <w:t>2500</w:t>
        <w:tab/>
        <w:t>3000</w:t>
        <w:tab/>
      </w:r>
      <w:r>
        <w:rPr>
          <w:rFonts w:ascii="Arial"/>
          <w:spacing w:val="-5"/>
        </w:rPr>
        <w:t>3500</w:t>
      </w:r>
    </w:p>
    <w:p>
      <w:pPr>
        <w:pStyle w:val="BodyText"/>
        <w:spacing w:before="29"/>
        <w:ind w:left="5201"/>
        <w:rPr>
          <w:rFonts w:ascii="Arial"/>
        </w:rPr>
      </w:pPr>
      <w:r>
        <w:rPr>
          <w:rFonts w:ascii="Arial"/>
        </w:rPr>
        <w:t>t [s]</w:t>
      </w:r>
    </w:p>
    <w:p>
      <w:pPr>
        <w:pStyle w:val="BodyText"/>
        <w:rPr>
          <w:rFonts w:ascii="Arial"/>
          <w:sz w:val="20"/>
        </w:rPr>
      </w:pPr>
      <w:r>
        <w:rPr/>
        <w:br w:type="column"/>
      </w:r>
      <w:r>
        <w:rPr>
          <w:rFonts w:ascii="Arial"/>
          <w:sz w:val="20"/>
        </w:rPr>
      </w:r>
    </w:p>
    <w:p>
      <w:pPr>
        <w:pStyle w:val="BodyText"/>
        <w:spacing w:before="135"/>
        <w:ind w:left="242"/>
        <w:rPr>
          <w:rFonts w:ascii="Arial"/>
        </w:rPr>
      </w:pPr>
      <w:r>
        <w:rPr>
          <w:rFonts w:ascii="Arial"/>
        </w:rPr>
        <w:t>me to arrive</w:t>
      </w:r>
    </w:p>
    <w:p>
      <w:pPr>
        <w:spacing w:after="0"/>
        <w:rPr>
          <w:rFonts w:ascii="Arial"/>
        </w:rPr>
        <w:sectPr>
          <w:type w:val="continuous"/>
          <w:pgSz w:w="11910" w:h="16840"/>
          <w:pgMar w:top="220" w:bottom="280" w:left="540" w:right="0"/>
          <w:cols w:num="2" w:equalWidth="0">
            <w:col w:w="7626" w:space="40"/>
            <w:col w:w="3704"/>
          </w:cols>
        </w:sectPr>
      </w:pPr>
    </w:p>
    <w:p>
      <w:pPr>
        <w:pStyle w:val="BodyText"/>
        <w:spacing w:before="3"/>
        <w:rPr>
          <w:rFonts w:ascii="Arial"/>
        </w:rPr>
      </w:pPr>
    </w:p>
    <w:p>
      <w:pPr>
        <w:tabs>
          <w:tab w:pos="7121" w:val="left" w:leader="none"/>
        </w:tabs>
        <w:spacing w:line="20" w:lineRule="exact"/>
        <w:ind w:left="3207" w:right="0" w:firstLine="0"/>
        <w:rPr>
          <w:rFonts w:ascii="Arial"/>
          <w:sz w:val="2"/>
        </w:rPr>
      </w:pPr>
      <w:r>
        <w:rPr>
          <w:rFonts w:ascii="Arial"/>
          <w:sz w:val="2"/>
        </w:rPr>
        <w:pict>
          <v:group style="width:4.2pt;height:.25pt;mso-position-horizontal-relative:char;mso-position-vertical-relative:line" coordorigin="0,0" coordsize="84,5">
            <v:rect style="position:absolute;left:0;top:0;width:84;height:5" filled="true" fillcolor="#000000" stroked="false">
              <v:fill type="solid"/>
            </v:rect>
          </v:group>
        </w:pict>
      </w:r>
      <w:r>
        <w:rPr>
          <w:rFonts w:ascii="Arial"/>
          <w:sz w:val="2"/>
        </w:rPr>
      </w:r>
      <w:r>
        <w:rPr>
          <w:rFonts w:ascii="Arial"/>
          <w:sz w:val="2"/>
        </w:rPr>
        <w:tab/>
      </w:r>
      <w:r>
        <w:rPr>
          <w:rFonts w:ascii="Arial"/>
          <w:sz w:val="2"/>
        </w:rPr>
        <w:pict>
          <v:group style="width:4.150pt;height:.25pt;mso-position-horizontal-relative:char;mso-position-vertical-relative:line" coordorigin="0,0" coordsize="83,5">
            <v:rect style="position:absolute;left:0;top:0;width:83;height:5" filled="true" fillcolor="#000000" stroked="false">
              <v:fill type="solid"/>
            </v:rect>
          </v:group>
        </w:pict>
      </w:r>
      <w:r>
        <w:rPr>
          <w:rFonts w:ascii="Arial"/>
          <w:sz w:val="2"/>
        </w:rPr>
      </w:r>
    </w:p>
    <w:p>
      <w:pPr>
        <w:spacing w:line="138" w:lineRule="exact" w:before="0"/>
        <w:ind w:left="109" w:right="0" w:firstLine="0"/>
        <w:jc w:val="left"/>
        <w:rPr>
          <w:b w:val="0"/>
          <w:sz w:val="12"/>
        </w:rPr>
      </w:pPr>
      <w:r>
        <w:rPr>
          <w:b w:val="0"/>
          <w:w w:val="104"/>
          <w:sz w:val="12"/>
        </w:rPr>
        <w:t>Fig.</w:t>
      </w:r>
      <w:r>
        <w:rPr>
          <w:b w:val="0"/>
          <w:spacing w:val="19"/>
          <w:sz w:val="12"/>
        </w:rPr>
        <w:t> </w:t>
      </w:r>
      <w:r>
        <w:rPr>
          <w:b w:val="0"/>
          <w:w w:val="99"/>
          <w:sz w:val="12"/>
        </w:rPr>
        <w:t>6.</w:t>
      </w:r>
      <w:r>
        <w:rPr>
          <w:b w:val="0"/>
          <w:sz w:val="12"/>
        </w:rPr>
        <w:t> </w:t>
      </w:r>
      <w:r>
        <w:rPr>
          <w:b w:val="0"/>
          <w:spacing w:val="-11"/>
          <w:sz w:val="12"/>
        </w:rPr>
        <w:t> </w:t>
      </w:r>
      <w:r>
        <w:rPr>
          <w:b w:val="0"/>
          <w:w w:val="107"/>
          <w:sz w:val="12"/>
        </w:rPr>
        <w:t>Time</w:t>
      </w:r>
      <w:r>
        <w:rPr>
          <w:b w:val="0"/>
          <w:spacing w:val="19"/>
          <w:sz w:val="12"/>
        </w:rPr>
        <w:t> </w:t>
      </w:r>
      <w:r>
        <w:rPr>
          <w:b w:val="0"/>
          <w:w w:val="107"/>
          <w:sz w:val="12"/>
        </w:rPr>
        <w:t>evolution</w:t>
      </w:r>
      <w:r>
        <w:rPr>
          <w:b w:val="0"/>
          <w:sz w:val="12"/>
        </w:rPr>
        <w:t> </w:t>
      </w:r>
      <w:r>
        <w:rPr>
          <w:b w:val="0"/>
          <w:spacing w:val="-19"/>
          <w:sz w:val="12"/>
        </w:rPr>
        <w:t> </w:t>
      </w:r>
      <w:r>
        <w:rPr>
          <w:b w:val="0"/>
          <w:w w:val="112"/>
          <w:sz w:val="12"/>
        </w:rPr>
        <w:t>of</w:t>
      </w:r>
      <w:r>
        <w:rPr>
          <w:b w:val="0"/>
          <w:spacing w:val="18"/>
          <w:sz w:val="12"/>
        </w:rPr>
        <w:t> </w:t>
      </w:r>
      <w:r>
        <w:rPr>
          <w:b w:val="0"/>
          <w:w w:val="106"/>
          <w:sz w:val="12"/>
        </w:rPr>
        <w:t>the</w:t>
      </w:r>
      <w:r>
        <w:rPr>
          <w:b w:val="0"/>
          <w:spacing w:val="19"/>
          <w:sz w:val="12"/>
        </w:rPr>
        <w:t> </w:t>
      </w:r>
      <w:r>
        <w:rPr>
          <w:b w:val="0"/>
          <w:w w:val="105"/>
          <w:sz w:val="12"/>
        </w:rPr>
        <w:t>system</w:t>
      </w:r>
      <w:r>
        <w:rPr>
          <w:b w:val="0"/>
          <w:sz w:val="12"/>
        </w:rPr>
        <w:t> </w:t>
      </w:r>
      <w:r>
        <w:rPr>
          <w:b w:val="0"/>
          <w:spacing w:val="-20"/>
          <w:sz w:val="12"/>
        </w:rPr>
        <w:t> </w:t>
      </w:r>
      <w:r>
        <w:rPr>
          <w:b w:val="0"/>
          <w:w w:val="102"/>
          <w:sz w:val="12"/>
        </w:rPr>
        <w:t>states</w:t>
      </w:r>
      <w:r>
        <w:rPr>
          <w:b w:val="0"/>
          <w:sz w:val="12"/>
        </w:rPr>
        <w:t> </w:t>
      </w:r>
      <w:r>
        <w:rPr>
          <w:b w:val="0"/>
          <w:spacing w:val="-19"/>
          <w:sz w:val="12"/>
        </w:rPr>
        <w:t> </w:t>
      </w:r>
      <w:r>
        <w:rPr>
          <w:b w:val="0"/>
          <w:w w:val="138"/>
          <w:sz w:val="12"/>
        </w:rPr>
        <w:t>(</w:t>
      </w:r>
      <w:r>
        <w:rPr>
          <w:rFonts w:ascii="PMingLiU" w:hAnsi="PMingLiU"/>
          <w:spacing w:val="-1"/>
          <w:w w:val="111"/>
          <w:sz w:val="14"/>
        </w:rPr>
        <w:t>d</w:t>
      </w:r>
      <w:r>
        <w:rPr>
          <w:b w:val="0"/>
          <w:w w:val="98"/>
          <w:sz w:val="14"/>
          <w:vertAlign w:val="subscript"/>
        </w:rPr>
        <w:t>1</w:t>
      </w:r>
      <w:r>
        <w:rPr>
          <w:b w:val="0"/>
          <w:spacing w:val="2"/>
          <w:sz w:val="14"/>
          <w:vertAlign w:val="baseline"/>
        </w:rPr>
        <w:t> </w:t>
      </w:r>
      <w:r>
        <w:rPr>
          <w:rFonts w:ascii="Arial" w:hAnsi="Arial"/>
          <w:w w:val="107"/>
          <w:sz w:val="12"/>
          <w:vertAlign w:val="baseline"/>
        </w:rPr>
        <w:t>:</w:t>
      </w:r>
      <w:r>
        <w:rPr>
          <w:rFonts w:ascii="Arial" w:hAnsi="Arial"/>
          <w:spacing w:val="3"/>
          <w:sz w:val="12"/>
          <w:vertAlign w:val="baseline"/>
        </w:rPr>
        <w:t> </w:t>
      </w:r>
      <w:r>
        <w:rPr>
          <w:rFonts w:ascii="PMingLiU" w:hAnsi="PMingLiU"/>
          <w:w w:val="111"/>
          <w:sz w:val="14"/>
          <w:vertAlign w:val="baseline"/>
        </w:rPr>
        <w:t>d</w:t>
      </w:r>
      <w:r>
        <w:rPr>
          <w:rFonts w:ascii="PMingLiU" w:hAnsi="PMingLiU"/>
          <w:sz w:val="14"/>
          <w:vertAlign w:val="baseline"/>
        </w:rPr>
        <w:t> </w:t>
      </w:r>
      <w:r>
        <w:rPr>
          <w:rFonts w:ascii="Times New Roman" w:hAnsi="Times New Roman"/>
          <w:w w:val="115"/>
          <w:sz w:val="12"/>
          <w:vertAlign w:val="baseline"/>
        </w:rPr>
        <w:t>¼</w:t>
      </w:r>
      <w:r>
        <w:rPr>
          <w:rFonts w:ascii="Times New Roman" w:hAnsi="Times New Roman"/>
          <w:spacing w:val="-4"/>
          <w:sz w:val="12"/>
          <w:vertAlign w:val="baseline"/>
        </w:rPr>
        <w:t> </w:t>
      </w:r>
      <w:r>
        <w:rPr>
          <w:rFonts w:ascii="Times New Roman" w:hAnsi="Times New Roman"/>
          <w:spacing w:val="-1"/>
          <w:w w:val="39"/>
          <w:sz w:val="12"/>
          <w:vertAlign w:val="baseline"/>
        </w:rPr>
        <w:t>½</w:t>
      </w:r>
      <w:r>
        <w:rPr>
          <w:b w:val="0"/>
          <w:w w:val="102"/>
          <w:sz w:val="12"/>
          <w:vertAlign w:val="baseline"/>
        </w:rPr>
        <w:t>0</w:t>
      </w:r>
      <w:r>
        <w:rPr>
          <w:rFonts w:ascii="Palatino Linotype" w:hAnsi="Palatino Linotype"/>
          <w:spacing w:val="-1"/>
          <w:w w:val="110"/>
          <w:sz w:val="12"/>
          <w:vertAlign w:val="baseline"/>
        </w:rPr>
        <w:t>:</w:t>
      </w:r>
      <w:r>
        <w:rPr>
          <w:b w:val="0"/>
          <w:w w:val="103"/>
          <w:sz w:val="12"/>
          <w:vertAlign w:val="baseline"/>
        </w:rPr>
        <w:t>2592</w:t>
      </w:r>
      <w:r>
        <w:rPr>
          <w:b w:val="0"/>
          <w:sz w:val="12"/>
          <w:vertAlign w:val="baseline"/>
        </w:rPr>
        <w:t> </w:t>
      </w:r>
      <w:r>
        <w:rPr>
          <w:b w:val="0"/>
          <w:spacing w:val="-10"/>
          <w:sz w:val="12"/>
          <w:vertAlign w:val="baseline"/>
        </w:rPr>
        <w:t> </w:t>
      </w:r>
      <w:r>
        <w:rPr>
          <w:b w:val="0"/>
          <w:w w:val="102"/>
          <w:sz w:val="12"/>
          <w:vertAlign w:val="baseline"/>
        </w:rPr>
        <w:t>0</w:t>
      </w:r>
      <w:r>
        <w:rPr>
          <w:rFonts w:ascii="Palatino Linotype" w:hAnsi="Palatino Linotype"/>
          <w:spacing w:val="-1"/>
          <w:w w:val="110"/>
          <w:sz w:val="12"/>
          <w:vertAlign w:val="baseline"/>
        </w:rPr>
        <w:t>:</w:t>
      </w:r>
      <w:r>
        <w:rPr>
          <w:b w:val="0"/>
          <w:w w:val="103"/>
          <w:sz w:val="12"/>
          <w:vertAlign w:val="baseline"/>
        </w:rPr>
        <w:t>8065</w:t>
      </w:r>
      <w:r>
        <w:rPr>
          <w:b w:val="0"/>
          <w:sz w:val="12"/>
          <w:vertAlign w:val="baseline"/>
        </w:rPr>
        <w:t> </w:t>
      </w:r>
      <w:r>
        <w:rPr>
          <w:b w:val="0"/>
          <w:spacing w:val="-11"/>
          <w:sz w:val="12"/>
          <w:vertAlign w:val="baseline"/>
        </w:rPr>
        <w:t> </w:t>
      </w:r>
      <w:r>
        <w:rPr>
          <w:rFonts w:ascii="Times New Roman" w:hAnsi="Times New Roman"/>
          <w:spacing w:val="-1"/>
          <w:w w:val="86"/>
          <w:sz w:val="12"/>
          <w:vertAlign w:val="baseline"/>
        </w:rPr>
        <w:t>—</w:t>
      </w:r>
      <w:r>
        <w:rPr>
          <w:b w:val="0"/>
          <w:w w:val="102"/>
          <w:sz w:val="12"/>
          <w:vertAlign w:val="baseline"/>
        </w:rPr>
        <w:t>0</w:t>
      </w:r>
      <w:r>
        <w:rPr>
          <w:rFonts w:ascii="Palatino Linotype" w:hAnsi="Palatino Linotype"/>
          <w:spacing w:val="-1"/>
          <w:w w:val="110"/>
          <w:sz w:val="12"/>
          <w:vertAlign w:val="baseline"/>
        </w:rPr>
        <w:t>:</w:t>
      </w:r>
      <w:r>
        <w:rPr>
          <w:b w:val="0"/>
          <w:w w:val="103"/>
          <w:sz w:val="12"/>
          <w:vertAlign w:val="baseline"/>
        </w:rPr>
        <w:t>0533</w:t>
      </w:r>
      <w:r>
        <w:rPr>
          <w:rFonts w:ascii="Times New Roman" w:hAnsi="Times New Roman"/>
          <w:spacing w:val="29"/>
          <w:w w:val="133"/>
          <w:sz w:val="12"/>
          <w:vertAlign w:val="baseline"/>
        </w:rPr>
        <w:t>]</w:t>
      </w:r>
      <w:r>
        <w:rPr>
          <w:rFonts w:ascii="Times New Roman" w:hAnsi="Times New Roman"/>
          <w:w w:val="133"/>
          <w:sz w:val="12"/>
          <w:vertAlign w:val="baseline"/>
        </w:rPr>
        <w:t>~</w:t>
      </w:r>
      <w:r>
        <w:rPr>
          <w:rFonts w:ascii="Times New Roman" w:hAnsi="Times New Roman"/>
          <w:spacing w:val="-1"/>
          <w:sz w:val="12"/>
          <w:vertAlign w:val="baseline"/>
        </w:rPr>
        <w:t> </w:t>
      </w:r>
      <w:r>
        <w:rPr>
          <w:b w:val="0"/>
          <w:w w:val="103"/>
          <w:sz w:val="12"/>
          <w:vertAlign w:val="baseline"/>
        </w:rPr>
        <w:t>1</w:t>
      </w:r>
      <w:r>
        <w:rPr>
          <w:b w:val="0"/>
          <w:spacing w:val="-1"/>
          <w:w w:val="103"/>
          <w:sz w:val="12"/>
          <w:vertAlign w:val="baseline"/>
        </w:rPr>
        <w:t>0</w:t>
      </w:r>
      <w:r>
        <w:rPr>
          <w:rFonts w:ascii="Times New Roman" w:hAnsi="Times New Roman"/>
          <w:w w:val="70"/>
          <w:sz w:val="12"/>
          <w:vertAlign w:val="superscript"/>
        </w:rPr>
        <w:t>—</w:t>
      </w:r>
      <w:r>
        <w:rPr>
          <w:b w:val="0"/>
          <w:w w:val="84"/>
          <w:sz w:val="12"/>
          <w:vertAlign w:val="superscript"/>
        </w:rPr>
        <w:t>4</w:t>
      </w:r>
      <w:r>
        <w:rPr>
          <w:b w:val="0"/>
          <w:spacing w:val="-28"/>
          <w:sz w:val="12"/>
          <w:vertAlign w:val="baseline"/>
        </w:rPr>
        <w:t> </w:t>
      </w:r>
      <w:r>
        <w:rPr>
          <w:rFonts w:ascii="Arial Narrow" w:hAnsi="Arial Narrow"/>
          <w:w w:val="111"/>
          <w:sz w:val="12"/>
          <w:vertAlign w:val="baseline"/>
        </w:rPr>
        <w:t>,</w:t>
      </w:r>
      <w:r>
        <w:rPr>
          <w:rFonts w:ascii="Arial Narrow" w:hAnsi="Arial Narrow"/>
          <w:sz w:val="12"/>
          <w:vertAlign w:val="baseline"/>
        </w:rPr>
        <w:t>      </w:t>
      </w:r>
      <w:r>
        <w:rPr>
          <w:rFonts w:ascii="Arial Narrow" w:hAnsi="Arial Narrow"/>
          <w:spacing w:val="-9"/>
          <w:sz w:val="12"/>
          <w:vertAlign w:val="baseline"/>
        </w:rPr>
        <w:t> </w:t>
      </w:r>
      <w:r>
        <w:rPr>
          <w:rFonts w:ascii="PMingLiU" w:hAnsi="PMingLiU"/>
          <w:w w:val="132"/>
          <w:sz w:val="14"/>
          <w:vertAlign w:val="baseline"/>
        </w:rPr>
        <w:t>S</w:t>
      </w:r>
      <w:r>
        <w:rPr>
          <w:rFonts w:ascii="Cambria" w:hAnsi="Cambria"/>
          <w:i/>
          <w:w w:val="109"/>
          <w:sz w:val="14"/>
          <w:vertAlign w:val="subscript"/>
        </w:rPr>
        <w:t>ii</w:t>
      </w:r>
      <w:r>
        <w:rPr>
          <w:rFonts w:ascii="Cambria" w:hAnsi="Cambria"/>
          <w:i/>
          <w:spacing w:val="5"/>
          <w:sz w:val="14"/>
          <w:vertAlign w:val="baseline"/>
        </w:rPr>
        <w:t> </w:t>
      </w:r>
      <w:r>
        <w:rPr>
          <w:rFonts w:ascii="Times New Roman" w:hAnsi="Times New Roman"/>
          <w:w w:val="115"/>
          <w:sz w:val="12"/>
          <w:vertAlign w:val="baseline"/>
        </w:rPr>
        <w:t>¼</w:t>
      </w:r>
      <w:r>
        <w:rPr>
          <w:rFonts w:ascii="Times New Roman" w:hAnsi="Times New Roman"/>
          <w:spacing w:val="-4"/>
          <w:sz w:val="12"/>
          <w:vertAlign w:val="baseline"/>
        </w:rPr>
        <w:t> </w:t>
      </w:r>
      <w:r>
        <w:rPr>
          <w:b w:val="0"/>
          <w:w w:val="102"/>
          <w:sz w:val="12"/>
          <w:vertAlign w:val="baseline"/>
        </w:rPr>
        <w:t>0</w:t>
      </w:r>
      <w:r>
        <w:rPr>
          <w:rFonts w:ascii="Palatino Linotype" w:hAnsi="Palatino Linotype"/>
          <w:spacing w:val="-1"/>
          <w:w w:val="110"/>
          <w:sz w:val="12"/>
          <w:vertAlign w:val="baseline"/>
        </w:rPr>
        <w:t>:</w:t>
      </w:r>
      <w:r>
        <w:rPr>
          <w:b w:val="0"/>
          <w:w w:val="103"/>
          <w:sz w:val="12"/>
          <w:vertAlign w:val="baseline"/>
        </w:rPr>
        <w:t>5</w:t>
      </w:r>
      <w:r>
        <w:rPr>
          <w:b w:val="0"/>
          <w:spacing w:val="-10"/>
          <w:sz w:val="12"/>
          <w:vertAlign w:val="baseline"/>
        </w:rPr>
        <w:t> </w:t>
      </w:r>
      <w:r>
        <w:rPr>
          <w:rFonts w:ascii="Times New Roman" w:hAnsi="Times New Roman"/>
          <w:w w:val="159"/>
          <w:sz w:val="12"/>
          <w:vertAlign w:val="baseline"/>
        </w:rPr>
        <w:t>~</w:t>
      </w:r>
      <w:r>
        <w:rPr>
          <w:rFonts w:ascii="Times New Roman" w:hAnsi="Times New Roman"/>
          <w:sz w:val="12"/>
          <w:vertAlign w:val="baseline"/>
        </w:rPr>
        <w:t> </w:t>
      </w:r>
      <w:r>
        <w:rPr>
          <w:b w:val="0"/>
          <w:w w:val="103"/>
          <w:sz w:val="12"/>
          <w:vertAlign w:val="baseline"/>
        </w:rPr>
        <w:t>1</w:t>
      </w:r>
      <w:r>
        <w:rPr>
          <w:b w:val="0"/>
          <w:spacing w:val="-1"/>
          <w:w w:val="103"/>
          <w:sz w:val="12"/>
          <w:vertAlign w:val="baseline"/>
        </w:rPr>
        <w:t>0</w:t>
      </w:r>
      <w:r>
        <w:rPr>
          <w:rFonts w:ascii="Times New Roman" w:hAnsi="Times New Roman"/>
          <w:w w:val="70"/>
          <w:sz w:val="12"/>
          <w:vertAlign w:val="superscript"/>
        </w:rPr>
        <w:t>—</w:t>
      </w:r>
      <w:r>
        <w:rPr>
          <w:b w:val="0"/>
          <w:spacing w:val="9"/>
          <w:w w:val="84"/>
          <w:sz w:val="12"/>
          <w:vertAlign w:val="superscript"/>
        </w:rPr>
        <w:t>5</w:t>
      </w:r>
      <w:r>
        <w:rPr>
          <w:rFonts w:ascii="Arial" w:hAnsi="Arial"/>
          <w:w w:val="107"/>
          <w:sz w:val="12"/>
          <w:vertAlign w:val="baseline"/>
        </w:rPr>
        <w:t>;</w:t>
      </w:r>
      <w:r>
        <w:rPr>
          <w:rFonts w:ascii="Arial" w:hAnsi="Arial"/>
          <w:sz w:val="12"/>
          <w:vertAlign w:val="baseline"/>
        </w:rPr>
        <w:t>    </w:t>
      </w:r>
      <w:r>
        <w:rPr>
          <w:rFonts w:ascii="Arial" w:hAnsi="Arial"/>
          <w:spacing w:val="-12"/>
          <w:sz w:val="12"/>
          <w:vertAlign w:val="baseline"/>
        </w:rPr>
        <w:t> </w:t>
      </w:r>
      <w:r>
        <w:rPr>
          <w:rFonts w:ascii="PMingLiU" w:hAnsi="PMingLiU"/>
          <w:w w:val="111"/>
          <w:sz w:val="14"/>
          <w:vertAlign w:val="baseline"/>
        </w:rPr>
        <w:t>dh</w:t>
      </w:r>
      <w:r>
        <w:rPr>
          <w:rFonts w:ascii="PMingLiU" w:hAnsi="PMingLiU"/>
          <w:sz w:val="14"/>
          <w:vertAlign w:val="baseline"/>
        </w:rPr>
        <w:t> </w:t>
      </w:r>
      <w:r>
        <w:rPr>
          <w:rFonts w:ascii="Arial" w:hAnsi="Arial"/>
          <w:w w:val="107"/>
          <w:sz w:val="12"/>
          <w:vertAlign w:val="baseline"/>
        </w:rPr>
        <w:t>:</w:t>
      </w:r>
      <w:r>
        <w:rPr>
          <w:rFonts w:ascii="Arial" w:hAnsi="Arial"/>
          <w:sz w:val="12"/>
          <w:vertAlign w:val="baseline"/>
        </w:rPr>
        <w:t> </w:t>
      </w:r>
      <w:r>
        <w:rPr>
          <w:rFonts w:ascii="Arial" w:hAnsi="Arial"/>
          <w:spacing w:val="14"/>
          <w:sz w:val="12"/>
          <w:vertAlign w:val="baseline"/>
        </w:rPr>
        <w:t> </w:t>
      </w:r>
      <w:r>
        <w:rPr>
          <w:rFonts w:ascii="PMingLiU" w:hAnsi="PMingLiU"/>
          <w:spacing w:val="9"/>
          <w:w w:val="111"/>
          <w:sz w:val="14"/>
          <w:vertAlign w:val="baseline"/>
        </w:rPr>
        <w:t>d</w:t>
      </w:r>
      <w:r>
        <w:rPr>
          <w:rFonts w:ascii="Cambria" w:hAnsi="Cambria"/>
          <w:i/>
          <w:w w:val="109"/>
          <w:sz w:val="14"/>
          <w:vertAlign w:val="subscript"/>
        </w:rPr>
        <w:t>i</w:t>
      </w:r>
      <w:r>
        <w:rPr>
          <w:rFonts w:ascii="Cambria" w:hAnsi="Cambria"/>
          <w:i/>
          <w:spacing w:val="5"/>
          <w:sz w:val="14"/>
          <w:vertAlign w:val="baseline"/>
        </w:rPr>
        <w:t> </w:t>
      </w:r>
      <w:r>
        <w:rPr>
          <w:rFonts w:ascii="Times New Roman" w:hAnsi="Times New Roman"/>
          <w:w w:val="115"/>
          <w:sz w:val="12"/>
          <w:vertAlign w:val="baseline"/>
        </w:rPr>
        <w:t>¼</w:t>
      </w:r>
      <w:r>
        <w:rPr>
          <w:rFonts w:ascii="Times New Roman" w:hAnsi="Times New Roman"/>
          <w:spacing w:val="-4"/>
          <w:sz w:val="12"/>
          <w:vertAlign w:val="baseline"/>
        </w:rPr>
        <w:t> </w:t>
      </w:r>
      <w:r>
        <w:rPr>
          <w:b w:val="0"/>
          <w:w w:val="102"/>
          <w:sz w:val="12"/>
          <w:vertAlign w:val="baseline"/>
        </w:rPr>
        <w:t>0</w:t>
      </w:r>
      <w:r>
        <w:rPr>
          <w:rFonts w:ascii="Palatino Linotype" w:hAnsi="Palatino Linotype"/>
          <w:spacing w:val="-1"/>
          <w:w w:val="110"/>
          <w:sz w:val="12"/>
          <w:vertAlign w:val="baseline"/>
        </w:rPr>
        <w:t>:</w:t>
      </w:r>
      <w:r>
        <w:rPr>
          <w:b w:val="0"/>
          <w:w w:val="103"/>
          <w:sz w:val="12"/>
          <w:vertAlign w:val="baseline"/>
        </w:rPr>
        <w:t>0436</w:t>
      </w:r>
      <w:r>
        <w:rPr>
          <w:rFonts w:ascii="Arial Narrow" w:hAnsi="Arial Narrow"/>
          <w:w w:val="111"/>
          <w:sz w:val="12"/>
          <w:vertAlign w:val="baseline"/>
        </w:rPr>
        <w:t>,</w:t>
      </w:r>
      <w:r>
        <w:rPr>
          <w:rFonts w:ascii="Arial Narrow" w:hAnsi="Arial Narrow"/>
          <w:sz w:val="12"/>
          <w:vertAlign w:val="baseline"/>
        </w:rPr>
        <w:t>      </w:t>
      </w:r>
      <w:r>
        <w:rPr>
          <w:rFonts w:ascii="Arial Narrow" w:hAnsi="Arial Narrow"/>
          <w:spacing w:val="-8"/>
          <w:sz w:val="12"/>
          <w:vertAlign w:val="baseline"/>
        </w:rPr>
        <w:t> </w:t>
      </w:r>
      <w:r>
        <w:rPr>
          <w:rFonts w:ascii="PMingLiU" w:hAnsi="PMingLiU"/>
          <w:spacing w:val="-1"/>
          <w:w w:val="132"/>
          <w:sz w:val="14"/>
          <w:vertAlign w:val="baseline"/>
        </w:rPr>
        <w:t>S</w:t>
      </w:r>
      <w:r>
        <w:rPr>
          <w:rFonts w:ascii="Cambria" w:hAnsi="Cambria"/>
          <w:i/>
          <w:w w:val="109"/>
          <w:sz w:val="14"/>
          <w:vertAlign w:val="subscript"/>
        </w:rPr>
        <w:t>ii</w:t>
      </w:r>
      <w:r>
        <w:rPr>
          <w:rFonts w:ascii="Cambria" w:hAnsi="Cambria"/>
          <w:i/>
          <w:spacing w:val="6"/>
          <w:sz w:val="14"/>
          <w:vertAlign w:val="baseline"/>
        </w:rPr>
        <w:t> </w:t>
      </w:r>
      <w:r>
        <w:rPr>
          <w:rFonts w:ascii="Times New Roman" w:hAnsi="Times New Roman"/>
          <w:w w:val="115"/>
          <w:sz w:val="12"/>
          <w:vertAlign w:val="baseline"/>
        </w:rPr>
        <w:t>¼</w:t>
      </w:r>
      <w:r>
        <w:rPr>
          <w:rFonts w:ascii="Times New Roman" w:hAnsi="Times New Roman"/>
          <w:spacing w:val="-5"/>
          <w:sz w:val="12"/>
          <w:vertAlign w:val="baseline"/>
        </w:rPr>
        <w:t> </w:t>
      </w:r>
      <w:r>
        <w:rPr>
          <w:b w:val="0"/>
          <w:w w:val="102"/>
          <w:sz w:val="12"/>
          <w:vertAlign w:val="baseline"/>
        </w:rPr>
        <w:t>0</w:t>
      </w:r>
      <w:r>
        <w:rPr>
          <w:rFonts w:ascii="Palatino Linotype" w:hAnsi="Palatino Linotype"/>
          <w:w w:val="110"/>
          <w:sz w:val="12"/>
          <w:vertAlign w:val="baseline"/>
        </w:rPr>
        <w:t>:</w:t>
      </w:r>
      <w:r>
        <w:rPr>
          <w:b w:val="0"/>
          <w:w w:val="104"/>
          <w:sz w:val="12"/>
          <w:vertAlign w:val="baseline"/>
        </w:rPr>
        <w:t>0436).</w:t>
      </w:r>
      <w:r>
        <w:rPr>
          <w:b w:val="0"/>
          <w:spacing w:val="18"/>
          <w:sz w:val="12"/>
          <w:vertAlign w:val="baseline"/>
        </w:rPr>
        <w:t> </w:t>
      </w:r>
      <w:r>
        <w:rPr>
          <w:b w:val="0"/>
          <w:w w:val="104"/>
          <w:sz w:val="12"/>
          <w:vertAlign w:val="baseline"/>
        </w:rPr>
        <w:t>Controller</w:t>
      </w:r>
      <w:r>
        <w:rPr>
          <w:b w:val="0"/>
          <w:sz w:val="12"/>
          <w:vertAlign w:val="baseline"/>
        </w:rPr>
        <w:t> </w:t>
      </w:r>
      <w:r>
        <w:rPr>
          <w:b w:val="0"/>
          <w:spacing w:val="-19"/>
          <w:sz w:val="12"/>
          <w:vertAlign w:val="baseline"/>
        </w:rPr>
        <w:t> </w:t>
      </w:r>
      <w:r>
        <w:rPr>
          <w:b w:val="0"/>
          <w:w w:val="104"/>
          <w:sz w:val="12"/>
          <w:vertAlign w:val="baseline"/>
        </w:rPr>
        <w:t>parameters</w:t>
      </w:r>
      <w:r>
        <w:rPr>
          <w:b w:val="0"/>
          <w:sz w:val="12"/>
          <w:vertAlign w:val="baseline"/>
        </w:rPr>
        <w:t> </w:t>
      </w:r>
      <w:r>
        <w:rPr>
          <w:b w:val="0"/>
          <w:spacing w:val="-18"/>
          <w:sz w:val="12"/>
          <w:vertAlign w:val="baseline"/>
        </w:rPr>
        <w:t> </w:t>
      </w:r>
      <w:r>
        <w:rPr>
          <w:b w:val="0"/>
          <w:w w:val="103"/>
          <w:sz w:val="12"/>
          <w:vertAlign w:val="baseline"/>
        </w:rPr>
        <w:t>are</w:t>
      </w:r>
    </w:p>
    <w:p>
      <w:pPr>
        <w:spacing w:line="193" w:lineRule="exact" w:before="0"/>
        <w:ind w:left="109" w:right="0" w:firstLine="0"/>
        <w:jc w:val="left"/>
        <w:rPr>
          <w:b w:val="0"/>
          <w:sz w:val="12"/>
        </w:rPr>
      </w:pPr>
      <w:r>
        <w:rPr/>
        <w:pict>
          <v:shape style="position:absolute;margin-left:304.163879pt;margin-top:-12.402765pt;width:132.3pt;height:23.8pt;mso-position-horizontal-relative:page;mso-position-vertical-relative:paragraph;z-index:-255711232" type="#_x0000_t202" filled="false" stroked="false">
            <v:textbox inset="0,0,0,0">
              <w:txbxContent>
                <w:p>
                  <w:pPr>
                    <w:tabs>
                      <w:tab w:pos="2353" w:val="left" w:leader="none"/>
                    </w:tabs>
                    <w:spacing w:line="124" w:lineRule="exact" w:before="0"/>
                    <w:ind w:left="0" w:right="0" w:firstLine="0"/>
                    <w:jc w:val="left"/>
                    <w:rPr>
                      <w:rFonts w:ascii="Times New Roman" w:hAnsi="Times New Roman"/>
                      <w:sz w:val="12"/>
                    </w:rPr>
                  </w:pPr>
                  <w:r>
                    <w:rPr>
                      <w:rFonts w:ascii="Times New Roman" w:hAnsi="Times New Roman"/>
                      <w:w w:val="221"/>
                      <w:sz w:val="12"/>
                    </w:rPr>
                    <w:t>p</w:t>
                  </w:r>
                  <w:r>
                    <w:rPr>
                      <w:rFonts w:ascii="Times New Roman" w:hAnsi="Times New Roman"/>
                      <w:w w:val="27"/>
                      <w:sz w:val="12"/>
                    </w:rPr>
                    <w:t>ﬃﬃﬃﬃ</w:t>
                  </w:r>
                  <w:r>
                    <w:rPr>
                      <w:rFonts w:ascii="Times New Roman" w:hAnsi="Times New Roman"/>
                      <w:spacing w:val="-6"/>
                      <w:w w:val="27"/>
                      <w:sz w:val="12"/>
                    </w:rPr>
                    <w:t>ﬃ</w:t>
                  </w:r>
                  <w:r>
                    <w:rPr>
                      <w:rFonts w:ascii="Times New Roman" w:hAnsi="Times New Roman"/>
                      <w:w w:val="27"/>
                      <w:sz w:val="12"/>
                    </w:rPr>
                    <w:t>ﬃ</w:t>
                  </w:r>
                  <w:r>
                    <w:rPr>
                      <w:rFonts w:ascii="Times New Roman" w:hAnsi="Times New Roman"/>
                      <w:sz w:val="12"/>
                    </w:rPr>
                    <w:tab/>
                  </w:r>
                  <w:r>
                    <w:rPr>
                      <w:rFonts w:ascii="Times New Roman" w:hAnsi="Times New Roman"/>
                      <w:spacing w:val="-3"/>
                      <w:w w:val="221"/>
                      <w:sz w:val="12"/>
                    </w:rPr>
                    <w:t>p</w:t>
                  </w:r>
                  <w:r>
                    <w:rPr>
                      <w:rFonts w:ascii="Times New Roman" w:hAnsi="Times New Roman"/>
                      <w:spacing w:val="-3"/>
                      <w:w w:val="27"/>
                      <w:sz w:val="12"/>
                    </w:rPr>
                    <w:t>ﬃﬃﬃﬃ</w:t>
                  </w:r>
                  <w:r>
                    <w:rPr>
                      <w:rFonts w:ascii="Times New Roman" w:hAnsi="Times New Roman"/>
                      <w:spacing w:val="-10"/>
                      <w:w w:val="27"/>
                      <w:sz w:val="12"/>
                    </w:rPr>
                    <w:t>ﬃ</w:t>
                  </w:r>
                  <w:r>
                    <w:rPr>
                      <w:rFonts w:ascii="Times New Roman" w:hAnsi="Times New Roman"/>
                      <w:spacing w:val="-3"/>
                      <w:w w:val="27"/>
                      <w:sz w:val="12"/>
                    </w:rPr>
                    <w:t>ﬃ</w:t>
                  </w:r>
                </w:p>
              </w:txbxContent>
            </v:textbox>
            <w10:wrap type="none"/>
          </v:shape>
        </w:pict>
      </w:r>
      <w:r>
        <w:rPr>
          <w:b w:val="0"/>
          <w:i/>
          <w:w w:val="110"/>
          <w:sz w:val="12"/>
        </w:rPr>
        <w:t>N</w:t>
      </w:r>
      <w:r>
        <w:rPr>
          <w:b w:val="0"/>
          <w:i/>
          <w:w w:val="110"/>
          <w:sz w:val="12"/>
          <w:vertAlign w:val="subscript"/>
        </w:rPr>
        <w:t>p</w:t>
      </w:r>
      <w:r>
        <w:rPr>
          <w:b w:val="0"/>
          <w:i/>
          <w:w w:val="110"/>
          <w:sz w:val="12"/>
          <w:vertAlign w:val="baseline"/>
        </w:rPr>
        <w:t> </w:t>
      </w:r>
      <w:r>
        <w:rPr>
          <w:rFonts w:ascii="Times New Roman" w:hAnsi="Times New Roman"/>
          <w:w w:val="110"/>
          <w:sz w:val="12"/>
          <w:vertAlign w:val="baseline"/>
        </w:rPr>
        <w:t>¼ </w:t>
      </w:r>
      <w:r>
        <w:rPr>
          <w:b w:val="0"/>
          <w:w w:val="110"/>
          <w:sz w:val="12"/>
          <w:vertAlign w:val="baseline"/>
        </w:rPr>
        <w:t>60, </w:t>
      </w:r>
      <w:r>
        <w:rPr>
          <w:rFonts w:ascii="PMingLiU" w:hAnsi="PMingLiU"/>
          <w:w w:val="110"/>
          <w:sz w:val="15"/>
          <w:vertAlign w:val="baseline"/>
        </w:rPr>
        <w:t>g </w:t>
      </w:r>
      <w:r>
        <w:rPr>
          <w:rFonts w:ascii="Times New Roman" w:hAnsi="Times New Roman"/>
          <w:w w:val="110"/>
          <w:sz w:val="12"/>
          <w:vertAlign w:val="baseline"/>
        </w:rPr>
        <w:t>¼ </w:t>
      </w:r>
      <w:r>
        <w:rPr>
          <w:b w:val="0"/>
          <w:w w:val="110"/>
          <w:sz w:val="12"/>
          <w:vertAlign w:val="baseline"/>
        </w:rPr>
        <w:t>1000, </w:t>
      </w:r>
      <w:r>
        <w:rPr>
          <w:b w:val="0"/>
          <w:i/>
          <w:w w:val="110"/>
          <w:sz w:val="12"/>
          <w:vertAlign w:val="baseline"/>
        </w:rPr>
        <w:t>k</w:t>
      </w:r>
      <w:r>
        <w:rPr>
          <w:b w:val="0"/>
          <w:i/>
          <w:w w:val="110"/>
          <w:sz w:val="12"/>
          <w:vertAlign w:val="subscript"/>
        </w:rPr>
        <w:t>a</w:t>
      </w:r>
      <w:r>
        <w:rPr>
          <w:b w:val="0"/>
          <w:i/>
          <w:w w:val="110"/>
          <w:sz w:val="12"/>
          <w:vertAlign w:val="baseline"/>
        </w:rPr>
        <w:t> </w:t>
      </w:r>
      <w:r>
        <w:rPr>
          <w:rFonts w:ascii="Times New Roman" w:hAnsi="Times New Roman"/>
          <w:w w:val="110"/>
          <w:sz w:val="12"/>
          <w:vertAlign w:val="baseline"/>
        </w:rPr>
        <w:t>¼ </w:t>
      </w:r>
      <w:r>
        <w:rPr>
          <w:b w:val="0"/>
          <w:w w:val="110"/>
          <w:sz w:val="12"/>
          <w:vertAlign w:val="baseline"/>
        </w:rPr>
        <w:t>60, </w:t>
      </w:r>
      <w:r>
        <w:rPr>
          <w:b w:val="0"/>
          <w:i/>
          <w:w w:val="110"/>
          <w:sz w:val="12"/>
          <w:vertAlign w:val="baseline"/>
        </w:rPr>
        <w:t>p </w:t>
      </w:r>
      <w:r>
        <w:rPr>
          <w:rFonts w:ascii="Times New Roman" w:hAnsi="Times New Roman"/>
          <w:w w:val="110"/>
          <w:sz w:val="12"/>
          <w:vertAlign w:val="baseline"/>
        </w:rPr>
        <w:t>¼ </w:t>
      </w:r>
      <w:r>
        <w:rPr>
          <w:b w:val="0"/>
          <w:w w:val="110"/>
          <w:sz w:val="12"/>
          <w:vertAlign w:val="baseline"/>
        </w:rPr>
        <w:t>0.95, </w:t>
      </w:r>
      <w:r>
        <w:rPr>
          <w:rFonts w:ascii="PMingLiU" w:hAnsi="PMingLiU"/>
          <w:w w:val="170"/>
          <w:sz w:val="14"/>
          <w:vertAlign w:val="baseline"/>
        </w:rPr>
        <w:t>l </w:t>
      </w:r>
      <w:r>
        <w:rPr>
          <w:rFonts w:ascii="Times New Roman" w:hAnsi="Times New Roman"/>
          <w:w w:val="110"/>
          <w:sz w:val="12"/>
          <w:vertAlign w:val="baseline"/>
        </w:rPr>
        <w:t>¼ </w:t>
      </w:r>
      <w:r>
        <w:rPr>
          <w:b w:val="0"/>
          <w:w w:val="110"/>
          <w:sz w:val="12"/>
          <w:vertAlign w:val="baseline"/>
        </w:rPr>
        <w:t>0</w:t>
      </w:r>
      <w:r>
        <w:rPr>
          <w:rFonts w:ascii="Palatino Linotype" w:hAnsi="Palatino Linotype"/>
          <w:w w:val="110"/>
          <w:sz w:val="12"/>
          <w:vertAlign w:val="baseline"/>
        </w:rPr>
        <w:t>:</w:t>
      </w:r>
      <w:r>
        <w:rPr>
          <w:b w:val="0"/>
          <w:w w:val="110"/>
          <w:sz w:val="12"/>
          <w:vertAlign w:val="baseline"/>
        </w:rPr>
        <w:t>23.</w:t>
      </w:r>
    </w:p>
    <w:p>
      <w:pPr>
        <w:spacing w:after="0" w:line="193" w:lineRule="exact"/>
        <w:jc w:val="left"/>
        <w:rPr>
          <w:sz w:val="12"/>
        </w:rPr>
        <w:sectPr>
          <w:type w:val="continuous"/>
          <w:pgSz w:w="11910" w:h="16840"/>
          <w:pgMar w:top="220" w:bottom="280" w:left="540" w:right="0"/>
        </w:sectPr>
      </w:pPr>
    </w:p>
    <w:p>
      <w:pPr>
        <w:pStyle w:val="BodyText"/>
        <w:rPr>
          <w:b w:val="0"/>
          <w:sz w:val="20"/>
        </w:rPr>
      </w:pPr>
    </w:p>
    <w:p>
      <w:pPr>
        <w:pStyle w:val="BodyText"/>
        <w:rPr>
          <w:b w:val="0"/>
          <w:sz w:val="20"/>
        </w:rPr>
      </w:pPr>
    </w:p>
    <w:p>
      <w:pPr>
        <w:tabs>
          <w:tab w:pos="10716" w:val="right" w:leader="none"/>
        </w:tabs>
        <w:spacing w:before="213"/>
        <w:ind w:left="3551" w:right="0" w:firstLine="0"/>
        <w:jc w:val="left"/>
        <w:rPr>
          <w:b w:val="0"/>
          <w:sz w:val="12"/>
        </w:rPr>
      </w:pPr>
      <w:r>
        <w:rPr>
          <w:b w:val="0"/>
          <w:i/>
          <w:sz w:val="12"/>
        </w:rPr>
        <w:t>F. Gavilan et al. </w:t>
      </w:r>
      <w:r>
        <w:rPr>
          <w:b w:val="0"/>
          <w:i/>
          <w:w w:val="95"/>
          <w:sz w:val="12"/>
        </w:rPr>
        <w:t>/ </w:t>
      </w:r>
      <w:r>
        <w:rPr>
          <w:b w:val="0"/>
          <w:i/>
          <w:sz w:val="12"/>
        </w:rPr>
        <w:t>Control Engineering Practice 20</w:t>
      </w:r>
      <w:r>
        <w:rPr>
          <w:b w:val="0"/>
          <w:i/>
          <w:spacing w:val="11"/>
          <w:sz w:val="12"/>
        </w:rPr>
        <w:t> </w:t>
      </w:r>
      <w:r>
        <w:rPr>
          <w:b w:val="0"/>
          <w:i/>
          <w:sz w:val="12"/>
        </w:rPr>
        <w:t>(2012)</w:t>
      </w:r>
      <w:r>
        <w:rPr>
          <w:b w:val="0"/>
          <w:i/>
          <w:spacing w:val="8"/>
          <w:sz w:val="12"/>
        </w:rPr>
        <w:t> </w:t>
      </w:r>
      <w:r>
        <w:rPr>
          <w:b w:val="0"/>
          <w:i/>
          <w:sz w:val="12"/>
        </w:rPr>
        <w:t>111–122</w:t>
        <w:tab/>
      </w:r>
      <w:r>
        <w:rPr>
          <w:b w:val="0"/>
          <w:sz w:val="12"/>
        </w:rPr>
        <w:t>119</w:t>
      </w:r>
    </w:p>
    <w:p>
      <w:pPr>
        <w:spacing w:after="0"/>
        <w:jc w:val="left"/>
        <w:rPr>
          <w:sz w:val="12"/>
        </w:rPr>
        <w:sectPr>
          <w:pgSz w:w="11910" w:h="16840"/>
          <w:pgMar w:header="184" w:footer="0" w:top="500" w:bottom="280" w:left="540" w:right="0"/>
        </w:sectPr>
      </w:pPr>
    </w:p>
    <w:p>
      <w:pPr>
        <w:pStyle w:val="BodyText"/>
        <w:spacing w:before="1"/>
        <w:rPr>
          <w:b w:val="0"/>
          <w:sz w:val="25"/>
        </w:rPr>
      </w:pPr>
    </w:p>
    <w:p>
      <w:pPr>
        <w:spacing w:before="0"/>
        <w:ind w:left="0" w:right="167" w:firstLine="0"/>
        <w:jc w:val="right"/>
        <w:rPr>
          <w:rFonts w:ascii="Arial"/>
          <w:sz w:val="15"/>
        </w:rPr>
      </w:pPr>
      <w:r>
        <w:rPr/>
        <w:pict>
          <v:group style="position:absolute;margin-left:82.235229pt;margin-top:3.922291pt;width:197.6pt;height:155.950pt;mso-position-horizontal-relative:page;mso-position-vertical-relative:paragraph;z-index:251889664" coordorigin="1645,78" coordsize="3952,3119">
            <v:shape style="position:absolute;left:1644;top:78;width:3952;height:3119" type="#_x0000_t75" stroked="false">
              <v:imagedata r:id="rId31" o:title=""/>
            </v:shape>
            <v:shape style="position:absolute;left:1978;top:194;width:1177;height:388" type="#_x0000_t202" filled="false" stroked="false">
              <v:textbox inset="0,0,0,0">
                <w:txbxContent>
                  <w:p>
                    <w:pPr>
                      <w:spacing w:line="261" w:lineRule="auto" w:before="10"/>
                      <w:ind w:left="0" w:right="18" w:firstLine="0"/>
                      <w:jc w:val="left"/>
                      <w:rPr>
                        <w:rFonts w:ascii="Arial" w:hAnsi="Arial"/>
                        <w:sz w:val="15"/>
                      </w:rPr>
                    </w:pPr>
                    <w:r>
                      <w:rPr>
                        <w:rFonts w:ascii="Arial" w:hAnsi="Arial"/>
                        <w:sz w:val="15"/>
                      </w:rPr>
                      <w:t>Robust MPC Non−robust MPC</w:t>
                    </w:r>
                  </w:p>
                </w:txbxContent>
              </v:textbox>
              <w10:wrap type="none"/>
            </v:shape>
            <w10:wrap type="none"/>
          </v:group>
        </w:pict>
      </w:r>
      <w:r>
        <w:rPr>
          <w:rFonts w:ascii="Arial"/>
          <w:sz w:val="15"/>
        </w:rPr>
        <w:t>0.45</w:t>
      </w:r>
    </w:p>
    <w:p>
      <w:pPr>
        <w:pStyle w:val="BodyText"/>
        <w:spacing w:before="8"/>
        <w:rPr>
          <w:rFonts w:ascii="Arial"/>
          <w:sz w:val="18"/>
        </w:rPr>
      </w:pPr>
    </w:p>
    <w:p>
      <w:pPr>
        <w:spacing w:before="1"/>
        <w:ind w:left="0" w:right="169" w:firstLine="0"/>
        <w:jc w:val="right"/>
        <w:rPr>
          <w:rFonts w:ascii="Arial"/>
          <w:sz w:val="15"/>
        </w:rPr>
      </w:pPr>
      <w:r>
        <w:rPr>
          <w:rFonts w:ascii="Arial"/>
          <w:sz w:val="15"/>
        </w:rPr>
        <w:t>0.4</w:t>
      </w:r>
    </w:p>
    <w:p>
      <w:pPr>
        <w:pStyle w:val="BodyText"/>
        <w:spacing w:before="8"/>
        <w:rPr>
          <w:rFonts w:ascii="Arial"/>
          <w:sz w:val="18"/>
        </w:rPr>
      </w:pPr>
    </w:p>
    <w:p>
      <w:pPr>
        <w:spacing w:before="0"/>
        <w:ind w:left="0" w:right="167" w:firstLine="0"/>
        <w:jc w:val="right"/>
        <w:rPr>
          <w:rFonts w:ascii="Arial"/>
          <w:sz w:val="15"/>
        </w:rPr>
      </w:pPr>
      <w:r>
        <w:rPr/>
        <w:pict>
          <v:shape style="position:absolute;margin-left:49.323021pt;margin-top:11.819073pt;width:12pt;height:61.7pt;mso-position-horizontal-relative:page;mso-position-vertical-relative:paragraph;z-index:251895808" type="#_x0000_t202" filled="false" stroked="false">
            <v:textbox inset="0,0,0,0" style="layout-flow:vertical;mso-layout-flow-alt:bottom-to-top">
              <w:txbxContent>
                <w:p>
                  <w:pPr>
                    <w:spacing w:before="30"/>
                    <w:ind w:left="20" w:right="0" w:firstLine="0"/>
                    <w:jc w:val="left"/>
                    <w:rPr>
                      <w:rFonts w:ascii="Arial"/>
                      <w:sz w:val="15"/>
                    </w:rPr>
                  </w:pPr>
                  <w:r>
                    <w:rPr>
                      <w:rFonts w:ascii="Arial"/>
                      <w:sz w:val="15"/>
                    </w:rPr>
                    <w:t>Mission cost [m/s]</w:t>
                  </w:r>
                </w:p>
              </w:txbxContent>
            </v:textbox>
            <w10:wrap type="none"/>
          </v:shape>
        </w:pict>
      </w:r>
      <w:r>
        <w:rPr>
          <w:rFonts w:ascii="Arial"/>
          <w:sz w:val="15"/>
        </w:rPr>
        <w:t>0.35</w:t>
      </w:r>
    </w:p>
    <w:p>
      <w:pPr>
        <w:pStyle w:val="BodyText"/>
        <w:spacing w:before="10"/>
        <w:rPr>
          <w:rFonts w:ascii="Arial"/>
          <w:sz w:val="18"/>
        </w:rPr>
      </w:pPr>
    </w:p>
    <w:p>
      <w:pPr>
        <w:spacing w:before="0"/>
        <w:ind w:left="0" w:right="169" w:firstLine="0"/>
        <w:jc w:val="right"/>
        <w:rPr>
          <w:rFonts w:ascii="Arial"/>
          <w:sz w:val="15"/>
        </w:rPr>
      </w:pPr>
      <w:r>
        <w:rPr>
          <w:rFonts w:ascii="Arial"/>
          <w:sz w:val="15"/>
        </w:rPr>
        <w:t>0.3</w:t>
      </w:r>
    </w:p>
    <w:p>
      <w:pPr>
        <w:pStyle w:val="BodyText"/>
        <w:spacing w:before="9"/>
        <w:rPr>
          <w:rFonts w:ascii="Arial"/>
          <w:sz w:val="18"/>
        </w:rPr>
      </w:pPr>
    </w:p>
    <w:p>
      <w:pPr>
        <w:spacing w:before="0"/>
        <w:ind w:left="0" w:right="167" w:firstLine="0"/>
        <w:jc w:val="right"/>
        <w:rPr>
          <w:rFonts w:ascii="Arial"/>
          <w:sz w:val="15"/>
        </w:rPr>
      </w:pPr>
      <w:r>
        <w:rPr>
          <w:rFonts w:ascii="Arial"/>
          <w:sz w:val="15"/>
        </w:rPr>
        <w:t>0.25</w:t>
      </w:r>
    </w:p>
    <w:p>
      <w:pPr>
        <w:pStyle w:val="BodyText"/>
        <w:spacing w:before="9"/>
        <w:rPr>
          <w:rFonts w:ascii="Arial"/>
          <w:sz w:val="18"/>
        </w:rPr>
      </w:pPr>
    </w:p>
    <w:p>
      <w:pPr>
        <w:spacing w:before="0"/>
        <w:ind w:left="0" w:right="169" w:firstLine="0"/>
        <w:jc w:val="right"/>
        <w:rPr>
          <w:rFonts w:ascii="Arial"/>
          <w:sz w:val="15"/>
        </w:rPr>
      </w:pPr>
      <w:r>
        <w:rPr>
          <w:rFonts w:ascii="Arial"/>
          <w:sz w:val="15"/>
        </w:rPr>
        <w:t>0.2</w:t>
      </w:r>
    </w:p>
    <w:p>
      <w:pPr>
        <w:pStyle w:val="BodyText"/>
        <w:spacing w:before="9"/>
        <w:rPr>
          <w:rFonts w:ascii="Arial"/>
          <w:sz w:val="18"/>
        </w:rPr>
      </w:pPr>
    </w:p>
    <w:p>
      <w:pPr>
        <w:spacing w:before="0"/>
        <w:ind w:left="0" w:right="167" w:firstLine="0"/>
        <w:jc w:val="right"/>
        <w:rPr>
          <w:rFonts w:ascii="Arial"/>
          <w:sz w:val="15"/>
        </w:rPr>
      </w:pPr>
      <w:r>
        <w:rPr>
          <w:rFonts w:ascii="Arial"/>
          <w:sz w:val="15"/>
        </w:rPr>
        <w:t>0.15</w:t>
      </w:r>
    </w:p>
    <w:p>
      <w:pPr>
        <w:pStyle w:val="BodyText"/>
        <w:spacing w:before="9"/>
        <w:rPr>
          <w:rFonts w:ascii="Arial"/>
          <w:sz w:val="18"/>
        </w:rPr>
      </w:pPr>
    </w:p>
    <w:p>
      <w:pPr>
        <w:spacing w:before="0"/>
        <w:ind w:left="0" w:right="169" w:firstLine="0"/>
        <w:jc w:val="right"/>
        <w:rPr>
          <w:rFonts w:ascii="Arial"/>
          <w:sz w:val="15"/>
        </w:rPr>
      </w:pPr>
      <w:r>
        <w:rPr>
          <w:rFonts w:ascii="Arial"/>
          <w:sz w:val="15"/>
        </w:rPr>
        <w:t>0.1</w:t>
      </w:r>
    </w:p>
    <w:p>
      <w:pPr>
        <w:pStyle w:val="BodyText"/>
        <w:spacing w:before="10"/>
        <w:rPr>
          <w:rFonts w:ascii="Arial"/>
          <w:sz w:val="18"/>
        </w:rPr>
      </w:pPr>
    </w:p>
    <w:p>
      <w:pPr>
        <w:spacing w:line="159" w:lineRule="exact" w:before="0"/>
        <w:ind w:left="741" w:right="0" w:firstLine="0"/>
        <w:jc w:val="left"/>
        <w:rPr>
          <w:rFonts w:ascii="Arial"/>
          <w:sz w:val="15"/>
        </w:rPr>
      </w:pPr>
      <w:r>
        <w:rPr>
          <w:rFonts w:ascii="Arial"/>
          <w:sz w:val="15"/>
        </w:rPr>
        <w:t>0.05</w:t>
      </w:r>
    </w:p>
    <w:p>
      <w:pPr>
        <w:spacing w:line="159" w:lineRule="exact" w:before="0"/>
        <w:ind w:left="1079" w:right="0" w:firstLine="0"/>
        <w:jc w:val="left"/>
        <w:rPr>
          <w:rFonts w:ascii="Arial"/>
          <w:sz w:val="15"/>
        </w:rPr>
      </w:pPr>
      <w:r>
        <w:rPr>
          <w:rFonts w:ascii="Arial"/>
          <w:w w:val="100"/>
          <w:sz w:val="15"/>
        </w:rPr>
        <w:t>0</w:t>
      </w:r>
    </w:p>
    <w:p>
      <w:pPr>
        <w:pStyle w:val="BodyText"/>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8"/>
        </w:rPr>
      </w:pPr>
    </w:p>
    <w:p>
      <w:pPr>
        <w:tabs>
          <w:tab w:pos="2110" w:val="left" w:leader="none"/>
          <w:tab w:pos="3356" w:val="left" w:leader="none"/>
        </w:tabs>
        <w:spacing w:before="1"/>
        <w:ind w:left="741" w:right="0" w:firstLine="0"/>
        <w:jc w:val="left"/>
        <w:rPr>
          <w:rFonts w:ascii="Arial"/>
          <w:sz w:val="15"/>
        </w:rPr>
      </w:pPr>
      <w:r>
        <w:rPr>
          <w:rFonts w:ascii="Arial"/>
          <w:sz w:val="15"/>
        </w:rPr>
        <w:t>0.5</w:t>
        <w:tab/>
        <w:t>1</w:t>
        <w:tab/>
      </w:r>
      <w:r>
        <w:rPr>
          <w:rFonts w:ascii="Arial"/>
          <w:spacing w:val="-8"/>
          <w:sz w:val="15"/>
        </w:rPr>
        <w:t>1.5</w:t>
      </w:r>
    </w:p>
    <w:p>
      <w:pPr>
        <w:pStyle w:val="BodyText"/>
        <w:spacing w:before="8"/>
        <w:rPr>
          <w:rFonts w:ascii="Arial"/>
          <w:sz w:val="24"/>
        </w:rPr>
      </w:pPr>
      <w:r>
        <w:rPr/>
        <w:br w:type="column"/>
      </w:r>
      <w:r>
        <w:rPr>
          <w:rFonts w:ascii="Arial"/>
          <w:sz w:val="24"/>
        </w:rPr>
      </w:r>
    </w:p>
    <w:p>
      <w:pPr>
        <w:pStyle w:val="BodyText"/>
        <w:spacing w:line="249" w:lineRule="auto"/>
        <w:ind w:left="501" w:right="647"/>
        <w:jc w:val="both"/>
        <w:rPr>
          <w:b w:val="0"/>
        </w:rPr>
      </w:pPr>
      <w:r>
        <w:rPr>
          <w:b w:val="0"/>
          <w:spacing w:val="-4"/>
        </w:rPr>
        <w:t>obtained </w:t>
      </w:r>
      <w:r>
        <w:rPr>
          <w:b w:val="0"/>
          <w:spacing w:val="-3"/>
        </w:rPr>
        <w:t>for each </w:t>
      </w:r>
      <w:r>
        <w:rPr>
          <w:b w:val="0"/>
          <w:spacing w:val="-4"/>
        </w:rPr>
        <w:t>simulation, against </w:t>
      </w:r>
      <w:r>
        <w:rPr>
          <w:b w:val="0"/>
          <w:spacing w:val="-3"/>
        </w:rPr>
        <w:t>the </w:t>
      </w:r>
      <w:r>
        <w:rPr>
          <w:rFonts w:ascii="Cambria" w:hAnsi="Cambria"/>
          <w:i/>
        </w:rPr>
        <w:t>L</w:t>
      </w:r>
      <w:r>
        <w:rPr>
          <w:b w:val="0"/>
          <w:vertAlign w:val="subscript"/>
        </w:rPr>
        <w:t>1</w:t>
      </w:r>
      <w:r>
        <w:rPr>
          <w:b w:val="0"/>
          <w:vertAlign w:val="baseline"/>
        </w:rPr>
        <w:t>-norm of </w:t>
      </w:r>
      <w:r>
        <w:rPr>
          <w:b w:val="0"/>
          <w:spacing w:val="-3"/>
          <w:vertAlign w:val="baseline"/>
        </w:rPr>
        <w:t>the </w:t>
      </w:r>
      <w:r>
        <w:rPr>
          <w:b w:val="0"/>
          <w:spacing w:val="-4"/>
          <w:vertAlign w:val="baseline"/>
        </w:rPr>
        <w:t>mean disturbance </w:t>
      </w:r>
      <w:r>
        <w:rPr>
          <w:b w:val="0"/>
          <w:spacing w:val="-3"/>
          <w:vertAlign w:val="baseline"/>
        </w:rPr>
        <w:t>vector </w:t>
      </w:r>
      <w:r>
        <w:rPr>
          <w:rFonts w:ascii="PMingLiU" w:hAnsi="PMingLiU"/>
          <w:spacing w:val="6"/>
          <w:sz w:val="17"/>
          <w:vertAlign w:val="baseline"/>
        </w:rPr>
        <w:t>d</w:t>
      </w:r>
      <w:r>
        <w:rPr>
          <w:b w:val="0"/>
          <w:spacing w:val="6"/>
          <w:sz w:val="17"/>
          <w:vertAlign w:val="subscript"/>
        </w:rPr>
        <w:t>1</w:t>
      </w:r>
      <w:r>
        <w:rPr>
          <w:b w:val="0"/>
          <w:spacing w:val="6"/>
          <w:vertAlign w:val="baseline"/>
        </w:rPr>
        <w:t>. </w:t>
      </w:r>
      <w:r>
        <w:rPr>
          <w:b w:val="0"/>
          <w:spacing w:val="-4"/>
          <w:vertAlign w:val="baseline"/>
        </w:rPr>
        <w:t>Notice </w:t>
      </w:r>
      <w:r>
        <w:rPr>
          <w:b w:val="0"/>
          <w:spacing w:val="-3"/>
          <w:vertAlign w:val="baseline"/>
        </w:rPr>
        <w:t>that only </w:t>
      </w:r>
      <w:r>
        <w:rPr>
          <w:b w:val="0"/>
          <w:spacing w:val="-4"/>
          <w:vertAlign w:val="baseline"/>
        </w:rPr>
        <w:t>successful missions are depicted </w:t>
      </w:r>
      <w:r>
        <w:rPr>
          <w:b w:val="0"/>
          <w:vertAlign w:val="baseline"/>
        </w:rPr>
        <w:t>in </w:t>
      </w:r>
      <w:r>
        <w:rPr>
          <w:b w:val="0"/>
          <w:spacing w:val="-3"/>
          <w:vertAlign w:val="baseline"/>
        </w:rPr>
        <w:t>the ﬁgure and that the </w:t>
      </w:r>
      <w:r>
        <w:rPr>
          <w:b w:val="0"/>
          <w:spacing w:val="-4"/>
          <w:vertAlign w:val="baseline"/>
        </w:rPr>
        <w:t>number </w:t>
      </w:r>
      <w:r>
        <w:rPr>
          <w:b w:val="0"/>
          <w:vertAlign w:val="baseline"/>
        </w:rPr>
        <w:t>of </w:t>
      </w:r>
      <w:r>
        <w:rPr>
          <w:b w:val="0"/>
          <w:spacing w:val="-4"/>
          <w:vertAlign w:val="baseline"/>
        </w:rPr>
        <w:t>points</w:t>
      </w:r>
      <w:r>
        <w:rPr>
          <w:b w:val="0"/>
          <w:spacing w:val="-38"/>
          <w:vertAlign w:val="baseline"/>
        </w:rPr>
        <w:t> </w:t>
      </w:r>
      <w:r>
        <w:rPr>
          <w:b w:val="0"/>
          <w:spacing w:val="-4"/>
          <w:vertAlign w:val="baseline"/>
        </w:rPr>
        <w:t>corresponding </w:t>
      </w:r>
      <w:r>
        <w:rPr>
          <w:b w:val="0"/>
          <w:vertAlign w:val="baseline"/>
        </w:rPr>
        <w:t>to </w:t>
      </w:r>
      <w:r>
        <w:rPr>
          <w:b w:val="0"/>
          <w:spacing w:val="-3"/>
          <w:vertAlign w:val="baseline"/>
        </w:rPr>
        <w:t>the </w:t>
      </w:r>
      <w:r>
        <w:rPr>
          <w:b w:val="0"/>
          <w:spacing w:val="-4"/>
          <w:vertAlign w:val="baseline"/>
        </w:rPr>
        <w:t>non-robust </w:t>
      </w:r>
      <w:r>
        <w:rPr>
          <w:b w:val="0"/>
          <w:spacing w:val="-3"/>
          <w:vertAlign w:val="baseline"/>
        </w:rPr>
        <w:t>MPC </w:t>
      </w:r>
      <w:r>
        <w:rPr>
          <w:b w:val="0"/>
          <w:vertAlign w:val="baseline"/>
        </w:rPr>
        <w:t>is </w:t>
      </w:r>
      <w:r>
        <w:rPr>
          <w:b w:val="0"/>
          <w:spacing w:val="-4"/>
          <w:vertAlign w:val="baseline"/>
        </w:rPr>
        <w:t>signiﬁcantly smaller </w:t>
      </w:r>
      <w:r>
        <w:rPr>
          <w:b w:val="0"/>
          <w:spacing w:val="-3"/>
          <w:vertAlign w:val="baseline"/>
        </w:rPr>
        <w:t>than the </w:t>
      </w:r>
      <w:r>
        <w:rPr>
          <w:b w:val="0"/>
          <w:spacing w:val="-4"/>
          <w:vertAlign w:val="baseline"/>
        </w:rPr>
        <w:t>number corresponding</w:t>
      </w:r>
      <w:r>
        <w:rPr>
          <w:b w:val="0"/>
          <w:spacing w:val="-10"/>
          <w:vertAlign w:val="baseline"/>
        </w:rPr>
        <w:t> </w:t>
      </w:r>
      <w:r>
        <w:rPr>
          <w:b w:val="0"/>
          <w:vertAlign w:val="baseline"/>
        </w:rPr>
        <w:t>to</w:t>
      </w:r>
      <w:r>
        <w:rPr>
          <w:b w:val="0"/>
          <w:spacing w:val="-10"/>
          <w:vertAlign w:val="baseline"/>
        </w:rPr>
        <w:t> </w:t>
      </w:r>
      <w:r>
        <w:rPr>
          <w:b w:val="0"/>
          <w:spacing w:val="-3"/>
          <w:vertAlign w:val="baseline"/>
        </w:rPr>
        <w:t>the</w:t>
      </w:r>
      <w:r>
        <w:rPr>
          <w:b w:val="0"/>
          <w:spacing w:val="-10"/>
          <w:vertAlign w:val="baseline"/>
        </w:rPr>
        <w:t> </w:t>
      </w:r>
      <w:r>
        <w:rPr>
          <w:b w:val="0"/>
          <w:spacing w:val="-4"/>
          <w:vertAlign w:val="baseline"/>
        </w:rPr>
        <w:t>robust</w:t>
      </w:r>
      <w:r>
        <w:rPr>
          <w:b w:val="0"/>
          <w:spacing w:val="-9"/>
          <w:vertAlign w:val="baseline"/>
        </w:rPr>
        <w:t> </w:t>
      </w:r>
      <w:r>
        <w:rPr>
          <w:b w:val="0"/>
          <w:spacing w:val="-3"/>
          <w:vertAlign w:val="baseline"/>
        </w:rPr>
        <w:t>MPC,</w:t>
      </w:r>
      <w:r>
        <w:rPr>
          <w:b w:val="0"/>
          <w:spacing w:val="-10"/>
          <w:vertAlign w:val="baseline"/>
        </w:rPr>
        <w:t> </w:t>
      </w:r>
      <w:r>
        <w:rPr>
          <w:b w:val="0"/>
          <w:spacing w:val="-4"/>
          <w:vertAlign w:val="baseline"/>
        </w:rPr>
        <w:t>where</w:t>
      </w:r>
      <w:r>
        <w:rPr>
          <w:b w:val="0"/>
          <w:spacing w:val="-9"/>
          <w:vertAlign w:val="baseline"/>
        </w:rPr>
        <w:t> </w:t>
      </w:r>
      <w:r>
        <w:rPr>
          <w:b w:val="0"/>
          <w:spacing w:val="-3"/>
          <w:vertAlign w:val="baseline"/>
        </w:rPr>
        <w:t>all</w:t>
      </w:r>
      <w:r>
        <w:rPr>
          <w:b w:val="0"/>
          <w:spacing w:val="-9"/>
          <w:vertAlign w:val="baseline"/>
        </w:rPr>
        <w:t> </w:t>
      </w:r>
      <w:r>
        <w:rPr>
          <w:b w:val="0"/>
          <w:spacing w:val="-4"/>
          <w:vertAlign w:val="baseline"/>
        </w:rPr>
        <w:t>missions</w:t>
      </w:r>
      <w:r>
        <w:rPr>
          <w:b w:val="0"/>
          <w:spacing w:val="-10"/>
          <w:vertAlign w:val="baseline"/>
        </w:rPr>
        <w:t> </w:t>
      </w:r>
      <w:r>
        <w:rPr>
          <w:b w:val="0"/>
          <w:spacing w:val="-3"/>
          <w:vertAlign w:val="baseline"/>
        </w:rPr>
        <w:t>were</w:t>
      </w:r>
      <w:r>
        <w:rPr>
          <w:b w:val="0"/>
          <w:spacing w:val="-10"/>
          <w:vertAlign w:val="baseline"/>
        </w:rPr>
        <w:t> </w:t>
      </w:r>
      <w:r>
        <w:rPr>
          <w:b w:val="0"/>
          <w:spacing w:val="-4"/>
          <w:vertAlign w:val="baseline"/>
        </w:rPr>
        <w:t>success- </w:t>
      </w:r>
      <w:r>
        <w:rPr>
          <w:b w:val="0"/>
          <w:spacing w:val="-3"/>
          <w:vertAlign w:val="baseline"/>
        </w:rPr>
        <w:t>ful.</w:t>
      </w:r>
      <w:r>
        <w:rPr>
          <w:b w:val="0"/>
          <w:spacing w:val="-21"/>
          <w:vertAlign w:val="baseline"/>
        </w:rPr>
        <w:t> </w:t>
      </w:r>
      <w:r>
        <w:rPr>
          <w:b w:val="0"/>
          <w:spacing w:val="-3"/>
          <w:vertAlign w:val="baseline"/>
        </w:rPr>
        <w:t>For</w:t>
      </w:r>
      <w:r>
        <w:rPr>
          <w:b w:val="0"/>
          <w:spacing w:val="-21"/>
          <w:vertAlign w:val="baseline"/>
        </w:rPr>
        <w:t> </w:t>
      </w:r>
      <w:r>
        <w:rPr>
          <w:b w:val="0"/>
          <w:spacing w:val="-3"/>
          <w:vertAlign w:val="baseline"/>
        </w:rPr>
        <w:t>both</w:t>
      </w:r>
      <w:r>
        <w:rPr>
          <w:b w:val="0"/>
          <w:spacing w:val="-21"/>
          <w:vertAlign w:val="baseline"/>
        </w:rPr>
        <w:t> </w:t>
      </w:r>
      <w:r>
        <w:rPr>
          <w:b w:val="0"/>
          <w:spacing w:val="-4"/>
          <w:vertAlign w:val="baseline"/>
        </w:rPr>
        <w:t>controllers,</w:t>
      </w:r>
      <w:r>
        <w:rPr>
          <w:b w:val="0"/>
          <w:spacing w:val="-21"/>
          <w:vertAlign w:val="baseline"/>
        </w:rPr>
        <w:t> </w:t>
      </w:r>
      <w:r>
        <w:rPr>
          <w:b w:val="0"/>
          <w:spacing w:val="-3"/>
          <w:vertAlign w:val="baseline"/>
        </w:rPr>
        <w:t>the</w:t>
      </w:r>
      <w:r>
        <w:rPr>
          <w:b w:val="0"/>
          <w:spacing w:val="-21"/>
          <w:vertAlign w:val="baseline"/>
        </w:rPr>
        <w:t> </w:t>
      </w:r>
      <w:r>
        <w:rPr>
          <w:b w:val="0"/>
          <w:spacing w:val="-3"/>
          <w:vertAlign w:val="baseline"/>
        </w:rPr>
        <w:t>cost</w:t>
      </w:r>
      <w:r>
        <w:rPr>
          <w:b w:val="0"/>
          <w:spacing w:val="-21"/>
          <w:vertAlign w:val="baseline"/>
        </w:rPr>
        <w:t> </w:t>
      </w:r>
      <w:r>
        <w:rPr>
          <w:b w:val="0"/>
          <w:spacing w:val="-4"/>
          <w:vertAlign w:val="baseline"/>
        </w:rPr>
        <w:t>seems</w:t>
      </w:r>
      <w:r>
        <w:rPr>
          <w:b w:val="0"/>
          <w:spacing w:val="-21"/>
          <w:vertAlign w:val="baseline"/>
        </w:rPr>
        <w:t> </w:t>
      </w:r>
      <w:r>
        <w:rPr>
          <w:b w:val="0"/>
          <w:vertAlign w:val="baseline"/>
        </w:rPr>
        <w:t>to</w:t>
      </w:r>
      <w:r>
        <w:rPr>
          <w:b w:val="0"/>
          <w:spacing w:val="-21"/>
          <w:vertAlign w:val="baseline"/>
        </w:rPr>
        <w:t> </w:t>
      </w:r>
      <w:r>
        <w:rPr>
          <w:b w:val="0"/>
          <w:spacing w:val="-4"/>
          <w:vertAlign w:val="baseline"/>
        </w:rPr>
        <w:t>increase</w:t>
      </w:r>
      <w:r>
        <w:rPr>
          <w:b w:val="0"/>
          <w:spacing w:val="-21"/>
          <w:vertAlign w:val="baseline"/>
        </w:rPr>
        <w:t> </w:t>
      </w:r>
      <w:r>
        <w:rPr>
          <w:b w:val="0"/>
          <w:spacing w:val="-3"/>
          <w:vertAlign w:val="baseline"/>
        </w:rPr>
        <w:t>with</w:t>
      </w:r>
      <w:r>
        <w:rPr>
          <w:b w:val="0"/>
          <w:spacing w:val="-22"/>
          <w:vertAlign w:val="baseline"/>
        </w:rPr>
        <w:t> </w:t>
      </w:r>
      <w:r>
        <w:rPr>
          <w:rFonts w:ascii="Arial Narrow" w:hAnsi="Arial Narrow"/>
          <w:spacing w:val="3"/>
          <w:vertAlign w:val="baseline"/>
        </w:rPr>
        <w:t>9</w:t>
      </w:r>
      <w:r>
        <w:rPr>
          <w:rFonts w:ascii="PMingLiU" w:hAnsi="PMingLiU"/>
          <w:spacing w:val="3"/>
          <w:sz w:val="17"/>
          <w:vertAlign w:val="baseline"/>
        </w:rPr>
        <w:t>d</w:t>
      </w:r>
      <w:r>
        <w:rPr>
          <w:b w:val="0"/>
          <w:spacing w:val="3"/>
          <w:sz w:val="17"/>
          <w:vertAlign w:val="subscript"/>
        </w:rPr>
        <w:t>1</w:t>
      </w:r>
      <w:r>
        <w:rPr>
          <w:rFonts w:ascii="Arial Narrow" w:hAnsi="Arial Narrow"/>
          <w:spacing w:val="3"/>
          <w:vertAlign w:val="baseline"/>
        </w:rPr>
        <w:t>9</w:t>
      </w:r>
      <w:r>
        <w:rPr>
          <w:b w:val="0"/>
          <w:spacing w:val="3"/>
          <w:position w:val="-5"/>
          <w:sz w:val="11"/>
          <w:vertAlign w:val="baseline"/>
        </w:rPr>
        <w:t>1</w:t>
      </w:r>
      <w:r>
        <w:rPr>
          <w:b w:val="0"/>
          <w:spacing w:val="-27"/>
          <w:position w:val="-5"/>
          <w:sz w:val="11"/>
          <w:vertAlign w:val="baseline"/>
        </w:rPr>
        <w:t> </w:t>
      </w:r>
      <w:r>
        <w:rPr>
          <w:b w:val="0"/>
          <w:vertAlign w:val="baseline"/>
        </w:rPr>
        <w:t>,</w:t>
      </w:r>
      <w:r>
        <w:rPr>
          <w:b w:val="0"/>
          <w:spacing w:val="-21"/>
          <w:vertAlign w:val="baseline"/>
        </w:rPr>
        <w:t> </w:t>
      </w:r>
      <w:r>
        <w:rPr>
          <w:b w:val="0"/>
          <w:spacing w:val="-3"/>
          <w:vertAlign w:val="baseline"/>
        </w:rPr>
        <w:t>but</w:t>
      </w:r>
      <w:r>
        <w:rPr>
          <w:b w:val="0"/>
          <w:spacing w:val="-21"/>
          <w:vertAlign w:val="baseline"/>
        </w:rPr>
        <w:t> </w:t>
      </w:r>
      <w:r>
        <w:rPr>
          <w:b w:val="0"/>
          <w:vertAlign w:val="baseline"/>
        </w:rPr>
        <w:t>in</w:t>
      </w:r>
    </w:p>
    <w:p>
      <w:pPr>
        <w:pStyle w:val="BodyText"/>
        <w:spacing w:line="151" w:lineRule="exact"/>
        <w:ind w:left="501"/>
        <w:jc w:val="both"/>
        <w:rPr>
          <w:b w:val="0"/>
        </w:rPr>
      </w:pPr>
      <w:r>
        <w:rPr/>
        <w:drawing>
          <wp:anchor distT="0" distB="0" distL="0" distR="0" allowOverlap="1" layoutInCell="1" locked="0" behindDoc="1" simplePos="0" relativeHeight="247609344">
            <wp:simplePos x="0" y="0"/>
            <wp:positionH relativeFrom="page">
              <wp:posOffset>4920009</wp:posOffset>
            </wp:positionH>
            <wp:positionV relativeFrom="paragraph">
              <wp:posOffset>-686638</wp:posOffset>
            </wp:positionV>
            <wp:extent cx="64134" cy="4322"/>
            <wp:effectExtent l="0" t="0" r="0" b="0"/>
            <wp:wrapNone/>
            <wp:docPr id="25" name="image14.png"/>
            <wp:cNvGraphicFramePr>
              <a:graphicFrameLocks noChangeAspect="1"/>
            </wp:cNvGraphicFramePr>
            <a:graphic>
              <a:graphicData uri="http://schemas.openxmlformats.org/drawingml/2006/picture">
                <pic:pic>
                  <pic:nvPicPr>
                    <pic:cNvPr id="26" name="image14.png"/>
                    <pic:cNvPicPr/>
                  </pic:nvPicPr>
                  <pic:blipFill>
                    <a:blip r:embed="rId24" cstate="print"/>
                    <a:stretch>
                      <a:fillRect/>
                    </a:stretch>
                  </pic:blipFill>
                  <pic:spPr>
                    <a:xfrm>
                      <a:off x="0" y="0"/>
                      <a:ext cx="64134" cy="4322"/>
                    </a:xfrm>
                    <a:prstGeom prst="rect">
                      <a:avLst/>
                    </a:prstGeom>
                  </pic:spPr>
                </pic:pic>
              </a:graphicData>
            </a:graphic>
          </wp:anchor>
        </w:drawing>
      </w:r>
      <w:r>
        <w:rPr/>
        <w:drawing>
          <wp:anchor distT="0" distB="0" distL="0" distR="0" allowOverlap="1" layoutInCell="1" locked="0" behindDoc="1" simplePos="0" relativeHeight="247610368">
            <wp:simplePos x="0" y="0"/>
            <wp:positionH relativeFrom="page">
              <wp:posOffset>6617747</wp:posOffset>
            </wp:positionH>
            <wp:positionV relativeFrom="paragraph">
              <wp:posOffset>-154837</wp:posOffset>
            </wp:positionV>
            <wp:extent cx="64854" cy="4323"/>
            <wp:effectExtent l="0" t="0" r="0" b="0"/>
            <wp:wrapNone/>
            <wp:docPr id="27" name="image14.png"/>
            <wp:cNvGraphicFramePr>
              <a:graphicFrameLocks noChangeAspect="1"/>
            </wp:cNvGraphicFramePr>
            <a:graphic>
              <a:graphicData uri="http://schemas.openxmlformats.org/drawingml/2006/picture">
                <pic:pic>
                  <pic:nvPicPr>
                    <pic:cNvPr id="28" name="image14.png"/>
                    <pic:cNvPicPr/>
                  </pic:nvPicPr>
                  <pic:blipFill>
                    <a:blip r:embed="rId24" cstate="print"/>
                    <a:stretch>
                      <a:fillRect/>
                    </a:stretch>
                  </pic:blipFill>
                  <pic:spPr>
                    <a:xfrm>
                      <a:off x="0" y="0"/>
                      <a:ext cx="64854" cy="4323"/>
                    </a:xfrm>
                    <a:prstGeom prst="rect">
                      <a:avLst/>
                    </a:prstGeom>
                  </pic:spPr>
                </pic:pic>
              </a:graphicData>
            </a:graphic>
          </wp:anchor>
        </w:drawing>
      </w:r>
      <w:r>
        <w:rPr>
          <w:b w:val="0"/>
          <w:spacing w:val="-3"/>
        </w:rPr>
        <w:t>most cases, the robust </w:t>
      </w:r>
      <w:r>
        <w:rPr>
          <w:b w:val="0"/>
          <w:spacing w:val="-4"/>
        </w:rPr>
        <w:t>controller </w:t>
      </w:r>
      <w:r>
        <w:rPr>
          <w:b w:val="0"/>
          <w:spacing w:val="-3"/>
        </w:rPr>
        <w:t>can </w:t>
      </w:r>
      <w:r>
        <w:rPr>
          <w:b w:val="0"/>
          <w:spacing w:val="-4"/>
        </w:rPr>
        <w:t>achieve </w:t>
      </w:r>
      <w:r>
        <w:rPr>
          <w:b w:val="0"/>
          <w:spacing w:val="-3"/>
        </w:rPr>
        <w:t>the </w:t>
      </w:r>
      <w:r>
        <w:rPr>
          <w:b w:val="0"/>
          <w:spacing w:val="-4"/>
        </w:rPr>
        <w:t>rendezvous </w:t>
      </w:r>
      <w:r>
        <w:rPr>
          <w:b w:val="0"/>
          <w:spacing w:val="7"/>
        </w:rPr>
        <w:t> </w:t>
      </w:r>
      <w:r>
        <w:rPr>
          <w:b w:val="0"/>
          <w:spacing w:val="-4"/>
        </w:rPr>
        <w:t>with</w:t>
      </w:r>
    </w:p>
    <w:p>
      <w:pPr>
        <w:pStyle w:val="BodyText"/>
        <w:spacing w:before="21"/>
        <w:ind w:left="501"/>
        <w:jc w:val="both"/>
        <w:rPr>
          <w:b w:val="0"/>
        </w:rPr>
      </w:pPr>
      <w:r>
        <w:rPr>
          <w:b w:val="0"/>
        </w:rPr>
        <w:t>less cost than the non-robust one.</w:t>
      </w:r>
    </w:p>
    <w:p>
      <w:pPr>
        <w:pStyle w:val="BodyText"/>
        <w:spacing w:line="266" w:lineRule="auto" w:before="22"/>
        <w:ind w:left="501" w:right="648" w:firstLine="239"/>
        <w:jc w:val="both"/>
        <w:rPr>
          <w:b w:val="0"/>
        </w:rPr>
      </w:pPr>
      <w:r>
        <w:rPr>
          <w:b w:val="0"/>
          <w:spacing w:val="-3"/>
        </w:rPr>
        <w:t>This</w:t>
      </w:r>
      <w:r>
        <w:rPr>
          <w:b w:val="0"/>
          <w:spacing w:val="-18"/>
        </w:rPr>
        <w:t> </w:t>
      </w:r>
      <w:r>
        <w:rPr>
          <w:b w:val="0"/>
          <w:spacing w:val="-3"/>
        </w:rPr>
        <w:t>fact</w:t>
      </w:r>
      <w:r>
        <w:rPr>
          <w:b w:val="0"/>
          <w:spacing w:val="-18"/>
        </w:rPr>
        <w:t> </w:t>
      </w:r>
      <w:r>
        <w:rPr>
          <w:b w:val="0"/>
        </w:rPr>
        <w:t>is</w:t>
      </w:r>
      <w:r>
        <w:rPr>
          <w:b w:val="0"/>
          <w:spacing w:val="-18"/>
        </w:rPr>
        <w:t> </w:t>
      </w:r>
      <w:r>
        <w:rPr>
          <w:b w:val="0"/>
          <w:spacing w:val="-4"/>
        </w:rPr>
        <w:t>appreciated</w:t>
      </w:r>
      <w:r>
        <w:rPr>
          <w:b w:val="0"/>
          <w:spacing w:val="-18"/>
        </w:rPr>
        <w:t> </w:t>
      </w:r>
      <w:r>
        <w:rPr>
          <w:b w:val="0"/>
        </w:rPr>
        <w:t>in</w:t>
      </w:r>
      <w:r>
        <w:rPr>
          <w:b w:val="0"/>
          <w:spacing w:val="-18"/>
        </w:rPr>
        <w:t> </w:t>
      </w:r>
      <w:r>
        <w:rPr>
          <w:b w:val="0"/>
          <w:color w:val="000066"/>
          <w:spacing w:val="-3"/>
        </w:rPr>
        <w:t>Fig.</w:t>
      </w:r>
      <w:r>
        <w:rPr>
          <w:b w:val="0"/>
          <w:color w:val="000066"/>
          <w:spacing w:val="-18"/>
        </w:rPr>
        <w:t> </w:t>
      </w:r>
      <w:r>
        <w:rPr>
          <w:b w:val="0"/>
          <w:color w:val="000066"/>
        </w:rPr>
        <w:t>8</w:t>
      </w:r>
      <w:r>
        <w:rPr>
          <w:b w:val="0"/>
          <w:color w:val="000066"/>
          <w:spacing w:val="-18"/>
        </w:rPr>
        <w:t> </w:t>
      </w:r>
      <w:r>
        <w:rPr>
          <w:b w:val="0"/>
          <w:spacing w:val="-4"/>
        </w:rPr>
        <w:t>where</w:t>
      </w:r>
      <w:r>
        <w:rPr>
          <w:b w:val="0"/>
          <w:spacing w:val="-17"/>
        </w:rPr>
        <w:t> </w:t>
      </w:r>
      <w:r>
        <w:rPr>
          <w:b w:val="0"/>
        </w:rPr>
        <w:t>is</w:t>
      </w:r>
      <w:r>
        <w:rPr>
          <w:b w:val="0"/>
          <w:spacing w:val="-19"/>
        </w:rPr>
        <w:t> </w:t>
      </w:r>
      <w:r>
        <w:rPr>
          <w:b w:val="0"/>
          <w:spacing w:val="-4"/>
        </w:rPr>
        <w:t>plotted</w:t>
      </w:r>
      <w:r>
        <w:rPr>
          <w:b w:val="0"/>
          <w:spacing w:val="-19"/>
        </w:rPr>
        <w:t> </w:t>
      </w:r>
      <w:r>
        <w:rPr>
          <w:b w:val="0"/>
          <w:spacing w:val="-3"/>
        </w:rPr>
        <w:t>the</w:t>
      </w:r>
      <w:r>
        <w:rPr>
          <w:b w:val="0"/>
          <w:spacing w:val="-17"/>
        </w:rPr>
        <w:t> </w:t>
      </w:r>
      <w:r>
        <w:rPr>
          <w:b w:val="0"/>
          <w:spacing w:val="-4"/>
        </w:rPr>
        <w:t>increment</w:t>
      </w:r>
      <w:r>
        <w:rPr>
          <w:b w:val="0"/>
          <w:spacing w:val="-19"/>
        </w:rPr>
        <w:t> </w:t>
      </w:r>
      <w:r>
        <w:rPr>
          <w:b w:val="0"/>
          <w:spacing w:val="-4"/>
        </w:rPr>
        <w:t>in </w:t>
      </w:r>
      <w:r>
        <w:rPr>
          <w:b w:val="0"/>
          <w:spacing w:val="-3"/>
        </w:rPr>
        <w:t>the </w:t>
      </w:r>
      <w:r>
        <w:rPr>
          <w:b w:val="0"/>
          <w:spacing w:val="-4"/>
        </w:rPr>
        <w:t>mission </w:t>
      </w:r>
      <w:r>
        <w:rPr>
          <w:b w:val="0"/>
          <w:spacing w:val="-3"/>
        </w:rPr>
        <w:t>cost </w:t>
      </w:r>
      <w:r>
        <w:rPr>
          <w:b w:val="0"/>
        </w:rPr>
        <w:t>of </w:t>
      </w:r>
      <w:r>
        <w:rPr>
          <w:b w:val="0"/>
          <w:spacing w:val="-3"/>
        </w:rPr>
        <w:t>the </w:t>
      </w:r>
      <w:r>
        <w:rPr>
          <w:b w:val="0"/>
          <w:spacing w:val="-4"/>
        </w:rPr>
        <w:t>non-robust controller respect </w:t>
      </w:r>
      <w:r>
        <w:rPr>
          <w:b w:val="0"/>
        </w:rPr>
        <w:t>to </w:t>
      </w:r>
      <w:r>
        <w:rPr>
          <w:b w:val="0"/>
          <w:spacing w:val="-3"/>
        </w:rPr>
        <w:t>the </w:t>
      </w:r>
      <w:r>
        <w:rPr>
          <w:b w:val="0"/>
          <w:spacing w:val="-4"/>
        </w:rPr>
        <w:t>robust </w:t>
      </w:r>
      <w:r>
        <w:rPr>
          <w:b w:val="0"/>
          <w:spacing w:val="-3"/>
        </w:rPr>
        <w:t>one, </w:t>
      </w:r>
      <w:r>
        <w:rPr>
          <w:b w:val="0"/>
        </w:rPr>
        <w:t>in </w:t>
      </w:r>
      <w:r>
        <w:rPr>
          <w:b w:val="0"/>
          <w:spacing w:val="-3"/>
        </w:rPr>
        <w:t>the cases when both </w:t>
      </w:r>
      <w:r>
        <w:rPr>
          <w:b w:val="0"/>
          <w:spacing w:val="-4"/>
        </w:rPr>
        <w:t>controllers </w:t>
      </w:r>
      <w:r>
        <w:rPr>
          <w:b w:val="0"/>
          <w:spacing w:val="-3"/>
        </w:rPr>
        <w:t>can </w:t>
      </w:r>
      <w:r>
        <w:rPr>
          <w:b w:val="0"/>
          <w:spacing w:val="-4"/>
        </w:rPr>
        <w:t>achieve rendezvous without constraints violations. </w:t>
      </w:r>
      <w:r>
        <w:rPr>
          <w:b w:val="0"/>
        </w:rPr>
        <w:t>It </w:t>
      </w:r>
      <w:r>
        <w:rPr>
          <w:b w:val="0"/>
          <w:spacing w:val="-3"/>
        </w:rPr>
        <w:t>can </w:t>
      </w:r>
      <w:r>
        <w:rPr>
          <w:b w:val="0"/>
        </w:rPr>
        <w:t>be </w:t>
      </w:r>
      <w:r>
        <w:rPr>
          <w:b w:val="0"/>
          <w:spacing w:val="-3"/>
        </w:rPr>
        <w:t>found that using the non- </w:t>
      </w:r>
      <w:r>
        <w:rPr>
          <w:b w:val="0"/>
          <w:spacing w:val="-4"/>
        </w:rPr>
        <w:t>robust controller implies </w:t>
      </w:r>
      <w:r>
        <w:rPr>
          <w:b w:val="0"/>
        </w:rPr>
        <w:t>a </w:t>
      </w:r>
      <w:r>
        <w:rPr>
          <w:b w:val="0"/>
          <w:spacing w:val="-3"/>
        </w:rPr>
        <w:t>15% </w:t>
      </w:r>
      <w:r>
        <w:rPr>
          <w:b w:val="0"/>
        </w:rPr>
        <w:t>of </w:t>
      </w:r>
      <w:r>
        <w:rPr>
          <w:b w:val="0"/>
          <w:spacing w:val="-3"/>
        </w:rPr>
        <w:t>cost</w:t>
      </w:r>
      <w:r>
        <w:rPr>
          <w:b w:val="0"/>
          <w:spacing w:val="5"/>
        </w:rPr>
        <w:t> </w:t>
      </w:r>
      <w:r>
        <w:rPr>
          <w:b w:val="0"/>
          <w:spacing w:val="-4"/>
        </w:rPr>
        <w:t>increment.</w:t>
      </w:r>
    </w:p>
    <w:p>
      <w:pPr>
        <w:pStyle w:val="BodyText"/>
        <w:rPr>
          <w:b w:val="0"/>
        </w:rPr>
      </w:pPr>
    </w:p>
    <w:p>
      <w:pPr>
        <w:pStyle w:val="ListParagraph"/>
        <w:numPr>
          <w:ilvl w:val="2"/>
          <w:numId w:val="3"/>
        </w:numPr>
        <w:tabs>
          <w:tab w:pos="1010" w:val="left" w:leader="none"/>
        </w:tabs>
        <w:spacing w:line="240" w:lineRule="auto" w:before="131" w:after="0"/>
        <w:ind w:left="1009" w:right="0" w:hanging="509"/>
        <w:jc w:val="left"/>
        <w:rPr>
          <w:b w:val="0"/>
          <w:i/>
          <w:sz w:val="16"/>
        </w:rPr>
      </w:pPr>
      <w:r>
        <w:rPr>
          <w:b w:val="0"/>
          <w:i/>
          <w:sz w:val="16"/>
        </w:rPr>
        <w:t>Eccentric</w:t>
      </w:r>
      <w:r>
        <w:rPr>
          <w:b w:val="0"/>
          <w:i/>
          <w:spacing w:val="7"/>
          <w:sz w:val="16"/>
        </w:rPr>
        <w:t> </w:t>
      </w:r>
      <w:r>
        <w:rPr>
          <w:b w:val="0"/>
          <w:i/>
          <w:sz w:val="16"/>
        </w:rPr>
        <w:t>orbit</w:t>
      </w:r>
    </w:p>
    <w:p>
      <w:pPr>
        <w:pStyle w:val="BodyText"/>
        <w:spacing w:before="21"/>
        <w:ind w:left="741"/>
        <w:rPr>
          <w:b w:val="0"/>
        </w:rPr>
      </w:pPr>
      <w:r>
        <w:rPr>
          <w:b w:val="0"/>
        </w:rPr>
        <w:t>Unmodeled dynamics due by eccentricity (</w:t>
      </w:r>
      <w:r>
        <w:rPr>
          <w:b w:val="0"/>
          <w:i/>
        </w:rPr>
        <w:t>e</w:t>
      </w:r>
      <w:r>
        <w:rPr>
          <w:b w:val="0"/>
        </w:rPr>
        <w:t>) in the target orbit</w:t>
      </w:r>
    </w:p>
    <w:p>
      <w:pPr>
        <w:spacing w:after="0"/>
        <w:sectPr>
          <w:type w:val="continuous"/>
          <w:pgSz w:w="11910" w:h="16840"/>
          <w:pgMar w:top="220" w:bottom="280" w:left="540" w:right="0"/>
          <w:cols w:num="3" w:equalWidth="0">
            <w:col w:w="1204" w:space="380"/>
            <w:col w:w="3565" w:space="40"/>
            <w:col w:w="6181"/>
          </w:cols>
        </w:sectPr>
      </w:pPr>
    </w:p>
    <w:p>
      <w:pPr>
        <w:tabs>
          <w:tab w:pos="4601" w:val="left" w:leader="none"/>
        </w:tabs>
        <w:spacing w:before="21"/>
        <w:ind w:left="2991" w:right="0" w:firstLine="0"/>
        <w:jc w:val="left"/>
        <w:rPr>
          <w:rFonts w:ascii="Arial" w:hAnsi="Arial"/>
          <w:sz w:val="11"/>
        </w:rPr>
      </w:pPr>
      <w:r>
        <w:rPr>
          <w:rFonts w:ascii="Arial" w:hAnsi="Arial"/>
          <w:position w:val="-4"/>
          <w:sz w:val="15"/>
        </w:rPr>
        <w:t>|</w:t>
      </w:r>
      <w:r>
        <w:rPr>
          <w:rFonts w:ascii="Symbol" w:hAnsi="Symbol"/>
          <w:position w:val="-4"/>
          <w:sz w:val="15"/>
        </w:rPr>
        <w:t></w:t>
      </w:r>
      <w:r>
        <w:rPr>
          <w:rFonts w:ascii="Arial" w:hAnsi="Arial"/>
          <w:position w:val="-8"/>
          <w:sz w:val="11"/>
        </w:rPr>
        <w:t>1</w:t>
      </w:r>
      <w:r>
        <w:rPr>
          <w:rFonts w:ascii="Arial" w:hAnsi="Arial"/>
          <w:position w:val="-4"/>
          <w:sz w:val="15"/>
        </w:rPr>
        <w:t>|</w:t>
        <w:tab/>
      </w:r>
      <w:r>
        <w:rPr>
          <w:rFonts w:ascii="Arial" w:hAnsi="Arial"/>
          <w:sz w:val="15"/>
        </w:rPr>
        <w:t>x 10</w:t>
      </w:r>
      <w:r>
        <w:rPr>
          <w:rFonts w:ascii="Arial" w:hAnsi="Arial"/>
          <w:position w:val="6"/>
          <w:sz w:val="11"/>
        </w:rPr>
        <w:t>−4</w:t>
      </w:r>
    </w:p>
    <w:p>
      <w:pPr>
        <w:spacing w:line="247" w:lineRule="auto" w:before="195"/>
        <w:ind w:left="306" w:right="0" w:firstLine="0"/>
        <w:jc w:val="left"/>
        <w:rPr>
          <w:b w:val="0"/>
          <w:sz w:val="12"/>
        </w:rPr>
      </w:pPr>
      <w:r>
        <w:rPr/>
        <w:drawing>
          <wp:anchor distT="0" distB="0" distL="0" distR="0" allowOverlap="1" layoutInCell="1" locked="0" behindDoc="1" simplePos="0" relativeHeight="247613440">
            <wp:simplePos x="0" y="0"/>
            <wp:positionH relativeFrom="page">
              <wp:posOffset>808960</wp:posOffset>
            </wp:positionH>
            <wp:positionV relativeFrom="paragraph">
              <wp:posOffset>230104</wp:posOffset>
            </wp:positionV>
            <wp:extent cx="52604" cy="3603"/>
            <wp:effectExtent l="0" t="0" r="0" b="0"/>
            <wp:wrapNone/>
            <wp:docPr id="29" name="image22.png"/>
            <wp:cNvGraphicFramePr>
              <a:graphicFrameLocks noChangeAspect="1"/>
            </wp:cNvGraphicFramePr>
            <a:graphic>
              <a:graphicData uri="http://schemas.openxmlformats.org/drawingml/2006/picture">
                <pic:pic>
                  <pic:nvPicPr>
                    <pic:cNvPr id="30" name="image22.png"/>
                    <pic:cNvPicPr/>
                  </pic:nvPicPr>
                  <pic:blipFill>
                    <a:blip r:embed="rId32" cstate="print"/>
                    <a:stretch>
                      <a:fillRect/>
                    </a:stretch>
                  </pic:blipFill>
                  <pic:spPr>
                    <a:xfrm>
                      <a:off x="0" y="0"/>
                      <a:ext cx="52604" cy="3603"/>
                    </a:xfrm>
                    <a:prstGeom prst="rect">
                      <a:avLst/>
                    </a:prstGeom>
                  </pic:spPr>
                </pic:pic>
              </a:graphicData>
            </a:graphic>
          </wp:anchor>
        </w:drawing>
      </w:r>
      <w:r>
        <w:rPr>
          <w:b w:val="0"/>
          <w:w w:val="105"/>
          <w:sz w:val="12"/>
        </w:rPr>
        <w:t>Fig. 7. Mission cost plotted against the </w:t>
      </w:r>
      <w:r>
        <w:rPr>
          <w:rFonts w:ascii="Cambria"/>
          <w:i/>
          <w:w w:val="105"/>
          <w:sz w:val="12"/>
        </w:rPr>
        <w:t>L</w:t>
      </w:r>
      <w:r>
        <w:rPr>
          <w:b w:val="0"/>
          <w:w w:val="105"/>
          <w:sz w:val="12"/>
          <w:vertAlign w:val="subscript"/>
        </w:rPr>
        <w:t>1</w:t>
      </w:r>
      <w:r>
        <w:rPr>
          <w:b w:val="0"/>
          <w:w w:val="105"/>
          <w:sz w:val="12"/>
          <w:vertAlign w:val="baseline"/>
        </w:rPr>
        <w:t>-norm of the mean of the disturbance vector </w:t>
      </w:r>
      <w:r>
        <w:rPr>
          <w:rFonts w:ascii="PMingLiU"/>
          <w:w w:val="105"/>
          <w:sz w:val="14"/>
          <w:vertAlign w:val="baseline"/>
        </w:rPr>
        <w:t>d</w:t>
      </w:r>
      <w:r>
        <w:rPr>
          <w:b w:val="0"/>
          <w:w w:val="105"/>
          <w:sz w:val="14"/>
          <w:vertAlign w:val="subscript"/>
        </w:rPr>
        <w:t>1</w:t>
      </w:r>
      <w:r>
        <w:rPr>
          <w:b w:val="0"/>
          <w:w w:val="105"/>
          <w:sz w:val="12"/>
          <w:vertAlign w:val="baseline"/>
        </w:rPr>
        <w:t>.</w:t>
      </w:r>
    </w:p>
    <w:p>
      <w:pPr>
        <w:pStyle w:val="BodyText"/>
        <w:rPr>
          <w:b w:val="0"/>
          <w:sz w:val="14"/>
        </w:rPr>
      </w:pPr>
    </w:p>
    <w:p>
      <w:pPr>
        <w:pStyle w:val="BodyText"/>
        <w:spacing w:before="3"/>
        <w:rPr>
          <w:b w:val="0"/>
          <w:sz w:val="17"/>
        </w:rPr>
      </w:pPr>
    </w:p>
    <w:p>
      <w:pPr>
        <w:spacing w:before="0"/>
        <w:ind w:left="0" w:right="4236" w:firstLine="0"/>
        <w:jc w:val="right"/>
        <w:rPr>
          <w:rFonts w:ascii="Arial"/>
          <w:sz w:val="14"/>
        </w:rPr>
      </w:pPr>
      <w:r>
        <w:rPr/>
        <w:drawing>
          <wp:anchor distT="0" distB="0" distL="0" distR="0" allowOverlap="1" layoutInCell="1" locked="0" behindDoc="0" simplePos="0" relativeHeight="251891712">
            <wp:simplePos x="0" y="0"/>
            <wp:positionH relativeFrom="page">
              <wp:posOffset>1079475</wp:posOffset>
            </wp:positionH>
            <wp:positionV relativeFrom="paragraph">
              <wp:posOffset>44094</wp:posOffset>
            </wp:positionV>
            <wp:extent cx="2474195" cy="1952727"/>
            <wp:effectExtent l="0" t="0" r="0" b="0"/>
            <wp:wrapNone/>
            <wp:docPr id="31" name="image23.png"/>
            <wp:cNvGraphicFramePr>
              <a:graphicFrameLocks noChangeAspect="1"/>
            </wp:cNvGraphicFramePr>
            <a:graphic>
              <a:graphicData uri="http://schemas.openxmlformats.org/drawingml/2006/picture">
                <pic:pic>
                  <pic:nvPicPr>
                    <pic:cNvPr id="32" name="image23.png"/>
                    <pic:cNvPicPr/>
                  </pic:nvPicPr>
                  <pic:blipFill>
                    <a:blip r:embed="rId33" cstate="print"/>
                    <a:stretch>
                      <a:fillRect/>
                    </a:stretch>
                  </pic:blipFill>
                  <pic:spPr>
                    <a:xfrm>
                      <a:off x="0" y="0"/>
                      <a:ext cx="2474195" cy="1952727"/>
                    </a:xfrm>
                    <a:prstGeom prst="rect">
                      <a:avLst/>
                    </a:prstGeom>
                  </pic:spPr>
                </pic:pic>
              </a:graphicData>
            </a:graphic>
          </wp:anchor>
        </w:drawing>
      </w:r>
      <w:r>
        <w:rPr>
          <w:rFonts w:ascii="Arial"/>
          <w:w w:val="105"/>
          <w:sz w:val="14"/>
        </w:rPr>
        <w:t>0.12</w:t>
      </w:r>
    </w:p>
    <w:p>
      <w:pPr>
        <w:pStyle w:val="BodyText"/>
        <w:spacing w:before="4"/>
        <w:rPr>
          <w:rFonts w:ascii="Arial"/>
          <w:sz w:val="19"/>
        </w:rPr>
      </w:pPr>
    </w:p>
    <w:p>
      <w:pPr>
        <w:spacing w:before="1"/>
        <w:ind w:left="0" w:right="4236" w:firstLine="0"/>
        <w:jc w:val="right"/>
        <w:rPr>
          <w:rFonts w:ascii="Arial"/>
          <w:sz w:val="14"/>
        </w:rPr>
      </w:pPr>
      <w:r>
        <w:rPr>
          <w:rFonts w:ascii="Arial"/>
          <w:w w:val="105"/>
          <w:sz w:val="14"/>
        </w:rPr>
        <w:t>0.1</w:t>
      </w:r>
    </w:p>
    <w:p>
      <w:pPr>
        <w:pStyle w:val="BodyText"/>
        <w:spacing w:before="3"/>
        <w:rPr>
          <w:rFonts w:ascii="Arial"/>
          <w:sz w:val="19"/>
        </w:rPr>
      </w:pPr>
    </w:p>
    <w:p>
      <w:pPr>
        <w:spacing w:before="0"/>
        <w:ind w:left="0" w:right="4236" w:firstLine="0"/>
        <w:jc w:val="right"/>
        <w:rPr>
          <w:rFonts w:ascii="Arial"/>
          <w:sz w:val="14"/>
        </w:rPr>
      </w:pPr>
      <w:r>
        <w:rPr/>
        <w:pict>
          <v:shape style="position:absolute;margin-left:49.476398pt;margin-top:-3.429744pt;width:11.85pt;height:95pt;mso-position-horizontal-relative:page;mso-position-vertical-relative:paragraph;z-index:251894784" type="#_x0000_t202" filled="false" stroked="false">
            <v:textbox inset="0,0,0,0" style="layout-flow:vertical;mso-layout-flow-alt:bottom-to-top">
              <w:txbxContent>
                <w:p>
                  <w:pPr>
                    <w:spacing w:before="37"/>
                    <w:ind w:left="20" w:right="0" w:firstLine="0"/>
                    <w:jc w:val="left"/>
                    <w:rPr>
                      <w:rFonts w:ascii="Arial"/>
                      <w:sz w:val="14"/>
                    </w:rPr>
                  </w:pPr>
                  <w:r>
                    <w:rPr>
                      <w:rFonts w:ascii="Arial"/>
                      <w:w w:val="105"/>
                      <w:sz w:val="14"/>
                    </w:rPr>
                    <w:t>Mission cost difference [m/s]</w:t>
                  </w:r>
                </w:p>
              </w:txbxContent>
            </v:textbox>
            <w10:wrap type="none"/>
          </v:shape>
        </w:pict>
      </w:r>
      <w:r>
        <w:rPr>
          <w:rFonts w:ascii="Arial"/>
          <w:w w:val="105"/>
          <w:sz w:val="14"/>
        </w:rPr>
        <w:t>0.08</w:t>
      </w:r>
    </w:p>
    <w:p>
      <w:pPr>
        <w:pStyle w:val="BodyText"/>
        <w:spacing w:before="4"/>
        <w:rPr>
          <w:rFonts w:ascii="Arial"/>
          <w:sz w:val="19"/>
        </w:rPr>
      </w:pPr>
    </w:p>
    <w:p>
      <w:pPr>
        <w:spacing w:before="0"/>
        <w:ind w:left="0" w:right="4236" w:firstLine="0"/>
        <w:jc w:val="right"/>
        <w:rPr>
          <w:rFonts w:ascii="Arial"/>
          <w:sz w:val="14"/>
        </w:rPr>
      </w:pPr>
      <w:r>
        <w:rPr>
          <w:rFonts w:ascii="Arial"/>
          <w:w w:val="105"/>
          <w:sz w:val="14"/>
        </w:rPr>
        <w:t>0.06</w:t>
      </w:r>
    </w:p>
    <w:p>
      <w:pPr>
        <w:pStyle w:val="BodyText"/>
        <w:spacing w:before="3"/>
        <w:rPr>
          <w:rFonts w:ascii="Arial"/>
          <w:sz w:val="19"/>
        </w:rPr>
      </w:pPr>
    </w:p>
    <w:p>
      <w:pPr>
        <w:spacing w:before="1"/>
        <w:ind w:left="0" w:right="4236" w:firstLine="0"/>
        <w:jc w:val="right"/>
        <w:rPr>
          <w:rFonts w:ascii="Arial"/>
          <w:sz w:val="14"/>
        </w:rPr>
      </w:pPr>
      <w:r>
        <w:rPr>
          <w:rFonts w:ascii="Arial"/>
          <w:w w:val="105"/>
          <w:sz w:val="14"/>
        </w:rPr>
        <w:t>0.04</w:t>
      </w:r>
    </w:p>
    <w:p>
      <w:pPr>
        <w:pStyle w:val="BodyText"/>
        <w:spacing w:before="3"/>
        <w:rPr>
          <w:rFonts w:ascii="Arial"/>
          <w:sz w:val="19"/>
        </w:rPr>
      </w:pPr>
    </w:p>
    <w:p>
      <w:pPr>
        <w:spacing w:before="0"/>
        <w:ind w:left="0" w:right="4236" w:firstLine="0"/>
        <w:jc w:val="right"/>
        <w:rPr>
          <w:rFonts w:ascii="Arial"/>
          <w:sz w:val="14"/>
        </w:rPr>
      </w:pPr>
      <w:r>
        <w:rPr>
          <w:rFonts w:ascii="Arial"/>
          <w:w w:val="105"/>
          <w:sz w:val="14"/>
        </w:rPr>
        <w:t>0.02</w:t>
      </w:r>
    </w:p>
    <w:p>
      <w:pPr>
        <w:pStyle w:val="BodyText"/>
        <w:spacing w:before="4"/>
        <w:rPr>
          <w:rFonts w:ascii="Arial"/>
          <w:sz w:val="19"/>
        </w:rPr>
      </w:pPr>
    </w:p>
    <w:p>
      <w:pPr>
        <w:spacing w:before="0"/>
        <w:ind w:left="0" w:right="4236" w:firstLine="0"/>
        <w:jc w:val="right"/>
        <w:rPr>
          <w:rFonts w:ascii="Arial"/>
          <w:sz w:val="14"/>
        </w:rPr>
      </w:pPr>
      <w:r>
        <w:rPr>
          <w:rFonts w:ascii="Arial"/>
          <w:w w:val="105"/>
          <w:sz w:val="14"/>
        </w:rPr>
        <w:t>0</w:t>
      </w:r>
    </w:p>
    <w:p>
      <w:pPr>
        <w:pStyle w:val="BodyText"/>
        <w:spacing w:before="4"/>
        <w:rPr>
          <w:rFonts w:ascii="Arial"/>
          <w:sz w:val="19"/>
        </w:rPr>
      </w:pPr>
    </w:p>
    <w:p>
      <w:pPr>
        <w:spacing w:before="0"/>
        <w:ind w:left="0" w:right="4236" w:firstLine="0"/>
        <w:jc w:val="right"/>
        <w:rPr>
          <w:rFonts w:ascii="Arial" w:hAnsi="Arial"/>
          <w:sz w:val="14"/>
        </w:rPr>
      </w:pPr>
      <w:r>
        <w:rPr>
          <w:rFonts w:ascii="Arial" w:hAnsi="Arial"/>
          <w:w w:val="105"/>
          <w:sz w:val="14"/>
        </w:rPr>
        <w:t>−0.02</w:t>
      </w:r>
    </w:p>
    <w:p>
      <w:pPr>
        <w:pStyle w:val="BodyText"/>
        <w:spacing w:before="3"/>
        <w:rPr>
          <w:rFonts w:ascii="Arial"/>
          <w:sz w:val="19"/>
        </w:rPr>
      </w:pPr>
    </w:p>
    <w:p>
      <w:pPr>
        <w:spacing w:line="153" w:lineRule="exact" w:before="0"/>
        <w:ind w:left="719" w:right="0" w:firstLine="0"/>
        <w:jc w:val="left"/>
        <w:rPr>
          <w:rFonts w:ascii="Arial" w:hAnsi="Arial"/>
          <w:sz w:val="14"/>
        </w:rPr>
      </w:pPr>
      <w:r>
        <w:rPr>
          <w:rFonts w:ascii="Arial" w:hAnsi="Arial"/>
          <w:w w:val="105"/>
          <w:sz w:val="14"/>
        </w:rPr>
        <w:t>−0.04</w:t>
      </w:r>
    </w:p>
    <w:p>
      <w:pPr>
        <w:tabs>
          <w:tab w:pos="2363" w:val="left" w:leader="none"/>
          <w:tab w:pos="3713" w:val="left" w:leader="none"/>
          <w:tab w:pos="4941" w:val="left" w:leader="none"/>
        </w:tabs>
        <w:spacing w:line="114" w:lineRule="exact" w:before="0"/>
        <w:ind w:left="1135" w:right="0" w:firstLine="0"/>
        <w:jc w:val="left"/>
        <w:rPr>
          <w:rFonts w:ascii="Arial"/>
          <w:sz w:val="14"/>
        </w:rPr>
      </w:pPr>
      <w:r>
        <w:rPr>
          <w:rFonts w:ascii="Arial"/>
          <w:w w:val="105"/>
          <w:sz w:val="14"/>
        </w:rPr>
        <w:t>0</w:t>
        <w:tab/>
        <w:t>0.5</w:t>
        <w:tab/>
        <w:t>1</w:t>
        <w:tab/>
        <w:t>1.5</w:t>
      </w:r>
    </w:p>
    <w:p>
      <w:pPr>
        <w:pStyle w:val="BodyText"/>
        <w:spacing w:line="266" w:lineRule="auto" w:before="19"/>
        <w:ind w:left="306" w:right="647"/>
        <w:jc w:val="both"/>
        <w:rPr>
          <w:b w:val="0"/>
        </w:rPr>
      </w:pPr>
      <w:r>
        <w:rPr/>
        <w:br w:type="column"/>
      </w:r>
      <w:r>
        <w:rPr>
          <w:b w:val="0"/>
        </w:rPr>
        <w:t>are considered next. Several values of the target eccentricity are tested for both robust and non-robust controllers, without con- sidering thruster and misalignments disturbances.</w:t>
      </w:r>
    </w:p>
    <w:p>
      <w:pPr>
        <w:pStyle w:val="BodyText"/>
        <w:spacing w:line="266" w:lineRule="auto" w:before="3"/>
        <w:ind w:left="306" w:right="647" w:firstLine="239"/>
        <w:jc w:val="both"/>
        <w:rPr>
          <w:b w:val="0"/>
        </w:rPr>
      </w:pPr>
      <w:r>
        <w:rPr>
          <w:b w:val="0"/>
        </w:rPr>
        <w:t>The controller parameters are set to the same values as </w:t>
      </w:r>
      <w:r>
        <w:rPr>
          <w:b w:val="0"/>
          <w:spacing w:val="-7"/>
        </w:rPr>
        <w:t>in </w:t>
      </w:r>
      <w:r>
        <w:rPr>
          <w:b w:val="0"/>
        </w:rPr>
        <w:t>the Monte Carlo analysis. The results obtained can be seen </w:t>
      </w:r>
      <w:r>
        <w:rPr>
          <w:b w:val="0"/>
          <w:spacing w:val="-7"/>
        </w:rPr>
        <w:t>in </w:t>
      </w:r>
      <w:r>
        <w:rPr>
          <w:b w:val="0"/>
          <w:color w:val="000066"/>
        </w:rPr>
        <w:t>Figs. 9 and 10 </w:t>
      </w:r>
      <w:r>
        <w:rPr>
          <w:b w:val="0"/>
        </w:rPr>
        <w:t>(notice that only the </w:t>
      </w:r>
      <w:r>
        <w:rPr>
          <w:b w:val="0"/>
          <w:i/>
        </w:rPr>
        <w:t>XY</w:t>
      </w:r>
      <w:r>
        <w:rPr>
          <w:b w:val="0"/>
        </w:rPr>
        <w:t>-plane is represented </w:t>
      </w:r>
      <w:r>
        <w:rPr>
          <w:b w:val="0"/>
          <w:spacing w:val="-4"/>
        </w:rPr>
        <w:t>for </w:t>
      </w:r>
      <w:r>
        <w:rPr>
          <w:b w:val="0"/>
        </w:rPr>
        <w:t>more</w:t>
      </w:r>
      <w:r>
        <w:rPr>
          <w:b w:val="0"/>
          <w:spacing w:val="-6"/>
        </w:rPr>
        <w:t> </w:t>
      </w:r>
      <w:r>
        <w:rPr>
          <w:b w:val="0"/>
        </w:rPr>
        <w:t>simplicity).</w:t>
      </w:r>
      <w:r>
        <w:rPr>
          <w:b w:val="0"/>
          <w:spacing w:val="-5"/>
        </w:rPr>
        <w:t> </w:t>
      </w:r>
      <w:r>
        <w:rPr>
          <w:b w:val="0"/>
        </w:rPr>
        <w:t>It</w:t>
      </w:r>
      <w:r>
        <w:rPr>
          <w:b w:val="0"/>
          <w:spacing w:val="-4"/>
        </w:rPr>
        <w:t> </w:t>
      </w:r>
      <w:r>
        <w:rPr>
          <w:b w:val="0"/>
        </w:rPr>
        <w:t>is</w:t>
      </w:r>
      <w:r>
        <w:rPr>
          <w:b w:val="0"/>
          <w:spacing w:val="-4"/>
        </w:rPr>
        <w:t> </w:t>
      </w:r>
      <w:r>
        <w:rPr>
          <w:b w:val="0"/>
        </w:rPr>
        <w:t>shown</w:t>
      </w:r>
      <w:r>
        <w:rPr>
          <w:b w:val="0"/>
          <w:spacing w:val="-6"/>
        </w:rPr>
        <w:t> </w:t>
      </w:r>
      <w:r>
        <w:rPr>
          <w:b w:val="0"/>
        </w:rPr>
        <w:t>that</w:t>
      </w:r>
      <w:r>
        <w:rPr>
          <w:b w:val="0"/>
          <w:spacing w:val="-3"/>
        </w:rPr>
        <w:t> </w:t>
      </w:r>
      <w:r>
        <w:rPr>
          <w:b w:val="0"/>
        </w:rPr>
        <w:t>even</w:t>
      </w:r>
      <w:r>
        <w:rPr>
          <w:b w:val="0"/>
          <w:spacing w:val="-4"/>
        </w:rPr>
        <w:t> </w:t>
      </w:r>
      <w:r>
        <w:rPr>
          <w:b w:val="0"/>
        </w:rPr>
        <w:t>in</w:t>
      </w:r>
      <w:r>
        <w:rPr>
          <w:b w:val="0"/>
          <w:spacing w:val="-5"/>
        </w:rPr>
        <w:t> </w:t>
      </w:r>
      <w:r>
        <w:rPr>
          <w:b w:val="0"/>
        </w:rPr>
        <w:t>the</w:t>
      </w:r>
      <w:r>
        <w:rPr>
          <w:b w:val="0"/>
          <w:spacing w:val="-5"/>
        </w:rPr>
        <w:t> </w:t>
      </w:r>
      <w:r>
        <w:rPr>
          <w:b w:val="0"/>
        </w:rPr>
        <w:t>absence</w:t>
      </w:r>
      <w:r>
        <w:rPr>
          <w:b w:val="0"/>
          <w:spacing w:val="-3"/>
        </w:rPr>
        <w:t> </w:t>
      </w:r>
      <w:r>
        <w:rPr>
          <w:b w:val="0"/>
        </w:rPr>
        <w:t>of</w:t>
      </w:r>
      <w:r>
        <w:rPr>
          <w:b w:val="0"/>
          <w:spacing w:val="-4"/>
        </w:rPr>
        <w:t> </w:t>
      </w:r>
      <w:r>
        <w:rPr>
          <w:b w:val="0"/>
        </w:rPr>
        <w:t>thruster or</w:t>
      </w:r>
      <w:r>
        <w:rPr>
          <w:b w:val="0"/>
          <w:spacing w:val="-13"/>
        </w:rPr>
        <w:t> </w:t>
      </w:r>
      <w:r>
        <w:rPr>
          <w:b w:val="0"/>
        </w:rPr>
        <w:t>misalignments</w:t>
      </w:r>
      <w:r>
        <w:rPr>
          <w:b w:val="0"/>
          <w:spacing w:val="-14"/>
        </w:rPr>
        <w:t> </w:t>
      </w:r>
      <w:r>
        <w:rPr>
          <w:b w:val="0"/>
        </w:rPr>
        <w:t>disturbances,</w:t>
      </w:r>
      <w:r>
        <w:rPr>
          <w:b w:val="0"/>
          <w:spacing w:val="-13"/>
        </w:rPr>
        <w:t> </w:t>
      </w:r>
      <w:r>
        <w:rPr>
          <w:b w:val="0"/>
        </w:rPr>
        <w:t>the</w:t>
      </w:r>
      <w:r>
        <w:rPr>
          <w:b w:val="0"/>
          <w:spacing w:val="-13"/>
        </w:rPr>
        <w:t> </w:t>
      </w:r>
      <w:r>
        <w:rPr>
          <w:b w:val="0"/>
        </w:rPr>
        <w:t>presence</w:t>
      </w:r>
      <w:r>
        <w:rPr>
          <w:b w:val="0"/>
          <w:spacing w:val="-13"/>
        </w:rPr>
        <w:t> </w:t>
      </w:r>
      <w:r>
        <w:rPr>
          <w:b w:val="0"/>
        </w:rPr>
        <w:t>of</w:t>
      </w:r>
      <w:r>
        <w:rPr>
          <w:b w:val="0"/>
          <w:spacing w:val="-13"/>
        </w:rPr>
        <w:t> </w:t>
      </w:r>
      <w:r>
        <w:rPr>
          <w:b w:val="0"/>
        </w:rPr>
        <w:t>an</w:t>
      </w:r>
      <w:r>
        <w:rPr>
          <w:b w:val="0"/>
          <w:spacing w:val="-13"/>
        </w:rPr>
        <w:t> </w:t>
      </w:r>
      <w:r>
        <w:rPr>
          <w:b w:val="0"/>
        </w:rPr>
        <w:t>eccentric</w:t>
      </w:r>
      <w:r>
        <w:rPr>
          <w:b w:val="0"/>
          <w:spacing w:val="-13"/>
        </w:rPr>
        <w:t> </w:t>
      </w:r>
      <w:r>
        <w:rPr>
          <w:b w:val="0"/>
          <w:spacing w:val="-3"/>
        </w:rPr>
        <w:t>orbit </w:t>
      </w:r>
      <w:r>
        <w:rPr>
          <w:b w:val="0"/>
          <w:spacing w:val="-4"/>
        </w:rPr>
        <w:t>causes </w:t>
      </w:r>
      <w:r>
        <w:rPr>
          <w:b w:val="0"/>
          <w:spacing w:val="-3"/>
        </w:rPr>
        <w:t>the </w:t>
      </w:r>
      <w:r>
        <w:rPr>
          <w:b w:val="0"/>
          <w:spacing w:val="-4"/>
        </w:rPr>
        <w:t>non-robust controller </w:t>
      </w:r>
      <w:r>
        <w:rPr>
          <w:b w:val="0"/>
          <w:spacing w:val="-3"/>
        </w:rPr>
        <w:t>to </w:t>
      </w:r>
      <w:r>
        <w:rPr>
          <w:b w:val="0"/>
          <w:spacing w:val="-4"/>
        </w:rPr>
        <w:t>violate </w:t>
      </w:r>
      <w:r>
        <w:rPr>
          <w:b w:val="0"/>
          <w:spacing w:val="-3"/>
        </w:rPr>
        <w:t>the </w:t>
      </w:r>
      <w:r>
        <w:rPr>
          <w:b w:val="0"/>
          <w:spacing w:val="-4"/>
        </w:rPr>
        <w:t>constraints  (see  </w:t>
      </w:r>
      <w:r>
        <w:rPr>
          <w:b w:val="0"/>
          <w:color w:val="000066"/>
          <w:spacing w:val="-3"/>
        </w:rPr>
        <w:t>Fig.</w:t>
      </w:r>
      <w:r>
        <w:rPr>
          <w:b w:val="0"/>
          <w:color w:val="000066"/>
          <w:spacing w:val="-9"/>
        </w:rPr>
        <w:t> </w:t>
      </w:r>
      <w:r>
        <w:rPr>
          <w:b w:val="0"/>
          <w:color w:val="000066"/>
          <w:spacing w:val="-3"/>
        </w:rPr>
        <w:t>9</w:t>
      </w:r>
      <w:r>
        <w:rPr>
          <w:b w:val="0"/>
          <w:spacing w:val="-3"/>
        </w:rPr>
        <w:t>),</w:t>
      </w:r>
      <w:r>
        <w:rPr>
          <w:b w:val="0"/>
          <w:spacing w:val="-8"/>
        </w:rPr>
        <w:t> </w:t>
      </w:r>
      <w:r>
        <w:rPr>
          <w:b w:val="0"/>
          <w:spacing w:val="-3"/>
        </w:rPr>
        <w:t>while</w:t>
      </w:r>
      <w:r>
        <w:rPr>
          <w:b w:val="0"/>
          <w:spacing w:val="-8"/>
        </w:rPr>
        <w:t> </w:t>
      </w:r>
      <w:r>
        <w:rPr>
          <w:b w:val="0"/>
          <w:spacing w:val="-3"/>
        </w:rPr>
        <w:t>the</w:t>
      </w:r>
      <w:r>
        <w:rPr>
          <w:b w:val="0"/>
          <w:spacing w:val="-8"/>
        </w:rPr>
        <w:t> </w:t>
      </w:r>
      <w:r>
        <w:rPr>
          <w:b w:val="0"/>
          <w:spacing w:val="-3"/>
        </w:rPr>
        <w:t>robust</w:t>
      </w:r>
      <w:r>
        <w:rPr>
          <w:b w:val="0"/>
          <w:spacing w:val="-9"/>
        </w:rPr>
        <w:t> </w:t>
      </w:r>
      <w:r>
        <w:rPr>
          <w:b w:val="0"/>
          <w:spacing w:val="-4"/>
        </w:rPr>
        <w:t>controller</w:t>
      </w:r>
      <w:r>
        <w:rPr>
          <w:b w:val="0"/>
          <w:spacing w:val="-9"/>
        </w:rPr>
        <w:t> </w:t>
      </w:r>
      <w:r>
        <w:rPr>
          <w:b w:val="0"/>
        </w:rPr>
        <w:t>is</w:t>
      </w:r>
      <w:r>
        <w:rPr>
          <w:b w:val="0"/>
          <w:spacing w:val="-9"/>
        </w:rPr>
        <w:t> </w:t>
      </w:r>
      <w:r>
        <w:rPr>
          <w:b w:val="0"/>
          <w:spacing w:val="-3"/>
        </w:rPr>
        <w:t>able</w:t>
      </w:r>
      <w:r>
        <w:rPr>
          <w:b w:val="0"/>
          <w:spacing w:val="-8"/>
        </w:rPr>
        <w:t> </w:t>
      </w:r>
      <w:r>
        <w:rPr>
          <w:b w:val="0"/>
        </w:rPr>
        <w:t>to</w:t>
      </w:r>
      <w:r>
        <w:rPr>
          <w:b w:val="0"/>
          <w:spacing w:val="-8"/>
        </w:rPr>
        <w:t> </w:t>
      </w:r>
      <w:r>
        <w:rPr>
          <w:b w:val="0"/>
          <w:spacing w:val="-4"/>
        </w:rPr>
        <w:t>achieve</w:t>
      </w:r>
      <w:r>
        <w:rPr>
          <w:b w:val="0"/>
          <w:spacing w:val="-8"/>
        </w:rPr>
        <w:t> </w:t>
      </w:r>
      <w:r>
        <w:rPr>
          <w:b w:val="0"/>
          <w:spacing w:val="-3"/>
        </w:rPr>
        <w:t>the</w:t>
      </w:r>
      <w:r>
        <w:rPr>
          <w:b w:val="0"/>
          <w:spacing w:val="-8"/>
        </w:rPr>
        <w:t> </w:t>
      </w:r>
      <w:r>
        <w:rPr>
          <w:b w:val="0"/>
          <w:spacing w:val="-4"/>
        </w:rPr>
        <w:t>rendezvous without constraint violations </w:t>
      </w:r>
      <w:r>
        <w:rPr>
          <w:b w:val="0"/>
          <w:spacing w:val="-3"/>
        </w:rPr>
        <w:t>(Fig.</w:t>
      </w:r>
      <w:r>
        <w:rPr>
          <w:b w:val="0"/>
          <w:spacing w:val="15"/>
        </w:rPr>
        <w:t> </w:t>
      </w:r>
      <w:r>
        <w:rPr>
          <w:b w:val="0"/>
          <w:color w:val="000066"/>
          <w:spacing w:val="-4"/>
        </w:rPr>
        <w:t>10</w:t>
      </w:r>
      <w:r>
        <w:rPr>
          <w:b w:val="0"/>
          <w:spacing w:val="-4"/>
        </w:rPr>
        <w:t>).</w:t>
      </w:r>
    </w:p>
    <w:p>
      <w:pPr>
        <w:pStyle w:val="BodyText"/>
        <w:rPr>
          <w:b w:val="0"/>
        </w:rPr>
      </w:pPr>
    </w:p>
    <w:p>
      <w:pPr>
        <w:pStyle w:val="ListParagraph"/>
        <w:numPr>
          <w:ilvl w:val="2"/>
          <w:numId w:val="3"/>
        </w:numPr>
        <w:tabs>
          <w:tab w:pos="814" w:val="left" w:leader="none"/>
        </w:tabs>
        <w:spacing w:line="240" w:lineRule="auto" w:before="132" w:after="0"/>
        <w:ind w:left="813" w:right="0" w:hanging="508"/>
        <w:jc w:val="both"/>
        <w:rPr>
          <w:b w:val="0"/>
          <w:i/>
          <w:sz w:val="16"/>
        </w:rPr>
      </w:pPr>
      <w:r>
        <w:rPr>
          <w:b w:val="0"/>
          <w:i/>
          <w:sz w:val="16"/>
        </w:rPr>
        <w:t>Rotating</w:t>
      </w:r>
      <w:r>
        <w:rPr>
          <w:b w:val="0"/>
          <w:i/>
          <w:spacing w:val="6"/>
          <w:sz w:val="16"/>
        </w:rPr>
        <w:t> </w:t>
      </w:r>
      <w:r>
        <w:rPr>
          <w:b w:val="0"/>
          <w:i/>
          <w:sz w:val="16"/>
        </w:rPr>
        <w:t>target</w:t>
      </w:r>
    </w:p>
    <w:p>
      <w:pPr>
        <w:pStyle w:val="BodyText"/>
        <w:spacing w:line="266" w:lineRule="auto" w:before="22"/>
        <w:ind w:left="306" w:right="646" w:firstLine="239"/>
        <w:jc w:val="both"/>
        <w:rPr>
          <w:b w:val="0"/>
        </w:rPr>
      </w:pPr>
      <w:r>
        <w:rPr>
          <w:b w:val="0"/>
        </w:rPr>
        <w:t>In the previous simulations, the target spacecraft has a </w:t>
      </w:r>
      <w:r>
        <w:rPr>
          <w:b w:val="0"/>
          <w:spacing w:val="-3"/>
        </w:rPr>
        <w:t>ﬁxed </w:t>
      </w:r>
      <w:r>
        <w:rPr>
          <w:b w:val="0"/>
        </w:rPr>
        <w:t>attitude</w:t>
      </w:r>
      <w:r>
        <w:rPr>
          <w:b w:val="0"/>
          <w:spacing w:val="-8"/>
        </w:rPr>
        <w:t> </w:t>
      </w:r>
      <w:r>
        <w:rPr>
          <w:b w:val="0"/>
        </w:rPr>
        <w:t>in</w:t>
      </w:r>
      <w:r>
        <w:rPr>
          <w:b w:val="0"/>
          <w:spacing w:val="-7"/>
        </w:rPr>
        <w:t> </w:t>
      </w:r>
      <w:r>
        <w:rPr>
          <w:b w:val="0"/>
        </w:rPr>
        <w:t>the</w:t>
      </w:r>
      <w:r>
        <w:rPr>
          <w:b w:val="0"/>
          <w:spacing w:val="-8"/>
        </w:rPr>
        <w:t> </w:t>
      </w:r>
      <w:r>
        <w:rPr>
          <w:b w:val="0"/>
        </w:rPr>
        <w:t>LVLH</w:t>
      </w:r>
      <w:r>
        <w:rPr>
          <w:b w:val="0"/>
          <w:spacing w:val="-7"/>
        </w:rPr>
        <w:t> </w:t>
      </w:r>
      <w:r>
        <w:rPr>
          <w:b w:val="0"/>
        </w:rPr>
        <w:t>frame</w:t>
      </w:r>
      <w:r>
        <w:rPr>
          <w:b w:val="0"/>
          <w:spacing w:val="-8"/>
        </w:rPr>
        <w:t> </w:t>
      </w:r>
      <w:r>
        <w:rPr>
          <w:b w:val="0"/>
        </w:rPr>
        <w:t>(this</w:t>
      </w:r>
      <w:r>
        <w:rPr>
          <w:b w:val="0"/>
          <w:spacing w:val="-6"/>
        </w:rPr>
        <w:t> </w:t>
      </w:r>
      <w:r>
        <w:rPr>
          <w:b w:val="0"/>
        </w:rPr>
        <w:t>means</w:t>
      </w:r>
      <w:r>
        <w:rPr>
          <w:b w:val="0"/>
          <w:spacing w:val="-8"/>
        </w:rPr>
        <w:t> </w:t>
      </w:r>
      <w:r>
        <w:rPr>
          <w:b w:val="0"/>
        </w:rPr>
        <w:t>that</w:t>
      </w:r>
      <w:r>
        <w:rPr>
          <w:b w:val="0"/>
          <w:spacing w:val="-7"/>
        </w:rPr>
        <w:t> </w:t>
      </w:r>
      <w:r>
        <w:rPr>
          <w:b w:val="0"/>
        </w:rPr>
        <w:t>the</w:t>
      </w:r>
      <w:r>
        <w:rPr>
          <w:b w:val="0"/>
          <w:spacing w:val="-8"/>
        </w:rPr>
        <w:t> </w:t>
      </w:r>
      <w:r>
        <w:rPr>
          <w:b w:val="0"/>
        </w:rPr>
        <w:t>target</w:t>
      </w:r>
      <w:r>
        <w:rPr>
          <w:b w:val="0"/>
          <w:spacing w:val="-7"/>
        </w:rPr>
        <w:t> </w:t>
      </w:r>
      <w:r>
        <w:rPr>
          <w:b w:val="0"/>
        </w:rPr>
        <w:t>spacecraft has</w:t>
      </w:r>
      <w:r>
        <w:rPr>
          <w:b w:val="0"/>
          <w:spacing w:val="-7"/>
        </w:rPr>
        <w:t> </w:t>
      </w:r>
      <w:r>
        <w:rPr>
          <w:b w:val="0"/>
        </w:rPr>
        <w:t>a</w:t>
      </w:r>
      <w:r>
        <w:rPr>
          <w:b w:val="0"/>
          <w:spacing w:val="-6"/>
        </w:rPr>
        <w:t> </w:t>
      </w:r>
      <w:r>
        <w:rPr>
          <w:b w:val="0"/>
        </w:rPr>
        <w:t>rotation</w:t>
      </w:r>
      <w:r>
        <w:rPr>
          <w:b w:val="0"/>
          <w:spacing w:val="-7"/>
        </w:rPr>
        <w:t> </w:t>
      </w:r>
      <w:r>
        <w:rPr>
          <w:b w:val="0"/>
        </w:rPr>
        <w:t>respect</w:t>
      </w:r>
      <w:r>
        <w:rPr>
          <w:b w:val="0"/>
          <w:spacing w:val="-6"/>
        </w:rPr>
        <w:t> </w:t>
      </w:r>
      <w:r>
        <w:rPr>
          <w:b w:val="0"/>
        </w:rPr>
        <w:t>to</w:t>
      </w:r>
      <w:r>
        <w:rPr>
          <w:b w:val="0"/>
          <w:spacing w:val="-6"/>
        </w:rPr>
        <w:t> </w:t>
      </w:r>
      <w:r>
        <w:rPr>
          <w:b w:val="0"/>
        </w:rPr>
        <w:t>an</w:t>
      </w:r>
      <w:r>
        <w:rPr>
          <w:b w:val="0"/>
          <w:spacing w:val="-5"/>
        </w:rPr>
        <w:t> </w:t>
      </w:r>
      <w:r>
        <w:rPr>
          <w:b w:val="0"/>
        </w:rPr>
        <w:t>inertial</w:t>
      </w:r>
      <w:r>
        <w:rPr>
          <w:b w:val="0"/>
          <w:spacing w:val="-7"/>
        </w:rPr>
        <w:t> </w:t>
      </w:r>
      <w:r>
        <w:rPr>
          <w:b w:val="0"/>
        </w:rPr>
        <w:t>reference</w:t>
      </w:r>
      <w:r>
        <w:rPr>
          <w:b w:val="0"/>
          <w:spacing w:val="-6"/>
        </w:rPr>
        <w:t> </w:t>
      </w:r>
      <w:r>
        <w:rPr>
          <w:b w:val="0"/>
        </w:rPr>
        <w:t>system</w:t>
      </w:r>
      <w:r>
        <w:rPr>
          <w:b w:val="0"/>
          <w:spacing w:val="-6"/>
        </w:rPr>
        <w:t> </w:t>
      </w:r>
      <w:r>
        <w:rPr>
          <w:b w:val="0"/>
        </w:rPr>
        <w:t>with</w:t>
      </w:r>
      <w:r>
        <w:rPr>
          <w:b w:val="0"/>
          <w:spacing w:val="-6"/>
        </w:rPr>
        <w:t> </w:t>
      </w:r>
      <w:r>
        <w:rPr>
          <w:b w:val="0"/>
        </w:rPr>
        <w:t>orbital frequency </w:t>
      </w:r>
      <w:r>
        <w:rPr>
          <w:b w:val="0"/>
          <w:i/>
        </w:rPr>
        <w:t>n</w:t>
      </w:r>
      <w:r>
        <w:rPr>
          <w:b w:val="0"/>
        </w:rPr>
        <w:t>), however, it might be possible to ﬁnd situations </w:t>
      </w:r>
      <w:r>
        <w:rPr>
          <w:b w:val="0"/>
          <w:spacing w:val="-6"/>
        </w:rPr>
        <w:t>in </w:t>
      </w:r>
      <w:r>
        <w:rPr>
          <w:b w:val="0"/>
        </w:rPr>
        <w:t>which the target spacecrafts is not ﬁxed to this</w:t>
      </w:r>
      <w:r>
        <w:rPr>
          <w:b w:val="0"/>
          <w:spacing w:val="18"/>
        </w:rPr>
        <w:t> </w:t>
      </w:r>
      <w:r>
        <w:rPr>
          <w:b w:val="0"/>
        </w:rPr>
        <w:t>frame.</w:t>
      </w:r>
    </w:p>
    <w:p>
      <w:pPr>
        <w:pStyle w:val="BodyText"/>
        <w:spacing w:line="266" w:lineRule="auto" w:before="5"/>
        <w:ind w:left="306" w:right="647" w:firstLine="239"/>
        <w:jc w:val="both"/>
        <w:rPr>
          <w:b w:val="0"/>
        </w:rPr>
      </w:pPr>
      <w:r>
        <w:rPr>
          <w:b w:val="0"/>
        </w:rPr>
        <w:t>For instance, let consider the case in which it is desired </w:t>
      </w:r>
      <w:r>
        <w:rPr>
          <w:b w:val="0"/>
          <w:spacing w:val="-3"/>
        </w:rPr>
        <w:t>that </w:t>
      </w:r>
      <w:r>
        <w:rPr>
          <w:b w:val="0"/>
        </w:rPr>
        <w:t>the</w:t>
      </w:r>
      <w:r>
        <w:rPr>
          <w:b w:val="0"/>
          <w:spacing w:val="-5"/>
        </w:rPr>
        <w:t> </w:t>
      </w:r>
      <w:r>
        <w:rPr>
          <w:b w:val="0"/>
        </w:rPr>
        <w:t>target</w:t>
      </w:r>
      <w:r>
        <w:rPr>
          <w:b w:val="0"/>
          <w:spacing w:val="-4"/>
        </w:rPr>
        <w:t> </w:t>
      </w:r>
      <w:r>
        <w:rPr>
          <w:b w:val="0"/>
        </w:rPr>
        <w:t>spacecraft</w:t>
      </w:r>
      <w:r>
        <w:rPr>
          <w:b w:val="0"/>
          <w:spacing w:val="-3"/>
        </w:rPr>
        <w:t> </w:t>
      </w:r>
      <w:r>
        <w:rPr>
          <w:b w:val="0"/>
        </w:rPr>
        <w:t>is</w:t>
      </w:r>
      <w:r>
        <w:rPr>
          <w:b w:val="0"/>
          <w:spacing w:val="-4"/>
        </w:rPr>
        <w:t> </w:t>
      </w:r>
      <w:r>
        <w:rPr>
          <w:b w:val="0"/>
        </w:rPr>
        <w:t>pointing</w:t>
      </w:r>
      <w:r>
        <w:rPr>
          <w:b w:val="0"/>
          <w:spacing w:val="-5"/>
        </w:rPr>
        <w:t> </w:t>
      </w:r>
      <w:r>
        <w:rPr>
          <w:b w:val="0"/>
        </w:rPr>
        <w:t>to</w:t>
      </w:r>
      <w:r>
        <w:rPr>
          <w:b w:val="0"/>
          <w:spacing w:val="-4"/>
        </w:rPr>
        <w:t> </w:t>
      </w:r>
      <w:r>
        <w:rPr>
          <w:b w:val="0"/>
        </w:rPr>
        <w:t>a</w:t>
      </w:r>
      <w:r>
        <w:rPr>
          <w:b w:val="0"/>
          <w:spacing w:val="-4"/>
        </w:rPr>
        <w:t> </w:t>
      </w:r>
      <w:r>
        <w:rPr>
          <w:b w:val="0"/>
        </w:rPr>
        <w:t>ﬁxed</w:t>
      </w:r>
      <w:r>
        <w:rPr>
          <w:b w:val="0"/>
          <w:spacing w:val="-4"/>
        </w:rPr>
        <w:t> </w:t>
      </w:r>
      <w:r>
        <w:rPr>
          <w:b w:val="0"/>
        </w:rPr>
        <w:t>direction</w:t>
      </w:r>
      <w:r>
        <w:rPr>
          <w:b w:val="0"/>
          <w:spacing w:val="-3"/>
        </w:rPr>
        <w:t> </w:t>
      </w:r>
      <w:r>
        <w:rPr>
          <w:b w:val="0"/>
        </w:rPr>
        <w:t>(for</w:t>
      </w:r>
      <w:r>
        <w:rPr>
          <w:b w:val="0"/>
          <w:spacing w:val="-5"/>
        </w:rPr>
        <w:t> </w:t>
      </w:r>
      <w:r>
        <w:rPr>
          <w:b w:val="0"/>
        </w:rPr>
        <w:t>example, to a ﬁxed star). Then it must have some angular velocity</w:t>
      </w:r>
      <w:r>
        <w:rPr>
          <w:b w:val="0"/>
          <w:spacing w:val="-1"/>
        </w:rPr>
        <w:t> </w:t>
      </w:r>
      <w:r>
        <w:rPr>
          <w:b w:val="0"/>
        </w:rPr>
        <w:t>respect</w:t>
      </w:r>
    </w:p>
    <w:p>
      <w:pPr>
        <w:spacing w:after="0" w:line="266" w:lineRule="auto"/>
        <w:jc w:val="both"/>
        <w:sectPr>
          <w:type w:val="continuous"/>
          <w:pgSz w:w="11910" w:h="16840"/>
          <w:pgMar w:top="220" w:bottom="280" w:left="540" w:right="0"/>
          <w:cols w:num="2" w:equalWidth="0">
            <w:col w:w="5332" w:space="53"/>
            <w:col w:w="5985"/>
          </w:cols>
        </w:sectPr>
      </w:pPr>
    </w:p>
    <w:p>
      <w:pPr>
        <w:spacing w:before="114"/>
        <w:ind w:left="0" w:right="0" w:firstLine="0"/>
        <w:jc w:val="right"/>
        <w:rPr>
          <w:rFonts w:ascii="Arial" w:hAnsi="Arial"/>
          <w:sz w:val="11"/>
        </w:rPr>
      </w:pPr>
      <w:r>
        <w:rPr>
          <w:rFonts w:ascii="Arial" w:hAnsi="Arial"/>
          <w:w w:val="105"/>
          <w:sz w:val="14"/>
        </w:rPr>
        <w:t>|</w:t>
      </w:r>
      <w:r>
        <w:rPr>
          <w:rFonts w:ascii="Symbol" w:hAnsi="Symbol"/>
          <w:w w:val="105"/>
          <w:sz w:val="14"/>
        </w:rPr>
        <w:t></w:t>
      </w:r>
      <w:r>
        <w:rPr>
          <w:rFonts w:ascii="Arial" w:hAnsi="Arial"/>
          <w:w w:val="105"/>
          <w:position w:val="-3"/>
          <w:sz w:val="11"/>
        </w:rPr>
        <w:t>1</w:t>
      </w:r>
      <w:r>
        <w:rPr>
          <w:rFonts w:ascii="Arial" w:hAnsi="Arial"/>
          <w:w w:val="105"/>
          <w:sz w:val="14"/>
        </w:rPr>
        <w:t>|</w:t>
      </w:r>
      <w:r>
        <w:rPr>
          <w:rFonts w:ascii="Arial" w:hAnsi="Arial"/>
          <w:w w:val="105"/>
          <w:position w:val="-3"/>
          <w:sz w:val="11"/>
        </w:rPr>
        <w:t>1</w:t>
      </w:r>
    </w:p>
    <w:p>
      <w:pPr>
        <w:spacing w:before="123"/>
        <w:ind w:left="0" w:right="0" w:firstLine="0"/>
        <w:jc w:val="left"/>
        <w:rPr>
          <w:rFonts w:ascii="Arial"/>
          <w:sz w:val="14"/>
        </w:rPr>
      </w:pPr>
      <w:r>
        <w:rPr/>
        <w:br w:type="column"/>
      </w:r>
      <w:r>
        <w:rPr>
          <w:rFonts w:ascii="Arial"/>
          <w:w w:val="105"/>
          <w:sz w:val="14"/>
        </w:rPr>
        <w:t>[m/s]</w:t>
      </w:r>
    </w:p>
    <w:p>
      <w:pPr>
        <w:spacing w:before="50"/>
        <w:ind w:left="0" w:right="0" w:firstLine="0"/>
        <w:jc w:val="right"/>
        <w:rPr>
          <w:rFonts w:ascii="Arial" w:hAnsi="Arial"/>
          <w:sz w:val="11"/>
        </w:rPr>
      </w:pPr>
      <w:r>
        <w:rPr/>
        <w:br w:type="column"/>
      </w:r>
      <w:r>
        <w:rPr>
          <w:rFonts w:ascii="Arial" w:hAnsi="Arial"/>
          <w:w w:val="105"/>
          <w:sz w:val="14"/>
        </w:rPr>
        <w:t>x 10</w:t>
      </w:r>
      <w:r>
        <w:rPr>
          <w:rFonts w:ascii="Arial" w:hAnsi="Arial"/>
          <w:w w:val="105"/>
          <w:position w:val="6"/>
          <w:sz w:val="11"/>
        </w:rPr>
        <w:t>−4</w:t>
      </w:r>
    </w:p>
    <w:p>
      <w:pPr>
        <w:pStyle w:val="BodyText"/>
        <w:spacing w:line="169" w:lineRule="exact"/>
        <w:ind w:left="611"/>
        <w:rPr>
          <w:b w:val="0"/>
        </w:rPr>
      </w:pPr>
      <w:r>
        <w:rPr/>
        <w:br w:type="column"/>
      </w:r>
      <w:r>
        <w:rPr>
          <w:b w:val="0"/>
        </w:rPr>
        <w:t>to the LVLH frame, since these axes are rotating with angular</w:t>
      </w:r>
    </w:p>
    <w:p>
      <w:pPr>
        <w:pStyle w:val="BodyText"/>
        <w:spacing w:before="3"/>
        <w:ind w:left="611"/>
        <w:rPr>
          <w:b w:val="0"/>
        </w:rPr>
      </w:pPr>
      <w:r>
        <w:rPr>
          <w:b w:val="0"/>
        </w:rPr>
        <w:t>velocity </w:t>
      </w:r>
      <w:r>
        <w:rPr>
          <w:rFonts w:ascii="PMingLiU" w:hAnsi="PMingLiU"/>
          <w:sz w:val="17"/>
        </w:rPr>
        <w:t>O</w:t>
      </w:r>
      <w:r>
        <w:rPr>
          <w:rFonts w:ascii="Cambria" w:hAnsi="Cambria"/>
          <w:i/>
          <w:sz w:val="17"/>
          <w:vertAlign w:val="subscript"/>
        </w:rPr>
        <w:t>LVLH</w:t>
      </w:r>
      <w:r>
        <w:rPr>
          <w:rFonts w:ascii="Cambria" w:hAnsi="Cambria"/>
          <w:i/>
          <w:sz w:val="17"/>
          <w:vertAlign w:val="baseline"/>
        </w:rPr>
        <w:t> </w:t>
      </w:r>
      <w:r>
        <w:rPr>
          <w:rFonts w:ascii="Times New Roman" w:hAnsi="Times New Roman"/>
          <w:vertAlign w:val="baseline"/>
        </w:rPr>
        <w:t>¼ </w:t>
      </w:r>
      <w:r>
        <w:rPr>
          <w:rFonts w:ascii="Cambria" w:hAnsi="Cambria"/>
          <w:i/>
          <w:vertAlign w:val="baseline"/>
        </w:rPr>
        <w:t>n</w:t>
      </w:r>
      <w:r>
        <w:rPr>
          <w:b w:val="0"/>
          <w:vertAlign w:val="baseline"/>
        </w:rPr>
        <w:t>k</w:t>
      </w:r>
      <w:r>
        <w:rPr>
          <w:rFonts w:ascii="Cambria" w:hAnsi="Cambria"/>
          <w:i/>
          <w:vertAlign w:val="subscript"/>
        </w:rPr>
        <w:t>LVLH</w:t>
      </w:r>
      <w:r>
        <w:rPr>
          <w:rFonts w:ascii="Cambria" w:hAnsi="Cambria"/>
          <w:i/>
          <w:vertAlign w:val="baseline"/>
        </w:rPr>
        <w:t> </w:t>
      </w:r>
      <w:r>
        <w:rPr>
          <w:b w:val="0"/>
          <w:vertAlign w:val="baseline"/>
        </w:rPr>
        <w:t>respect to an inertial reference frame.</w:t>
      </w:r>
    </w:p>
    <w:p>
      <w:pPr>
        <w:spacing w:after="0"/>
        <w:sectPr>
          <w:type w:val="continuous"/>
          <w:pgSz w:w="11910" w:h="16840"/>
          <w:pgMar w:top="220" w:bottom="280" w:left="540" w:right="0"/>
          <w:cols w:num="4" w:equalWidth="0">
            <w:col w:w="3093" w:space="40"/>
            <w:col w:w="321" w:space="39"/>
            <w:col w:w="1547" w:space="39"/>
            <w:col w:w="6291"/>
          </w:cols>
        </w:sectPr>
      </w:pPr>
    </w:p>
    <w:p>
      <w:pPr>
        <w:spacing w:line="268" w:lineRule="auto" w:before="107"/>
        <w:ind w:left="306" w:right="0" w:firstLine="0"/>
        <w:jc w:val="both"/>
        <w:rPr>
          <w:b w:val="0"/>
          <w:sz w:val="12"/>
        </w:rPr>
      </w:pPr>
      <w:r>
        <w:rPr/>
        <w:drawing>
          <wp:anchor distT="0" distB="0" distL="0" distR="0" allowOverlap="1" layoutInCell="1" locked="0" behindDoc="1" simplePos="0" relativeHeight="247615488">
            <wp:simplePos x="0" y="0"/>
            <wp:positionH relativeFrom="page">
              <wp:posOffset>808960</wp:posOffset>
            </wp:positionH>
            <wp:positionV relativeFrom="paragraph">
              <wp:posOffset>282477</wp:posOffset>
            </wp:positionV>
            <wp:extent cx="52604" cy="2882"/>
            <wp:effectExtent l="0" t="0" r="0" b="0"/>
            <wp:wrapNone/>
            <wp:docPr id="33" name="image24.png"/>
            <wp:cNvGraphicFramePr>
              <a:graphicFrameLocks noChangeAspect="1"/>
            </wp:cNvGraphicFramePr>
            <a:graphic>
              <a:graphicData uri="http://schemas.openxmlformats.org/drawingml/2006/picture">
                <pic:pic>
                  <pic:nvPicPr>
                    <pic:cNvPr id="34" name="image24.png"/>
                    <pic:cNvPicPr/>
                  </pic:nvPicPr>
                  <pic:blipFill>
                    <a:blip r:embed="rId34" cstate="print"/>
                    <a:stretch>
                      <a:fillRect/>
                    </a:stretch>
                  </pic:blipFill>
                  <pic:spPr>
                    <a:xfrm>
                      <a:off x="0" y="0"/>
                      <a:ext cx="52604" cy="2882"/>
                    </a:xfrm>
                    <a:prstGeom prst="rect">
                      <a:avLst/>
                    </a:prstGeom>
                  </pic:spPr>
                </pic:pic>
              </a:graphicData>
            </a:graphic>
          </wp:anchor>
        </w:drawing>
      </w:r>
      <w:r>
        <w:rPr>
          <w:b w:val="0"/>
          <w:w w:val="105"/>
          <w:sz w:val="12"/>
        </w:rPr>
        <w:t>Fig. 8. Increment of the non-robust controller mission cost with respect to the robust one (in m/s), plotted against the </w:t>
      </w:r>
      <w:r>
        <w:rPr>
          <w:rFonts w:ascii="Cambria"/>
          <w:i/>
          <w:w w:val="105"/>
          <w:sz w:val="12"/>
        </w:rPr>
        <w:t>L</w:t>
      </w:r>
      <w:r>
        <w:rPr>
          <w:b w:val="0"/>
          <w:w w:val="105"/>
          <w:sz w:val="12"/>
          <w:vertAlign w:val="subscript"/>
        </w:rPr>
        <w:t>1</w:t>
      </w:r>
      <w:r>
        <w:rPr>
          <w:b w:val="0"/>
          <w:w w:val="105"/>
          <w:sz w:val="12"/>
          <w:vertAlign w:val="baseline"/>
        </w:rPr>
        <w:t>-norm of the mean of the disturbance vector </w:t>
      </w:r>
      <w:r>
        <w:rPr>
          <w:rFonts w:ascii="PMingLiU"/>
          <w:w w:val="105"/>
          <w:sz w:val="14"/>
          <w:vertAlign w:val="baseline"/>
        </w:rPr>
        <w:t>d</w:t>
      </w:r>
      <w:r>
        <w:rPr>
          <w:b w:val="0"/>
          <w:w w:val="105"/>
          <w:sz w:val="14"/>
          <w:vertAlign w:val="subscript"/>
        </w:rPr>
        <w:t>1</w:t>
      </w:r>
      <w:r>
        <w:rPr>
          <w:b w:val="0"/>
          <w:w w:val="105"/>
          <w:sz w:val="12"/>
          <w:vertAlign w:val="baseline"/>
        </w:rPr>
        <w:t>. Only successful missions are compared.</w:t>
      </w:r>
    </w:p>
    <w:p>
      <w:pPr>
        <w:pStyle w:val="BodyText"/>
        <w:spacing w:line="235" w:lineRule="auto"/>
        <w:ind w:left="306" w:right="647" w:firstLine="239"/>
        <w:jc w:val="both"/>
        <w:rPr>
          <w:b w:val="0"/>
        </w:rPr>
      </w:pPr>
      <w:r>
        <w:rPr/>
        <w:br w:type="column"/>
      </w:r>
      <w:r>
        <w:rPr>
          <w:b w:val="0"/>
        </w:rPr>
        <w:t>Then,</w:t>
      </w:r>
      <w:r>
        <w:rPr>
          <w:b w:val="0"/>
          <w:spacing w:val="-12"/>
        </w:rPr>
        <w:t> </w:t>
      </w:r>
      <w:r>
        <w:rPr>
          <w:b w:val="0"/>
        </w:rPr>
        <w:t>to</w:t>
      </w:r>
      <w:r>
        <w:rPr>
          <w:b w:val="0"/>
          <w:spacing w:val="-12"/>
        </w:rPr>
        <w:t> </w:t>
      </w:r>
      <w:r>
        <w:rPr>
          <w:b w:val="0"/>
        </w:rPr>
        <w:t>maintain</w:t>
      </w:r>
      <w:r>
        <w:rPr>
          <w:b w:val="0"/>
          <w:spacing w:val="-13"/>
        </w:rPr>
        <w:t> </w:t>
      </w:r>
      <w:r>
        <w:rPr>
          <w:b w:val="0"/>
        </w:rPr>
        <w:t>the</w:t>
      </w:r>
      <w:r>
        <w:rPr>
          <w:b w:val="0"/>
          <w:spacing w:val="-11"/>
        </w:rPr>
        <w:t> </w:t>
      </w:r>
      <w:r>
        <w:rPr>
          <w:b w:val="0"/>
        </w:rPr>
        <w:t>target</w:t>
      </w:r>
      <w:r>
        <w:rPr>
          <w:b w:val="0"/>
          <w:spacing w:val="-11"/>
        </w:rPr>
        <w:t> </w:t>
      </w:r>
      <w:r>
        <w:rPr>
          <w:b w:val="0"/>
        </w:rPr>
        <w:t>attitude</w:t>
      </w:r>
      <w:r>
        <w:rPr>
          <w:b w:val="0"/>
          <w:spacing w:val="-11"/>
        </w:rPr>
        <w:t> </w:t>
      </w:r>
      <w:r>
        <w:rPr>
          <w:b w:val="0"/>
        </w:rPr>
        <w:t>ﬁxed</w:t>
      </w:r>
      <w:r>
        <w:rPr>
          <w:b w:val="0"/>
          <w:spacing w:val="-12"/>
        </w:rPr>
        <w:t> </w:t>
      </w:r>
      <w:r>
        <w:rPr>
          <w:b w:val="0"/>
        </w:rPr>
        <w:t>to</w:t>
      </w:r>
      <w:r>
        <w:rPr>
          <w:b w:val="0"/>
          <w:spacing w:val="-11"/>
        </w:rPr>
        <w:t> </w:t>
      </w:r>
      <w:r>
        <w:rPr>
          <w:b w:val="0"/>
        </w:rPr>
        <w:t>an</w:t>
      </w:r>
      <w:r>
        <w:rPr>
          <w:b w:val="0"/>
          <w:spacing w:val="-11"/>
        </w:rPr>
        <w:t> </w:t>
      </w:r>
      <w:r>
        <w:rPr>
          <w:b w:val="0"/>
        </w:rPr>
        <w:t>inertial</w:t>
      </w:r>
      <w:r>
        <w:rPr>
          <w:b w:val="0"/>
          <w:spacing w:val="-12"/>
        </w:rPr>
        <w:t> </w:t>
      </w:r>
      <w:r>
        <w:rPr>
          <w:b w:val="0"/>
          <w:spacing w:val="-3"/>
        </w:rPr>
        <w:t>frame, </w:t>
      </w:r>
      <w:r>
        <w:rPr>
          <w:b w:val="0"/>
        </w:rPr>
        <w:t>it must have an angular velocity </w:t>
      </w:r>
      <w:r>
        <w:rPr>
          <w:rFonts w:ascii="PMingLiU" w:hAnsi="PMingLiU"/>
          <w:sz w:val="17"/>
        </w:rPr>
        <w:t>O</w:t>
      </w:r>
      <w:r>
        <w:rPr>
          <w:rFonts w:ascii="Cambria" w:hAnsi="Cambria"/>
          <w:i/>
          <w:sz w:val="17"/>
          <w:vertAlign w:val="subscript"/>
        </w:rPr>
        <w:t>target</w:t>
      </w:r>
      <w:r>
        <w:rPr>
          <w:rFonts w:ascii="Cambria" w:hAnsi="Cambria"/>
          <w:i/>
          <w:sz w:val="17"/>
          <w:vertAlign w:val="baseline"/>
        </w:rPr>
        <w:t> </w:t>
      </w:r>
      <w:r>
        <w:rPr>
          <w:rFonts w:ascii="Times New Roman" w:hAnsi="Times New Roman"/>
          <w:vertAlign w:val="baseline"/>
        </w:rPr>
        <w:t>¼ —</w:t>
      </w:r>
      <w:r>
        <w:rPr>
          <w:rFonts w:ascii="Cambria" w:hAnsi="Cambria"/>
          <w:i/>
          <w:vertAlign w:val="baseline"/>
        </w:rPr>
        <w:t>n</w:t>
      </w:r>
      <w:r>
        <w:rPr>
          <w:b w:val="0"/>
          <w:vertAlign w:val="baseline"/>
        </w:rPr>
        <w:t>k</w:t>
      </w:r>
      <w:r>
        <w:rPr>
          <w:rFonts w:ascii="Cambria" w:hAnsi="Cambria"/>
          <w:i/>
          <w:vertAlign w:val="subscript"/>
        </w:rPr>
        <w:t>LVLH</w:t>
      </w:r>
      <w:r>
        <w:rPr>
          <w:b w:val="0"/>
          <w:vertAlign w:val="baseline"/>
        </w:rPr>
        <w:t>. Thus, the LOS constraint</w:t>
      </w:r>
      <w:r>
        <w:rPr>
          <w:b w:val="0"/>
          <w:spacing w:val="25"/>
          <w:vertAlign w:val="baseline"/>
        </w:rPr>
        <w:t> </w:t>
      </w:r>
      <w:r>
        <w:rPr>
          <w:b w:val="0"/>
          <w:vertAlign w:val="baseline"/>
        </w:rPr>
        <w:t>(which</w:t>
      </w:r>
      <w:r>
        <w:rPr>
          <w:b w:val="0"/>
          <w:spacing w:val="26"/>
          <w:vertAlign w:val="baseline"/>
        </w:rPr>
        <w:t> </w:t>
      </w:r>
      <w:r>
        <w:rPr>
          <w:b w:val="0"/>
          <w:vertAlign w:val="baseline"/>
        </w:rPr>
        <w:t>are</w:t>
      </w:r>
      <w:r>
        <w:rPr>
          <w:b w:val="0"/>
          <w:spacing w:val="25"/>
          <w:vertAlign w:val="baseline"/>
        </w:rPr>
        <w:t> </w:t>
      </w:r>
      <w:r>
        <w:rPr>
          <w:b w:val="0"/>
          <w:vertAlign w:val="baseline"/>
        </w:rPr>
        <w:t>deﬁned</w:t>
      </w:r>
      <w:r>
        <w:rPr>
          <w:b w:val="0"/>
          <w:spacing w:val="26"/>
          <w:vertAlign w:val="baseline"/>
        </w:rPr>
        <w:t> </w:t>
      </w:r>
      <w:r>
        <w:rPr>
          <w:b w:val="0"/>
          <w:vertAlign w:val="baseline"/>
        </w:rPr>
        <w:t>in</w:t>
      </w:r>
      <w:r>
        <w:rPr>
          <w:b w:val="0"/>
          <w:spacing w:val="26"/>
          <w:vertAlign w:val="baseline"/>
        </w:rPr>
        <w:t> </w:t>
      </w:r>
      <w:r>
        <w:rPr>
          <w:b w:val="0"/>
          <w:vertAlign w:val="baseline"/>
        </w:rPr>
        <w:t>a</w:t>
      </w:r>
      <w:r>
        <w:rPr>
          <w:b w:val="0"/>
          <w:spacing w:val="25"/>
          <w:vertAlign w:val="baseline"/>
        </w:rPr>
        <w:t> </w:t>
      </w:r>
      <w:r>
        <w:rPr>
          <w:b w:val="0"/>
          <w:vertAlign w:val="baseline"/>
        </w:rPr>
        <w:t>body</w:t>
      </w:r>
      <w:r>
        <w:rPr>
          <w:b w:val="0"/>
          <w:spacing w:val="27"/>
          <w:vertAlign w:val="baseline"/>
        </w:rPr>
        <w:t> </w:t>
      </w:r>
      <w:r>
        <w:rPr>
          <w:b w:val="0"/>
          <w:vertAlign w:val="baseline"/>
        </w:rPr>
        <w:t>ﬁxed</w:t>
      </w:r>
      <w:r>
        <w:rPr>
          <w:b w:val="0"/>
          <w:spacing w:val="27"/>
          <w:vertAlign w:val="baseline"/>
        </w:rPr>
        <w:t> </w:t>
      </w:r>
      <w:r>
        <w:rPr>
          <w:b w:val="0"/>
          <w:vertAlign w:val="baseline"/>
        </w:rPr>
        <w:t>reference</w:t>
      </w:r>
      <w:r>
        <w:rPr>
          <w:b w:val="0"/>
          <w:spacing w:val="24"/>
          <w:vertAlign w:val="baseline"/>
        </w:rPr>
        <w:t> </w:t>
      </w:r>
      <w:r>
        <w:rPr>
          <w:b w:val="0"/>
          <w:spacing w:val="-3"/>
          <w:vertAlign w:val="baseline"/>
        </w:rPr>
        <w:t>frame)</w:t>
      </w:r>
    </w:p>
    <w:p>
      <w:pPr>
        <w:spacing w:after="0" w:line="235" w:lineRule="auto"/>
        <w:jc w:val="both"/>
        <w:sectPr>
          <w:type w:val="continuous"/>
          <w:pgSz w:w="11910" w:h="16840"/>
          <w:pgMar w:top="220" w:bottom="280" w:left="540" w:right="0"/>
          <w:cols w:num="2" w:equalWidth="0">
            <w:col w:w="5332" w:space="53"/>
            <w:col w:w="5985"/>
          </w:cols>
        </w:sectPr>
      </w:pPr>
    </w:p>
    <w:p>
      <w:pPr>
        <w:pStyle w:val="BodyText"/>
        <w:spacing w:before="1"/>
        <w:rPr>
          <w:b w:val="0"/>
          <w:sz w:val="15"/>
        </w:rPr>
      </w:pPr>
    </w:p>
    <w:p>
      <w:pPr>
        <w:spacing w:before="111"/>
        <w:ind w:left="1783" w:right="1931" w:firstLine="0"/>
        <w:jc w:val="center"/>
        <w:rPr>
          <w:rFonts w:ascii="Arial"/>
          <w:sz w:val="15"/>
        </w:rPr>
      </w:pPr>
      <w:r>
        <w:rPr/>
        <w:pict>
          <v:shape style="position:absolute;margin-left:169.468948pt;margin-top:17.135338pt;width:273.2pt;height:192.05pt;mso-position-horizontal-relative:page;mso-position-vertical-relative:paragraph;z-index:251897856"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1"/>
                    <w:gridCol w:w="104"/>
                    <w:gridCol w:w="321"/>
                    <w:gridCol w:w="322"/>
                    <w:gridCol w:w="321"/>
                    <w:gridCol w:w="271"/>
                    <w:gridCol w:w="372"/>
                    <w:gridCol w:w="207"/>
                    <w:gridCol w:w="115"/>
                    <w:gridCol w:w="321"/>
                    <w:gridCol w:w="169"/>
                    <w:gridCol w:w="150"/>
                    <w:gridCol w:w="454"/>
                    <w:gridCol w:w="603"/>
                    <w:gridCol w:w="604"/>
                    <w:gridCol w:w="636"/>
                  </w:tblGrid>
                  <w:tr>
                    <w:trPr>
                      <w:trHeight w:val="488" w:hRule="atLeast"/>
                    </w:trPr>
                    <w:tc>
                      <w:tcPr>
                        <w:tcW w:w="585" w:type="dxa"/>
                        <w:gridSpan w:val="2"/>
                        <w:tcBorders>
                          <w:bottom w:val="dotted" w:sz="4" w:space="0" w:color="000000"/>
                          <w:right w:val="dotted" w:sz="4" w:space="0" w:color="000000"/>
                        </w:tcBorders>
                      </w:tcPr>
                      <w:p>
                        <w:pPr>
                          <w:pStyle w:val="TableParagraph"/>
                          <w:spacing w:before="116"/>
                          <w:ind w:left="247" w:right="-29"/>
                          <w:rPr>
                            <w:sz w:val="15"/>
                          </w:rPr>
                        </w:pPr>
                        <w:r>
                          <w:rPr>
                            <w:sz w:val="15"/>
                          </w:rPr>
                          <w:t>Starti</w:t>
                        </w:r>
                      </w:p>
                    </w:tc>
                    <w:tc>
                      <w:tcPr>
                        <w:tcW w:w="643" w:type="dxa"/>
                        <w:gridSpan w:val="2"/>
                        <w:tcBorders>
                          <w:left w:val="dotted" w:sz="4" w:space="0" w:color="000000"/>
                          <w:bottom w:val="dotted" w:sz="4" w:space="0" w:color="000000"/>
                          <w:right w:val="dotted" w:sz="4" w:space="0" w:color="000000"/>
                        </w:tcBorders>
                      </w:tcPr>
                      <w:p>
                        <w:pPr>
                          <w:pStyle w:val="TableParagraph"/>
                          <w:spacing w:before="116"/>
                          <w:ind w:left="13"/>
                          <w:rPr>
                            <w:sz w:val="15"/>
                          </w:rPr>
                        </w:pPr>
                        <w:r>
                          <w:rPr>
                            <w:sz w:val="15"/>
                          </w:rPr>
                          <w:t>ng point</w:t>
                        </w:r>
                      </w:p>
                    </w:tc>
                    <w:tc>
                      <w:tcPr>
                        <w:tcW w:w="592" w:type="dxa"/>
                        <w:gridSpan w:val="2"/>
                        <w:tcBorders>
                          <w:left w:val="dotted" w:sz="4" w:space="0" w:color="000000"/>
                          <w:bottom w:val="dotted" w:sz="4" w:space="0" w:color="000000"/>
                          <w:right w:val="dotted" w:sz="4" w:space="0" w:color="000000"/>
                        </w:tcBorders>
                      </w:tcPr>
                      <w:p>
                        <w:pPr>
                          <w:pStyle w:val="TableParagraph"/>
                          <w:rPr>
                            <w:rFonts w:ascii="Times New Roman"/>
                            <w:sz w:val="14"/>
                          </w:rPr>
                        </w:pPr>
                      </w:p>
                    </w:tc>
                    <w:tc>
                      <w:tcPr>
                        <w:tcW w:w="579" w:type="dxa"/>
                        <w:gridSpan w:val="2"/>
                        <w:tcBorders>
                          <w:left w:val="dotted" w:sz="4" w:space="0" w:color="000000"/>
                          <w:bottom w:val="dotted" w:sz="4" w:space="0" w:color="000000"/>
                          <w:right w:val="dotted" w:sz="4" w:space="0" w:color="000000"/>
                        </w:tcBorders>
                      </w:tcPr>
                      <w:p>
                        <w:pPr>
                          <w:pStyle w:val="TableParagraph"/>
                          <w:rPr>
                            <w:rFonts w:ascii="Times New Roman"/>
                            <w:sz w:val="14"/>
                          </w:rPr>
                        </w:pPr>
                      </w:p>
                    </w:tc>
                    <w:tc>
                      <w:tcPr>
                        <w:tcW w:w="605" w:type="dxa"/>
                        <w:gridSpan w:val="3"/>
                        <w:tcBorders>
                          <w:left w:val="dotted" w:sz="4" w:space="0" w:color="000000"/>
                          <w:bottom w:val="dotted" w:sz="4" w:space="0" w:color="000000"/>
                          <w:right w:val="dotted" w:sz="4" w:space="0" w:color="000000"/>
                        </w:tcBorders>
                      </w:tcPr>
                      <w:p>
                        <w:pPr>
                          <w:pStyle w:val="TableParagraph"/>
                          <w:rPr>
                            <w:rFonts w:ascii="Times New Roman"/>
                            <w:sz w:val="14"/>
                          </w:rPr>
                        </w:pPr>
                      </w:p>
                    </w:tc>
                    <w:tc>
                      <w:tcPr>
                        <w:tcW w:w="604" w:type="dxa"/>
                        <w:gridSpan w:val="2"/>
                        <w:tcBorders>
                          <w:left w:val="dotted" w:sz="4" w:space="0" w:color="000000"/>
                          <w:bottom w:val="dotted" w:sz="4" w:space="0" w:color="000000"/>
                          <w:right w:val="dotted" w:sz="4" w:space="0" w:color="000000"/>
                        </w:tcBorders>
                      </w:tcPr>
                      <w:p>
                        <w:pPr>
                          <w:pStyle w:val="TableParagraph"/>
                          <w:rPr>
                            <w:rFonts w:ascii="Times New Roman"/>
                            <w:sz w:val="14"/>
                          </w:rPr>
                        </w:pPr>
                      </w:p>
                    </w:tc>
                    <w:tc>
                      <w:tcPr>
                        <w:tcW w:w="603" w:type="dxa"/>
                        <w:tcBorders>
                          <w:left w:val="dotted" w:sz="4" w:space="0" w:color="000000"/>
                          <w:bottom w:val="dotted" w:sz="4" w:space="0" w:color="000000"/>
                          <w:right w:val="dotted" w:sz="4" w:space="0" w:color="000000"/>
                        </w:tcBorders>
                      </w:tcPr>
                      <w:p>
                        <w:pPr>
                          <w:pStyle w:val="TableParagraph"/>
                          <w:rPr>
                            <w:rFonts w:ascii="Times New Roman"/>
                            <w:sz w:val="14"/>
                          </w:rPr>
                        </w:pPr>
                      </w:p>
                    </w:tc>
                    <w:tc>
                      <w:tcPr>
                        <w:tcW w:w="604" w:type="dxa"/>
                        <w:tcBorders>
                          <w:left w:val="dotted" w:sz="4" w:space="0" w:color="000000"/>
                          <w:bottom w:val="dotted" w:sz="4" w:space="0" w:color="000000"/>
                          <w:right w:val="dotted" w:sz="4" w:space="0" w:color="000000"/>
                        </w:tcBorders>
                      </w:tcPr>
                      <w:p>
                        <w:pPr>
                          <w:pStyle w:val="TableParagraph"/>
                          <w:rPr>
                            <w:rFonts w:ascii="Times New Roman"/>
                            <w:sz w:val="14"/>
                          </w:rPr>
                        </w:pPr>
                      </w:p>
                    </w:tc>
                    <w:tc>
                      <w:tcPr>
                        <w:tcW w:w="636" w:type="dxa"/>
                        <w:tcBorders>
                          <w:left w:val="dotted" w:sz="4" w:space="0" w:color="000000"/>
                          <w:bottom w:val="dotted" w:sz="4" w:space="0" w:color="000000"/>
                          <w:right w:val="double" w:sz="1" w:space="0" w:color="000000"/>
                        </w:tcBorders>
                      </w:tcPr>
                      <w:p>
                        <w:pPr>
                          <w:pStyle w:val="TableParagraph"/>
                          <w:rPr>
                            <w:rFonts w:ascii="Times New Roman"/>
                            <w:sz w:val="14"/>
                          </w:rPr>
                        </w:pPr>
                      </w:p>
                    </w:tc>
                  </w:tr>
                  <w:tr>
                    <w:trPr>
                      <w:trHeight w:val="487" w:hRule="atLeast"/>
                    </w:trPr>
                    <w:tc>
                      <w:tcPr>
                        <w:tcW w:w="585" w:type="dxa"/>
                        <w:gridSpan w:val="2"/>
                        <w:tcBorders>
                          <w:top w:val="dotted" w:sz="4" w:space="0" w:color="000000"/>
                          <w:bottom w:val="nil"/>
                          <w:right w:val="dotted" w:sz="4" w:space="0" w:color="000000"/>
                        </w:tcBorders>
                      </w:tcPr>
                      <w:p>
                        <w:pPr>
                          <w:pStyle w:val="TableParagraph"/>
                          <w:rPr>
                            <w:rFonts w:ascii="Times New Roman"/>
                            <w:sz w:val="14"/>
                          </w:rPr>
                        </w:pPr>
                      </w:p>
                    </w:tc>
                    <w:tc>
                      <w:tcPr>
                        <w:tcW w:w="643" w:type="dxa"/>
                        <w:gridSpan w:val="2"/>
                        <w:tcBorders>
                          <w:top w:val="dotted" w:sz="4" w:space="0" w:color="000000"/>
                          <w:left w:val="dotted" w:sz="4" w:space="0" w:color="000000"/>
                          <w:right w:val="dotted" w:sz="4" w:space="0" w:color="000000"/>
                        </w:tcBorders>
                      </w:tcPr>
                      <w:p>
                        <w:pPr>
                          <w:pStyle w:val="TableParagraph"/>
                          <w:rPr>
                            <w:rFonts w:ascii="Times New Roman"/>
                            <w:sz w:val="14"/>
                          </w:rPr>
                        </w:pPr>
                      </w:p>
                    </w:tc>
                    <w:tc>
                      <w:tcPr>
                        <w:tcW w:w="592" w:type="dxa"/>
                        <w:gridSpan w:val="2"/>
                        <w:tcBorders>
                          <w:top w:val="dotted" w:sz="4" w:space="0" w:color="000000"/>
                          <w:left w:val="dotted" w:sz="4" w:space="0" w:color="000000"/>
                          <w:right w:val="dotted" w:sz="4" w:space="0" w:color="000000"/>
                        </w:tcBorders>
                      </w:tcPr>
                      <w:p>
                        <w:pPr>
                          <w:pStyle w:val="TableParagraph"/>
                          <w:rPr>
                            <w:rFonts w:ascii="Times New Roman"/>
                            <w:sz w:val="14"/>
                          </w:rPr>
                        </w:pPr>
                      </w:p>
                    </w:tc>
                    <w:tc>
                      <w:tcPr>
                        <w:tcW w:w="579" w:type="dxa"/>
                        <w:gridSpan w:val="2"/>
                        <w:tcBorders>
                          <w:top w:val="dotted" w:sz="4" w:space="0" w:color="000000"/>
                          <w:left w:val="dotted" w:sz="4" w:space="0" w:color="000000"/>
                          <w:right w:val="dotted" w:sz="4" w:space="0" w:color="000000"/>
                        </w:tcBorders>
                      </w:tcPr>
                      <w:p>
                        <w:pPr>
                          <w:pStyle w:val="TableParagraph"/>
                          <w:rPr>
                            <w:rFonts w:ascii="Times New Roman"/>
                            <w:sz w:val="14"/>
                          </w:rPr>
                        </w:pPr>
                      </w:p>
                    </w:tc>
                    <w:tc>
                      <w:tcPr>
                        <w:tcW w:w="605" w:type="dxa"/>
                        <w:gridSpan w:val="3"/>
                        <w:tcBorders>
                          <w:top w:val="dotted" w:sz="4" w:space="0" w:color="000000"/>
                          <w:left w:val="dotted" w:sz="4" w:space="0" w:color="000000"/>
                          <w:right w:val="dotted" w:sz="4" w:space="0" w:color="000000"/>
                        </w:tcBorders>
                      </w:tcPr>
                      <w:p>
                        <w:pPr>
                          <w:pStyle w:val="TableParagraph"/>
                          <w:rPr>
                            <w:rFonts w:ascii="Times New Roman"/>
                            <w:sz w:val="14"/>
                          </w:rPr>
                        </w:pPr>
                      </w:p>
                    </w:tc>
                    <w:tc>
                      <w:tcPr>
                        <w:tcW w:w="604" w:type="dxa"/>
                        <w:gridSpan w:val="2"/>
                        <w:tcBorders>
                          <w:top w:val="dotted" w:sz="4" w:space="0" w:color="000000"/>
                          <w:left w:val="dotted" w:sz="4" w:space="0" w:color="000000"/>
                          <w:bottom w:val="nil"/>
                          <w:right w:val="dotted" w:sz="4" w:space="0" w:color="000000"/>
                        </w:tcBorders>
                      </w:tcPr>
                      <w:p>
                        <w:pPr>
                          <w:pStyle w:val="TableParagraph"/>
                          <w:rPr>
                            <w:rFonts w:ascii="Times New Roman"/>
                            <w:sz w:val="14"/>
                          </w:rPr>
                        </w:pPr>
                      </w:p>
                    </w:tc>
                    <w:tc>
                      <w:tcPr>
                        <w:tcW w:w="603" w:type="dxa"/>
                        <w:vMerge w:val="restart"/>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604" w:type="dxa"/>
                        <w:vMerge w:val="restart"/>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636" w:type="dxa"/>
                        <w:vMerge w:val="restart"/>
                        <w:tcBorders>
                          <w:top w:val="dotted" w:sz="4" w:space="0" w:color="000000"/>
                          <w:left w:val="dotted" w:sz="4" w:space="0" w:color="000000"/>
                          <w:bottom w:val="dotted" w:sz="4" w:space="0" w:color="000000"/>
                          <w:right w:val="double" w:sz="1" w:space="0" w:color="000000"/>
                        </w:tcBorders>
                      </w:tcPr>
                      <w:p>
                        <w:pPr>
                          <w:pStyle w:val="TableParagraph"/>
                          <w:rPr>
                            <w:rFonts w:ascii="Times New Roman"/>
                            <w:sz w:val="14"/>
                          </w:rPr>
                        </w:pPr>
                      </w:p>
                    </w:tc>
                  </w:tr>
                  <w:tr>
                    <w:trPr>
                      <w:trHeight w:val="96" w:hRule="atLeast"/>
                    </w:trPr>
                    <w:tc>
                      <w:tcPr>
                        <w:tcW w:w="481" w:type="dxa"/>
                        <w:tcBorders>
                          <w:top w:val="nil"/>
                          <w:bottom w:val="dotted" w:sz="4" w:space="0" w:color="000000"/>
                        </w:tcBorders>
                      </w:tcPr>
                      <w:p>
                        <w:pPr>
                          <w:pStyle w:val="TableParagraph"/>
                          <w:spacing w:line="64" w:lineRule="exact" w:before="12"/>
                          <w:ind w:left="277"/>
                          <w:rPr>
                            <w:sz w:val="11"/>
                          </w:rPr>
                        </w:pPr>
                        <w:r>
                          <w:rPr>
                            <w:sz w:val="11"/>
                          </w:rPr>
                          <w:t>0.1</w:t>
                        </w:r>
                      </w:p>
                    </w:tc>
                    <w:tc>
                      <w:tcPr>
                        <w:tcW w:w="104" w:type="dxa"/>
                        <w:tcBorders>
                          <w:bottom w:val="dotted" w:sz="4" w:space="0" w:color="000000"/>
                          <w:right w:val="dotted" w:sz="4" w:space="0" w:color="000000"/>
                        </w:tcBorders>
                      </w:tcPr>
                      <w:p>
                        <w:pPr>
                          <w:pStyle w:val="TableParagraph"/>
                          <w:rPr>
                            <w:rFonts w:ascii="Times New Roman"/>
                            <w:sz w:val="4"/>
                          </w:rPr>
                        </w:pPr>
                      </w:p>
                    </w:tc>
                    <w:tc>
                      <w:tcPr>
                        <w:tcW w:w="321" w:type="dxa"/>
                        <w:tcBorders>
                          <w:left w:val="dotted" w:sz="4" w:space="0" w:color="000000"/>
                          <w:bottom w:val="dotted" w:sz="4" w:space="0" w:color="000000"/>
                          <w:right w:val="dotted" w:sz="4" w:space="0" w:color="000000"/>
                        </w:tcBorders>
                      </w:tcPr>
                      <w:p>
                        <w:pPr>
                          <w:pStyle w:val="TableParagraph"/>
                          <w:rPr>
                            <w:rFonts w:ascii="Times New Roman"/>
                            <w:sz w:val="4"/>
                          </w:rPr>
                        </w:pPr>
                      </w:p>
                    </w:tc>
                    <w:tc>
                      <w:tcPr>
                        <w:tcW w:w="322" w:type="dxa"/>
                        <w:tcBorders>
                          <w:left w:val="dotted" w:sz="4" w:space="0" w:color="000000"/>
                          <w:bottom w:val="dotted" w:sz="4" w:space="0" w:color="000000"/>
                          <w:right w:val="dotted" w:sz="4" w:space="0" w:color="000000"/>
                        </w:tcBorders>
                      </w:tcPr>
                      <w:p>
                        <w:pPr>
                          <w:pStyle w:val="TableParagraph"/>
                          <w:rPr>
                            <w:rFonts w:ascii="Times New Roman"/>
                            <w:sz w:val="4"/>
                          </w:rPr>
                        </w:pPr>
                      </w:p>
                    </w:tc>
                    <w:tc>
                      <w:tcPr>
                        <w:tcW w:w="321" w:type="dxa"/>
                        <w:tcBorders>
                          <w:left w:val="dotted" w:sz="4" w:space="0" w:color="000000"/>
                          <w:bottom w:val="dotted" w:sz="4" w:space="0" w:color="000000"/>
                          <w:right w:val="dotted" w:sz="4" w:space="0" w:color="000000"/>
                        </w:tcBorders>
                      </w:tcPr>
                      <w:p>
                        <w:pPr>
                          <w:pStyle w:val="TableParagraph"/>
                          <w:rPr>
                            <w:rFonts w:ascii="Times New Roman"/>
                            <w:sz w:val="4"/>
                          </w:rPr>
                        </w:pPr>
                      </w:p>
                    </w:tc>
                    <w:tc>
                      <w:tcPr>
                        <w:tcW w:w="271" w:type="dxa"/>
                        <w:tcBorders>
                          <w:left w:val="dotted" w:sz="4" w:space="0" w:color="000000"/>
                          <w:bottom w:val="dotted" w:sz="4" w:space="0" w:color="000000"/>
                          <w:right w:val="dotted" w:sz="4" w:space="0" w:color="000000"/>
                        </w:tcBorders>
                      </w:tcPr>
                      <w:p>
                        <w:pPr>
                          <w:pStyle w:val="TableParagraph"/>
                          <w:rPr>
                            <w:rFonts w:ascii="Times New Roman"/>
                            <w:sz w:val="4"/>
                          </w:rPr>
                        </w:pPr>
                      </w:p>
                    </w:tc>
                    <w:tc>
                      <w:tcPr>
                        <w:tcW w:w="372" w:type="dxa"/>
                        <w:tcBorders>
                          <w:left w:val="dotted" w:sz="4" w:space="0" w:color="000000"/>
                          <w:bottom w:val="dotted" w:sz="4" w:space="0" w:color="000000"/>
                          <w:right w:val="dotted" w:sz="4" w:space="0" w:color="000000"/>
                        </w:tcBorders>
                      </w:tcPr>
                      <w:p>
                        <w:pPr>
                          <w:pStyle w:val="TableParagraph"/>
                          <w:rPr>
                            <w:rFonts w:ascii="Times New Roman"/>
                            <w:sz w:val="4"/>
                          </w:rPr>
                        </w:pPr>
                      </w:p>
                    </w:tc>
                    <w:tc>
                      <w:tcPr>
                        <w:tcW w:w="322" w:type="dxa"/>
                        <w:gridSpan w:val="2"/>
                        <w:tcBorders>
                          <w:left w:val="dotted" w:sz="4" w:space="0" w:color="000000"/>
                          <w:bottom w:val="dotted" w:sz="4" w:space="0" w:color="000000"/>
                          <w:right w:val="dotted" w:sz="4" w:space="0" w:color="000000"/>
                        </w:tcBorders>
                      </w:tcPr>
                      <w:p>
                        <w:pPr>
                          <w:pStyle w:val="TableParagraph"/>
                          <w:rPr>
                            <w:rFonts w:ascii="Times New Roman"/>
                            <w:sz w:val="4"/>
                          </w:rPr>
                        </w:pPr>
                      </w:p>
                    </w:tc>
                    <w:tc>
                      <w:tcPr>
                        <w:tcW w:w="321" w:type="dxa"/>
                        <w:tcBorders>
                          <w:left w:val="dotted" w:sz="4" w:space="0" w:color="000000"/>
                          <w:bottom w:val="dotted" w:sz="4" w:space="0" w:color="000000"/>
                          <w:right w:val="dotted" w:sz="4" w:space="0" w:color="000000"/>
                        </w:tcBorders>
                      </w:tcPr>
                      <w:p>
                        <w:pPr>
                          <w:pStyle w:val="TableParagraph"/>
                          <w:rPr>
                            <w:rFonts w:ascii="Times New Roman"/>
                            <w:sz w:val="4"/>
                          </w:rPr>
                        </w:pPr>
                      </w:p>
                    </w:tc>
                    <w:tc>
                      <w:tcPr>
                        <w:tcW w:w="319" w:type="dxa"/>
                        <w:gridSpan w:val="2"/>
                        <w:tcBorders>
                          <w:left w:val="dotted" w:sz="4" w:space="0" w:color="000000"/>
                          <w:bottom w:val="dotted" w:sz="4" w:space="0" w:color="000000"/>
                        </w:tcBorders>
                      </w:tcPr>
                      <w:p>
                        <w:pPr>
                          <w:pStyle w:val="TableParagraph"/>
                          <w:rPr>
                            <w:rFonts w:ascii="Times New Roman"/>
                            <w:sz w:val="4"/>
                          </w:rPr>
                        </w:pPr>
                      </w:p>
                    </w:tc>
                    <w:tc>
                      <w:tcPr>
                        <w:tcW w:w="454" w:type="dxa"/>
                        <w:tcBorders>
                          <w:top w:val="nil"/>
                          <w:bottom w:val="dotted" w:sz="4" w:space="0" w:color="000000"/>
                          <w:right w:val="dotted" w:sz="4" w:space="0" w:color="000000"/>
                        </w:tcBorders>
                      </w:tcPr>
                      <w:p>
                        <w:pPr>
                          <w:pStyle w:val="TableParagraph"/>
                          <w:rPr>
                            <w:rFonts w:ascii="Times New Roman"/>
                            <w:sz w:val="4"/>
                          </w:rPr>
                        </w:pPr>
                      </w:p>
                    </w:tc>
                    <w:tc>
                      <w:tcPr>
                        <w:tcW w:w="603" w:type="dxa"/>
                        <w:vMerge/>
                        <w:tcBorders>
                          <w:top w:val="nil"/>
                          <w:left w:val="dotted" w:sz="4" w:space="0" w:color="000000"/>
                          <w:bottom w:val="dotted" w:sz="4" w:space="0" w:color="000000"/>
                          <w:right w:val="dotted" w:sz="4" w:space="0" w:color="000000"/>
                        </w:tcBorders>
                      </w:tcPr>
                      <w:p>
                        <w:pPr>
                          <w:rPr>
                            <w:sz w:val="2"/>
                            <w:szCs w:val="2"/>
                          </w:rPr>
                        </w:pPr>
                      </w:p>
                    </w:tc>
                    <w:tc>
                      <w:tcPr>
                        <w:tcW w:w="604" w:type="dxa"/>
                        <w:vMerge/>
                        <w:tcBorders>
                          <w:top w:val="nil"/>
                          <w:left w:val="dotted" w:sz="4" w:space="0" w:color="000000"/>
                          <w:bottom w:val="dotted" w:sz="4" w:space="0" w:color="000000"/>
                          <w:right w:val="dotted" w:sz="4" w:space="0" w:color="000000"/>
                        </w:tcBorders>
                      </w:tcPr>
                      <w:p>
                        <w:pPr>
                          <w:rPr>
                            <w:sz w:val="2"/>
                            <w:szCs w:val="2"/>
                          </w:rPr>
                        </w:pPr>
                      </w:p>
                    </w:tc>
                    <w:tc>
                      <w:tcPr>
                        <w:tcW w:w="636" w:type="dxa"/>
                        <w:vMerge/>
                        <w:tcBorders>
                          <w:top w:val="nil"/>
                          <w:left w:val="dotted" w:sz="4" w:space="0" w:color="000000"/>
                          <w:bottom w:val="dotted" w:sz="4" w:space="0" w:color="000000"/>
                          <w:right w:val="double" w:sz="1" w:space="0" w:color="000000"/>
                        </w:tcBorders>
                      </w:tcPr>
                      <w:p>
                        <w:pPr>
                          <w:rPr>
                            <w:sz w:val="2"/>
                            <w:szCs w:val="2"/>
                          </w:rPr>
                        </w:pPr>
                      </w:p>
                    </w:tc>
                  </w:tr>
                  <w:tr>
                    <w:trPr>
                      <w:trHeight w:val="191" w:hRule="atLeast"/>
                    </w:trPr>
                    <w:tc>
                      <w:tcPr>
                        <w:tcW w:w="481" w:type="dxa"/>
                        <w:vMerge w:val="restart"/>
                        <w:tcBorders>
                          <w:top w:val="dotted" w:sz="4" w:space="0" w:color="000000"/>
                          <w:bottom w:val="dotted" w:sz="4" w:space="0" w:color="000000"/>
                        </w:tcBorders>
                      </w:tcPr>
                      <w:p>
                        <w:pPr>
                          <w:pStyle w:val="TableParagraph"/>
                          <w:spacing w:before="7"/>
                          <w:rPr>
                            <w:rFonts w:ascii="Bookman Old Style"/>
                            <w:b w:val="0"/>
                            <w:sz w:val="11"/>
                          </w:rPr>
                        </w:pPr>
                      </w:p>
                      <w:p>
                        <w:pPr>
                          <w:pStyle w:val="TableParagraph"/>
                          <w:spacing w:before="1"/>
                          <w:ind w:left="214"/>
                          <w:rPr>
                            <w:sz w:val="11"/>
                          </w:rPr>
                        </w:pPr>
                        <w:r>
                          <w:rPr>
                            <w:sz w:val="11"/>
                          </w:rPr>
                          <w:t>0.08</w:t>
                        </w:r>
                      </w:p>
                      <w:p>
                        <w:pPr>
                          <w:pStyle w:val="TableParagraph"/>
                          <w:spacing w:before="105"/>
                          <w:ind w:left="214"/>
                          <w:rPr>
                            <w:sz w:val="11"/>
                          </w:rPr>
                        </w:pPr>
                        <w:r>
                          <w:rPr>
                            <w:sz w:val="11"/>
                          </w:rPr>
                          <w:t>0.06</w:t>
                        </w:r>
                      </w:p>
                    </w:tc>
                    <w:tc>
                      <w:tcPr>
                        <w:tcW w:w="104" w:type="dxa"/>
                        <w:tcBorders>
                          <w:top w:val="dotted" w:sz="4" w:space="0" w:color="000000"/>
                          <w:bottom w:val="dotted" w:sz="4" w:space="0" w:color="000000"/>
                          <w:right w:val="dotted" w:sz="4" w:space="0" w:color="000000"/>
                        </w:tcBorders>
                      </w:tcPr>
                      <w:p>
                        <w:pPr>
                          <w:pStyle w:val="TableParagraph"/>
                          <w:rPr>
                            <w:rFonts w:ascii="Times New Roman"/>
                            <w:sz w:val="12"/>
                          </w:rPr>
                        </w:pPr>
                      </w:p>
                    </w:tc>
                    <w:tc>
                      <w:tcPr>
                        <w:tcW w:w="321" w:type="dxa"/>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2"/>
                          </w:rPr>
                        </w:pPr>
                      </w:p>
                    </w:tc>
                    <w:tc>
                      <w:tcPr>
                        <w:tcW w:w="322" w:type="dxa"/>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2"/>
                          </w:rPr>
                        </w:pPr>
                      </w:p>
                    </w:tc>
                    <w:tc>
                      <w:tcPr>
                        <w:tcW w:w="321" w:type="dxa"/>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2"/>
                          </w:rPr>
                        </w:pPr>
                      </w:p>
                    </w:tc>
                    <w:tc>
                      <w:tcPr>
                        <w:tcW w:w="271" w:type="dxa"/>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2"/>
                          </w:rPr>
                        </w:pPr>
                      </w:p>
                    </w:tc>
                    <w:tc>
                      <w:tcPr>
                        <w:tcW w:w="372" w:type="dxa"/>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2"/>
                          </w:rPr>
                        </w:pPr>
                      </w:p>
                    </w:tc>
                    <w:tc>
                      <w:tcPr>
                        <w:tcW w:w="322" w:type="dxa"/>
                        <w:gridSpan w:val="2"/>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2"/>
                          </w:rPr>
                        </w:pPr>
                      </w:p>
                    </w:tc>
                    <w:tc>
                      <w:tcPr>
                        <w:tcW w:w="321" w:type="dxa"/>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2"/>
                          </w:rPr>
                        </w:pPr>
                      </w:p>
                    </w:tc>
                    <w:tc>
                      <w:tcPr>
                        <w:tcW w:w="319" w:type="dxa"/>
                        <w:gridSpan w:val="2"/>
                        <w:tcBorders>
                          <w:top w:val="dotted" w:sz="4" w:space="0" w:color="000000"/>
                          <w:left w:val="dotted" w:sz="4" w:space="0" w:color="000000"/>
                          <w:bottom w:val="dotted" w:sz="4" w:space="0" w:color="000000"/>
                        </w:tcBorders>
                      </w:tcPr>
                      <w:p>
                        <w:pPr>
                          <w:pStyle w:val="TableParagraph"/>
                          <w:rPr>
                            <w:rFonts w:ascii="Times New Roman"/>
                            <w:sz w:val="12"/>
                          </w:rPr>
                        </w:pPr>
                      </w:p>
                    </w:tc>
                    <w:tc>
                      <w:tcPr>
                        <w:tcW w:w="454" w:type="dxa"/>
                        <w:vMerge w:val="restart"/>
                        <w:tcBorders>
                          <w:top w:val="dotted" w:sz="4" w:space="0" w:color="000000"/>
                          <w:bottom w:val="dotted" w:sz="4" w:space="0" w:color="000000"/>
                          <w:right w:val="dotted" w:sz="4" w:space="0" w:color="000000"/>
                        </w:tcBorders>
                      </w:tcPr>
                      <w:p>
                        <w:pPr>
                          <w:pStyle w:val="TableParagraph"/>
                          <w:rPr>
                            <w:rFonts w:ascii="Times New Roman"/>
                            <w:sz w:val="14"/>
                          </w:rPr>
                        </w:pPr>
                      </w:p>
                    </w:tc>
                    <w:tc>
                      <w:tcPr>
                        <w:tcW w:w="603" w:type="dxa"/>
                        <w:vMerge w:val="restart"/>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604" w:type="dxa"/>
                        <w:vMerge w:val="restart"/>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636" w:type="dxa"/>
                        <w:vMerge w:val="restart"/>
                        <w:tcBorders>
                          <w:top w:val="dotted" w:sz="4" w:space="0" w:color="000000"/>
                          <w:left w:val="dotted" w:sz="4" w:space="0" w:color="000000"/>
                          <w:bottom w:val="dotted" w:sz="4" w:space="0" w:color="000000"/>
                          <w:right w:val="double" w:sz="1" w:space="0" w:color="000000"/>
                        </w:tcBorders>
                      </w:tcPr>
                      <w:p>
                        <w:pPr>
                          <w:pStyle w:val="TableParagraph"/>
                          <w:rPr>
                            <w:rFonts w:ascii="Times New Roman"/>
                            <w:sz w:val="14"/>
                          </w:rPr>
                        </w:pPr>
                      </w:p>
                    </w:tc>
                  </w:tr>
                  <w:tr>
                    <w:trPr>
                      <w:trHeight w:val="222" w:hRule="atLeast"/>
                    </w:trPr>
                    <w:tc>
                      <w:tcPr>
                        <w:tcW w:w="481" w:type="dxa"/>
                        <w:vMerge/>
                        <w:tcBorders>
                          <w:top w:val="nil"/>
                          <w:bottom w:val="dotted" w:sz="4" w:space="0" w:color="000000"/>
                        </w:tcBorders>
                      </w:tcPr>
                      <w:p>
                        <w:pPr>
                          <w:rPr>
                            <w:sz w:val="2"/>
                            <w:szCs w:val="2"/>
                          </w:rPr>
                        </w:pPr>
                      </w:p>
                    </w:tc>
                    <w:tc>
                      <w:tcPr>
                        <w:tcW w:w="104" w:type="dxa"/>
                        <w:tcBorders>
                          <w:top w:val="dotted" w:sz="4" w:space="0" w:color="000000"/>
                          <w:bottom w:val="dotted" w:sz="4" w:space="0" w:color="000000"/>
                          <w:right w:val="dotted" w:sz="4" w:space="0" w:color="000000"/>
                        </w:tcBorders>
                      </w:tcPr>
                      <w:p>
                        <w:pPr>
                          <w:pStyle w:val="TableParagraph"/>
                          <w:rPr>
                            <w:rFonts w:ascii="Times New Roman"/>
                            <w:sz w:val="14"/>
                          </w:rPr>
                        </w:pPr>
                      </w:p>
                    </w:tc>
                    <w:tc>
                      <w:tcPr>
                        <w:tcW w:w="321" w:type="dxa"/>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322" w:type="dxa"/>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321" w:type="dxa"/>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271" w:type="dxa"/>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372" w:type="dxa"/>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322" w:type="dxa"/>
                        <w:gridSpan w:val="2"/>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321" w:type="dxa"/>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319" w:type="dxa"/>
                        <w:gridSpan w:val="2"/>
                        <w:tcBorders>
                          <w:top w:val="dotted" w:sz="4" w:space="0" w:color="000000"/>
                          <w:left w:val="dotted" w:sz="4" w:space="0" w:color="000000"/>
                          <w:bottom w:val="dotted" w:sz="4" w:space="0" w:color="000000"/>
                        </w:tcBorders>
                      </w:tcPr>
                      <w:p>
                        <w:pPr>
                          <w:pStyle w:val="TableParagraph"/>
                          <w:rPr>
                            <w:rFonts w:ascii="Times New Roman"/>
                            <w:sz w:val="14"/>
                          </w:rPr>
                        </w:pPr>
                      </w:p>
                    </w:tc>
                    <w:tc>
                      <w:tcPr>
                        <w:tcW w:w="454" w:type="dxa"/>
                        <w:vMerge/>
                        <w:tcBorders>
                          <w:top w:val="nil"/>
                          <w:bottom w:val="dotted" w:sz="4" w:space="0" w:color="000000"/>
                          <w:right w:val="dotted" w:sz="4" w:space="0" w:color="000000"/>
                        </w:tcBorders>
                      </w:tcPr>
                      <w:p>
                        <w:pPr>
                          <w:rPr>
                            <w:sz w:val="2"/>
                            <w:szCs w:val="2"/>
                          </w:rPr>
                        </w:pPr>
                      </w:p>
                    </w:tc>
                    <w:tc>
                      <w:tcPr>
                        <w:tcW w:w="603" w:type="dxa"/>
                        <w:vMerge/>
                        <w:tcBorders>
                          <w:top w:val="nil"/>
                          <w:left w:val="dotted" w:sz="4" w:space="0" w:color="000000"/>
                          <w:bottom w:val="dotted" w:sz="4" w:space="0" w:color="000000"/>
                          <w:right w:val="dotted" w:sz="4" w:space="0" w:color="000000"/>
                        </w:tcBorders>
                      </w:tcPr>
                      <w:p>
                        <w:pPr>
                          <w:rPr>
                            <w:sz w:val="2"/>
                            <w:szCs w:val="2"/>
                          </w:rPr>
                        </w:pPr>
                      </w:p>
                    </w:tc>
                    <w:tc>
                      <w:tcPr>
                        <w:tcW w:w="604" w:type="dxa"/>
                        <w:vMerge/>
                        <w:tcBorders>
                          <w:top w:val="nil"/>
                          <w:left w:val="dotted" w:sz="4" w:space="0" w:color="000000"/>
                          <w:bottom w:val="dotted" w:sz="4" w:space="0" w:color="000000"/>
                          <w:right w:val="dotted" w:sz="4" w:space="0" w:color="000000"/>
                        </w:tcBorders>
                      </w:tcPr>
                      <w:p>
                        <w:pPr>
                          <w:rPr>
                            <w:sz w:val="2"/>
                            <w:szCs w:val="2"/>
                          </w:rPr>
                        </w:pPr>
                      </w:p>
                    </w:tc>
                    <w:tc>
                      <w:tcPr>
                        <w:tcW w:w="636" w:type="dxa"/>
                        <w:vMerge/>
                        <w:tcBorders>
                          <w:top w:val="nil"/>
                          <w:left w:val="dotted" w:sz="4" w:space="0" w:color="000000"/>
                          <w:bottom w:val="dotted" w:sz="4" w:space="0" w:color="000000"/>
                          <w:right w:val="double" w:sz="1" w:space="0" w:color="000000"/>
                        </w:tcBorders>
                      </w:tcPr>
                      <w:p>
                        <w:pPr>
                          <w:rPr>
                            <w:sz w:val="2"/>
                            <w:szCs w:val="2"/>
                          </w:rPr>
                        </w:pPr>
                      </w:p>
                    </w:tc>
                  </w:tr>
                  <w:tr>
                    <w:trPr>
                      <w:trHeight w:val="221" w:hRule="atLeast"/>
                    </w:trPr>
                    <w:tc>
                      <w:tcPr>
                        <w:tcW w:w="481" w:type="dxa"/>
                        <w:vMerge/>
                        <w:tcBorders>
                          <w:top w:val="nil"/>
                          <w:bottom w:val="dotted" w:sz="4" w:space="0" w:color="000000"/>
                        </w:tcBorders>
                      </w:tcPr>
                      <w:p>
                        <w:pPr>
                          <w:rPr>
                            <w:sz w:val="2"/>
                            <w:szCs w:val="2"/>
                          </w:rPr>
                        </w:pPr>
                      </w:p>
                    </w:tc>
                    <w:tc>
                      <w:tcPr>
                        <w:tcW w:w="104" w:type="dxa"/>
                        <w:tcBorders>
                          <w:top w:val="dotted" w:sz="4" w:space="0" w:color="000000"/>
                          <w:bottom w:val="dotted" w:sz="4" w:space="0" w:color="000000"/>
                          <w:right w:val="dotted" w:sz="4" w:space="0" w:color="000000"/>
                        </w:tcBorders>
                      </w:tcPr>
                      <w:p>
                        <w:pPr>
                          <w:pStyle w:val="TableParagraph"/>
                          <w:rPr>
                            <w:rFonts w:ascii="Times New Roman"/>
                            <w:sz w:val="14"/>
                          </w:rPr>
                        </w:pPr>
                      </w:p>
                    </w:tc>
                    <w:tc>
                      <w:tcPr>
                        <w:tcW w:w="321" w:type="dxa"/>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322" w:type="dxa"/>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321" w:type="dxa"/>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271" w:type="dxa"/>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372" w:type="dxa"/>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322" w:type="dxa"/>
                        <w:gridSpan w:val="2"/>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321" w:type="dxa"/>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319" w:type="dxa"/>
                        <w:gridSpan w:val="2"/>
                        <w:tcBorders>
                          <w:top w:val="dotted" w:sz="4" w:space="0" w:color="000000"/>
                          <w:left w:val="dotted" w:sz="4" w:space="0" w:color="000000"/>
                          <w:bottom w:val="dotted" w:sz="4" w:space="0" w:color="000000"/>
                        </w:tcBorders>
                      </w:tcPr>
                      <w:p>
                        <w:pPr>
                          <w:pStyle w:val="TableParagraph"/>
                          <w:rPr>
                            <w:rFonts w:ascii="Times New Roman"/>
                            <w:sz w:val="14"/>
                          </w:rPr>
                        </w:pPr>
                      </w:p>
                    </w:tc>
                    <w:tc>
                      <w:tcPr>
                        <w:tcW w:w="454" w:type="dxa"/>
                        <w:vMerge/>
                        <w:tcBorders>
                          <w:top w:val="nil"/>
                          <w:bottom w:val="dotted" w:sz="4" w:space="0" w:color="000000"/>
                          <w:right w:val="dotted" w:sz="4" w:space="0" w:color="000000"/>
                        </w:tcBorders>
                      </w:tcPr>
                      <w:p>
                        <w:pPr>
                          <w:rPr>
                            <w:sz w:val="2"/>
                            <w:szCs w:val="2"/>
                          </w:rPr>
                        </w:pPr>
                      </w:p>
                    </w:tc>
                    <w:tc>
                      <w:tcPr>
                        <w:tcW w:w="603" w:type="dxa"/>
                        <w:vMerge/>
                        <w:tcBorders>
                          <w:top w:val="nil"/>
                          <w:left w:val="dotted" w:sz="4" w:space="0" w:color="000000"/>
                          <w:bottom w:val="dotted" w:sz="4" w:space="0" w:color="000000"/>
                          <w:right w:val="dotted" w:sz="4" w:space="0" w:color="000000"/>
                        </w:tcBorders>
                      </w:tcPr>
                      <w:p>
                        <w:pPr>
                          <w:rPr>
                            <w:sz w:val="2"/>
                            <w:szCs w:val="2"/>
                          </w:rPr>
                        </w:pPr>
                      </w:p>
                    </w:tc>
                    <w:tc>
                      <w:tcPr>
                        <w:tcW w:w="604" w:type="dxa"/>
                        <w:vMerge/>
                        <w:tcBorders>
                          <w:top w:val="nil"/>
                          <w:left w:val="dotted" w:sz="4" w:space="0" w:color="000000"/>
                          <w:bottom w:val="dotted" w:sz="4" w:space="0" w:color="000000"/>
                          <w:right w:val="dotted" w:sz="4" w:space="0" w:color="000000"/>
                        </w:tcBorders>
                      </w:tcPr>
                      <w:p>
                        <w:pPr>
                          <w:rPr>
                            <w:sz w:val="2"/>
                            <w:szCs w:val="2"/>
                          </w:rPr>
                        </w:pPr>
                      </w:p>
                    </w:tc>
                    <w:tc>
                      <w:tcPr>
                        <w:tcW w:w="636" w:type="dxa"/>
                        <w:vMerge/>
                        <w:tcBorders>
                          <w:top w:val="nil"/>
                          <w:left w:val="dotted" w:sz="4" w:space="0" w:color="000000"/>
                          <w:bottom w:val="dotted" w:sz="4" w:space="0" w:color="000000"/>
                          <w:right w:val="double" w:sz="1" w:space="0" w:color="000000"/>
                        </w:tcBorders>
                      </w:tcPr>
                      <w:p>
                        <w:pPr>
                          <w:rPr>
                            <w:sz w:val="2"/>
                            <w:szCs w:val="2"/>
                          </w:rPr>
                        </w:pPr>
                      </w:p>
                    </w:tc>
                  </w:tr>
                  <w:tr>
                    <w:trPr>
                      <w:trHeight w:val="222" w:hRule="atLeast"/>
                    </w:trPr>
                    <w:tc>
                      <w:tcPr>
                        <w:tcW w:w="481" w:type="dxa"/>
                        <w:vMerge w:val="restart"/>
                        <w:tcBorders>
                          <w:top w:val="dotted" w:sz="4" w:space="0" w:color="000000"/>
                          <w:bottom w:val="dotted" w:sz="4" w:space="0" w:color="000000"/>
                        </w:tcBorders>
                      </w:tcPr>
                      <w:p>
                        <w:pPr>
                          <w:pStyle w:val="TableParagraph"/>
                          <w:spacing w:line="63" w:lineRule="exact"/>
                          <w:ind w:left="214"/>
                          <w:rPr>
                            <w:sz w:val="11"/>
                          </w:rPr>
                        </w:pPr>
                        <w:r>
                          <w:rPr>
                            <w:sz w:val="11"/>
                          </w:rPr>
                          <w:t>0.04</w:t>
                        </w:r>
                      </w:p>
                      <w:p>
                        <w:pPr>
                          <w:pStyle w:val="TableParagraph"/>
                          <w:spacing w:before="105"/>
                          <w:ind w:right="35"/>
                          <w:jc w:val="right"/>
                          <w:rPr>
                            <w:sz w:val="11"/>
                          </w:rPr>
                        </w:pPr>
                        <w:r>
                          <w:rPr>
                            <w:sz w:val="11"/>
                          </w:rPr>
                          <w:t>0.02</w:t>
                        </w:r>
                      </w:p>
                      <w:p>
                        <w:pPr>
                          <w:pStyle w:val="TableParagraph"/>
                          <w:spacing w:before="106"/>
                          <w:ind w:right="35"/>
                          <w:jc w:val="right"/>
                          <w:rPr>
                            <w:sz w:val="11"/>
                          </w:rPr>
                        </w:pPr>
                        <w:r>
                          <w:rPr>
                            <w:w w:val="102"/>
                            <w:sz w:val="11"/>
                          </w:rPr>
                          <w:t>0</w:t>
                        </w:r>
                      </w:p>
                    </w:tc>
                    <w:tc>
                      <w:tcPr>
                        <w:tcW w:w="104" w:type="dxa"/>
                        <w:tcBorders>
                          <w:top w:val="dotted" w:sz="4" w:space="0" w:color="000000"/>
                          <w:bottom w:val="dotted" w:sz="4" w:space="0" w:color="000000"/>
                          <w:right w:val="dotted" w:sz="4" w:space="0" w:color="000000"/>
                        </w:tcBorders>
                      </w:tcPr>
                      <w:p>
                        <w:pPr>
                          <w:pStyle w:val="TableParagraph"/>
                          <w:rPr>
                            <w:rFonts w:ascii="Times New Roman"/>
                            <w:sz w:val="14"/>
                          </w:rPr>
                        </w:pPr>
                      </w:p>
                    </w:tc>
                    <w:tc>
                      <w:tcPr>
                        <w:tcW w:w="321" w:type="dxa"/>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322" w:type="dxa"/>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321" w:type="dxa"/>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271" w:type="dxa"/>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372" w:type="dxa"/>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322" w:type="dxa"/>
                        <w:gridSpan w:val="2"/>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321" w:type="dxa"/>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319" w:type="dxa"/>
                        <w:gridSpan w:val="2"/>
                        <w:tcBorders>
                          <w:top w:val="dotted" w:sz="4" w:space="0" w:color="000000"/>
                          <w:left w:val="dotted" w:sz="4" w:space="0" w:color="000000"/>
                          <w:bottom w:val="dotted" w:sz="4" w:space="0" w:color="000000"/>
                        </w:tcBorders>
                      </w:tcPr>
                      <w:p>
                        <w:pPr>
                          <w:pStyle w:val="TableParagraph"/>
                          <w:rPr>
                            <w:rFonts w:ascii="Times New Roman"/>
                            <w:sz w:val="14"/>
                          </w:rPr>
                        </w:pPr>
                      </w:p>
                    </w:tc>
                    <w:tc>
                      <w:tcPr>
                        <w:tcW w:w="454" w:type="dxa"/>
                        <w:vMerge w:val="restart"/>
                        <w:tcBorders>
                          <w:top w:val="dotted" w:sz="4" w:space="0" w:color="000000"/>
                          <w:bottom w:val="dotted" w:sz="4" w:space="0" w:color="000000"/>
                          <w:right w:val="dotted" w:sz="4" w:space="0" w:color="000000"/>
                        </w:tcBorders>
                      </w:tcPr>
                      <w:p>
                        <w:pPr>
                          <w:pStyle w:val="TableParagraph"/>
                          <w:rPr>
                            <w:rFonts w:ascii="Times New Roman"/>
                            <w:sz w:val="14"/>
                          </w:rPr>
                        </w:pPr>
                      </w:p>
                    </w:tc>
                    <w:tc>
                      <w:tcPr>
                        <w:tcW w:w="603" w:type="dxa"/>
                        <w:vMerge w:val="restart"/>
                        <w:tcBorders>
                          <w:top w:val="dotted" w:sz="4" w:space="0" w:color="000000"/>
                          <w:left w:val="dotted" w:sz="4" w:space="0" w:color="000000"/>
                          <w:bottom w:val="dotted" w:sz="4" w:space="0" w:color="000000"/>
                          <w:right w:val="dotted" w:sz="4" w:space="0" w:color="000000"/>
                        </w:tcBorders>
                      </w:tcPr>
                      <w:p>
                        <w:pPr>
                          <w:pStyle w:val="TableParagraph"/>
                          <w:spacing w:before="106"/>
                          <w:ind w:left="-12"/>
                          <w:rPr>
                            <w:sz w:val="11"/>
                          </w:rPr>
                        </w:pPr>
                        <w:r>
                          <w:rPr>
                            <w:sz w:val="11"/>
                          </w:rPr>
                          <w:t>e = 0.05</w:t>
                        </w:r>
                      </w:p>
                      <w:p>
                        <w:pPr>
                          <w:pStyle w:val="TableParagraph"/>
                          <w:spacing w:before="9"/>
                          <w:rPr>
                            <w:rFonts w:ascii="Bookman Old Style"/>
                            <w:b w:val="0"/>
                            <w:sz w:val="13"/>
                          </w:rPr>
                        </w:pPr>
                      </w:p>
                      <w:p>
                        <w:pPr>
                          <w:pStyle w:val="TableParagraph"/>
                          <w:ind w:left="213"/>
                          <w:rPr>
                            <w:sz w:val="11"/>
                          </w:rPr>
                        </w:pPr>
                        <w:r>
                          <w:rPr>
                            <w:sz w:val="11"/>
                          </w:rPr>
                          <w:t>e = 0.1</w:t>
                        </w:r>
                      </w:p>
                    </w:tc>
                    <w:tc>
                      <w:tcPr>
                        <w:tcW w:w="604" w:type="dxa"/>
                        <w:vMerge w:val="restart"/>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636" w:type="dxa"/>
                        <w:vMerge w:val="restart"/>
                        <w:tcBorders>
                          <w:top w:val="dotted" w:sz="4" w:space="0" w:color="000000"/>
                          <w:left w:val="dotted" w:sz="4" w:space="0" w:color="000000"/>
                          <w:bottom w:val="dotted" w:sz="4" w:space="0" w:color="000000"/>
                          <w:right w:val="double" w:sz="1" w:space="0" w:color="000000"/>
                        </w:tcBorders>
                      </w:tcPr>
                      <w:p>
                        <w:pPr>
                          <w:pStyle w:val="TableParagraph"/>
                          <w:rPr>
                            <w:rFonts w:ascii="Times New Roman"/>
                            <w:sz w:val="14"/>
                          </w:rPr>
                        </w:pPr>
                      </w:p>
                    </w:tc>
                  </w:tr>
                  <w:tr>
                    <w:trPr>
                      <w:trHeight w:val="219" w:hRule="atLeast"/>
                    </w:trPr>
                    <w:tc>
                      <w:tcPr>
                        <w:tcW w:w="481" w:type="dxa"/>
                        <w:vMerge/>
                        <w:tcBorders>
                          <w:top w:val="nil"/>
                          <w:bottom w:val="dotted" w:sz="4" w:space="0" w:color="000000"/>
                        </w:tcBorders>
                      </w:tcPr>
                      <w:p>
                        <w:pPr>
                          <w:rPr>
                            <w:sz w:val="2"/>
                            <w:szCs w:val="2"/>
                          </w:rPr>
                        </w:pPr>
                      </w:p>
                    </w:tc>
                    <w:tc>
                      <w:tcPr>
                        <w:tcW w:w="104" w:type="dxa"/>
                        <w:tcBorders>
                          <w:top w:val="dotted" w:sz="4" w:space="0" w:color="000000"/>
                          <w:bottom w:val="single" w:sz="6" w:space="0" w:color="FF0000"/>
                          <w:right w:val="dotted" w:sz="4" w:space="0" w:color="000000"/>
                        </w:tcBorders>
                      </w:tcPr>
                      <w:p>
                        <w:pPr>
                          <w:pStyle w:val="TableParagraph"/>
                          <w:rPr>
                            <w:rFonts w:ascii="Times New Roman"/>
                            <w:sz w:val="14"/>
                          </w:rPr>
                        </w:pPr>
                      </w:p>
                    </w:tc>
                    <w:tc>
                      <w:tcPr>
                        <w:tcW w:w="321" w:type="dxa"/>
                        <w:tcBorders>
                          <w:top w:val="dotted" w:sz="4" w:space="0" w:color="000000"/>
                          <w:left w:val="dotted" w:sz="4" w:space="0" w:color="000000"/>
                          <w:bottom w:val="single" w:sz="6" w:space="0" w:color="FF0000"/>
                          <w:right w:val="dotted" w:sz="4" w:space="0" w:color="000000"/>
                        </w:tcBorders>
                      </w:tcPr>
                      <w:p>
                        <w:pPr>
                          <w:pStyle w:val="TableParagraph"/>
                          <w:rPr>
                            <w:rFonts w:ascii="Times New Roman"/>
                            <w:sz w:val="14"/>
                          </w:rPr>
                        </w:pPr>
                      </w:p>
                    </w:tc>
                    <w:tc>
                      <w:tcPr>
                        <w:tcW w:w="322" w:type="dxa"/>
                        <w:tcBorders>
                          <w:top w:val="dotted" w:sz="4" w:space="0" w:color="000000"/>
                          <w:left w:val="dotted" w:sz="4" w:space="0" w:color="000000"/>
                          <w:bottom w:val="single" w:sz="6" w:space="0" w:color="FF0000"/>
                          <w:right w:val="dotted" w:sz="4" w:space="0" w:color="000000"/>
                        </w:tcBorders>
                      </w:tcPr>
                      <w:p>
                        <w:pPr>
                          <w:pStyle w:val="TableParagraph"/>
                          <w:rPr>
                            <w:rFonts w:ascii="Times New Roman"/>
                            <w:sz w:val="14"/>
                          </w:rPr>
                        </w:pPr>
                      </w:p>
                    </w:tc>
                    <w:tc>
                      <w:tcPr>
                        <w:tcW w:w="321" w:type="dxa"/>
                        <w:tcBorders>
                          <w:top w:val="dotted" w:sz="4" w:space="0" w:color="000000"/>
                          <w:left w:val="dotted" w:sz="4" w:space="0" w:color="000000"/>
                          <w:bottom w:val="single" w:sz="6" w:space="0" w:color="FF0000"/>
                          <w:right w:val="dotted" w:sz="4" w:space="0" w:color="000000"/>
                        </w:tcBorders>
                      </w:tcPr>
                      <w:p>
                        <w:pPr>
                          <w:pStyle w:val="TableParagraph"/>
                          <w:rPr>
                            <w:rFonts w:ascii="Times New Roman"/>
                            <w:sz w:val="14"/>
                          </w:rPr>
                        </w:pPr>
                      </w:p>
                    </w:tc>
                    <w:tc>
                      <w:tcPr>
                        <w:tcW w:w="271" w:type="dxa"/>
                        <w:tcBorders>
                          <w:top w:val="dotted" w:sz="4" w:space="0" w:color="000000"/>
                          <w:left w:val="dotted" w:sz="4" w:space="0" w:color="000000"/>
                          <w:bottom w:val="single" w:sz="6" w:space="0" w:color="FF0000"/>
                          <w:right w:val="dotted" w:sz="4" w:space="0" w:color="000000"/>
                        </w:tcBorders>
                      </w:tcPr>
                      <w:p>
                        <w:pPr>
                          <w:pStyle w:val="TableParagraph"/>
                          <w:rPr>
                            <w:rFonts w:ascii="Times New Roman"/>
                            <w:sz w:val="14"/>
                          </w:rPr>
                        </w:pPr>
                      </w:p>
                    </w:tc>
                    <w:tc>
                      <w:tcPr>
                        <w:tcW w:w="372" w:type="dxa"/>
                        <w:tcBorders>
                          <w:top w:val="dotted" w:sz="4" w:space="0" w:color="000000"/>
                          <w:left w:val="dotted" w:sz="4" w:space="0" w:color="000000"/>
                          <w:bottom w:val="single" w:sz="6" w:space="0" w:color="FF0000"/>
                          <w:right w:val="dotted" w:sz="4" w:space="0" w:color="000000"/>
                        </w:tcBorders>
                      </w:tcPr>
                      <w:p>
                        <w:pPr>
                          <w:pStyle w:val="TableParagraph"/>
                          <w:rPr>
                            <w:rFonts w:ascii="Times New Roman"/>
                            <w:sz w:val="14"/>
                          </w:rPr>
                        </w:pPr>
                      </w:p>
                    </w:tc>
                    <w:tc>
                      <w:tcPr>
                        <w:tcW w:w="322" w:type="dxa"/>
                        <w:gridSpan w:val="2"/>
                        <w:tcBorders>
                          <w:top w:val="dotted" w:sz="4" w:space="0" w:color="000000"/>
                          <w:left w:val="dotted" w:sz="4" w:space="0" w:color="000000"/>
                          <w:bottom w:val="single" w:sz="6" w:space="0" w:color="FF0000"/>
                          <w:right w:val="dotted" w:sz="4" w:space="0" w:color="000000"/>
                        </w:tcBorders>
                      </w:tcPr>
                      <w:p>
                        <w:pPr>
                          <w:pStyle w:val="TableParagraph"/>
                          <w:rPr>
                            <w:rFonts w:ascii="Times New Roman"/>
                            <w:sz w:val="14"/>
                          </w:rPr>
                        </w:pPr>
                      </w:p>
                    </w:tc>
                    <w:tc>
                      <w:tcPr>
                        <w:tcW w:w="321" w:type="dxa"/>
                        <w:tcBorders>
                          <w:top w:val="dotted" w:sz="4" w:space="0" w:color="000000"/>
                          <w:left w:val="dotted" w:sz="4" w:space="0" w:color="000000"/>
                          <w:bottom w:val="single" w:sz="6" w:space="0" w:color="FF0000"/>
                          <w:right w:val="dotted" w:sz="4" w:space="0" w:color="000000"/>
                        </w:tcBorders>
                      </w:tcPr>
                      <w:p>
                        <w:pPr>
                          <w:pStyle w:val="TableParagraph"/>
                          <w:rPr>
                            <w:rFonts w:ascii="Times New Roman"/>
                            <w:sz w:val="14"/>
                          </w:rPr>
                        </w:pPr>
                      </w:p>
                    </w:tc>
                    <w:tc>
                      <w:tcPr>
                        <w:tcW w:w="319" w:type="dxa"/>
                        <w:gridSpan w:val="2"/>
                        <w:tcBorders>
                          <w:top w:val="dotted" w:sz="4" w:space="0" w:color="000000"/>
                          <w:left w:val="dotted" w:sz="4" w:space="0" w:color="000000"/>
                          <w:bottom w:val="single" w:sz="6" w:space="0" w:color="FF0000"/>
                        </w:tcBorders>
                      </w:tcPr>
                      <w:p>
                        <w:pPr>
                          <w:pStyle w:val="TableParagraph"/>
                          <w:rPr>
                            <w:rFonts w:ascii="Times New Roman"/>
                            <w:sz w:val="14"/>
                          </w:rPr>
                        </w:pPr>
                      </w:p>
                    </w:tc>
                    <w:tc>
                      <w:tcPr>
                        <w:tcW w:w="454" w:type="dxa"/>
                        <w:vMerge/>
                        <w:tcBorders>
                          <w:top w:val="nil"/>
                          <w:bottom w:val="dotted" w:sz="4" w:space="0" w:color="000000"/>
                          <w:right w:val="dotted" w:sz="4" w:space="0" w:color="000000"/>
                        </w:tcBorders>
                      </w:tcPr>
                      <w:p>
                        <w:pPr>
                          <w:rPr>
                            <w:sz w:val="2"/>
                            <w:szCs w:val="2"/>
                          </w:rPr>
                        </w:pPr>
                      </w:p>
                    </w:tc>
                    <w:tc>
                      <w:tcPr>
                        <w:tcW w:w="603" w:type="dxa"/>
                        <w:vMerge/>
                        <w:tcBorders>
                          <w:top w:val="nil"/>
                          <w:left w:val="dotted" w:sz="4" w:space="0" w:color="000000"/>
                          <w:bottom w:val="dotted" w:sz="4" w:space="0" w:color="000000"/>
                          <w:right w:val="dotted" w:sz="4" w:space="0" w:color="000000"/>
                        </w:tcBorders>
                      </w:tcPr>
                      <w:p>
                        <w:pPr>
                          <w:rPr>
                            <w:sz w:val="2"/>
                            <w:szCs w:val="2"/>
                          </w:rPr>
                        </w:pPr>
                      </w:p>
                    </w:tc>
                    <w:tc>
                      <w:tcPr>
                        <w:tcW w:w="604" w:type="dxa"/>
                        <w:vMerge/>
                        <w:tcBorders>
                          <w:top w:val="nil"/>
                          <w:left w:val="dotted" w:sz="4" w:space="0" w:color="000000"/>
                          <w:bottom w:val="dotted" w:sz="4" w:space="0" w:color="000000"/>
                          <w:right w:val="dotted" w:sz="4" w:space="0" w:color="000000"/>
                        </w:tcBorders>
                      </w:tcPr>
                      <w:p>
                        <w:pPr>
                          <w:rPr>
                            <w:sz w:val="2"/>
                            <w:szCs w:val="2"/>
                          </w:rPr>
                        </w:pPr>
                      </w:p>
                    </w:tc>
                    <w:tc>
                      <w:tcPr>
                        <w:tcW w:w="636" w:type="dxa"/>
                        <w:vMerge/>
                        <w:tcBorders>
                          <w:top w:val="nil"/>
                          <w:left w:val="dotted" w:sz="4" w:space="0" w:color="000000"/>
                          <w:bottom w:val="dotted" w:sz="4" w:space="0" w:color="000000"/>
                          <w:right w:val="double" w:sz="1" w:space="0" w:color="000000"/>
                        </w:tcBorders>
                      </w:tcPr>
                      <w:p>
                        <w:pPr>
                          <w:rPr>
                            <w:sz w:val="2"/>
                            <w:szCs w:val="2"/>
                          </w:rPr>
                        </w:pPr>
                      </w:p>
                    </w:tc>
                  </w:tr>
                  <w:tr>
                    <w:trPr>
                      <w:trHeight w:val="188" w:hRule="atLeast"/>
                    </w:trPr>
                    <w:tc>
                      <w:tcPr>
                        <w:tcW w:w="481" w:type="dxa"/>
                        <w:vMerge/>
                        <w:tcBorders>
                          <w:top w:val="nil"/>
                          <w:bottom w:val="dotted" w:sz="4" w:space="0" w:color="000000"/>
                        </w:tcBorders>
                      </w:tcPr>
                      <w:p>
                        <w:pPr>
                          <w:rPr>
                            <w:sz w:val="2"/>
                            <w:szCs w:val="2"/>
                          </w:rPr>
                        </w:pPr>
                      </w:p>
                    </w:tc>
                    <w:tc>
                      <w:tcPr>
                        <w:tcW w:w="104" w:type="dxa"/>
                        <w:tcBorders>
                          <w:top w:val="single" w:sz="6" w:space="0" w:color="FF0000"/>
                          <w:bottom w:val="dotted" w:sz="4" w:space="0" w:color="000000"/>
                          <w:right w:val="dotted" w:sz="4" w:space="0" w:color="000000"/>
                        </w:tcBorders>
                      </w:tcPr>
                      <w:p>
                        <w:pPr>
                          <w:pStyle w:val="TableParagraph"/>
                          <w:rPr>
                            <w:rFonts w:ascii="Times New Roman"/>
                            <w:sz w:val="12"/>
                          </w:rPr>
                        </w:pPr>
                      </w:p>
                    </w:tc>
                    <w:tc>
                      <w:tcPr>
                        <w:tcW w:w="321" w:type="dxa"/>
                        <w:tcBorders>
                          <w:top w:val="single" w:sz="6" w:space="0" w:color="FF0000"/>
                          <w:left w:val="dotted" w:sz="4" w:space="0" w:color="000000"/>
                          <w:bottom w:val="dotted" w:sz="4" w:space="0" w:color="000000"/>
                          <w:right w:val="dotted" w:sz="4" w:space="0" w:color="000000"/>
                        </w:tcBorders>
                      </w:tcPr>
                      <w:p>
                        <w:pPr>
                          <w:pStyle w:val="TableParagraph"/>
                          <w:rPr>
                            <w:rFonts w:ascii="Times New Roman"/>
                            <w:sz w:val="12"/>
                          </w:rPr>
                        </w:pPr>
                      </w:p>
                    </w:tc>
                    <w:tc>
                      <w:tcPr>
                        <w:tcW w:w="322" w:type="dxa"/>
                        <w:tcBorders>
                          <w:top w:val="single" w:sz="6" w:space="0" w:color="FF0000"/>
                          <w:left w:val="dotted" w:sz="4" w:space="0" w:color="000000"/>
                          <w:bottom w:val="dotted" w:sz="4" w:space="0" w:color="000000"/>
                          <w:right w:val="dotted" w:sz="4" w:space="0" w:color="000000"/>
                        </w:tcBorders>
                      </w:tcPr>
                      <w:p>
                        <w:pPr>
                          <w:pStyle w:val="TableParagraph"/>
                          <w:rPr>
                            <w:rFonts w:ascii="Times New Roman"/>
                            <w:sz w:val="12"/>
                          </w:rPr>
                        </w:pPr>
                      </w:p>
                    </w:tc>
                    <w:tc>
                      <w:tcPr>
                        <w:tcW w:w="321" w:type="dxa"/>
                        <w:tcBorders>
                          <w:top w:val="single" w:sz="6" w:space="0" w:color="FF0000"/>
                          <w:left w:val="dotted" w:sz="4" w:space="0" w:color="000000"/>
                          <w:bottom w:val="dotted" w:sz="4" w:space="0" w:color="000000"/>
                          <w:right w:val="dotted" w:sz="4" w:space="0" w:color="000000"/>
                        </w:tcBorders>
                      </w:tcPr>
                      <w:p>
                        <w:pPr>
                          <w:pStyle w:val="TableParagraph"/>
                          <w:rPr>
                            <w:rFonts w:ascii="Times New Roman"/>
                            <w:sz w:val="12"/>
                          </w:rPr>
                        </w:pPr>
                      </w:p>
                    </w:tc>
                    <w:tc>
                      <w:tcPr>
                        <w:tcW w:w="271" w:type="dxa"/>
                        <w:tcBorders>
                          <w:top w:val="single" w:sz="6" w:space="0" w:color="FF0000"/>
                          <w:left w:val="dotted" w:sz="4" w:space="0" w:color="000000"/>
                          <w:bottom w:val="dotted" w:sz="4" w:space="0" w:color="000000"/>
                          <w:right w:val="dotted" w:sz="4" w:space="0" w:color="000000"/>
                        </w:tcBorders>
                      </w:tcPr>
                      <w:p>
                        <w:pPr>
                          <w:pStyle w:val="TableParagraph"/>
                          <w:rPr>
                            <w:rFonts w:ascii="Times New Roman"/>
                            <w:sz w:val="12"/>
                          </w:rPr>
                        </w:pPr>
                      </w:p>
                    </w:tc>
                    <w:tc>
                      <w:tcPr>
                        <w:tcW w:w="372" w:type="dxa"/>
                        <w:tcBorders>
                          <w:top w:val="single" w:sz="6" w:space="0" w:color="FF0000"/>
                          <w:left w:val="dotted" w:sz="4" w:space="0" w:color="000000"/>
                          <w:bottom w:val="dotted" w:sz="4" w:space="0" w:color="000000"/>
                          <w:right w:val="dotted" w:sz="4" w:space="0" w:color="000000"/>
                        </w:tcBorders>
                      </w:tcPr>
                      <w:p>
                        <w:pPr>
                          <w:pStyle w:val="TableParagraph"/>
                          <w:rPr>
                            <w:rFonts w:ascii="Times New Roman"/>
                            <w:sz w:val="12"/>
                          </w:rPr>
                        </w:pPr>
                      </w:p>
                    </w:tc>
                    <w:tc>
                      <w:tcPr>
                        <w:tcW w:w="322" w:type="dxa"/>
                        <w:gridSpan w:val="2"/>
                        <w:tcBorders>
                          <w:top w:val="single" w:sz="6" w:space="0" w:color="FF0000"/>
                          <w:left w:val="dotted" w:sz="4" w:space="0" w:color="000000"/>
                          <w:bottom w:val="dotted" w:sz="4" w:space="0" w:color="000000"/>
                          <w:right w:val="dotted" w:sz="4" w:space="0" w:color="000000"/>
                        </w:tcBorders>
                      </w:tcPr>
                      <w:p>
                        <w:pPr>
                          <w:pStyle w:val="TableParagraph"/>
                          <w:spacing w:before="30"/>
                          <w:ind w:left="176" w:right="-15"/>
                          <w:rPr>
                            <w:sz w:val="11"/>
                          </w:rPr>
                        </w:pPr>
                        <w:r>
                          <w:rPr>
                            <w:sz w:val="11"/>
                          </w:rPr>
                          <w:t>Co</w:t>
                        </w:r>
                      </w:p>
                    </w:tc>
                    <w:tc>
                      <w:tcPr>
                        <w:tcW w:w="321" w:type="dxa"/>
                        <w:tcBorders>
                          <w:top w:val="single" w:sz="6" w:space="0" w:color="FF0000"/>
                          <w:left w:val="dotted" w:sz="4" w:space="0" w:color="000000"/>
                          <w:bottom w:val="dotted" w:sz="4" w:space="0" w:color="000000"/>
                          <w:right w:val="dotted" w:sz="4" w:space="0" w:color="000000"/>
                        </w:tcBorders>
                      </w:tcPr>
                      <w:p>
                        <w:pPr>
                          <w:pStyle w:val="TableParagraph"/>
                          <w:spacing w:before="30"/>
                          <w:ind w:left="-2" w:right="-29"/>
                          <w:rPr>
                            <w:sz w:val="11"/>
                          </w:rPr>
                        </w:pPr>
                        <w:r>
                          <w:rPr>
                            <w:sz w:val="11"/>
                          </w:rPr>
                          <w:t>nstrain</w:t>
                        </w:r>
                      </w:p>
                    </w:tc>
                    <w:tc>
                      <w:tcPr>
                        <w:tcW w:w="319" w:type="dxa"/>
                        <w:gridSpan w:val="2"/>
                        <w:tcBorders>
                          <w:top w:val="single" w:sz="6" w:space="0" w:color="FF0000"/>
                          <w:left w:val="dotted" w:sz="4" w:space="0" w:color="000000"/>
                          <w:bottom w:val="dotted" w:sz="4" w:space="0" w:color="000000"/>
                        </w:tcBorders>
                      </w:tcPr>
                      <w:p>
                        <w:pPr>
                          <w:pStyle w:val="TableParagraph"/>
                          <w:spacing w:before="30"/>
                          <w:ind w:left="15"/>
                          <w:rPr>
                            <w:sz w:val="11"/>
                          </w:rPr>
                        </w:pPr>
                        <w:r>
                          <w:rPr>
                            <w:w w:val="102"/>
                            <w:sz w:val="11"/>
                          </w:rPr>
                          <w:t>t</w:t>
                        </w:r>
                      </w:p>
                    </w:tc>
                    <w:tc>
                      <w:tcPr>
                        <w:tcW w:w="454" w:type="dxa"/>
                        <w:vMerge/>
                        <w:tcBorders>
                          <w:top w:val="nil"/>
                          <w:bottom w:val="dotted" w:sz="4" w:space="0" w:color="000000"/>
                          <w:right w:val="dotted" w:sz="4" w:space="0" w:color="000000"/>
                        </w:tcBorders>
                      </w:tcPr>
                      <w:p>
                        <w:pPr>
                          <w:rPr>
                            <w:sz w:val="2"/>
                            <w:szCs w:val="2"/>
                          </w:rPr>
                        </w:pPr>
                      </w:p>
                    </w:tc>
                    <w:tc>
                      <w:tcPr>
                        <w:tcW w:w="603" w:type="dxa"/>
                        <w:vMerge/>
                        <w:tcBorders>
                          <w:top w:val="nil"/>
                          <w:left w:val="dotted" w:sz="4" w:space="0" w:color="000000"/>
                          <w:bottom w:val="dotted" w:sz="4" w:space="0" w:color="000000"/>
                          <w:right w:val="dotted" w:sz="4" w:space="0" w:color="000000"/>
                        </w:tcBorders>
                      </w:tcPr>
                      <w:p>
                        <w:pPr>
                          <w:rPr>
                            <w:sz w:val="2"/>
                            <w:szCs w:val="2"/>
                          </w:rPr>
                        </w:pPr>
                      </w:p>
                    </w:tc>
                    <w:tc>
                      <w:tcPr>
                        <w:tcW w:w="604" w:type="dxa"/>
                        <w:vMerge/>
                        <w:tcBorders>
                          <w:top w:val="nil"/>
                          <w:left w:val="dotted" w:sz="4" w:space="0" w:color="000000"/>
                          <w:bottom w:val="dotted" w:sz="4" w:space="0" w:color="000000"/>
                          <w:right w:val="dotted" w:sz="4" w:space="0" w:color="000000"/>
                        </w:tcBorders>
                      </w:tcPr>
                      <w:p>
                        <w:pPr>
                          <w:rPr>
                            <w:sz w:val="2"/>
                            <w:szCs w:val="2"/>
                          </w:rPr>
                        </w:pPr>
                      </w:p>
                    </w:tc>
                    <w:tc>
                      <w:tcPr>
                        <w:tcW w:w="636" w:type="dxa"/>
                        <w:vMerge/>
                        <w:tcBorders>
                          <w:top w:val="nil"/>
                          <w:left w:val="dotted" w:sz="4" w:space="0" w:color="000000"/>
                          <w:bottom w:val="dotted" w:sz="4" w:space="0" w:color="000000"/>
                          <w:right w:val="double" w:sz="1" w:space="0" w:color="000000"/>
                        </w:tcBorders>
                      </w:tcPr>
                      <w:p>
                        <w:pPr>
                          <w:rPr>
                            <w:sz w:val="2"/>
                            <w:szCs w:val="2"/>
                          </w:rPr>
                        </w:pPr>
                      </w:p>
                    </w:tc>
                  </w:tr>
                  <w:tr>
                    <w:trPr>
                      <w:trHeight w:val="253" w:hRule="atLeast"/>
                    </w:trPr>
                    <w:tc>
                      <w:tcPr>
                        <w:tcW w:w="481" w:type="dxa"/>
                        <w:vMerge w:val="restart"/>
                        <w:tcBorders>
                          <w:top w:val="dotted" w:sz="4" w:space="0" w:color="000000"/>
                          <w:bottom w:val="nil"/>
                        </w:tcBorders>
                      </w:tcPr>
                      <w:p>
                        <w:pPr>
                          <w:pStyle w:val="TableParagraph"/>
                          <w:spacing w:line="94" w:lineRule="exact"/>
                          <w:ind w:left="148"/>
                          <w:rPr>
                            <w:sz w:val="11"/>
                          </w:rPr>
                        </w:pPr>
                        <w:r>
                          <w:rPr>
                            <w:sz w:val="11"/>
                          </w:rPr>
                          <w:t>−0.02</w:t>
                        </w:r>
                      </w:p>
                      <w:p>
                        <w:pPr>
                          <w:pStyle w:val="TableParagraph"/>
                          <w:spacing w:before="105"/>
                          <w:ind w:left="148"/>
                          <w:rPr>
                            <w:sz w:val="11"/>
                          </w:rPr>
                        </w:pPr>
                        <w:r>
                          <w:rPr>
                            <w:sz w:val="11"/>
                          </w:rPr>
                          <w:t>−0.04</w:t>
                        </w:r>
                      </w:p>
                      <w:p>
                        <w:pPr>
                          <w:pStyle w:val="TableParagraph"/>
                          <w:spacing w:line="34" w:lineRule="exact" w:before="106"/>
                          <w:ind w:left="148"/>
                          <w:rPr>
                            <w:sz w:val="11"/>
                          </w:rPr>
                        </w:pPr>
                        <w:r>
                          <w:rPr>
                            <w:sz w:val="11"/>
                          </w:rPr>
                          <w:t>−0.06</w:t>
                        </w:r>
                      </w:p>
                    </w:tc>
                    <w:tc>
                      <w:tcPr>
                        <w:tcW w:w="104" w:type="dxa"/>
                        <w:tcBorders>
                          <w:top w:val="dotted" w:sz="4" w:space="0" w:color="000000"/>
                          <w:bottom w:val="dotted" w:sz="4" w:space="0" w:color="000000"/>
                          <w:right w:val="dotted" w:sz="4" w:space="0" w:color="000000"/>
                        </w:tcBorders>
                      </w:tcPr>
                      <w:p>
                        <w:pPr>
                          <w:pStyle w:val="TableParagraph"/>
                          <w:rPr>
                            <w:rFonts w:ascii="Times New Roman"/>
                            <w:sz w:val="14"/>
                          </w:rPr>
                        </w:pPr>
                      </w:p>
                    </w:tc>
                    <w:tc>
                      <w:tcPr>
                        <w:tcW w:w="321" w:type="dxa"/>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322" w:type="dxa"/>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321" w:type="dxa"/>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271" w:type="dxa"/>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372" w:type="dxa"/>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322" w:type="dxa"/>
                        <w:gridSpan w:val="2"/>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321" w:type="dxa"/>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319" w:type="dxa"/>
                        <w:gridSpan w:val="2"/>
                        <w:tcBorders>
                          <w:top w:val="dotted" w:sz="4" w:space="0" w:color="000000"/>
                          <w:left w:val="dotted" w:sz="4" w:space="0" w:color="000000"/>
                          <w:bottom w:val="dotted" w:sz="4" w:space="0" w:color="000000"/>
                        </w:tcBorders>
                      </w:tcPr>
                      <w:p>
                        <w:pPr>
                          <w:pStyle w:val="TableParagraph"/>
                          <w:rPr>
                            <w:rFonts w:ascii="Times New Roman"/>
                            <w:sz w:val="14"/>
                          </w:rPr>
                        </w:pPr>
                      </w:p>
                    </w:tc>
                    <w:tc>
                      <w:tcPr>
                        <w:tcW w:w="454" w:type="dxa"/>
                        <w:vMerge w:val="restart"/>
                        <w:tcBorders>
                          <w:top w:val="dotted" w:sz="4" w:space="0" w:color="000000"/>
                          <w:bottom w:val="nil"/>
                          <w:right w:val="dotted" w:sz="4" w:space="0" w:color="000000"/>
                        </w:tcBorders>
                      </w:tcPr>
                      <w:p>
                        <w:pPr>
                          <w:pStyle w:val="TableParagraph"/>
                          <w:rPr>
                            <w:rFonts w:ascii="Times New Roman"/>
                            <w:sz w:val="14"/>
                          </w:rPr>
                        </w:pPr>
                      </w:p>
                    </w:tc>
                    <w:tc>
                      <w:tcPr>
                        <w:tcW w:w="603" w:type="dxa"/>
                        <w:vMerge w:val="restart"/>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604" w:type="dxa"/>
                        <w:vMerge w:val="restart"/>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636" w:type="dxa"/>
                        <w:vMerge w:val="restart"/>
                        <w:tcBorders>
                          <w:top w:val="dotted" w:sz="4" w:space="0" w:color="000000"/>
                          <w:left w:val="dotted" w:sz="4" w:space="0" w:color="000000"/>
                          <w:bottom w:val="dotted" w:sz="4" w:space="0" w:color="000000"/>
                          <w:right w:val="double" w:sz="1" w:space="0" w:color="000000"/>
                        </w:tcBorders>
                      </w:tcPr>
                      <w:p>
                        <w:pPr>
                          <w:pStyle w:val="TableParagraph"/>
                          <w:spacing w:before="10"/>
                          <w:rPr>
                            <w:rFonts w:ascii="Bookman Old Style"/>
                            <w:b w:val="0"/>
                            <w:sz w:val="14"/>
                          </w:rPr>
                        </w:pPr>
                      </w:p>
                      <w:p>
                        <w:pPr>
                          <w:pStyle w:val="TableParagraph"/>
                          <w:ind w:right="-44"/>
                          <w:jc w:val="right"/>
                          <w:rPr>
                            <w:sz w:val="11"/>
                          </w:rPr>
                        </w:pPr>
                        <w:r>
                          <w:rPr>
                            <w:w w:val="102"/>
                            <w:sz w:val="11"/>
                          </w:rPr>
                          <w:t>e</w:t>
                        </w:r>
                      </w:p>
                      <w:p>
                        <w:pPr>
                          <w:pStyle w:val="TableParagraph"/>
                          <w:spacing w:before="69"/>
                          <w:ind w:right="52"/>
                          <w:jc w:val="right"/>
                          <w:rPr>
                            <w:sz w:val="11"/>
                          </w:rPr>
                        </w:pPr>
                        <w:r>
                          <w:rPr>
                            <w:sz w:val="11"/>
                          </w:rPr>
                          <w:t>e = 0.2</w:t>
                        </w:r>
                      </w:p>
                    </w:tc>
                  </w:tr>
                  <w:tr>
                    <w:trPr>
                      <w:trHeight w:val="222" w:hRule="atLeast"/>
                    </w:trPr>
                    <w:tc>
                      <w:tcPr>
                        <w:tcW w:w="481" w:type="dxa"/>
                        <w:vMerge/>
                        <w:tcBorders>
                          <w:top w:val="nil"/>
                          <w:bottom w:val="nil"/>
                        </w:tcBorders>
                      </w:tcPr>
                      <w:p>
                        <w:pPr>
                          <w:rPr>
                            <w:sz w:val="2"/>
                            <w:szCs w:val="2"/>
                          </w:rPr>
                        </w:pPr>
                      </w:p>
                    </w:tc>
                    <w:tc>
                      <w:tcPr>
                        <w:tcW w:w="104" w:type="dxa"/>
                        <w:tcBorders>
                          <w:top w:val="dotted" w:sz="4" w:space="0" w:color="000000"/>
                          <w:right w:val="dotted" w:sz="4" w:space="0" w:color="000000"/>
                        </w:tcBorders>
                      </w:tcPr>
                      <w:p>
                        <w:pPr>
                          <w:pStyle w:val="TableParagraph"/>
                          <w:rPr>
                            <w:rFonts w:ascii="Times New Roman"/>
                            <w:sz w:val="14"/>
                          </w:rPr>
                        </w:pPr>
                      </w:p>
                    </w:tc>
                    <w:tc>
                      <w:tcPr>
                        <w:tcW w:w="321" w:type="dxa"/>
                        <w:tcBorders>
                          <w:top w:val="dotted" w:sz="4" w:space="0" w:color="000000"/>
                          <w:left w:val="dotted" w:sz="4" w:space="0" w:color="000000"/>
                          <w:right w:val="dotted" w:sz="4" w:space="0" w:color="000000"/>
                        </w:tcBorders>
                      </w:tcPr>
                      <w:p>
                        <w:pPr>
                          <w:pStyle w:val="TableParagraph"/>
                          <w:rPr>
                            <w:rFonts w:ascii="Times New Roman"/>
                            <w:sz w:val="14"/>
                          </w:rPr>
                        </w:pPr>
                      </w:p>
                    </w:tc>
                    <w:tc>
                      <w:tcPr>
                        <w:tcW w:w="322" w:type="dxa"/>
                        <w:tcBorders>
                          <w:top w:val="dotted" w:sz="4" w:space="0" w:color="000000"/>
                          <w:left w:val="dotted" w:sz="4" w:space="0" w:color="000000"/>
                          <w:right w:val="dotted" w:sz="4" w:space="0" w:color="000000"/>
                        </w:tcBorders>
                      </w:tcPr>
                      <w:p>
                        <w:pPr>
                          <w:pStyle w:val="TableParagraph"/>
                          <w:rPr>
                            <w:rFonts w:ascii="Times New Roman"/>
                            <w:sz w:val="14"/>
                          </w:rPr>
                        </w:pPr>
                      </w:p>
                    </w:tc>
                    <w:tc>
                      <w:tcPr>
                        <w:tcW w:w="321" w:type="dxa"/>
                        <w:tcBorders>
                          <w:top w:val="dotted" w:sz="4" w:space="0" w:color="000000"/>
                          <w:left w:val="dotted" w:sz="4" w:space="0" w:color="000000"/>
                          <w:right w:val="dotted" w:sz="4" w:space="0" w:color="000000"/>
                        </w:tcBorders>
                      </w:tcPr>
                      <w:p>
                        <w:pPr>
                          <w:pStyle w:val="TableParagraph"/>
                          <w:rPr>
                            <w:rFonts w:ascii="Times New Roman"/>
                            <w:sz w:val="14"/>
                          </w:rPr>
                        </w:pPr>
                      </w:p>
                    </w:tc>
                    <w:tc>
                      <w:tcPr>
                        <w:tcW w:w="271" w:type="dxa"/>
                        <w:tcBorders>
                          <w:top w:val="dotted" w:sz="4" w:space="0" w:color="000000"/>
                          <w:left w:val="dotted" w:sz="4" w:space="0" w:color="000000"/>
                          <w:right w:val="dotted" w:sz="4" w:space="0" w:color="000000"/>
                        </w:tcBorders>
                      </w:tcPr>
                      <w:p>
                        <w:pPr>
                          <w:pStyle w:val="TableParagraph"/>
                          <w:rPr>
                            <w:rFonts w:ascii="Times New Roman"/>
                            <w:sz w:val="14"/>
                          </w:rPr>
                        </w:pPr>
                      </w:p>
                    </w:tc>
                    <w:tc>
                      <w:tcPr>
                        <w:tcW w:w="372" w:type="dxa"/>
                        <w:tcBorders>
                          <w:top w:val="dotted" w:sz="4" w:space="0" w:color="000000"/>
                          <w:left w:val="dotted" w:sz="4" w:space="0" w:color="000000"/>
                          <w:right w:val="dotted" w:sz="4" w:space="0" w:color="000000"/>
                        </w:tcBorders>
                      </w:tcPr>
                      <w:p>
                        <w:pPr>
                          <w:pStyle w:val="TableParagraph"/>
                          <w:rPr>
                            <w:rFonts w:ascii="Times New Roman"/>
                            <w:sz w:val="14"/>
                          </w:rPr>
                        </w:pPr>
                      </w:p>
                    </w:tc>
                    <w:tc>
                      <w:tcPr>
                        <w:tcW w:w="322" w:type="dxa"/>
                        <w:gridSpan w:val="2"/>
                        <w:tcBorders>
                          <w:top w:val="dotted" w:sz="4" w:space="0" w:color="000000"/>
                          <w:left w:val="dotted" w:sz="4" w:space="0" w:color="000000"/>
                          <w:right w:val="dotted" w:sz="4" w:space="0" w:color="000000"/>
                        </w:tcBorders>
                      </w:tcPr>
                      <w:p>
                        <w:pPr>
                          <w:pStyle w:val="TableParagraph"/>
                          <w:rPr>
                            <w:rFonts w:ascii="Times New Roman"/>
                            <w:sz w:val="14"/>
                          </w:rPr>
                        </w:pPr>
                      </w:p>
                    </w:tc>
                    <w:tc>
                      <w:tcPr>
                        <w:tcW w:w="321" w:type="dxa"/>
                        <w:tcBorders>
                          <w:top w:val="dotted" w:sz="4" w:space="0" w:color="000000"/>
                          <w:left w:val="dotted" w:sz="4" w:space="0" w:color="000000"/>
                          <w:right w:val="dotted" w:sz="4" w:space="0" w:color="000000"/>
                        </w:tcBorders>
                      </w:tcPr>
                      <w:p>
                        <w:pPr>
                          <w:pStyle w:val="TableParagraph"/>
                          <w:rPr>
                            <w:rFonts w:ascii="Times New Roman"/>
                            <w:sz w:val="14"/>
                          </w:rPr>
                        </w:pPr>
                      </w:p>
                    </w:tc>
                    <w:tc>
                      <w:tcPr>
                        <w:tcW w:w="319" w:type="dxa"/>
                        <w:gridSpan w:val="2"/>
                        <w:tcBorders>
                          <w:top w:val="dotted" w:sz="4" w:space="0" w:color="000000"/>
                          <w:left w:val="dotted" w:sz="4" w:space="0" w:color="000000"/>
                        </w:tcBorders>
                      </w:tcPr>
                      <w:p>
                        <w:pPr>
                          <w:pStyle w:val="TableParagraph"/>
                          <w:rPr>
                            <w:rFonts w:ascii="Times New Roman"/>
                            <w:sz w:val="14"/>
                          </w:rPr>
                        </w:pPr>
                      </w:p>
                    </w:tc>
                    <w:tc>
                      <w:tcPr>
                        <w:tcW w:w="454" w:type="dxa"/>
                        <w:vMerge/>
                        <w:tcBorders>
                          <w:top w:val="nil"/>
                          <w:bottom w:val="nil"/>
                          <w:right w:val="dotted" w:sz="4" w:space="0" w:color="000000"/>
                        </w:tcBorders>
                      </w:tcPr>
                      <w:p>
                        <w:pPr>
                          <w:rPr>
                            <w:sz w:val="2"/>
                            <w:szCs w:val="2"/>
                          </w:rPr>
                        </w:pPr>
                      </w:p>
                    </w:tc>
                    <w:tc>
                      <w:tcPr>
                        <w:tcW w:w="603" w:type="dxa"/>
                        <w:vMerge/>
                        <w:tcBorders>
                          <w:top w:val="nil"/>
                          <w:left w:val="dotted" w:sz="4" w:space="0" w:color="000000"/>
                          <w:bottom w:val="dotted" w:sz="4" w:space="0" w:color="000000"/>
                          <w:right w:val="dotted" w:sz="4" w:space="0" w:color="000000"/>
                        </w:tcBorders>
                      </w:tcPr>
                      <w:p>
                        <w:pPr>
                          <w:rPr>
                            <w:sz w:val="2"/>
                            <w:szCs w:val="2"/>
                          </w:rPr>
                        </w:pPr>
                      </w:p>
                    </w:tc>
                    <w:tc>
                      <w:tcPr>
                        <w:tcW w:w="604" w:type="dxa"/>
                        <w:vMerge/>
                        <w:tcBorders>
                          <w:top w:val="nil"/>
                          <w:left w:val="dotted" w:sz="4" w:space="0" w:color="000000"/>
                          <w:bottom w:val="dotted" w:sz="4" w:space="0" w:color="000000"/>
                          <w:right w:val="dotted" w:sz="4" w:space="0" w:color="000000"/>
                        </w:tcBorders>
                      </w:tcPr>
                      <w:p>
                        <w:pPr>
                          <w:rPr>
                            <w:sz w:val="2"/>
                            <w:szCs w:val="2"/>
                          </w:rPr>
                        </w:pPr>
                      </w:p>
                    </w:tc>
                    <w:tc>
                      <w:tcPr>
                        <w:tcW w:w="636" w:type="dxa"/>
                        <w:vMerge/>
                        <w:tcBorders>
                          <w:top w:val="nil"/>
                          <w:left w:val="dotted" w:sz="4" w:space="0" w:color="000000"/>
                          <w:bottom w:val="dotted" w:sz="4" w:space="0" w:color="000000"/>
                          <w:right w:val="double" w:sz="1" w:space="0" w:color="000000"/>
                        </w:tcBorders>
                      </w:tcPr>
                      <w:p>
                        <w:pPr>
                          <w:rPr>
                            <w:sz w:val="2"/>
                            <w:szCs w:val="2"/>
                          </w:rPr>
                        </w:pPr>
                      </w:p>
                    </w:tc>
                  </w:tr>
                  <w:tr>
                    <w:trPr>
                      <w:trHeight w:val="97" w:hRule="atLeast"/>
                    </w:trPr>
                    <w:tc>
                      <w:tcPr>
                        <w:tcW w:w="585" w:type="dxa"/>
                        <w:gridSpan w:val="2"/>
                        <w:tcBorders>
                          <w:top w:val="nil"/>
                          <w:bottom w:val="dotted" w:sz="4" w:space="0" w:color="000000"/>
                          <w:right w:val="dotted" w:sz="4" w:space="0" w:color="000000"/>
                        </w:tcBorders>
                      </w:tcPr>
                      <w:p>
                        <w:pPr>
                          <w:pStyle w:val="TableParagraph"/>
                          <w:spacing w:line="45" w:lineRule="exact" w:before="32"/>
                          <w:ind w:right="-29"/>
                          <w:jc w:val="right"/>
                          <w:rPr>
                            <w:sz w:val="11"/>
                          </w:rPr>
                        </w:pPr>
                        <w:r>
                          <w:rPr>
                            <w:sz w:val="11"/>
                          </w:rPr>
                          <w:t>0.</w:t>
                        </w:r>
                      </w:p>
                    </w:tc>
                    <w:tc>
                      <w:tcPr>
                        <w:tcW w:w="643" w:type="dxa"/>
                        <w:gridSpan w:val="2"/>
                        <w:tcBorders>
                          <w:left w:val="dotted" w:sz="4" w:space="0" w:color="000000"/>
                          <w:bottom w:val="dotted" w:sz="4" w:space="0" w:color="000000"/>
                          <w:right w:val="dotted" w:sz="4" w:space="0" w:color="000000"/>
                        </w:tcBorders>
                      </w:tcPr>
                      <w:p>
                        <w:pPr>
                          <w:pStyle w:val="TableParagraph"/>
                          <w:spacing w:line="45" w:lineRule="exact" w:before="32"/>
                          <w:ind w:left="6" w:right="-29"/>
                          <w:rPr>
                            <w:sz w:val="11"/>
                          </w:rPr>
                        </w:pPr>
                        <w:r>
                          <w:rPr>
                            <w:sz w:val="11"/>
                          </w:rPr>
                          <w:t>2 0.3</w:t>
                        </w:r>
                        <w:r>
                          <w:rPr>
                            <w:spacing w:val="29"/>
                            <w:sz w:val="11"/>
                          </w:rPr>
                          <w:t> </w:t>
                        </w:r>
                        <w:r>
                          <w:rPr>
                            <w:sz w:val="11"/>
                          </w:rPr>
                          <w:t>0.</w:t>
                        </w:r>
                      </w:p>
                    </w:tc>
                    <w:tc>
                      <w:tcPr>
                        <w:tcW w:w="592" w:type="dxa"/>
                        <w:gridSpan w:val="2"/>
                        <w:tcBorders>
                          <w:left w:val="dotted" w:sz="4" w:space="0" w:color="000000"/>
                          <w:bottom w:val="dotted" w:sz="4" w:space="0" w:color="000000"/>
                          <w:right w:val="dotted" w:sz="4" w:space="0" w:color="000000"/>
                        </w:tcBorders>
                      </w:tcPr>
                      <w:p>
                        <w:pPr>
                          <w:pStyle w:val="TableParagraph"/>
                          <w:spacing w:line="45" w:lineRule="exact" w:before="32"/>
                          <w:ind w:left="5" w:right="-44"/>
                          <w:rPr>
                            <w:sz w:val="11"/>
                          </w:rPr>
                        </w:pPr>
                        <w:r>
                          <w:rPr>
                            <w:sz w:val="11"/>
                          </w:rPr>
                          <w:t>4 0.5</w:t>
                        </w:r>
                        <w:r>
                          <w:rPr>
                            <w:spacing w:val="28"/>
                            <w:sz w:val="11"/>
                          </w:rPr>
                          <w:t> </w:t>
                        </w:r>
                        <w:r>
                          <w:rPr>
                            <w:sz w:val="11"/>
                          </w:rPr>
                          <w:t>0</w:t>
                        </w:r>
                      </w:p>
                    </w:tc>
                    <w:tc>
                      <w:tcPr>
                        <w:tcW w:w="579" w:type="dxa"/>
                        <w:gridSpan w:val="2"/>
                        <w:tcBorders>
                          <w:left w:val="dotted" w:sz="4" w:space="0" w:color="000000"/>
                          <w:bottom w:val="dotted" w:sz="4" w:space="0" w:color="000000"/>
                          <w:right w:val="dotted" w:sz="4" w:space="0" w:color="000000"/>
                        </w:tcBorders>
                      </w:tcPr>
                      <w:p>
                        <w:pPr>
                          <w:pStyle w:val="TableParagraph"/>
                          <w:spacing w:line="45" w:lineRule="exact" w:before="32"/>
                          <w:ind w:left="24"/>
                          <w:rPr>
                            <w:sz w:val="11"/>
                          </w:rPr>
                        </w:pPr>
                        <w:r>
                          <w:rPr>
                            <w:sz w:val="11"/>
                          </w:rPr>
                          <w:t>.6 0.7</w:t>
                        </w:r>
                      </w:p>
                    </w:tc>
                    <w:tc>
                      <w:tcPr>
                        <w:tcW w:w="605" w:type="dxa"/>
                        <w:gridSpan w:val="3"/>
                        <w:tcBorders>
                          <w:left w:val="dotted" w:sz="4" w:space="0" w:color="000000"/>
                          <w:bottom w:val="dotted" w:sz="4" w:space="0" w:color="000000"/>
                          <w:right w:val="dotted" w:sz="4" w:space="0" w:color="000000"/>
                        </w:tcBorders>
                      </w:tcPr>
                      <w:p>
                        <w:pPr>
                          <w:pStyle w:val="TableParagraph"/>
                          <w:spacing w:line="45" w:lineRule="exact" w:before="32"/>
                          <w:ind w:left="24"/>
                          <w:rPr>
                            <w:sz w:val="11"/>
                          </w:rPr>
                        </w:pPr>
                        <w:r>
                          <w:rPr>
                            <w:sz w:val="11"/>
                          </w:rPr>
                          <w:t>0.8 0.9</w:t>
                        </w:r>
                      </w:p>
                    </w:tc>
                    <w:tc>
                      <w:tcPr>
                        <w:tcW w:w="604" w:type="dxa"/>
                        <w:gridSpan w:val="2"/>
                        <w:tcBorders>
                          <w:top w:val="nil"/>
                          <w:left w:val="dotted" w:sz="4" w:space="0" w:color="000000"/>
                          <w:bottom w:val="dotted" w:sz="4" w:space="0" w:color="000000"/>
                          <w:right w:val="dotted" w:sz="4" w:space="0" w:color="000000"/>
                        </w:tcBorders>
                      </w:tcPr>
                      <w:p>
                        <w:pPr>
                          <w:pStyle w:val="TableParagraph"/>
                          <w:rPr>
                            <w:rFonts w:ascii="Times New Roman"/>
                            <w:sz w:val="4"/>
                          </w:rPr>
                        </w:pPr>
                      </w:p>
                    </w:tc>
                    <w:tc>
                      <w:tcPr>
                        <w:tcW w:w="603" w:type="dxa"/>
                        <w:vMerge/>
                        <w:tcBorders>
                          <w:top w:val="nil"/>
                          <w:left w:val="dotted" w:sz="4" w:space="0" w:color="000000"/>
                          <w:bottom w:val="dotted" w:sz="4" w:space="0" w:color="000000"/>
                          <w:right w:val="dotted" w:sz="4" w:space="0" w:color="000000"/>
                        </w:tcBorders>
                      </w:tcPr>
                      <w:p>
                        <w:pPr>
                          <w:rPr>
                            <w:sz w:val="2"/>
                            <w:szCs w:val="2"/>
                          </w:rPr>
                        </w:pPr>
                      </w:p>
                    </w:tc>
                    <w:tc>
                      <w:tcPr>
                        <w:tcW w:w="604" w:type="dxa"/>
                        <w:vMerge/>
                        <w:tcBorders>
                          <w:top w:val="nil"/>
                          <w:left w:val="dotted" w:sz="4" w:space="0" w:color="000000"/>
                          <w:bottom w:val="dotted" w:sz="4" w:space="0" w:color="000000"/>
                          <w:right w:val="dotted" w:sz="4" w:space="0" w:color="000000"/>
                        </w:tcBorders>
                      </w:tcPr>
                      <w:p>
                        <w:pPr>
                          <w:rPr>
                            <w:sz w:val="2"/>
                            <w:szCs w:val="2"/>
                          </w:rPr>
                        </w:pPr>
                      </w:p>
                    </w:tc>
                    <w:tc>
                      <w:tcPr>
                        <w:tcW w:w="636" w:type="dxa"/>
                        <w:vMerge/>
                        <w:tcBorders>
                          <w:top w:val="nil"/>
                          <w:left w:val="dotted" w:sz="4" w:space="0" w:color="000000"/>
                          <w:bottom w:val="dotted" w:sz="4" w:space="0" w:color="000000"/>
                          <w:right w:val="double" w:sz="1" w:space="0" w:color="000000"/>
                        </w:tcBorders>
                      </w:tcPr>
                      <w:p>
                        <w:pPr>
                          <w:rPr>
                            <w:sz w:val="2"/>
                            <w:szCs w:val="2"/>
                          </w:rPr>
                        </w:pPr>
                      </w:p>
                    </w:tc>
                  </w:tr>
                  <w:tr>
                    <w:trPr>
                      <w:trHeight w:val="613" w:hRule="atLeast"/>
                    </w:trPr>
                    <w:tc>
                      <w:tcPr>
                        <w:tcW w:w="585" w:type="dxa"/>
                        <w:gridSpan w:val="2"/>
                        <w:tcBorders>
                          <w:top w:val="dotted" w:sz="4" w:space="0" w:color="000000"/>
                          <w:bottom w:val="dotted" w:sz="4" w:space="0" w:color="000000"/>
                          <w:right w:val="dotted" w:sz="4" w:space="0" w:color="000000"/>
                        </w:tcBorders>
                      </w:tcPr>
                      <w:p>
                        <w:pPr>
                          <w:pStyle w:val="TableParagraph"/>
                          <w:spacing w:before="10"/>
                          <w:rPr>
                            <w:rFonts w:ascii="Bookman Old Style"/>
                            <w:b w:val="0"/>
                            <w:sz w:val="17"/>
                          </w:rPr>
                        </w:pPr>
                      </w:p>
                      <w:p>
                        <w:pPr>
                          <w:pStyle w:val="TableParagraph"/>
                          <w:ind w:left="283"/>
                          <w:rPr>
                            <w:sz w:val="11"/>
                          </w:rPr>
                        </w:pPr>
                        <w:r>
                          <w:rPr>
                            <w:sz w:val="11"/>
                          </w:rPr>
                          <w:t>Docki</w:t>
                        </w:r>
                      </w:p>
                    </w:tc>
                    <w:tc>
                      <w:tcPr>
                        <w:tcW w:w="643" w:type="dxa"/>
                        <w:gridSpan w:val="2"/>
                        <w:tcBorders>
                          <w:top w:val="dotted" w:sz="4" w:space="0" w:color="000000"/>
                          <w:left w:val="dotted" w:sz="4" w:space="0" w:color="000000"/>
                          <w:bottom w:val="single" w:sz="12" w:space="0" w:color="FF0000"/>
                          <w:right w:val="dotted" w:sz="4" w:space="0" w:color="000000"/>
                        </w:tcBorders>
                      </w:tcPr>
                      <w:p>
                        <w:pPr>
                          <w:pStyle w:val="TableParagraph"/>
                          <w:spacing w:before="10"/>
                          <w:rPr>
                            <w:rFonts w:ascii="Bookman Old Style"/>
                            <w:b w:val="0"/>
                            <w:sz w:val="17"/>
                          </w:rPr>
                        </w:pPr>
                      </w:p>
                      <w:p>
                        <w:pPr>
                          <w:pStyle w:val="TableParagraph"/>
                          <w:ind w:left="-20"/>
                          <w:rPr>
                            <w:sz w:val="11"/>
                          </w:rPr>
                        </w:pPr>
                        <w:r>
                          <w:rPr>
                            <w:sz w:val="11"/>
                          </w:rPr>
                          <w:t>ng</w:t>
                        </w:r>
                      </w:p>
                    </w:tc>
                    <w:tc>
                      <w:tcPr>
                        <w:tcW w:w="592" w:type="dxa"/>
                        <w:gridSpan w:val="2"/>
                        <w:tcBorders>
                          <w:top w:val="dotted" w:sz="4" w:space="0" w:color="000000"/>
                          <w:left w:val="dotted" w:sz="4" w:space="0" w:color="000000"/>
                          <w:bottom w:val="single" w:sz="12" w:space="0" w:color="FF0000"/>
                          <w:right w:val="dotted" w:sz="4" w:space="0" w:color="000000"/>
                        </w:tcBorders>
                      </w:tcPr>
                      <w:p>
                        <w:pPr>
                          <w:pStyle w:val="TableParagraph"/>
                          <w:rPr>
                            <w:rFonts w:ascii="Times New Roman"/>
                            <w:sz w:val="14"/>
                          </w:rPr>
                        </w:pPr>
                      </w:p>
                    </w:tc>
                    <w:tc>
                      <w:tcPr>
                        <w:tcW w:w="579" w:type="dxa"/>
                        <w:gridSpan w:val="2"/>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605" w:type="dxa"/>
                        <w:gridSpan w:val="3"/>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604" w:type="dxa"/>
                        <w:gridSpan w:val="2"/>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603" w:type="dxa"/>
                        <w:tcBorders>
                          <w:top w:val="dotted" w:sz="4" w:space="0" w:color="000000"/>
                          <w:left w:val="dotted" w:sz="4" w:space="0" w:color="000000"/>
                          <w:bottom w:val="dotted" w:sz="4" w:space="0" w:color="000000"/>
                          <w:right w:val="dotted" w:sz="4" w:space="0" w:color="000000"/>
                        </w:tcBorders>
                      </w:tcPr>
                      <w:p>
                        <w:pPr>
                          <w:pStyle w:val="TableParagraph"/>
                          <w:rPr>
                            <w:rFonts w:ascii="Times New Roman"/>
                            <w:sz w:val="14"/>
                          </w:rPr>
                        </w:pPr>
                      </w:p>
                    </w:tc>
                    <w:tc>
                      <w:tcPr>
                        <w:tcW w:w="604" w:type="dxa"/>
                        <w:tcBorders>
                          <w:top w:val="dotted" w:sz="4" w:space="0" w:color="000000"/>
                          <w:left w:val="dotted" w:sz="4" w:space="0" w:color="000000"/>
                          <w:bottom w:val="dotted" w:sz="4" w:space="0" w:color="000000"/>
                          <w:right w:val="dotted" w:sz="4" w:space="0" w:color="000000"/>
                        </w:tcBorders>
                      </w:tcPr>
                      <w:p>
                        <w:pPr>
                          <w:pStyle w:val="TableParagraph"/>
                          <w:spacing w:line="76" w:lineRule="exact"/>
                          <w:jc w:val="right"/>
                          <w:rPr>
                            <w:sz w:val="11"/>
                          </w:rPr>
                        </w:pPr>
                        <w:r>
                          <w:rPr>
                            <w:sz w:val="11"/>
                          </w:rPr>
                          <w:t>e =</w:t>
                        </w:r>
                      </w:p>
                    </w:tc>
                    <w:tc>
                      <w:tcPr>
                        <w:tcW w:w="636" w:type="dxa"/>
                        <w:tcBorders>
                          <w:top w:val="dotted" w:sz="4" w:space="0" w:color="000000"/>
                          <w:left w:val="dotted" w:sz="4" w:space="0" w:color="000000"/>
                          <w:bottom w:val="dotted" w:sz="4" w:space="0" w:color="000000"/>
                          <w:right w:val="double" w:sz="1" w:space="0" w:color="000000"/>
                        </w:tcBorders>
                      </w:tcPr>
                      <w:p>
                        <w:pPr>
                          <w:pStyle w:val="TableParagraph"/>
                          <w:spacing w:line="76" w:lineRule="exact"/>
                          <w:ind w:left="20"/>
                          <w:rPr>
                            <w:sz w:val="11"/>
                          </w:rPr>
                        </w:pPr>
                        <w:r>
                          <w:rPr>
                            <w:sz w:val="11"/>
                          </w:rPr>
                          <w:t>0.15</w:t>
                        </w:r>
                      </w:p>
                    </w:tc>
                  </w:tr>
                  <w:tr>
                    <w:trPr>
                      <w:trHeight w:val="141" w:hRule="atLeast"/>
                    </w:trPr>
                    <w:tc>
                      <w:tcPr>
                        <w:tcW w:w="585" w:type="dxa"/>
                        <w:gridSpan w:val="2"/>
                        <w:tcBorders>
                          <w:top w:val="dotted" w:sz="4" w:space="0" w:color="000000"/>
                          <w:right w:val="dotted" w:sz="4" w:space="0" w:color="000000"/>
                        </w:tcBorders>
                      </w:tcPr>
                      <w:p>
                        <w:pPr>
                          <w:pStyle w:val="TableParagraph"/>
                          <w:rPr>
                            <w:rFonts w:ascii="Times New Roman"/>
                            <w:sz w:val="8"/>
                          </w:rPr>
                        </w:pPr>
                      </w:p>
                    </w:tc>
                    <w:tc>
                      <w:tcPr>
                        <w:tcW w:w="643" w:type="dxa"/>
                        <w:gridSpan w:val="2"/>
                        <w:tcBorders>
                          <w:top w:val="single" w:sz="12" w:space="0" w:color="FF0000"/>
                          <w:left w:val="dotted" w:sz="4" w:space="0" w:color="000000"/>
                          <w:right w:val="dotted" w:sz="4" w:space="0" w:color="000000"/>
                        </w:tcBorders>
                      </w:tcPr>
                      <w:p>
                        <w:pPr>
                          <w:pStyle w:val="TableParagraph"/>
                          <w:rPr>
                            <w:rFonts w:ascii="Times New Roman"/>
                            <w:sz w:val="8"/>
                          </w:rPr>
                        </w:pPr>
                      </w:p>
                    </w:tc>
                    <w:tc>
                      <w:tcPr>
                        <w:tcW w:w="592" w:type="dxa"/>
                        <w:gridSpan w:val="2"/>
                        <w:tcBorders>
                          <w:top w:val="single" w:sz="12" w:space="0" w:color="FF0000"/>
                          <w:left w:val="dotted" w:sz="4" w:space="0" w:color="000000"/>
                          <w:right w:val="dotted" w:sz="4" w:space="0" w:color="000000"/>
                        </w:tcBorders>
                      </w:tcPr>
                      <w:p>
                        <w:pPr>
                          <w:pStyle w:val="TableParagraph"/>
                          <w:rPr>
                            <w:rFonts w:ascii="Times New Roman"/>
                            <w:sz w:val="8"/>
                          </w:rPr>
                        </w:pPr>
                      </w:p>
                    </w:tc>
                    <w:tc>
                      <w:tcPr>
                        <w:tcW w:w="579" w:type="dxa"/>
                        <w:gridSpan w:val="2"/>
                        <w:tcBorders>
                          <w:top w:val="dotted" w:sz="4" w:space="0" w:color="000000"/>
                          <w:left w:val="dotted" w:sz="4" w:space="0" w:color="000000"/>
                          <w:right w:val="dotted" w:sz="4" w:space="0" w:color="000000"/>
                        </w:tcBorders>
                      </w:tcPr>
                      <w:p>
                        <w:pPr>
                          <w:pStyle w:val="TableParagraph"/>
                          <w:rPr>
                            <w:rFonts w:ascii="Times New Roman"/>
                            <w:sz w:val="8"/>
                          </w:rPr>
                        </w:pPr>
                      </w:p>
                    </w:tc>
                    <w:tc>
                      <w:tcPr>
                        <w:tcW w:w="605" w:type="dxa"/>
                        <w:gridSpan w:val="3"/>
                        <w:tcBorders>
                          <w:top w:val="dotted" w:sz="4" w:space="0" w:color="000000"/>
                          <w:left w:val="dotted" w:sz="4" w:space="0" w:color="000000"/>
                          <w:right w:val="dotted" w:sz="4" w:space="0" w:color="000000"/>
                        </w:tcBorders>
                      </w:tcPr>
                      <w:p>
                        <w:pPr>
                          <w:pStyle w:val="TableParagraph"/>
                          <w:rPr>
                            <w:rFonts w:ascii="Times New Roman"/>
                            <w:sz w:val="8"/>
                          </w:rPr>
                        </w:pPr>
                      </w:p>
                    </w:tc>
                    <w:tc>
                      <w:tcPr>
                        <w:tcW w:w="604" w:type="dxa"/>
                        <w:gridSpan w:val="2"/>
                        <w:tcBorders>
                          <w:top w:val="dotted" w:sz="4" w:space="0" w:color="000000"/>
                          <w:left w:val="dotted" w:sz="4" w:space="0" w:color="000000"/>
                          <w:right w:val="dotted" w:sz="4" w:space="0" w:color="000000"/>
                        </w:tcBorders>
                      </w:tcPr>
                      <w:p>
                        <w:pPr>
                          <w:pStyle w:val="TableParagraph"/>
                          <w:rPr>
                            <w:rFonts w:ascii="Times New Roman"/>
                            <w:sz w:val="8"/>
                          </w:rPr>
                        </w:pPr>
                      </w:p>
                    </w:tc>
                    <w:tc>
                      <w:tcPr>
                        <w:tcW w:w="603" w:type="dxa"/>
                        <w:tcBorders>
                          <w:top w:val="dotted" w:sz="4" w:space="0" w:color="000000"/>
                          <w:left w:val="dotted" w:sz="4" w:space="0" w:color="000000"/>
                          <w:right w:val="dotted" w:sz="4" w:space="0" w:color="000000"/>
                        </w:tcBorders>
                      </w:tcPr>
                      <w:p>
                        <w:pPr>
                          <w:pStyle w:val="TableParagraph"/>
                          <w:rPr>
                            <w:rFonts w:ascii="Times New Roman"/>
                            <w:sz w:val="8"/>
                          </w:rPr>
                        </w:pPr>
                      </w:p>
                    </w:tc>
                    <w:tc>
                      <w:tcPr>
                        <w:tcW w:w="604" w:type="dxa"/>
                        <w:tcBorders>
                          <w:top w:val="dotted" w:sz="4" w:space="0" w:color="000000"/>
                          <w:left w:val="dotted" w:sz="4" w:space="0" w:color="000000"/>
                          <w:right w:val="dotted" w:sz="4" w:space="0" w:color="000000"/>
                        </w:tcBorders>
                      </w:tcPr>
                      <w:p>
                        <w:pPr>
                          <w:pStyle w:val="TableParagraph"/>
                          <w:rPr>
                            <w:rFonts w:ascii="Times New Roman"/>
                            <w:sz w:val="8"/>
                          </w:rPr>
                        </w:pPr>
                      </w:p>
                    </w:tc>
                    <w:tc>
                      <w:tcPr>
                        <w:tcW w:w="636" w:type="dxa"/>
                        <w:tcBorders>
                          <w:top w:val="dotted" w:sz="4" w:space="0" w:color="000000"/>
                          <w:left w:val="dotted" w:sz="4" w:space="0" w:color="000000"/>
                          <w:right w:val="double" w:sz="1" w:space="0" w:color="000000"/>
                        </w:tcBorders>
                      </w:tcPr>
                      <w:p>
                        <w:pPr>
                          <w:pStyle w:val="TableParagraph"/>
                          <w:rPr>
                            <w:rFonts w:ascii="Times New Roman"/>
                            <w:sz w:val="8"/>
                          </w:rPr>
                        </w:pPr>
                      </w:p>
                    </w:tc>
                  </w:tr>
                </w:tbl>
                <w:p>
                  <w:pPr>
                    <w:pStyle w:val="BodyText"/>
                  </w:pPr>
                </w:p>
              </w:txbxContent>
            </v:textbox>
            <w10:wrap type="none"/>
          </v:shape>
        </w:pict>
      </w:r>
      <w:r>
        <w:rPr>
          <w:rFonts w:ascii="Arial"/>
          <w:sz w:val="15"/>
        </w:rPr>
        <w:t>XY plane chaser path</w:t>
      </w:r>
    </w:p>
    <w:p>
      <w:pPr>
        <w:pStyle w:val="BodyText"/>
        <w:rPr>
          <w:rFonts w:ascii="Arial"/>
          <w:sz w:val="20"/>
        </w:rPr>
      </w:pPr>
    </w:p>
    <w:p>
      <w:pPr>
        <w:pStyle w:val="BodyText"/>
        <w:spacing w:before="1"/>
        <w:rPr>
          <w:rFonts w:ascii="Arial"/>
          <w:sz w:val="21"/>
        </w:rPr>
      </w:pPr>
    </w:p>
    <w:p>
      <w:pPr>
        <w:spacing w:before="0"/>
        <w:ind w:left="2611" w:right="0" w:firstLine="0"/>
        <w:jc w:val="left"/>
        <w:rPr>
          <w:rFonts w:ascii="Arial"/>
          <w:sz w:val="15"/>
        </w:rPr>
      </w:pPr>
      <w:r>
        <w:rPr/>
        <w:drawing>
          <wp:anchor distT="0" distB="0" distL="0" distR="0" allowOverlap="1" layoutInCell="1" locked="0" behindDoc="0" simplePos="0" relativeHeight="251893760">
            <wp:simplePos x="0" y="0"/>
            <wp:positionH relativeFrom="page">
              <wp:posOffset>2146955</wp:posOffset>
            </wp:positionH>
            <wp:positionV relativeFrom="paragraph">
              <wp:posOffset>-65054</wp:posOffset>
            </wp:positionV>
            <wp:extent cx="3501255" cy="2247640"/>
            <wp:effectExtent l="0" t="0" r="0" b="0"/>
            <wp:wrapNone/>
            <wp:docPr id="35" name="image25.png"/>
            <wp:cNvGraphicFramePr>
              <a:graphicFrameLocks noChangeAspect="1"/>
            </wp:cNvGraphicFramePr>
            <a:graphic>
              <a:graphicData uri="http://schemas.openxmlformats.org/drawingml/2006/picture">
                <pic:pic>
                  <pic:nvPicPr>
                    <pic:cNvPr id="36" name="image25.png"/>
                    <pic:cNvPicPr/>
                  </pic:nvPicPr>
                  <pic:blipFill>
                    <a:blip r:embed="rId35" cstate="print"/>
                    <a:stretch>
                      <a:fillRect/>
                    </a:stretch>
                  </pic:blipFill>
                  <pic:spPr>
                    <a:xfrm>
                      <a:off x="0" y="0"/>
                      <a:ext cx="3501255" cy="2247640"/>
                    </a:xfrm>
                    <a:prstGeom prst="rect">
                      <a:avLst/>
                    </a:prstGeom>
                  </pic:spPr>
                </pic:pic>
              </a:graphicData>
            </a:graphic>
          </wp:anchor>
        </w:drawing>
      </w:r>
      <w:r>
        <w:rPr>
          <w:rFonts w:ascii="Arial"/>
          <w:sz w:val="15"/>
        </w:rPr>
        <w:t>50</w:t>
      </w:r>
    </w:p>
    <w:p>
      <w:pPr>
        <w:pStyle w:val="BodyText"/>
        <w:rPr>
          <w:rFonts w:ascii="Arial"/>
          <w:sz w:val="20"/>
        </w:rPr>
      </w:pPr>
    </w:p>
    <w:p>
      <w:pPr>
        <w:pStyle w:val="BodyText"/>
        <w:spacing w:before="2"/>
        <w:rPr>
          <w:rFonts w:ascii="Arial"/>
          <w:sz w:val="20"/>
        </w:rPr>
      </w:pPr>
    </w:p>
    <w:p>
      <w:pPr>
        <w:spacing w:before="0"/>
        <w:ind w:left="2611" w:right="0" w:firstLine="0"/>
        <w:jc w:val="left"/>
        <w:rPr>
          <w:rFonts w:ascii="Arial"/>
          <w:sz w:val="15"/>
        </w:rPr>
      </w:pPr>
      <w:r>
        <w:rPr>
          <w:rFonts w:ascii="Arial"/>
          <w:sz w:val="15"/>
        </w:rPr>
        <w:t>40</w:t>
      </w:r>
    </w:p>
    <w:p>
      <w:pPr>
        <w:pStyle w:val="BodyText"/>
        <w:rPr>
          <w:rFonts w:ascii="Arial"/>
          <w:sz w:val="20"/>
        </w:rPr>
      </w:pPr>
    </w:p>
    <w:p>
      <w:pPr>
        <w:pStyle w:val="BodyText"/>
        <w:spacing w:before="1"/>
        <w:rPr>
          <w:rFonts w:ascii="Arial"/>
          <w:sz w:val="20"/>
        </w:rPr>
      </w:pPr>
    </w:p>
    <w:p>
      <w:pPr>
        <w:spacing w:before="1"/>
        <w:ind w:left="2611" w:right="0" w:firstLine="0"/>
        <w:jc w:val="left"/>
        <w:rPr>
          <w:rFonts w:ascii="Arial"/>
          <w:sz w:val="15"/>
        </w:rPr>
      </w:pPr>
      <w:r>
        <w:rPr/>
        <w:pict>
          <v:shape style="position:absolute;margin-left:142.736603pt;margin-top:2.901511pt;width:12.05pt;height:18.3pt;mso-position-horizontal-relative:page;mso-position-vertical-relative:paragraph;z-index:251896832" type="#_x0000_t202" filled="false" stroked="false">
            <v:textbox inset="0,0,0,0" style="layout-flow:vertical;mso-layout-flow-alt:bottom-to-top">
              <w:txbxContent>
                <w:p>
                  <w:pPr>
                    <w:spacing w:before="30"/>
                    <w:ind w:left="20" w:right="0" w:firstLine="0"/>
                    <w:jc w:val="left"/>
                    <w:rPr>
                      <w:rFonts w:ascii="Arial"/>
                      <w:sz w:val="15"/>
                    </w:rPr>
                  </w:pPr>
                  <w:r>
                    <w:rPr>
                      <w:rFonts w:ascii="Arial"/>
                      <w:sz w:val="15"/>
                    </w:rPr>
                    <w:t>y [m]</w:t>
                  </w:r>
                </w:p>
              </w:txbxContent>
            </v:textbox>
            <w10:wrap type="none"/>
          </v:shape>
        </w:pict>
      </w:r>
      <w:r>
        <w:rPr>
          <w:rFonts w:ascii="Arial"/>
          <w:sz w:val="15"/>
        </w:rPr>
        <w:t>30</w:t>
      </w:r>
    </w:p>
    <w:p>
      <w:pPr>
        <w:pStyle w:val="BodyText"/>
        <w:rPr>
          <w:rFonts w:ascii="Arial"/>
          <w:sz w:val="20"/>
        </w:rPr>
      </w:pPr>
    </w:p>
    <w:p>
      <w:pPr>
        <w:pStyle w:val="BodyText"/>
        <w:spacing w:before="2"/>
        <w:rPr>
          <w:rFonts w:ascii="Arial"/>
          <w:sz w:val="20"/>
        </w:rPr>
      </w:pPr>
    </w:p>
    <w:p>
      <w:pPr>
        <w:spacing w:before="0"/>
        <w:ind w:left="2611" w:right="0" w:firstLine="0"/>
        <w:jc w:val="left"/>
        <w:rPr>
          <w:rFonts w:ascii="Arial"/>
          <w:sz w:val="15"/>
        </w:rPr>
      </w:pPr>
      <w:r>
        <w:rPr>
          <w:rFonts w:ascii="Arial"/>
          <w:sz w:val="15"/>
        </w:rPr>
        <w:t>20</w:t>
      </w:r>
    </w:p>
    <w:p>
      <w:pPr>
        <w:spacing w:before="128"/>
        <w:ind w:left="0" w:right="2698" w:firstLine="0"/>
        <w:jc w:val="right"/>
        <w:rPr>
          <w:rFonts w:ascii="Arial"/>
          <w:sz w:val="11"/>
        </w:rPr>
      </w:pPr>
      <w:r>
        <w:rPr>
          <w:rFonts w:ascii="Arial"/>
          <w:sz w:val="11"/>
        </w:rPr>
        <w:t>= 0.25</w:t>
      </w:r>
    </w:p>
    <w:p>
      <w:pPr>
        <w:pStyle w:val="BodyText"/>
        <w:rPr>
          <w:rFonts w:ascii="Arial"/>
          <w:sz w:val="18"/>
        </w:rPr>
      </w:pPr>
    </w:p>
    <w:p>
      <w:pPr>
        <w:spacing w:before="0"/>
        <w:ind w:left="2611" w:right="0" w:firstLine="0"/>
        <w:jc w:val="left"/>
        <w:rPr>
          <w:rFonts w:ascii="Arial"/>
          <w:sz w:val="15"/>
        </w:rPr>
      </w:pPr>
      <w:r>
        <w:rPr>
          <w:rFonts w:ascii="Arial"/>
          <w:sz w:val="15"/>
        </w:rPr>
        <w:t>10</w:t>
      </w:r>
    </w:p>
    <w:p>
      <w:pPr>
        <w:pStyle w:val="BodyText"/>
        <w:rPr>
          <w:rFonts w:ascii="Arial"/>
          <w:sz w:val="20"/>
        </w:rPr>
      </w:pPr>
    </w:p>
    <w:p>
      <w:pPr>
        <w:pStyle w:val="BodyText"/>
        <w:spacing w:before="1"/>
        <w:rPr>
          <w:rFonts w:ascii="Arial"/>
          <w:sz w:val="20"/>
        </w:rPr>
      </w:pPr>
    </w:p>
    <w:p>
      <w:pPr>
        <w:spacing w:before="0"/>
        <w:ind w:left="2695" w:right="0" w:firstLine="0"/>
        <w:jc w:val="left"/>
        <w:rPr>
          <w:rFonts w:ascii="Arial"/>
          <w:sz w:val="15"/>
        </w:rPr>
      </w:pPr>
      <w:r>
        <w:rPr>
          <w:rFonts w:ascii="Arial"/>
          <w:w w:val="100"/>
          <w:sz w:val="15"/>
        </w:rPr>
        <w:t>0</w:t>
      </w:r>
    </w:p>
    <w:p>
      <w:pPr>
        <w:tabs>
          <w:tab w:pos="991" w:val="left" w:leader="none"/>
          <w:tab w:pos="1595" w:val="left" w:leader="none"/>
          <w:tab w:pos="2199" w:val="left" w:leader="none"/>
          <w:tab w:pos="2804" w:val="left" w:leader="none"/>
          <w:tab w:pos="3408" w:val="left" w:leader="none"/>
          <w:tab w:pos="3971" w:val="left" w:leader="none"/>
          <w:tab w:pos="4575" w:val="left" w:leader="none"/>
          <w:tab w:pos="5179" w:val="left" w:leader="none"/>
        </w:tabs>
        <w:spacing w:before="162"/>
        <w:ind w:left="342" w:right="0" w:firstLine="0"/>
        <w:jc w:val="center"/>
        <w:rPr>
          <w:rFonts w:ascii="Arial" w:hAnsi="Arial"/>
          <w:sz w:val="15"/>
        </w:rPr>
      </w:pPr>
      <w:r>
        <w:rPr>
          <w:rFonts w:ascii="Arial" w:hAnsi="Arial"/>
          <w:sz w:val="15"/>
        </w:rPr>
        <w:t>−2</w:t>
        <w:tab/>
        <w:t>0</w:t>
        <w:tab/>
        <w:t>2</w:t>
        <w:tab/>
        <w:t>4</w:t>
        <w:tab/>
        <w:t>6</w:t>
        <w:tab/>
        <w:t>8</w:t>
        <w:tab/>
        <w:t>10</w:t>
        <w:tab/>
        <w:t>12</w:t>
        <w:tab/>
        <w:t>14</w:t>
      </w:r>
    </w:p>
    <w:p>
      <w:pPr>
        <w:spacing w:before="44"/>
        <w:ind w:left="1783" w:right="1961" w:firstLine="0"/>
        <w:jc w:val="center"/>
        <w:rPr>
          <w:rFonts w:ascii="Arial"/>
          <w:sz w:val="15"/>
        </w:rPr>
      </w:pPr>
      <w:r>
        <w:rPr>
          <w:rFonts w:ascii="Arial"/>
          <w:sz w:val="15"/>
        </w:rPr>
        <w:t>x [m]</w:t>
      </w:r>
    </w:p>
    <w:p>
      <w:pPr>
        <w:spacing w:before="155"/>
        <w:ind w:left="1783" w:right="2125" w:firstLine="0"/>
        <w:jc w:val="center"/>
        <w:rPr>
          <w:b w:val="0"/>
          <w:sz w:val="12"/>
        </w:rPr>
      </w:pPr>
      <w:r>
        <w:rPr>
          <w:b w:val="0"/>
          <w:w w:val="105"/>
          <w:sz w:val="12"/>
        </w:rPr>
        <w:t>Fig. 9. Non-robust MPC with unmodeled dynamics. Controller parameters are </w:t>
      </w:r>
      <w:r>
        <w:rPr>
          <w:b w:val="0"/>
          <w:i/>
          <w:w w:val="105"/>
          <w:sz w:val="12"/>
        </w:rPr>
        <w:t>N</w:t>
      </w:r>
      <w:r>
        <w:rPr>
          <w:b w:val="0"/>
          <w:i/>
          <w:w w:val="105"/>
          <w:sz w:val="12"/>
          <w:vertAlign w:val="subscript"/>
        </w:rPr>
        <w:t>p</w:t>
      </w:r>
      <w:r>
        <w:rPr>
          <w:b w:val="0"/>
          <w:i/>
          <w:w w:val="105"/>
          <w:sz w:val="12"/>
          <w:vertAlign w:val="baseline"/>
        </w:rPr>
        <w:t> </w:t>
      </w:r>
      <w:r>
        <w:rPr>
          <w:rFonts w:ascii="Times New Roman" w:hAnsi="Times New Roman"/>
          <w:w w:val="105"/>
          <w:sz w:val="12"/>
          <w:vertAlign w:val="baseline"/>
        </w:rPr>
        <w:t>¼ </w:t>
      </w:r>
      <w:r>
        <w:rPr>
          <w:b w:val="0"/>
          <w:w w:val="105"/>
          <w:sz w:val="12"/>
          <w:vertAlign w:val="baseline"/>
        </w:rPr>
        <w:t>60, </w:t>
      </w:r>
      <w:r>
        <w:rPr>
          <w:rFonts w:ascii="PMingLiU" w:hAnsi="PMingLiU"/>
          <w:w w:val="105"/>
          <w:sz w:val="15"/>
          <w:vertAlign w:val="baseline"/>
        </w:rPr>
        <w:t>g </w:t>
      </w:r>
      <w:r>
        <w:rPr>
          <w:rFonts w:ascii="Times New Roman" w:hAnsi="Times New Roman"/>
          <w:w w:val="105"/>
          <w:sz w:val="12"/>
          <w:vertAlign w:val="baseline"/>
        </w:rPr>
        <w:t>¼ </w:t>
      </w:r>
      <w:r>
        <w:rPr>
          <w:b w:val="0"/>
          <w:w w:val="105"/>
          <w:sz w:val="12"/>
          <w:vertAlign w:val="baseline"/>
        </w:rPr>
        <w:t>1000, </w:t>
      </w:r>
      <w:r>
        <w:rPr>
          <w:b w:val="0"/>
          <w:i/>
          <w:w w:val="105"/>
          <w:sz w:val="12"/>
          <w:vertAlign w:val="baseline"/>
        </w:rPr>
        <w:t>k</w:t>
      </w:r>
      <w:r>
        <w:rPr>
          <w:b w:val="0"/>
          <w:i/>
          <w:w w:val="105"/>
          <w:sz w:val="12"/>
          <w:vertAlign w:val="subscript"/>
        </w:rPr>
        <w:t>a</w:t>
      </w:r>
      <w:r>
        <w:rPr>
          <w:b w:val="0"/>
          <w:i/>
          <w:w w:val="105"/>
          <w:sz w:val="12"/>
          <w:vertAlign w:val="baseline"/>
        </w:rPr>
        <w:t> </w:t>
      </w:r>
      <w:r>
        <w:rPr>
          <w:rFonts w:ascii="Times New Roman" w:hAnsi="Times New Roman"/>
          <w:w w:val="105"/>
          <w:sz w:val="12"/>
          <w:vertAlign w:val="baseline"/>
        </w:rPr>
        <w:t>¼ </w:t>
      </w:r>
      <w:r>
        <w:rPr>
          <w:b w:val="0"/>
          <w:w w:val="105"/>
          <w:sz w:val="12"/>
          <w:vertAlign w:val="baseline"/>
        </w:rPr>
        <w:t>60 and </w:t>
      </w:r>
      <w:r>
        <w:rPr>
          <w:rFonts w:ascii="Cambria" w:hAnsi="Cambria"/>
          <w:i/>
          <w:w w:val="105"/>
          <w:sz w:val="12"/>
          <w:vertAlign w:val="baseline"/>
        </w:rPr>
        <w:t>T </w:t>
      </w:r>
      <w:r>
        <w:rPr>
          <w:rFonts w:ascii="Times New Roman" w:hAnsi="Times New Roman"/>
          <w:w w:val="105"/>
          <w:sz w:val="12"/>
          <w:vertAlign w:val="baseline"/>
        </w:rPr>
        <w:t>¼ </w:t>
      </w:r>
      <w:r>
        <w:rPr>
          <w:b w:val="0"/>
          <w:w w:val="105"/>
          <w:sz w:val="12"/>
          <w:vertAlign w:val="baseline"/>
        </w:rPr>
        <w:t>45 s.</w:t>
      </w:r>
    </w:p>
    <w:p>
      <w:pPr>
        <w:spacing w:after="0"/>
        <w:jc w:val="center"/>
        <w:rPr>
          <w:sz w:val="12"/>
        </w:rPr>
        <w:sectPr>
          <w:type w:val="continuous"/>
          <w:pgSz w:w="11910" w:h="16840"/>
          <w:pgMar w:top="220" w:bottom="280" w:left="540" w:right="0"/>
        </w:sectPr>
      </w:pPr>
    </w:p>
    <w:p>
      <w:pPr>
        <w:pStyle w:val="BodyText"/>
        <w:rPr>
          <w:b w:val="0"/>
          <w:sz w:val="20"/>
        </w:rPr>
      </w:pPr>
    </w:p>
    <w:p>
      <w:pPr>
        <w:pStyle w:val="BodyText"/>
        <w:rPr>
          <w:b w:val="0"/>
          <w:sz w:val="20"/>
        </w:rPr>
      </w:pPr>
    </w:p>
    <w:p>
      <w:pPr>
        <w:pStyle w:val="BodyText"/>
        <w:spacing w:before="1"/>
        <w:rPr>
          <w:b w:val="0"/>
          <w:sz w:val="18"/>
        </w:rPr>
      </w:pPr>
    </w:p>
    <w:p>
      <w:pPr>
        <w:tabs>
          <w:tab w:pos="3355" w:val="left" w:leader="none"/>
        </w:tabs>
        <w:spacing w:before="1"/>
        <w:ind w:left="109" w:right="0" w:firstLine="0"/>
        <w:jc w:val="left"/>
        <w:rPr>
          <w:b w:val="0"/>
          <w:i/>
          <w:sz w:val="12"/>
        </w:rPr>
      </w:pPr>
      <w:r>
        <w:rPr>
          <w:b w:val="0"/>
          <w:sz w:val="12"/>
        </w:rPr>
        <w:t>120</w:t>
        <w:tab/>
      </w:r>
      <w:r>
        <w:rPr>
          <w:b w:val="0"/>
          <w:i/>
          <w:sz w:val="12"/>
        </w:rPr>
        <w:t>F.</w:t>
      </w:r>
      <w:r>
        <w:rPr>
          <w:b w:val="0"/>
          <w:i/>
          <w:spacing w:val="9"/>
          <w:sz w:val="12"/>
        </w:rPr>
        <w:t> </w:t>
      </w:r>
      <w:r>
        <w:rPr>
          <w:b w:val="0"/>
          <w:i/>
          <w:sz w:val="12"/>
        </w:rPr>
        <w:t>Gavilan</w:t>
      </w:r>
      <w:r>
        <w:rPr>
          <w:b w:val="0"/>
          <w:i/>
          <w:spacing w:val="8"/>
          <w:sz w:val="12"/>
        </w:rPr>
        <w:t> </w:t>
      </w:r>
      <w:r>
        <w:rPr>
          <w:b w:val="0"/>
          <w:i/>
          <w:sz w:val="12"/>
        </w:rPr>
        <w:t>et</w:t>
      </w:r>
      <w:r>
        <w:rPr>
          <w:b w:val="0"/>
          <w:i/>
          <w:spacing w:val="8"/>
          <w:sz w:val="12"/>
        </w:rPr>
        <w:t> </w:t>
      </w:r>
      <w:r>
        <w:rPr>
          <w:b w:val="0"/>
          <w:i/>
          <w:sz w:val="12"/>
        </w:rPr>
        <w:t>al.</w:t>
      </w:r>
      <w:r>
        <w:rPr>
          <w:b w:val="0"/>
          <w:i/>
          <w:spacing w:val="9"/>
          <w:sz w:val="12"/>
        </w:rPr>
        <w:t> </w:t>
      </w:r>
      <w:r>
        <w:rPr>
          <w:b w:val="0"/>
          <w:i/>
          <w:w w:val="95"/>
          <w:sz w:val="12"/>
        </w:rPr>
        <w:t>/</w:t>
      </w:r>
      <w:r>
        <w:rPr>
          <w:b w:val="0"/>
          <w:i/>
          <w:spacing w:val="10"/>
          <w:w w:val="95"/>
          <w:sz w:val="12"/>
        </w:rPr>
        <w:t> </w:t>
      </w:r>
      <w:r>
        <w:rPr>
          <w:b w:val="0"/>
          <w:i/>
          <w:sz w:val="12"/>
        </w:rPr>
        <w:t>Control</w:t>
      </w:r>
      <w:r>
        <w:rPr>
          <w:b w:val="0"/>
          <w:i/>
          <w:spacing w:val="9"/>
          <w:sz w:val="12"/>
        </w:rPr>
        <w:t> </w:t>
      </w:r>
      <w:r>
        <w:rPr>
          <w:b w:val="0"/>
          <w:i/>
          <w:sz w:val="12"/>
        </w:rPr>
        <w:t>Engineering</w:t>
      </w:r>
      <w:r>
        <w:rPr>
          <w:b w:val="0"/>
          <w:i/>
          <w:spacing w:val="9"/>
          <w:sz w:val="12"/>
        </w:rPr>
        <w:t> </w:t>
      </w:r>
      <w:r>
        <w:rPr>
          <w:b w:val="0"/>
          <w:i/>
          <w:sz w:val="12"/>
        </w:rPr>
        <w:t>Practice</w:t>
      </w:r>
      <w:r>
        <w:rPr>
          <w:b w:val="0"/>
          <w:i/>
          <w:spacing w:val="9"/>
          <w:sz w:val="12"/>
        </w:rPr>
        <w:t> </w:t>
      </w:r>
      <w:r>
        <w:rPr>
          <w:b w:val="0"/>
          <w:i/>
          <w:sz w:val="12"/>
        </w:rPr>
        <w:t>20</w:t>
      </w:r>
      <w:r>
        <w:rPr>
          <w:b w:val="0"/>
          <w:i/>
          <w:spacing w:val="8"/>
          <w:sz w:val="12"/>
        </w:rPr>
        <w:t> </w:t>
      </w:r>
      <w:r>
        <w:rPr>
          <w:b w:val="0"/>
          <w:i/>
          <w:sz w:val="12"/>
        </w:rPr>
        <w:t>(2012)</w:t>
      </w:r>
      <w:r>
        <w:rPr>
          <w:b w:val="0"/>
          <w:i/>
          <w:spacing w:val="8"/>
          <w:sz w:val="12"/>
        </w:rPr>
        <w:t> </w:t>
      </w:r>
      <w:r>
        <w:rPr>
          <w:b w:val="0"/>
          <w:i/>
          <w:sz w:val="12"/>
        </w:rPr>
        <w:t>111–122</w:t>
      </w:r>
    </w:p>
    <w:p>
      <w:pPr>
        <w:pStyle w:val="BodyText"/>
        <w:spacing w:before="6"/>
        <w:rPr>
          <w:b w:val="0"/>
          <w:i/>
          <w:sz w:val="15"/>
        </w:rPr>
      </w:pPr>
    </w:p>
    <w:p>
      <w:pPr>
        <w:pStyle w:val="BodyText"/>
        <w:spacing w:before="110"/>
        <w:ind w:left="1783" w:right="2258"/>
        <w:jc w:val="center"/>
        <w:rPr>
          <w:rFonts w:ascii="Arial"/>
        </w:rPr>
      </w:pPr>
      <w:r>
        <w:rPr>
          <w:rFonts w:ascii="Arial"/>
          <w:color w:val="231F20"/>
        </w:rPr>
        <w:t>XY plane chaser path</w:t>
      </w:r>
    </w:p>
    <w:p>
      <w:pPr>
        <w:pStyle w:val="BodyText"/>
        <w:rPr>
          <w:rFonts w:ascii="Arial"/>
          <w:sz w:val="20"/>
        </w:rPr>
      </w:pPr>
    </w:p>
    <w:p>
      <w:pPr>
        <w:pStyle w:val="BodyText"/>
        <w:spacing w:before="3"/>
        <w:rPr>
          <w:rFonts w:ascii="Arial"/>
        </w:rPr>
      </w:pPr>
    </w:p>
    <w:p>
      <w:pPr>
        <w:pStyle w:val="BodyText"/>
        <w:spacing w:before="111"/>
        <w:ind w:left="2264"/>
        <w:rPr>
          <w:rFonts w:ascii="Arial"/>
        </w:rPr>
      </w:pPr>
      <w:r>
        <w:rPr/>
        <w:pict>
          <v:group style="position:absolute;margin-left:151.822128pt;margin-top:-15.865056pt;width:307.650pt;height:225.15pt;mso-position-horizontal-relative:page;mso-position-vertical-relative:paragraph;z-index:251908096" coordorigin="3036,-317" coordsize="6153,4503">
            <v:shape style="position:absolute;left:3036;top:-318;width:6153;height:4503" type="#_x0000_t75" stroked="false">
              <v:imagedata r:id="rId36" o:title=""/>
            </v:shape>
            <v:shape style="position:absolute;left:3216;top:426;width:953;height:2551" type="#_x0000_t202" filled="false" stroked="false">
              <v:textbox inset="0,0,0,0">
                <w:txbxContent>
                  <w:p>
                    <w:pPr>
                      <w:spacing w:before="7"/>
                      <w:ind w:left="228" w:right="0" w:firstLine="0"/>
                      <w:jc w:val="left"/>
                      <w:rPr>
                        <w:rFonts w:ascii="Arial"/>
                        <w:sz w:val="12"/>
                      </w:rPr>
                    </w:pPr>
                    <w:r>
                      <w:rPr>
                        <w:rFonts w:ascii="Arial"/>
                        <w:color w:val="231F20"/>
                        <w:sz w:val="12"/>
                      </w:rPr>
                      <w:t>Starting point</w:t>
                    </w:r>
                  </w:p>
                  <w:p>
                    <w:pPr>
                      <w:spacing w:line="240" w:lineRule="auto" w:before="0"/>
                      <w:rPr>
                        <w:b w:val="0"/>
                        <w:sz w:val="16"/>
                      </w:rPr>
                    </w:pPr>
                  </w:p>
                  <w:p>
                    <w:pPr>
                      <w:spacing w:line="240" w:lineRule="auto" w:before="8"/>
                      <w:rPr>
                        <w:b w:val="0"/>
                        <w:sz w:val="18"/>
                      </w:rPr>
                    </w:pPr>
                  </w:p>
                  <w:p>
                    <w:pPr>
                      <w:spacing w:before="0"/>
                      <w:ind w:left="136" w:right="0" w:firstLine="0"/>
                      <w:jc w:val="left"/>
                      <w:rPr>
                        <w:rFonts w:ascii="Arial"/>
                        <w:sz w:val="12"/>
                      </w:rPr>
                    </w:pPr>
                    <w:r>
                      <w:rPr>
                        <w:rFonts w:ascii="Arial"/>
                        <w:color w:val="231F20"/>
                        <w:sz w:val="12"/>
                      </w:rPr>
                      <w:t>0.4</w:t>
                    </w:r>
                  </w:p>
                  <w:p>
                    <w:pPr>
                      <w:spacing w:before="67"/>
                      <w:ind w:left="69" w:right="0" w:firstLine="0"/>
                      <w:jc w:val="left"/>
                      <w:rPr>
                        <w:rFonts w:ascii="Arial"/>
                        <w:sz w:val="12"/>
                      </w:rPr>
                    </w:pPr>
                    <w:r>
                      <w:rPr>
                        <w:rFonts w:ascii="Arial"/>
                        <w:color w:val="231F20"/>
                        <w:sz w:val="12"/>
                      </w:rPr>
                      <w:t>0.35</w:t>
                    </w:r>
                  </w:p>
                  <w:p>
                    <w:pPr>
                      <w:spacing w:before="67"/>
                      <w:ind w:left="136" w:right="0" w:firstLine="0"/>
                      <w:jc w:val="left"/>
                      <w:rPr>
                        <w:rFonts w:ascii="Arial"/>
                        <w:sz w:val="12"/>
                      </w:rPr>
                    </w:pPr>
                    <w:r>
                      <w:rPr>
                        <w:rFonts w:ascii="Arial"/>
                        <w:color w:val="231F20"/>
                        <w:sz w:val="12"/>
                      </w:rPr>
                      <w:t>0.3</w:t>
                    </w:r>
                  </w:p>
                  <w:p>
                    <w:pPr>
                      <w:spacing w:before="67"/>
                      <w:ind w:left="69" w:right="0" w:firstLine="0"/>
                      <w:jc w:val="left"/>
                      <w:rPr>
                        <w:rFonts w:ascii="Arial"/>
                        <w:sz w:val="12"/>
                      </w:rPr>
                    </w:pPr>
                    <w:r>
                      <w:rPr>
                        <w:rFonts w:ascii="Arial"/>
                        <w:color w:val="231F20"/>
                        <w:sz w:val="12"/>
                      </w:rPr>
                      <w:t>0.25</w:t>
                    </w:r>
                  </w:p>
                  <w:p>
                    <w:pPr>
                      <w:spacing w:before="68"/>
                      <w:ind w:left="136" w:right="0" w:firstLine="0"/>
                      <w:jc w:val="left"/>
                      <w:rPr>
                        <w:rFonts w:ascii="Arial"/>
                        <w:sz w:val="12"/>
                      </w:rPr>
                    </w:pPr>
                    <w:r>
                      <w:rPr>
                        <w:rFonts w:ascii="Arial"/>
                        <w:color w:val="231F20"/>
                        <w:sz w:val="12"/>
                      </w:rPr>
                      <w:t>0.2</w:t>
                    </w:r>
                  </w:p>
                  <w:p>
                    <w:pPr>
                      <w:spacing w:before="67"/>
                      <w:ind w:left="69" w:right="0" w:firstLine="0"/>
                      <w:jc w:val="left"/>
                      <w:rPr>
                        <w:rFonts w:ascii="Arial"/>
                        <w:sz w:val="12"/>
                      </w:rPr>
                    </w:pPr>
                    <w:r>
                      <w:rPr>
                        <w:rFonts w:ascii="Arial"/>
                        <w:color w:val="231F20"/>
                        <w:sz w:val="12"/>
                      </w:rPr>
                      <w:t>0.15</w:t>
                    </w:r>
                  </w:p>
                  <w:p>
                    <w:pPr>
                      <w:spacing w:before="67"/>
                      <w:ind w:left="136" w:right="0" w:firstLine="0"/>
                      <w:jc w:val="left"/>
                      <w:rPr>
                        <w:rFonts w:ascii="Arial"/>
                        <w:sz w:val="12"/>
                      </w:rPr>
                    </w:pPr>
                    <w:r>
                      <w:rPr>
                        <w:rFonts w:ascii="Arial"/>
                        <w:color w:val="231F20"/>
                        <w:sz w:val="12"/>
                      </w:rPr>
                      <w:t>0.1</w:t>
                    </w:r>
                  </w:p>
                  <w:p>
                    <w:pPr>
                      <w:spacing w:before="67"/>
                      <w:ind w:left="69" w:right="0" w:firstLine="0"/>
                      <w:jc w:val="left"/>
                      <w:rPr>
                        <w:rFonts w:ascii="Arial"/>
                        <w:sz w:val="12"/>
                      </w:rPr>
                    </w:pPr>
                    <w:r>
                      <w:rPr>
                        <w:rFonts w:ascii="Arial"/>
                        <w:color w:val="231F20"/>
                        <w:sz w:val="12"/>
                      </w:rPr>
                      <w:t>0.05</w:t>
                    </w:r>
                  </w:p>
                  <w:p>
                    <w:pPr>
                      <w:spacing w:before="67"/>
                      <w:ind w:left="235" w:right="0" w:firstLine="0"/>
                      <w:jc w:val="left"/>
                      <w:rPr>
                        <w:rFonts w:ascii="Arial"/>
                        <w:sz w:val="12"/>
                      </w:rPr>
                    </w:pPr>
                    <w:r>
                      <w:rPr>
                        <w:rFonts w:ascii="Arial"/>
                        <w:color w:val="231F20"/>
                        <w:w w:val="99"/>
                        <w:sz w:val="12"/>
                      </w:rPr>
                      <w:t>0</w:t>
                    </w:r>
                  </w:p>
                  <w:p>
                    <w:pPr>
                      <w:spacing w:before="67"/>
                      <w:ind w:left="0" w:right="0" w:firstLine="0"/>
                      <w:jc w:val="left"/>
                      <w:rPr>
                        <w:rFonts w:ascii="Arial" w:hAnsi="Arial"/>
                        <w:sz w:val="12"/>
                      </w:rPr>
                    </w:pPr>
                    <w:r>
                      <w:rPr>
                        <w:rFonts w:ascii="Arial" w:hAnsi="Arial"/>
                        <w:color w:val="231F20"/>
                        <w:sz w:val="12"/>
                      </w:rPr>
                      <w:t>−0.05</w:t>
                    </w:r>
                  </w:p>
                </w:txbxContent>
              </v:textbox>
              <w10:wrap type="none"/>
            </v:shape>
            <v:shape style="position:absolute;left:5923;top:1281;width:309;height:914" type="#_x0000_t202" filled="false" stroked="false">
              <v:textbox inset="0,0,0,0">
                <w:txbxContent>
                  <w:p>
                    <w:pPr>
                      <w:spacing w:before="7"/>
                      <w:ind w:left="0" w:right="73" w:firstLine="0"/>
                      <w:jc w:val="right"/>
                      <w:rPr>
                        <w:rFonts w:ascii="Arial"/>
                        <w:sz w:val="12"/>
                      </w:rPr>
                    </w:pPr>
                    <w:r>
                      <w:rPr>
                        <w:rFonts w:ascii="Arial"/>
                        <w:color w:val="231F20"/>
                        <w:w w:val="95"/>
                        <w:sz w:val="12"/>
                      </w:rPr>
                      <w:t>0.25</w:t>
                    </w:r>
                  </w:p>
                  <w:p>
                    <w:pPr>
                      <w:spacing w:before="142"/>
                      <w:ind w:left="0" w:right="112" w:firstLine="0"/>
                      <w:jc w:val="right"/>
                      <w:rPr>
                        <w:rFonts w:ascii="Arial"/>
                        <w:sz w:val="12"/>
                      </w:rPr>
                    </w:pPr>
                    <w:r>
                      <w:rPr>
                        <w:rFonts w:ascii="Arial"/>
                        <w:color w:val="231F20"/>
                        <w:w w:val="95"/>
                        <w:sz w:val="12"/>
                      </w:rPr>
                      <w:t>0.2</w:t>
                    </w:r>
                  </w:p>
                  <w:p>
                    <w:pPr>
                      <w:spacing w:before="113"/>
                      <w:ind w:left="0" w:right="18" w:firstLine="0"/>
                      <w:jc w:val="right"/>
                      <w:rPr>
                        <w:rFonts w:ascii="Arial"/>
                        <w:sz w:val="12"/>
                      </w:rPr>
                    </w:pPr>
                    <w:r>
                      <w:rPr>
                        <w:rFonts w:ascii="Arial"/>
                        <w:color w:val="231F20"/>
                        <w:w w:val="95"/>
                        <w:sz w:val="12"/>
                      </w:rPr>
                      <w:t>0.15</w:t>
                    </w:r>
                  </w:p>
                  <w:p>
                    <w:pPr>
                      <w:spacing w:before="86"/>
                      <w:ind w:left="0" w:right="28" w:firstLine="0"/>
                      <w:jc w:val="right"/>
                      <w:rPr>
                        <w:rFonts w:ascii="Arial"/>
                        <w:sz w:val="12"/>
                      </w:rPr>
                    </w:pPr>
                    <w:r>
                      <w:rPr>
                        <w:rFonts w:ascii="Arial"/>
                        <w:color w:val="231F20"/>
                        <w:w w:val="95"/>
                        <w:sz w:val="12"/>
                      </w:rPr>
                      <w:t>0.1</w:t>
                    </w:r>
                  </w:p>
                </w:txbxContent>
              </v:textbox>
              <w10:wrap type="none"/>
            </v:shape>
            <v:shape style="position:absolute;left:6620;top:1200;width:190;height:159" type="#_x0000_t202" filled="false" stroked="false">
              <v:textbox inset="0,0,0,0">
                <w:txbxContent>
                  <w:p>
                    <w:pPr>
                      <w:spacing w:before="7"/>
                      <w:ind w:left="0" w:right="0" w:firstLine="0"/>
                      <w:jc w:val="left"/>
                      <w:rPr>
                        <w:rFonts w:ascii="Arial"/>
                        <w:sz w:val="12"/>
                      </w:rPr>
                    </w:pPr>
                    <w:r>
                      <w:rPr>
                        <w:rFonts w:ascii="Arial"/>
                        <w:color w:val="231F20"/>
                        <w:sz w:val="12"/>
                      </w:rPr>
                      <w:t>e =</w:t>
                    </w:r>
                  </w:p>
                </w:txbxContent>
              </v:textbox>
              <w10:wrap type="none"/>
            </v:shape>
            <v:shape style="position:absolute;left:5951;top:2343;width:253;height:159" type="#_x0000_t202" filled="false" stroked="false">
              <v:textbox inset="0,0,0,0">
                <w:txbxContent>
                  <w:p>
                    <w:pPr>
                      <w:spacing w:before="7"/>
                      <w:ind w:left="0" w:right="0" w:firstLine="0"/>
                      <w:jc w:val="left"/>
                      <w:rPr>
                        <w:rFonts w:ascii="Arial"/>
                        <w:sz w:val="12"/>
                      </w:rPr>
                    </w:pPr>
                    <w:r>
                      <w:rPr>
                        <w:rFonts w:ascii="Arial"/>
                        <w:color w:val="231F20"/>
                        <w:sz w:val="12"/>
                      </w:rPr>
                      <w:t>0.05</w:t>
                    </w:r>
                  </w:p>
                </w:txbxContent>
              </v:textbox>
              <w10:wrap type="none"/>
            </v:shape>
            <v:shape style="position:absolute;left:3656;top:3066;width:2326;height:159" type="#_x0000_t202" filled="false" stroked="false">
              <v:textbox inset="0,0,0,0">
                <w:txbxContent>
                  <w:p>
                    <w:pPr>
                      <w:spacing w:before="7"/>
                      <w:ind w:left="0" w:right="0" w:firstLine="0"/>
                      <w:jc w:val="left"/>
                      <w:rPr>
                        <w:rFonts w:ascii="Arial" w:hAnsi="Arial"/>
                        <w:sz w:val="12"/>
                      </w:rPr>
                    </w:pPr>
                    <w:r>
                      <w:rPr>
                        <w:rFonts w:ascii="Arial" w:hAnsi="Arial"/>
                        <w:color w:val="231F20"/>
                        <w:sz w:val="12"/>
                      </w:rPr>
                      <w:t>−0.2 −0.1 0 0.1 0.2 0.3 0.4 0.5 0.6</w:t>
                    </w:r>
                  </w:p>
                </w:txbxContent>
              </v:textbox>
              <w10:wrap type="none"/>
            </v:shape>
            <v:shape style="position:absolute;left:3146;top:3379;width:452;height:159" type="#_x0000_t202" filled="false" stroked="false">
              <v:textbox inset="0,0,0,0">
                <w:txbxContent>
                  <w:p>
                    <w:pPr>
                      <w:spacing w:before="7"/>
                      <w:ind w:left="0" w:right="0" w:firstLine="0"/>
                      <w:jc w:val="left"/>
                      <w:rPr>
                        <w:rFonts w:ascii="Arial"/>
                        <w:sz w:val="12"/>
                      </w:rPr>
                    </w:pPr>
                    <w:r>
                      <w:rPr>
                        <w:rFonts w:ascii="Arial"/>
                        <w:color w:val="231F20"/>
                        <w:sz w:val="12"/>
                      </w:rPr>
                      <w:t>Docking</w:t>
                    </w:r>
                  </w:p>
                </w:txbxContent>
              </v:textbox>
              <w10:wrap type="none"/>
            </v:shape>
            <v:shape style="position:absolute;left:6803;top:1674;width:1423;height:728" type="#_x0000_t202" filled="false" stroked="true" strokeweight=".300252pt" strokecolor="#231f20">
              <v:textbox inset="0,0,0,0">
                <w:txbxContent>
                  <w:p>
                    <w:pPr>
                      <w:spacing w:line="240" w:lineRule="auto" w:before="3"/>
                      <w:rPr>
                        <w:b w:val="0"/>
                        <w:sz w:val="16"/>
                      </w:rPr>
                    </w:pPr>
                  </w:p>
                  <w:p>
                    <w:pPr>
                      <w:spacing w:before="0"/>
                      <w:ind w:left="202" w:right="0" w:firstLine="0"/>
                      <w:jc w:val="left"/>
                      <w:rPr>
                        <w:rFonts w:ascii="Arial"/>
                        <w:sz w:val="12"/>
                      </w:rPr>
                    </w:pPr>
                    <w:r>
                      <w:rPr>
                        <w:rFonts w:ascii="Arial"/>
                        <w:color w:val="231F20"/>
                        <w:sz w:val="12"/>
                      </w:rPr>
                      <w:t>e = 0.15</w:t>
                    </w:r>
                  </w:p>
                </w:txbxContent>
              </v:textbox>
              <v:stroke dashstyle="dot"/>
              <w10:wrap type="none"/>
            </v:shape>
            <v:shape style="position:absolute;left:6803;top:944;width:1423;height:730" type="#_x0000_t202" filled="false" stroked="true" strokeweight=".300252pt" strokecolor="#231f20">
              <v:textbox inset="0,0,0,0">
                <w:txbxContent>
                  <w:p>
                    <w:pPr>
                      <w:spacing w:line="240" w:lineRule="auto" w:before="1"/>
                      <w:rPr>
                        <w:b w:val="0"/>
                        <w:sz w:val="22"/>
                      </w:rPr>
                    </w:pPr>
                  </w:p>
                  <w:p>
                    <w:pPr>
                      <w:spacing w:before="0"/>
                      <w:ind w:left="16" w:right="0" w:firstLine="0"/>
                      <w:jc w:val="left"/>
                      <w:rPr>
                        <w:rFonts w:ascii="Arial"/>
                        <w:sz w:val="12"/>
                      </w:rPr>
                    </w:pPr>
                    <w:r>
                      <w:rPr>
                        <w:rFonts w:ascii="Arial"/>
                        <w:color w:val="231F20"/>
                        <w:sz w:val="12"/>
                      </w:rPr>
                      <w:t>0.05</w:t>
                    </w:r>
                  </w:p>
                  <w:p>
                    <w:pPr>
                      <w:spacing w:before="140"/>
                      <w:ind w:left="22" w:right="0" w:firstLine="0"/>
                      <w:jc w:val="left"/>
                      <w:rPr>
                        <w:rFonts w:ascii="Arial"/>
                        <w:sz w:val="12"/>
                      </w:rPr>
                    </w:pPr>
                    <w:r>
                      <w:rPr>
                        <w:rFonts w:ascii="Arial"/>
                        <w:color w:val="231F20"/>
                        <w:sz w:val="12"/>
                      </w:rPr>
                      <w:t>e = 0.1</w:t>
                    </w:r>
                  </w:p>
                </w:txbxContent>
              </v:textbox>
              <v:stroke dashstyle="dot"/>
              <w10:wrap type="none"/>
            </v:shape>
            <v:shape style="position:absolute;left:8229;top:219;width:929;height:722" type="#_x0000_t202" filled="false" stroked="false">
              <v:textbox inset="0,0,0,0">
                <w:txbxContent>
                  <w:p>
                    <w:pPr>
                      <w:spacing w:before="58"/>
                      <w:ind w:left="126" w:right="0" w:firstLine="0"/>
                      <w:jc w:val="left"/>
                      <w:rPr>
                        <w:rFonts w:ascii="Arial"/>
                        <w:sz w:val="12"/>
                      </w:rPr>
                    </w:pPr>
                    <w:r>
                      <w:rPr>
                        <w:rFonts w:ascii="Arial"/>
                        <w:color w:val="231F20"/>
                        <w:sz w:val="12"/>
                      </w:rPr>
                      <w:t>e = 0.2</w:t>
                    </w:r>
                  </w:p>
                  <w:p>
                    <w:pPr>
                      <w:spacing w:line="240" w:lineRule="auto" w:before="10"/>
                      <w:rPr>
                        <w:b w:val="0"/>
                        <w:sz w:val="16"/>
                      </w:rPr>
                    </w:pPr>
                  </w:p>
                  <w:p>
                    <w:pPr>
                      <w:spacing w:before="0"/>
                      <w:ind w:left="366" w:right="0" w:firstLine="0"/>
                      <w:jc w:val="left"/>
                      <w:rPr>
                        <w:rFonts w:ascii="Arial"/>
                        <w:sz w:val="12"/>
                      </w:rPr>
                    </w:pPr>
                    <w:r>
                      <w:rPr>
                        <w:rFonts w:ascii="Arial"/>
                        <w:color w:val="231F20"/>
                        <w:sz w:val="12"/>
                      </w:rPr>
                      <w:t>e = 0.25</w:t>
                    </w:r>
                  </w:p>
                </w:txbxContent>
              </v:textbox>
              <w10:wrap type="none"/>
            </v:shape>
            <w10:wrap type="none"/>
          </v:group>
        </w:pict>
      </w:r>
      <w:r>
        <w:rPr>
          <w:rFonts w:ascii="Arial"/>
          <w:color w:val="231F20"/>
        </w:rPr>
        <w:t>50</w:t>
      </w:r>
    </w:p>
    <w:p>
      <w:pPr>
        <w:pStyle w:val="BodyText"/>
        <w:rPr>
          <w:rFonts w:ascii="Arial"/>
          <w:sz w:val="20"/>
        </w:rPr>
      </w:pPr>
    </w:p>
    <w:p>
      <w:pPr>
        <w:pStyle w:val="BodyText"/>
        <w:spacing w:before="8"/>
        <w:rPr>
          <w:rFonts w:ascii="Arial"/>
          <w:sz w:val="17"/>
        </w:rPr>
      </w:pPr>
    </w:p>
    <w:p>
      <w:pPr>
        <w:pStyle w:val="BodyText"/>
        <w:spacing w:before="110"/>
        <w:ind w:left="2264"/>
        <w:rPr>
          <w:rFonts w:ascii="Arial"/>
        </w:rPr>
      </w:pPr>
      <w:r>
        <w:rPr>
          <w:rFonts w:ascii="Arial"/>
          <w:color w:val="231F20"/>
        </w:rPr>
        <w:t>40</w:t>
      </w:r>
    </w:p>
    <w:p>
      <w:pPr>
        <w:pStyle w:val="BodyText"/>
        <w:rPr>
          <w:rFonts w:ascii="Arial"/>
          <w:sz w:val="20"/>
        </w:rPr>
      </w:pPr>
    </w:p>
    <w:p>
      <w:pPr>
        <w:pStyle w:val="BodyText"/>
        <w:spacing w:before="9"/>
        <w:rPr>
          <w:rFonts w:ascii="Arial"/>
          <w:sz w:val="17"/>
        </w:rPr>
      </w:pPr>
    </w:p>
    <w:p>
      <w:pPr>
        <w:pStyle w:val="BodyText"/>
        <w:spacing w:before="111"/>
        <w:ind w:left="2264"/>
        <w:rPr>
          <w:rFonts w:ascii="Arial"/>
        </w:rPr>
      </w:pPr>
      <w:r>
        <w:rPr/>
        <w:pict>
          <v:shape style="position:absolute;margin-left:124.581329pt;margin-top:14.979008pt;width:12.65pt;height:19.3pt;mso-position-horizontal-relative:page;mso-position-vertical-relative:paragraph;z-index:251928576" type="#_x0000_t202" filled="false" stroked="false">
            <v:textbox inset="0,0,0,0" style="layout-flow:vertical;mso-layout-flow-alt:bottom-to-top">
              <w:txbxContent>
                <w:p>
                  <w:pPr>
                    <w:pStyle w:val="BodyText"/>
                    <w:spacing w:before="30"/>
                    <w:ind w:left="20"/>
                    <w:rPr>
                      <w:rFonts w:ascii="Arial"/>
                    </w:rPr>
                  </w:pPr>
                  <w:r>
                    <w:rPr>
                      <w:rFonts w:ascii="Arial"/>
                      <w:color w:val="231F20"/>
                    </w:rPr>
                    <w:t>y [m]</w:t>
                  </w:r>
                </w:p>
              </w:txbxContent>
            </v:textbox>
            <w10:wrap type="none"/>
          </v:shape>
        </w:pict>
      </w:r>
      <w:r>
        <w:rPr>
          <w:rFonts w:ascii="Arial"/>
          <w:color w:val="231F20"/>
        </w:rPr>
        <w:t>30</w:t>
      </w:r>
    </w:p>
    <w:p>
      <w:pPr>
        <w:pStyle w:val="BodyText"/>
        <w:rPr>
          <w:rFonts w:ascii="Arial"/>
          <w:sz w:val="20"/>
        </w:rPr>
      </w:pPr>
    </w:p>
    <w:p>
      <w:pPr>
        <w:pStyle w:val="BodyText"/>
        <w:spacing w:before="8"/>
        <w:rPr>
          <w:rFonts w:ascii="Arial"/>
          <w:sz w:val="17"/>
        </w:rPr>
      </w:pPr>
    </w:p>
    <w:p>
      <w:pPr>
        <w:pStyle w:val="BodyText"/>
        <w:spacing w:before="110"/>
        <w:ind w:left="2264"/>
        <w:rPr>
          <w:rFonts w:ascii="Arial"/>
        </w:rPr>
      </w:pPr>
      <w:r>
        <w:rPr>
          <w:rFonts w:ascii="Arial"/>
          <w:color w:val="231F20"/>
        </w:rPr>
        <w:t>20</w:t>
      </w:r>
    </w:p>
    <w:p>
      <w:pPr>
        <w:pStyle w:val="BodyText"/>
        <w:rPr>
          <w:rFonts w:ascii="Arial"/>
          <w:sz w:val="20"/>
        </w:rPr>
      </w:pPr>
    </w:p>
    <w:p>
      <w:pPr>
        <w:pStyle w:val="BodyText"/>
        <w:spacing w:before="10"/>
        <w:rPr>
          <w:rFonts w:ascii="Arial"/>
          <w:sz w:val="17"/>
        </w:rPr>
      </w:pPr>
    </w:p>
    <w:p>
      <w:pPr>
        <w:pStyle w:val="BodyText"/>
        <w:spacing w:before="110"/>
        <w:ind w:left="2264"/>
        <w:rPr>
          <w:rFonts w:ascii="Arial"/>
        </w:rPr>
      </w:pPr>
      <w:r>
        <w:rPr>
          <w:rFonts w:ascii="Arial"/>
          <w:color w:val="231F20"/>
        </w:rPr>
        <w:t>10</w:t>
      </w:r>
    </w:p>
    <w:p>
      <w:pPr>
        <w:pStyle w:val="BodyText"/>
        <w:rPr>
          <w:rFonts w:ascii="Arial"/>
          <w:sz w:val="20"/>
        </w:rPr>
      </w:pPr>
    </w:p>
    <w:p>
      <w:pPr>
        <w:pStyle w:val="BodyText"/>
        <w:spacing w:before="8"/>
        <w:rPr>
          <w:rFonts w:ascii="Arial"/>
          <w:sz w:val="17"/>
        </w:rPr>
      </w:pPr>
    </w:p>
    <w:p>
      <w:pPr>
        <w:pStyle w:val="BodyText"/>
        <w:spacing w:before="111"/>
        <w:ind w:left="2353"/>
        <w:rPr>
          <w:rFonts w:ascii="Arial"/>
        </w:rPr>
      </w:pPr>
      <w:r>
        <w:rPr>
          <w:rFonts w:ascii="Arial"/>
          <w:color w:val="231F20"/>
          <w:w w:val="99"/>
        </w:rPr>
        <w:t>0</w:t>
      </w:r>
    </w:p>
    <w:p>
      <w:pPr>
        <w:pStyle w:val="BodyText"/>
        <w:spacing w:before="10"/>
        <w:rPr>
          <w:rFonts w:ascii="Arial"/>
          <w:sz w:val="15"/>
        </w:rPr>
      </w:pPr>
    </w:p>
    <w:p>
      <w:pPr>
        <w:pStyle w:val="BodyText"/>
        <w:tabs>
          <w:tab w:pos="1422" w:val="left" w:leader="none"/>
          <w:tab w:pos="2792" w:val="left" w:leader="none"/>
          <w:tab w:pos="4215" w:val="left" w:leader="none"/>
        </w:tabs>
        <w:spacing w:before="110"/>
        <w:ind w:right="236"/>
        <w:jc w:val="center"/>
        <w:rPr>
          <w:rFonts w:ascii="Arial"/>
        </w:rPr>
      </w:pPr>
      <w:r>
        <w:rPr>
          <w:rFonts w:ascii="Arial"/>
          <w:color w:val="231F20"/>
        </w:rPr>
        <w:t>0</w:t>
        <w:tab/>
        <w:t>5</w:t>
        <w:tab/>
        <w:t>10</w:t>
        <w:tab/>
        <w:t>15</w:t>
      </w:r>
    </w:p>
    <w:p>
      <w:pPr>
        <w:pStyle w:val="BodyText"/>
        <w:spacing w:before="50"/>
        <w:ind w:left="1783" w:right="2044"/>
        <w:jc w:val="center"/>
        <w:rPr>
          <w:rFonts w:ascii="Arial"/>
        </w:rPr>
      </w:pPr>
      <w:r>
        <w:rPr>
          <w:rFonts w:ascii="Arial"/>
          <w:color w:val="231F20"/>
        </w:rPr>
        <w:t>x [m]</w:t>
      </w:r>
    </w:p>
    <w:p>
      <w:pPr>
        <w:spacing w:before="156"/>
        <w:ind w:left="1244" w:right="0" w:firstLine="0"/>
        <w:jc w:val="left"/>
        <w:rPr>
          <w:b w:val="0"/>
          <w:sz w:val="12"/>
        </w:rPr>
      </w:pPr>
      <w:r>
        <w:rPr>
          <w:b w:val="0"/>
          <w:w w:val="110"/>
          <w:sz w:val="12"/>
        </w:rPr>
        <w:t>Fig. 10. Robust MPC with unmodeled dynamics. Controller parameters are </w:t>
      </w:r>
      <w:r>
        <w:rPr>
          <w:b w:val="0"/>
          <w:i/>
          <w:w w:val="110"/>
          <w:sz w:val="12"/>
        </w:rPr>
        <w:t>N</w:t>
      </w:r>
      <w:r>
        <w:rPr>
          <w:b w:val="0"/>
          <w:i/>
          <w:w w:val="110"/>
          <w:sz w:val="12"/>
          <w:vertAlign w:val="subscript"/>
        </w:rPr>
        <w:t>p</w:t>
      </w:r>
      <w:r>
        <w:rPr>
          <w:b w:val="0"/>
          <w:i/>
          <w:w w:val="110"/>
          <w:sz w:val="12"/>
          <w:vertAlign w:val="baseline"/>
        </w:rPr>
        <w:t> </w:t>
      </w:r>
      <w:r>
        <w:rPr>
          <w:rFonts w:ascii="Times New Roman" w:hAnsi="Times New Roman"/>
          <w:w w:val="110"/>
          <w:sz w:val="12"/>
          <w:vertAlign w:val="baseline"/>
        </w:rPr>
        <w:t>¼ </w:t>
      </w:r>
      <w:r>
        <w:rPr>
          <w:b w:val="0"/>
          <w:w w:val="110"/>
          <w:sz w:val="12"/>
          <w:vertAlign w:val="baseline"/>
        </w:rPr>
        <w:t>60, </w:t>
      </w:r>
      <w:r>
        <w:rPr>
          <w:rFonts w:ascii="PMingLiU" w:hAnsi="PMingLiU"/>
          <w:w w:val="110"/>
          <w:sz w:val="15"/>
          <w:vertAlign w:val="baseline"/>
        </w:rPr>
        <w:t>g </w:t>
      </w:r>
      <w:r>
        <w:rPr>
          <w:rFonts w:ascii="Times New Roman" w:hAnsi="Times New Roman"/>
          <w:w w:val="110"/>
          <w:sz w:val="12"/>
          <w:vertAlign w:val="baseline"/>
        </w:rPr>
        <w:t>¼ </w:t>
      </w:r>
      <w:r>
        <w:rPr>
          <w:b w:val="0"/>
          <w:w w:val="110"/>
          <w:sz w:val="12"/>
          <w:vertAlign w:val="baseline"/>
        </w:rPr>
        <w:t>1000, </w:t>
      </w:r>
      <w:r>
        <w:rPr>
          <w:b w:val="0"/>
          <w:i/>
          <w:w w:val="110"/>
          <w:sz w:val="12"/>
          <w:vertAlign w:val="baseline"/>
        </w:rPr>
        <w:t>k</w:t>
      </w:r>
      <w:r>
        <w:rPr>
          <w:b w:val="0"/>
          <w:i/>
          <w:w w:val="110"/>
          <w:sz w:val="12"/>
          <w:vertAlign w:val="subscript"/>
        </w:rPr>
        <w:t>a</w:t>
      </w:r>
      <w:r>
        <w:rPr>
          <w:b w:val="0"/>
          <w:i/>
          <w:w w:val="110"/>
          <w:sz w:val="12"/>
          <w:vertAlign w:val="baseline"/>
        </w:rPr>
        <w:t> </w:t>
      </w:r>
      <w:r>
        <w:rPr>
          <w:rFonts w:ascii="Times New Roman" w:hAnsi="Times New Roman"/>
          <w:w w:val="110"/>
          <w:sz w:val="12"/>
          <w:vertAlign w:val="baseline"/>
        </w:rPr>
        <w:t>¼ </w:t>
      </w:r>
      <w:r>
        <w:rPr>
          <w:b w:val="0"/>
          <w:w w:val="110"/>
          <w:sz w:val="12"/>
          <w:vertAlign w:val="baseline"/>
        </w:rPr>
        <w:t>60, </w:t>
      </w:r>
      <w:r>
        <w:rPr>
          <w:b w:val="0"/>
          <w:i/>
          <w:w w:val="110"/>
          <w:sz w:val="12"/>
          <w:vertAlign w:val="baseline"/>
        </w:rPr>
        <w:t>p </w:t>
      </w:r>
      <w:r>
        <w:rPr>
          <w:rFonts w:ascii="Times New Roman" w:hAnsi="Times New Roman"/>
          <w:w w:val="110"/>
          <w:sz w:val="12"/>
          <w:vertAlign w:val="baseline"/>
        </w:rPr>
        <w:t>¼ </w:t>
      </w:r>
      <w:r>
        <w:rPr>
          <w:b w:val="0"/>
          <w:w w:val="110"/>
          <w:sz w:val="12"/>
          <w:vertAlign w:val="baseline"/>
        </w:rPr>
        <w:t>0.99, </w:t>
      </w:r>
      <w:r>
        <w:rPr>
          <w:rFonts w:ascii="PMingLiU" w:hAnsi="PMingLiU"/>
          <w:w w:val="170"/>
          <w:sz w:val="14"/>
          <w:vertAlign w:val="baseline"/>
        </w:rPr>
        <w:t>l </w:t>
      </w:r>
      <w:r>
        <w:rPr>
          <w:rFonts w:ascii="Times New Roman" w:hAnsi="Times New Roman"/>
          <w:w w:val="110"/>
          <w:sz w:val="12"/>
          <w:vertAlign w:val="baseline"/>
        </w:rPr>
        <w:t>¼ </w:t>
      </w:r>
      <w:r>
        <w:rPr>
          <w:b w:val="0"/>
          <w:w w:val="110"/>
          <w:sz w:val="12"/>
          <w:vertAlign w:val="baseline"/>
        </w:rPr>
        <w:t>0</w:t>
      </w:r>
      <w:r>
        <w:rPr>
          <w:rFonts w:ascii="Palatino Linotype" w:hAnsi="Palatino Linotype"/>
          <w:w w:val="110"/>
          <w:sz w:val="12"/>
          <w:vertAlign w:val="baseline"/>
        </w:rPr>
        <w:t>:</w:t>
      </w:r>
      <w:r>
        <w:rPr>
          <w:b w:val="0"/>
          <w:w w:val="110"/>
          <w:sz w:val="12"/>
          <w:vertAlign w:val="baseline"/>
        </w:rPr>
        <w:t>23 and </w:t>
      </w:r>
      <w:r>
        <w:rPr>
          <w:rFonts w:ascii="Cambria" w:hAnsi="Cambria"/>
          <w:i/>
          <w:w w:val="110"/>
          <w:sz w:val="12"/>
          <w:vertAlign w:val="baseline"/>
        </w:rPr>
        <w:t>T </w:t>
      </w:r>
      <w:r>
        <w:rPr>
          <w:rFonts w:ascii="Times New Roman" w:hAnsi="Times New Roman"/>
          <w:w w:val="110"/>
          <w:sz w:val="12"/>
          <w:vertAlign w:val="baseline"/>
        </w:rPr>
        <w:t>¼ </w:t>
      </w:r>
      <w:r>
        <w:rPr>
          <w:b w:val="0"/>
          <w:w w:val="110"/>
          <w:sz w:val="12"/>
          <w:vertAlign w:val="baseline"/>
        </w:rPr>
        <w:t>45 s.</w:t>
      </w:r>
    </w:p>
    <w:p>
      <w:pPr>
        <w:pStyle w:val="BodyText"/>
        <w:spacing w:before="9"/>
        <w:rPr>
          <w:b w:val="0"/>
          <w:sz w:val="11"/>
        </w:rPr>
      </w:pPr>
    </w:p>
    <w:p>
      <w:pPr>
        <w:spacing w:after="0"/>
        <w:rPr>
          <w:sz w:val="11"/>
        </w:rPr>
        <w:sectPr>
          <w:pgSz w:w="11910" w:h="16840"/>
          <w:pgMar w:header="184" w:footer="0" w:top="500" w:bottom="280" w:left="540" w:right="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8"/>
        <w:rPr>
          <w:b w:val="0"/>
          <w:sz w:val="15"/>
        </w:rPr>
      </w:pPr>
    </w:p>
    <w:p>
      <w:pPr>
        <w:pStyle w:val="BodyText"/>
        <w:ind w:right="95"/>
        <w:jc w:val="right"/>
        <w:rPr>
          <w:rFonts w:ascii="Arial"/>
        </w:rPr>
      </w:pPr>
      <w:r>
        <w:rPr>
          <w:rFonts w:ascii="Arial"/>
        </w:rPr>
        <w:t>20</w:t>
      </w:r>
    </w:p>
    <w:p>
      <w:pPr>
        <w:pStyle w:val="BodyText"/>
        <w:spacing w:before="86"/>
        <w:ind w:right="95"/>
        <w:jc w:val="right"/>
        <w:rPr>
          <w:rFonts w:ascii="Arial"/>
        </w:rPr>
      </w:pPr>
      <w:r>
        <w:rPr>
          <w:rFonts w:ascii="Arial"/>
        </w:rPr>
        <w:t>15</w:t>
      </w:r>
    </w:p>
    <w:p>
      <w:pPr>
        <w:pStyle w:val="BodyText"/>
        <w:spacing w:before="86"/>
        <w:ind w:right="95"/>
        <w:jc w:val="right"/>
        <w:rPr>
          <w:rFonts w:ascii="Arial"/>
        </w:rPr>
      </w:pPr>
      <w:r>
        <w:rPr>
          <w:rFonts w:ascii="Arial"/>
        </w:rPr>
        <w:t>10</w:t>
      </w:r>
    </w:p>
    <w:p>
      <w:pPr>
        <w:pStyle w:val="BodyText"/>
        <w:spacing w:before="86"/>
        <w:ind w:right="96"/>
        <w:jc w:val="right"/>
        <w:rPr>
          <w:rFonts w:ascii="Arial"/>
        </w:rPr>
      </w:pPr>
      <w:r>
        <w:rPr/>
        <w:pict>
          <v:shape style="position:absolute;margin-left:31.953598pt;margin-top:12.414525pt;width:14.1pt;height:23.5pt;mso-position-horizontal-relative:page;mso-position-vertical-relative:paragraph;z-index:251927552" type="#_x0000_t202" filled="false" stroked="false">
            <v:textbox inset="0,0,0,0" style="layout-flow:vertical;mso-layout-flow-alt:bottom-to-top">
              <w:txbxContent>
                <w:p>
                  <w:pPr>
                    <w:pStyle w:val="BodyText"/>
                    <w:spacing w:before="32"/>
                    <w:ind w:left="20"/>
                    <w:rPr>
                      <w:rFonts w:ascii="Arial"/>
                    </w:rPr>
                  </w:pPr>
                  <w:r>
                    <w:rPr>
                      <w:rFonts w:ascii="Arial"/>
                    </w:rPr>
                    <w:t>z</w:t>
                  </w:r>
                  <w:r>
                    <w:rPr>
                      <w:rFonts w:ascii="Arial"/>
                      <w:vertAlign w:val="subscript"/>
                    </w:rPr>
                    <w:t>B</w:t>
                  </w:r>
                  <w:r>
                    <w:rPr>
                      <w:rFonts w:ascii="Arial"/>
                      <w:vertAlign w:val="baseline"/>
                    </w:rPr>
                    <w:t> [m]</w:t>
                  </w:r>
                </w:p>
              </w:txbxContent>
            </v:textbox>
            <w10:wrap type="none"/>
          </v:shape>
        </w:pict>
      </w:r>
      <w:r>
        <w:rPr>
          <w:rFonts w:ascii="Arial"/>
          <w:w w:val="100"/>
        </w:rPr>
        <w:t>5</w:t>
      </w:r>
    </w:p>
    <w:p>
      <w:pPr>
        <w:pStyle w:val="BodyText"/>
        <w:spacing w:before="86"/>
        <w:ind w:right="96"/>
        <w:jc w:val="right"/>
        <w:rPr>
          <w:rFonts w:ascii="Arial"/>
        </w:rPr>
      </w:pPr>
      <w:r>
        <w:rPr>
          <w:rFonts w:ascii="Arial"/>
          <w:w w:val="100"/>
        </w:rPr>
        <w:t>0</w:t>
      </w:r>
    </w:p>
    <w:p>
      <w:pPr>
        <w:pStyle w:val="BodyText"/>
        <w:spacing w:before="87"/>
        <w:ind w:right="96"/>
        <w:jc w:val="right"/>
        <w:rPr>
          <w:rFonts w:ascii="Arial" w:hAnsi="Arial"/>
        </w:rPr>
      </w:pPr>
      <w:r>
        <w:rPr>
          <w:rFonts w:ascii="Arial" w:hAnsi="Arial"/>
        </w:rPr>
        <w:t>−5</w:t>
      </w:r>
    </w:p>
    <w:p>
      <w:pPr>
        <w:pStyle w:val="BodyText"/>
        <w:spacing w:before="86"/>
        <w:ind w:right="95"/>
        <w:jc w:val="right"/>
        <w:rPr>
          <w:rFonts w:ascii="Arial" w:hAnsi="Arial"/>
        </w:rPr>
      </w:pPr>
      <w:r>
        <w:rPr>
          <w:rFonts w:ascii="Arial" w:hAnsi="Arial"/>
          <w:spacing w:val="-1"/>
        </w:rPr>
        <w:t>−10</w:t>
      </w:r>
    </w:p>
    <w:p>
      <w:pPr>
        <w:pStyle w:val="BodyText"/>
        <w:spacing w:before="85"/>
        <w:ind w:right="95"/>
        <w:jc w:val="right"/>
        <w:rPr>
          <w:rFonts w:ascii="Arial" w:hAnsi="Arial"/>
        </w:rPr>
      </w:pPr>
      <w:r>
        <w:rPr>
          <w:rFonts w:ascii="Arial" w:hAnsi="Arial"/>
          <w:spacing w:val="-1"/>
        </w:rPr>
        <w:t>−15</w:t>
      </w:r>
    </w:p>
    <w:p>
      <w:pPr>
        <w:pStyle w:val="BodyText"/>
        <w:spacing w:line="178" w:lineRule="exact" w:before="86"/>
        <w:ind w:right="95"/>
        <w:jc w:val="right"/>
        <w:rPr>
          <w:rFonts w:ascii="Arial" w:hAnsi="Arial"/>
        </w:rPr>
      </w:pPr>
      <w:r>
        <w:rPr>
          <w:rFonts w:ascii="Arial" w:hAnsi="Arial"/>
          <w:spacing w:val="-1"/>
        </w:rPr>
        <w:t>−20</w:t>
      </w:r>
    </w:p>
    <w:p>
      <w:pPr>
        <w:pStyle w:val="BodyText"/>
        <w:spacing w:line="178" w:lineRule="exact"/>
        <w:ind w:right="38"/>
        <w:jc w:val="right"/>
        <w:rPr>
          <w:rFonts w:ascii="Arial"/>
        </w:rPr>
      </w:pPr>
      <w:r>
        <w:rPr>
          <w:rFonts w:ascii="Arial"/>
        </w:rPr>
        <w:t>20</w:t>
      </w:r>
    </w:p>
    <w:p>
      <w:pPr>
        <w:pStyle w:val="BodyText"/>
        <w:spacing w:before="113"/>
        <w:ind w:left="374"/>
        <w:rPr>
          <w:rFonts w:ascii="Arial"/>
        </w:rPr>
      </w:pPr>
      <w:r>
        <w:rPr/>
        <w:br w:type="column"/>
      </w:r>
      <w:r>
        <w:rPr>
          <w:rFonts w:ascii="Arial"/>
        </w:rPr>
        <w:t>3D chaser path</w:t>
      </w:r>
    </w:p>
    <w:p>
      <w:pPr>
        <w:pStyle w:val="BodyText"/>
        <w:spacing w:line="266" w:lineRule="auto" w:before="103"/>
        <w:ind w:left="855" w:right="843"/>
        <w:jc w:val="both"/>
        <w:rPr>
          <w:b w:val="0"/>
        </w:rPr>
      </w:pPr>
      <w:r>
        <w:rPr/>
        <w:br w:type="column"/>
      </w:r>
      <w:r>
        <w:rPr>
          <w:b w:val="0"/>
        </w:rPr>
        <w:t>that the chaser is able to follow the LOS-zone movement, and </w:t>
      </w:r>
      <w:r>
        <w:rPr>
          <w:b w:val="0"/>
          <w:spacing w:val="-7"/>
        </w:rPr>
        <w:t>as </w:t>
      </w:r>
      <w:r>
        <w:rPr>
          <w:b w:val="0"/>
        </w:rPr>
        <w:t>shown in </w:t>
      </w:r>
      <w:r>
        <w:rPr>
          <w:b w:val="0"/>
          <w:color w:val="000066"/>
        </w:rPr>
        <w:t>Fig. 13 </w:t>
      </w:r>
      <w:r>
        <w:rPr>
          <w:b w:val="0"/>
        </w:rPr>
        <w:t>(which depicts the time evolution of the system states) it achieves rendezvous at the desired time. Additionally, the applied control signals  during  the  maneuver  are  </w:t>
      </w:r>
      <w:r>
        <w:rPr>
          <w:b w:val="0"/>
          <w:spacing w:val="-3"/>
        </w:rPr>
        <w:t>shown </w:t>
      </w:r>
      <w:r>
        <w:rPr>
          <w:b w:val="0"/>
        </w:rPr>
        <w:t>in </w:t>
      </w:r>
      <w:r>
        <w:rPr>
          <w:b w:val="0"/>
          <w:color w:val="000066"/>
        </w:rPr>
        <w:t>Fig.</w:t>
      </w:r>
      <w:r>
        <w:rPr>
          <w:b w:val="0"/>
          <w:color w:val="000066"/>
          <w:spacing w:val="5"/>
        </w:rPr>
        <w:t> </w:t>
      </w:r>
      <w:r>
        <w:rPr>
          <w:b w:val="0"/>
          <w:color w:val="000066"/>
        </w:rPr>
        <w:t>12</w:t>
      </w:r>
      <w:r>
        <w:rPr>
          <w:b w:val="0"/>
        </w:rPr>
        <w:t>.</w:t>
      </w:r>
    </w:p>
    <w:p>
      <w:pPr>
        <w:pStyle w:val="BodyText"/>
        <w:rPr>
          <w:b w:val="0"/>
        </w:rPr>
      </w:pPr>
    </w:p>
    <w:p>
      <w:pPr>
        <w:pStyle w:val="BodyText"/>
        <w:spacing w:before="1"/>
        <w:rPr>
          <w:b w:val="0"/>
          <w:sz w:val="20"/>
        </w:rPr>
      </w:pPr>
    </w:p>
    <w:p>
      <w:pPr>
        <w:pStyle w:val="ListParagraph"/>
        <w:numPr>
          <w:ilvl w:val="0"/>
          <w:numId w:val="1"/>
        </w:numPr>
        <w:tabs>
          <w:tab w:pos="1115" w:val="left" w:leader="none"/>
        </w:tabs>
        <w:spacing w:line="240" w:lineRule="auto" w:before="0" w:after="0"/>
        <w:ind w:left="1114" w:right="0" w:hanging="260"/>
        <w:jc w:val="left"/>
        <w:rPr>
          <w:b w:val="0"/>
          <w:sz w:val="16"/>
        </w:rPr>
      </w:pPr>
      <w:r>
        <w:rPr/>
        <w:pict>
          <v:group style="position:absolute;margin-left:61.627934pt;margin-top:-60.966908pt;width:214.75pt;height:201.85pt;mso-position-horizontal-relative:page;mso-position-vertical-relative:paragraph;z-index:251925504" coordorigin="1233,-1219" coordsize="4295,4037">
            <v:shape style="position:absolute;left:1232;top:-1220;width:4295;height:3812" type="#_x0000_t75" stroked="false">
              <v:imagedata r:id="rId37" o:title=""/>
            </v:shape>
            <v:shape style="position:absolute;left:1500;top:-285;width:884;height:162" type="#_x0000_t202" filled="false" stroked="false">
              <v:textbox inset="0,0,0,0">
                <w:txbxContent>
                  <w:p>
                    <w:pPr>
                      <w:spacing w:before="9"/>
                      <w:ind w:left="0" w:right="0" w:firstLine="0"/>
                      <w:jc w:val="left"/>
                      <w:rPr>
                        <w:rFonts w:ascii="Arial"/>
                        <w:sz w:val="12"/>
                      </w:rPr>
                    </w:pPr>
                    <w:r>
                      <w:rPr>
                        <w:rFonts w:ascii="Arial"/>
                        <w:sz w:val="12"/>
                      </w:rPr>
                      <w:t>LOS constraints</w:t>
                    </w:r>
                  </w:p>
                </w:txbxContent>
              </v:textbox>
              <w10:wrap type="none"/>
            </v:shape>
            <v:shape style="position:absolute;left:3079;top:-88;width:459;height:162" type="#_x0000_t202" filled="false" stroked="false">
              <v:textbox inset="0,0,0,0">
                <w:txbxContent>
                  <w:p>
                    <w:pPr>
                      <w:spacing w:before="9"/>
                      <w:ind w:left="0" w:right="0" w:firstLine="0"/>
                      <w:jc w:val="left"/>
                      <w:rPr>
                        <w:rFonts w:ascii="Arial"/>
                        <w:sz w:val="12"/>
                      </w:rPr>
                    </w:pPr>
                    <w:r>
                      <w:rPr>
                        <w:rFonts w:ascii="Arial"/>
                        <w:sz w:val="12"/>
                      </w:rPr>
                      <w:t>Docking</w:t>
                    </w:r>
                  </w:p>
                </w:txbxContent>
              </v:textbox>
              <w10:wrap type="none"/>
            </v:shape>
            <v:shape style="position:absolute;left:1512;top:1136;width:735;height:162" type="#_x0000_t202" filled="false" stroked="false">
              <v:textbox inset="0,0,0,0">
                <w:txbxContent>
                  <w:p>
                    <w:pPr>
                      <w:spacing w:before="9"/>
                      <w:ind w:left="0" w:right="0" w:firstLine="0"/>
                      <w:jc w:val="left"/>
                      <w:rPr>
                        <w:rFonts w:ascii="Arial"/>
                        <w:sz w:val="12"/>
                      </w:rPr>
                    </w:pPr>
                    <w:r>
                      <w:rPr>
                        <w:rFonts w:ascii="Arial"/>
                        <w:sz w:val="12"/>
                      </w:rPr>
                      <w:t>Starting point</w:t>
                    </w:r>
                  </w:p>
                </w:txbxContent>
              </v:textbox>
              <w10:wrap type="none"/>
            </v:shape>
            <v:shape style="position:absolute;left:1523;top:2018;width:200;height:215" type="#_x0000_t202" filled="false" stroked="false">
              <v:textbox inset="0,0,0,0">
                <w:txbxContent>
                  <w:p>
                    <w:pPr>
                      <w:spacing w:before="12"/>
                      <w:ind w:left="0" w:right="0" w:firstLine="0"/>
                      <w:jc w:val="left"/>
                      <w:rPr>
                        <w:rFonts w:ascii="Arial"/>
                        <w:sz w:val="16"/>
                      </w:rPr>
                    </w:pPr>
                    <w:r>
                      <w:rPr>
                        <w:rFonts w:ascii="Arial"/>
                        <w:sz w:val="16"/>
                      </w:rPr>
                      <w:t>10</w:t>
                    </w:r>
                  </w:p>
                </w:txbxContent>
              </v:textbox>
              <w10:wrap type="none"/>
            </v:shape>
            <v:shape style="position:absolute;left:4924;top:1961;width:200;height:215" type="#_x0000_t202" filled="false" stroked="false">
              <v:textbox inset="0,0,0,0">
                <w:txbxContent>
                  <w:p>
                    <w:pPr>
                      <w:spacing w:before="12"/>
                      <w:ind w:left="0" w:right="0" w:firstLine="0"/>
                      <w:jc w:val="left"/>
                      <w:rPr>
                        <w:rFonts w:ascii="Arial"/>
                        <w:sz w:val="16"/>
                      </w:rPr>
                    </w:pPr>
                    <w:r>
                      <w:rPr>
                        <w:rFonts w:ascii="Arial"/>
                        <w:sz w:val="16"/>
                      </w:rPr>
                      <w:t>20</w:t>
                    </w:r>
                  </w:p>
                </w:txbxContent>
              </v:textbox>
              <w10:wrap type="none"/>
            </v:shape>
            <v:shape style="position:absolute;left:1793;top:2165;width:450;height:532" type="#_x0000_t202" filled="false" stroked="false">
              <v:textbox inset="0,0,0,0">
                <w:txbxContent>
                  <w:p>
                    <w:pPr>
                      <w:spacing w:before="12"/>
                      <w:ind w:left="0" w:right="109" w:firstLine="0"/>
                      <w:jc w:val="right"/>
                      <w:rPr>
                        <w:rFonts w:ascii="Arial"/>
                        <w:sz w:val="16"/>
                      </w:rPr>
                    </w:pPr>
                    <w:r>
                      <w:rPr>
                        <w:rFonts w:ascii="Arial"/>
                        <w:w w:val="100"/>
                        <w:sz w:val="16"/>
                      </w:rPr>
                      <w:t>0</w:t>
                    </w:r>
                  </w:p>
                  <w:p>
                    <w:pPr>
                      <w:spacing w:before="106"/>
                      <w:ind w:left="0" w:right="18" w:firstLine="0"/>
                      <w:jc w:val="right"/>
                      <w:rPr>
                        <w:rFonts w:ascii="Arial"/>
                        <w:sz w:val="16"/>
                      </w:rPr>
                    </w:pPr>
                    <w:r>
                      <w:rPr>
                        <w:rFonts w:ascii="Arial"/>
                        <w:sz w:val="16"/>
                      </w:rPr>
                      <w:t>x</w:t>
                    </w:r>
                    <w:r>
                      <w:rPr>
                        <w:rFonts w:ascii="Arial"/>
                        <w:sz w:val="16"/>
                        <w:vertAlign w:val="subscript"/>
                      </w:rPr>
                      <w:t>B</w:t>
                    </w:r>
                    <w:r>
                      <w:rPr>
                        <w:rFonts w:ascii="Arial"/>
                        <w:sz w:val="16"/>
                        <w:vertAlign w:val="baseline"/>
                      </w:rPr>
                      <w:t> [m]</w:t>
                    </w:r>
                  </w:p>
                </w:txbxContent>
              </v:textbox>
              <w10:wrap type="none"/>
            </v:shape>
            <v:shape style="position:absolute;left:2370;top:2310;width:294;height:215" type="#_x0000_t202" filled="false" stroked="false">
              <v:textbox inset="0,0,0,0">
                <w:txbxContent>
                  <w:p>
                    <w:pPr>
                      <w:spacing w:before="12"/>
                      <w:ind w:left="0" w:right="0" w:firstLine="0"/>
                      <w:jc w:val="left"/>
                      <w:rPr>
                        <w:rFonts w:ascii="Arial" w:hAnsi="Arial"/>
                        <w:sz w:val="16"/>
                      </w:rPr>
                    </w:pPr>
                    <w:r>
                      <w:rPr>
                        <w:rFonts w:ascii="Arial" w:hAnsi="Arial"/>
                        <w:sz w:val="16"/>
                      </w:rPr>
                      <w:t>−10</w:t>
                    </w:r>
                  </w:p>
                </w:txbxContent>
              </v:textbox>
              <w10:wrap type="none"/>
            </v:shape>
            <v:shape style="position:absolute;left:4297;top:2256;width:200;height:215" type="#_x0000_t202" filled="false" stroked="false">
              <v:textbox inset="0,0,0,0">
                <w:txbxContent>
                  <w:p>
                    <w:pPr>
                      <w:spacing w:before="12"/>
                      <w:ind w:left="0" w:right="0" w:firstLine="0"/>
                      <w:jc w:val="left"/>
                      <w:rPr>
                        <w:rFonts w:ascii="Arial"/>
                        <w:sz w:val="16"/>
                      </w:rPr>
                    </w:pPr>
                    <w:r>
                      <w:rPr>
                        <w:rFonts w:ascii="Arial"/>
                        <w:sz w:val="16"/>
                      </w:rPr>
                      <w:t>40</w:t>
                    </w:r>
                  </w:p>
                </w:txbxContent>
              </v:textbox>
              <w10:wrap type="none"/>
            </v:shape>
            <v:shape style="position:absolute;left:2828;top:2456;width:294;height:215" type="#_x0000_t202" filled="false" stroked="false">
              <v:textbox inset="0,0,0,0">
                <w:txbxContent>
                  <w:p>
                    <w:pPr>
                      <w:spacing w:before="12"/>
                      <w:ind w:left="0" w:right="0" w:firstLine="0"/>
                      <w:jc w:val="left"/>
                      <w:rPr>
                        <w:rFonts w:ascii="Arial" w:hAnsi="Arial"/>
                        <w:sz w:val="16"/>
                      </w:rPr>
                    </w:pPr>
                    <w:r>
                      <w:rPr>
                        <w:rFonts w:ascii="Arial" w:hAnsi="Arial"/>
                        <w:sz w:val="16"/>
                      </w:rPr>
                      <w:t>−20</w:t>
                    </w:r>
                  </w:p>
                </w:txbxContent>
              </v:textbox>
              <w10:wrap type="none"/>
            </v:shape>
            <v:shape style="position:absolute;left:4679;top:2337;width:450;height:215" type="#_x0000_t202" filled="false" stroked="false">
              <v:textbox inset="0,0,0,0">
                <w:txbxContent>
                  <w:p>
                    <w:pPr>
                      <w:spacing w:before="12"/>
                      <w:ind w:left="0" w:right="0" w:firstLine="0"/>
                      <w:jc w:val="left"/>
                      <w:rPr>
                        <w:rFonts w:ascii="Arial"/>
                        <w:sz w:val="16"/>
                      </w:rPr>
                    </w:pPr>
                    <w:r>
                      <w:rPr>
                        <w:rFonts w:ascii="Arial"/>
                        <w:sz w:val="16"/>
                      </w:rPr>
                      <w:t>y [m]</w:t>
                    </w:r>
                  </w:p>
                </w:txbxContent>
              </v:textbox>
              <w10:wrap type="none"/>
            </v:shape>
            <v:shape style="position:absolute;left:4760;top:2419;width:101;height:160" type="#_x0000_t202" filled="false" stroked="false">
              <v:textbox inset="0,0,0,0">
                <w:txbxContent>
                  <w:p>
                    <w:pPr>
                      <w:spacing w:before="8"/>
                      <w:ind w:left="0" w:right="0" w:firstLine="0"/>
                      <w:jc w:val="left"/>
                      <w:rPr>
                        <w:rFonts w:ascii="Arial"/>
                        <w:sz w:val="12"/>
                      </w:rPr>
                    </w:pPr>
                    <w:r>
                      <w:rPr>
                        <w:rFonts w:ascii="Arial"/>
                        <w:w w:val="100"/>
                        <w:sz w:val="12"/>
                      </w:rPr>
                      <w:t>B</w:t>
                    </w:r>
                  </w:p>
                </w:txbxContent>
              </v:textbox>
              <w10:wrap type="none"/>
            </v:shape>
            <v:shape style="position:absolute;left:3285;top:2550;width:583;height:267" type="#_x0000_t202" filled="false" stroked="false">
              <v:textbox inset="0,0,0,0">
                <w:txbxContent>
                  <w:p>
                    <w:pPr>
                      <w:spacing w:before="14"/>
                      <w:ind w:left="0" w:right="0" w:firstLine="0"/>
                      <w:jc w:val="left"/>
                      <w:rPr>
                        <w:rFonts w:ascii="Arial" w:hAnsi="Arial"/>
                        <w:sz w:val="16"/>
                      </w:rPr>
                    </w:pPr>
                    <w:r>
                      <w:rPr>
                        <w:rFonts w:ascii="Arial" w:hAnsi="Arial"/>
                        <w:sz w:val="16"/>
                      </w:rPr>
                      <w:t>−30 </w:t>
                    </w:r>
                    <w:r>
                      <w:rPr>
                        <w:rFonts w:ascii="Arial" w:hAnsi="Arial"/>
                        <w:position w:val="5"/>
                        <w:sz w:val="16"/>
                      </w:rPr>
                      <w:t>60</w:t>
                    </w:r>
                  </w:p>
                </w:txbxContent>
              </v:textbox>
              <w10:wrap type="none"/>
            </v:shape>
            <v:shape style="position:absolute;left:1925;top:243;width:490;height:234" type="#_x0000_t202" filled="false" stroked="false">
              <v:textbox inset="0,0,0,0">
                <w:txbxContent>
                  <w:p>
                    <w:pPr>
                      <w:spacing w:before="33"/>
                      <w:ind w:left="6" w:right="0" w:firstLine="0"/>
                      <w:jc w:val="left"/>
                      <w:rPr>
                        <w:rFonts w:ascii="Arial"/>
                        <w:sz w:val="12"/>
                      </w:rPr>
                    </w:pPr>
                    <w:r>
                      <w:rPr>
                        <w:rFonts w:ascii="Arial"/>
                        <w:sz w:val="12"/>
                      </w:rPr>
                      <w:t>e zone</w:t>
                    </w:r>
                  </w:p>
                </w:txbxContent>
              </v:textbox>
              <w10:wrap type="none"/>
            </v:shape>
            <v:shape style="position:absolute;left:1636;top:243;width:283;height:234" type="#_x0000_t202" filled="false" stroked="false">
              <v:textbox inset="0,0,0,0">
                <w:txbxContent>
                  <w:p>
                    <w:pPr>
                      <w:spacing w:before="33"/>
                      <w:ind w:left="113" w:right="-15" w:firstLine="0"/>
                      <w:jc w:val="left"/>
                      <w:rPr>
                        <w:rFonts w:ascii="Arial"/>
                        <w:sz w:val="12"/>
                      </w:rPr>
                    </w:pPr>
                    <w:r>
                      <w:rPr>
                        <w:rFonts w:ascii="Arial"/>
                        <w:sz w:val="12"/>
                      </w:rPr>
                      <w:t>Saf</w:t>
                    </w:r>
                  </w:p>
                </w:txbxContent>
              </v:textbox>
              <w10:wrap type="none"/>
            </v:shape>
            <v:shape style="position:absolute;left:5011;top:140;width:345;height:384" type="#_x0000_t202" filled="false" stroked="false">
              <v:textbox inset="0,0,0,0">
                <w:txbxContent>
                  <w:p>
                    <w:pPr>
                      <w:spacing w:line="247" w:lineRule="auto" w:before="32"/>
                      <w:ind w:left="-18" w:right="61" w:firstLine="15"/>
                      <w:jc w:val="left"/>
                      <w:rPr>
                        <w:rFonts w:ascii="Arial"/>
                        <w:sz w:val="12"/>
                      </w:rPr>
                    </w:pPr>
                    <w:r>
                      <w:rPr>
                        <w:rFonts w:ascii="Arial"/>
                        <w:sz w:val="12"/>
                      </w:rPr>
                      <w:t>dden ea</w:t>
                    </w:r>
                  </w:p>
                </w:txbxContent>
              </v:textbox>
              <w10:wrap type="none"/>
            </v:shape>
            <v:shape style="position:absolute;left:4662;top:140;width:343;height:384" type="#_x0000_t202" filled="false" stroked="false">
              <v:textbox inset="0,0,0,0">
                <w:txbxContent>
                  <w:p>
                    <w:pPr>
                      <w:spacing w:line="247" w:lineRule="auto" w:before="32"/>
                      <w:ind w:left="223" w:right="-20" w:hanging="154"/>
                      <w:jc w:val="left"/>
                      <w:rPr>
                        <w:rFonts w:ascii="Arial"/>
                        <w:sz w:val="12"/>
                      </w:rPr>
                    </w:pPr>
                    <w:r>
                      <w:rPr>
                        <w:rFonts w:ascii="Arial"/>
                        <w:sz w:val="12"/>
                      </w:rPr>
                      <w:t>Forbi ar</w:t>
                    </w:r>
                  </w:p>
                </w:txbxContent>
              </v:textbox>
              <w10:wrap type="none"/>
            </v:shape>
            <w10:wrap type="none"/>
          </v:group>
        </w:pict>
      </w:r>
      <w:r>
        <w:rPr>
          <w:b w:val="0"/>
          <w:w w:val="105"/>
          <w:sz w:val="16"/>
        </w:rPr>
        <w:t>Concluding</w:t>
      </w:r>
      <w:r>
        <w:rPr>
          <w:b w:val="0"/>
          <w:spacing w:val="-1"/>
          <w:w w:val="105"/>
          <w:sz w:val="16"/>
        </w:rPr>
        <w:t> </w:t>
      </w:r>
      <w:r>
        <w:rPr>
          <w:b w:val="0"/>
          <w:w w:val="105"/>
          <w:sz w:val="16"/>
        </w:rPr>
        <w:t>remarks</w:t>
      </w:r>
    </w:p>
    <w:p>
      <w:pPr>
        <w:pStyle w:val="BodyText"/>
        <w:spacing w:before="8"/>
        <w:rPr>
          <w:b w:val="0"/>
          <w:sz w:val="19"/>
        </w:rPr>
      </w:pPr>
    </w:p>
    <w:p>
      <w:pPr>
        <w:pStyle w:val="BodyText"/>
        <w:spacing w:line="266" w:lineRule="auto"/>
        <w:ind w:left="855" w:right="843" w:firstLine="238"/>
        <w:jc w:val="both"/>
        <w:rPr>
          <w:b w:val="0"/>
        </w:rPr>
      </w:pPr>
      <w:r>
        <w:rPr>
          <w:b w:val="0"/>
        </w:rPr>
        <w:t>Autonomous rendezvous and proximity operations are a </w:t>
      </w:r>
      <w:r>
        <w:rPr>
          <w:b w:val="0"/>
          <w:spacing w:val="-3"/>
        </w:rPr>
        <w:t>vital </w:t>
      </w:r>
      <w:r>
        <w:rPr>
          <w:b w:val="0"/>
        </w:rPr>
        <w:t>element to enable a more operationally responsive space. </w:t>
      </w:r>
      <w:r>
        <w:rPr>
          <w:b w:val="0"/>
          <w:spacing w:val="-3"/>
        </w:rPr>
        <w:t>These </w:t>
      </w:r>
      <w:r>
        <w:rPr>
          <w:b w:val="0"/>
        </w:rPr>
        <w:t>procedures</w:t>
      </w:r>
      <w:r>
        <w:rPr>
          <w:b w:val="0"/>
          <w:spacing w:val="-17"/>
        </w:rPr>
        <w:t> </w:t>
      </w:r>
      <w:r>
        <w:rPr>
          <w:b w:val="0"/>
        </w:rPr>
        <w:t>are</w:t>
      </w:r>
      <w:r>
        <w:rPr>
          <w:b w:val="0"/>
          <w:spacing w:val="-14"/>
        </w:rPr>
        <w:t> </w:t>
      </w:r>
      <w:r>
        <w:rPr>
          <w:b w:val="0"/>
        </w:rPr>
        <w:t>rather</w:t>
      </w:r>
      <w:r>
        <w:rPr>
          <w:b w:val="0"/>
          <w:spacing w:val="-15"/>
        </w:rPr>
        <w:t> </w:t>
      </w:r>
      <w:r>
        <w:rPr>
          <w:b w:val="0"/>
        </w:rPr>
        <w:t>complex</w:t>
      </w:r>
      <w:r>
        <w:rPr>
          <w:b w:val="0"/>
          <w:spacing w:val="-16"/>
        </w:rPr>
        <w:t> </w:t>
      </w:r>
      <w:r>
        <w:rPr>
          <w:b w:val="0"/>
        </w:rPr>
        <w:t>and</w:t>
      </w:r>
      <w:r>
        <w:rPr>
          <w:b w:val="0"/>
          <w:spacing w:val="-15"/>
        </w:rPr>
        <w:t> </w:t>
      </w:r>
      <w:r>
        <w:rPr>
          <w:b w:val="0"/>
        </w:rPr>
        <w:t>technologically</w:t>
      </w:r>
      <w:r>
        <w:rPr>
          <w:b w:val="0"/>
          <w:spacing w:val="-16"/>
        </w:rPr>
        <w:t> </w:t>
      </w:r>
      <w:r>
        <w:rPr>
          <w:b w:val="0"/>
        </w:rPr>
        <w:t>demanding;</w:t>
      </w:r>
      <w:r>
        <w:rPr>
          <w:b w:val="0"/>
          <w:spacing w:val="-14"/>
        </w:rPr>
        <w:t> </w:t>
      </w:r>
      <w:r>
        <w:rPr>
          <w:b w:val="0"/>
          <w:spacing w:val="-7"/>
        </w:rPr>
        <w:t>in </w:t>
      </w:r>
      <w:r>
        <w:rPr>
          <w:b w:val="0"/>
        </w:rPr>
        <w:t>particular,</w:t>
      </w:r>
      <w:r>
        <w:rPr>
          <w:b w:val="0"/>
          <w:spacing w:val="-25"/>
        </w:rPr>
        <w:t> </w:t>
      </w:r>
      <w:r>
        <w:rPr>
          <w:b w:val="0"/>
        </w:rPr>
        <w:t>increasing</w:t>
      </w:r>
      <w:r>
        <w:rPr>
          <w:b w:val="0"/>
          <w:spacing w:val="-24"/>
        </w:rPr>
        <w:t> </w:t>
      </w:r>
      <w:r>
        <w:rPr>
          <w:b w:val="0"/>
        </w:rPr>
        <w:t>autonomy</w:t>
      </w:r>
      <w:r>
        <w:rPr>
          <w:b w:val="0"/>
          <w:spacing w:val="-24"/>
        </w:rPr>
        <w:t> </w:t>
      </w:r>
      <w:r>
        <w:rPr>
          <w:b w:val="0"/>
        </w:rPr>
        <w:t>presents</w:t>
      </w:r>
      <w:r>
        <w:rPr>
          <w:b w:val="0"/>
          <w:spacing w:val="-24"/>
        </w:rPr>
        <w:t> </w:t>
      </w:r>
      <w:r>
        <w:rPr>
          <w:b w:val="0"/>
        </w:rPr>
        <w:t>a</w:t>
      </w:r>
      <w:r>
        <w:rPr>
          <w:b w:val="0"/>
          <w:spacing w:val="-23"/>
        </w:rPr>
        <w:t> </w:t>
      </w:r>
      <w:r>
        <w:rPr>
          <w:b w:val="0"/>
        </w:rPr>
        <w:t>serious</w:t>
      </w:r>
      <w:r>
        <w:rPr>
          <w:b w:val="0"/>
          <w:spacing w:val="-24"/>
        </w:rPr>
        <w:t> </w:t>
      </w:r>
      <w:r>
        <w:rPr>
          <w:b w:val="0"/>
        </w:rPr>
        <w:t>challenge</w:t>
      </w:r>
      <w:r>
        <w:rPr>
          <w:b w:val="0"/>
          <w:spacing w:val="-23"/>
        </w:rPr>
        <w:t> </w:t>
      </w:r>
      <w:r>
        <w:rPr>
          <w:b w:val="0"/>
          <w:spacing w:val="-4"/>
        </w:rPr>
        <w:t>from </w:t>
      </w:r>
      <w:r>
        <w:rPr>
          <w:b w:val="0"/>
        </w:rPr>
        <w:t>the point of view of control theory. Thus, there is an emerging necessity to develop easy-to-implement rendezvous control</w:t>
      </w:r>
      <w:r>
        <w:rPr>
          <w:b w:val="0"/>
          <w:spacing w:val="33"/>
        </w:rPr>
        <w:t> </w:t>
      </w:r>
      <w:r>
        <w:rPr>
          <w:b w:val="0"/>
          <w:spacing w:val="-4"/>
        </w:rPr>
        <w:t>laws</w:t>
      </w:r>
    </w:p>
    <w:p>
      <w:pPr>
        <w:pStyle w:val="BodyText"/>
        <w:spacing w:line="266" w:lineRule="auto" w:before="8"/>
        <w:ind w:left="855" w:right="843" w:hanging="482"/>
        <w:jc w:val="both"/>
        <w:rPr>
          <w:b w:val="0"/>
        </w:rPr>
      </w:pPr>
      <w:r>
        <w:rPr>
          <w:rFonts w:ascii="Arial" w:hAnsi="Arial"/>
        </w:rPr>
        <w:t>0 </w:t>
      </w:r>
      <w:r>
        <w:rPr>
          <w:b w:val="0"/>
        </w:rPr>
        <w:t>able to comply with severe safety restrictions and cope </w:t>
      </w:r>
      <w:r>
        <w:rPr>
          <w:b w:val="0"/>
          <w:spacing w:val="-3"/>
        </w:rPr>
        <w:t>with </w:t>
      </w:r>
      <w:r>
        <w:rPr>
          <w:b w:val="0"/>
        </w:rPr>
        <w:t>disturbances and unmodeled dynamics, while at the same </w:t>
      </w:r>
      <w:r>
        <w:rPr>
          <w:b w:val="0"/>
          <w:spacing w:val="-4"/>
        </w:rPr>
        <w:t>time </w:t>
      </w:r>
      <w:r>
        <w:rPr>
          <w:b w:val="0"/>
        </w:rPr>
        <w:t>optimizing</w:t>
      </w:r>
      <w:r>
        <w:rPr>
          <w:b w:val="0"/>
          <w:spacing w:val="-14"/>
        </w:rPr>
        <w:t> </w:t>
      </w:r>
      <w:r>
        <w:rPr>
          <w:b w:val="0"/>
        </w:rPr>
        <w:t>fuel</w:t>
      </w:r>
      <w:r>
        <w:rPr>
          <w:b w:val="0"/>
          <w:spacing w:val="-13"/>
        </w:rPr>
        <w:t> </w:t>
      </w:r>
      <w:r>
        <w:rPr>
          <w:b w:val="0"/>
        </w:rPr>
        <w:t>consumption.</w:t>
      </w:r>
      <w:r>
        <w:rPr>
          <w:b w:val="0"/>
          <w:spacing w:val="-13"/>
        </w:rPr>
        <w:t> </w:t>
      </w:r>
      <w:r>
        <w:rPr>
          <w:b w:val="0"/>
        </w:rPr>
        <w:t>This</w:t>
      </w:r>
      <w:r>
        <w:rPr>
          <w:b w:val="0"/>
          <w:spacing w:val="-12"/>
        </w:rPr>
        <w:t> </w:t>
      </w:r>
      <w:r>
        <w:rPr>
          <w:b w:val="0"/>
        </w:rPr>
        <w:t>work</w:t>
      </w:r>
      <w:r>
        <w:rPr>
          <w:b w:val="0"/>
          <w:spacing w:val="-13"/>
        </w:rPr>
        <w:t> </w:t>
      </w:r>
      <w:r>
        <w:rPr>
          <w:b w:val="0"/>
        </w:rPr>
        <w:t>described</w:t>
      </w:r>
      <w:r>
        <w:rPr>
          <w:b w:val="0"/>
          <w:spacing w:val="-14"/>
        </w:rPr>
        <w:t> </w:t>
      </w:r>
      <w:r>
        <w:rPr>
          <w:b w:val="0"/>
        </w:rPr>
        <w:t>a</w:t>
      </w:r>
      <w:r>
        <w:rPr>
          <w:b w:val="0"/>
          <w:spacing w:val="-11"/>
        </w:rPr>
        <w:t> </w:t>
      </w:r>
      <w:r>
        <w:rPr>
          <w:b w:val="0"/>
        </w:rPr>
        <w:t>robust</w:t>
      </w:r>
      <w:r>
        <w:rPr>
          <w:b w:val="0"/>
          <w:spacing w:val="-14"/>
        </w:rPr>
        <w:t> </w:t>
      </w:r>
      <w:r>
        <w:rPr>
          <w:b w:val="0"/>
          <w:spacing w:val="-3"/>
        </w:rPr>
        <w:t>Model </w:t>
      </w:r>
      <w:r>
        <w:rPr>
          <w:b w:val="0"/>
        </w:rPr>
        <w:t>Predictive Controller that solves the rendezvous problem </w:t>
      </w:r>
      <w:r>
        <w:rPr>
          <w:b w:val="0"/>
          <w:spacing w:val="-3"/>
        </w:rPr>
        <w:t>using </w:t>
      </w:r>
      <w:r>
        <w:rPr>
          <w:b w:val="0"/>
        </w:rPr>
        <w:t>the</w:t>
      </w:r>
      <w:r>
        <w:rPr>
          <w:b w:val="0"/>
          <w:spacing w:val="-10"/>
        </w:rPr>
        <w:t> </w:t>
      </w:r>
      <w:r>
        <w:rPr>
          <w:b w:val="0"/>
        </w:rPr>
        <w:t>Hill–Clohessy–Wiltshire</w:t>
      </w:r>
      <w:r>
        <w:rPr>
          <w:b w:val="0"/>
          <w:spacing w:val="-9"/>
        </w:rPr>
        <w:t> </w:t>
      </w:r>
      <w:r>
        <w:rPr>
          <w:b w:val="0"/>
        </w:rPr>
        <w:t>model</w:t>
      </w:r>
      <w:r>
        <w:rPr>
          <w:b w:val="0"/>
          <w:spacing w:val="-9"/>
        </w:rPr>
        <w:t> </w:t>
      </w:r>
      <w:r>
        <w:rPr>
          <w:b w:val="0"/>
        </w:rPr>
        <w:t>with</w:t>
      </w:r>
      <w:r>
        <w:rPr>
          <w:b w:val="0"/>
          <w:spacing w:val="-10"/>
        </w:rPr>
        <w:t> </w:t>
      </w:r>
      <w:r>
        <w:rPr>
          <w:b w:val="0"/>
        </w:rPr>
        <w:t>disturbances</w:t>
      </w:r>
      <w:r>
        <w:rPr>
          <w:b w:val="0"/>
          <w:spacing w:val="-9"/>
        </w:rPr>
        <w:t> </w:t>
      </w:r>
      <w:r>
        <w:rPr>
          <w:b w:val="0"/>
        </w:rPr>
        <w:t>and</w:t>
      </w:r>
      <w:r>
        <w:rPr>
          <w:b w:val="0"/>
          <w:spacing w:val="-9"/>
        </w:rPr>
        <w:t> </w:t>
      </w:r>
      <w:r>
        <w:rPr>
          <w:b w:val="0"/>
        </w:rPr>
        <w:t>line-of- sight constraints.  The  performance of  the controller is</w:t>
      </w:r>
      <w:r>
        <w:rPr>
          <w:b w:val="0"/>
          <w:spacing w:val="-3"/>
        </w:rPr>
        <w:t> </w:t>
      </w:r>
      <w:r>
        <w:rPr>
          <w:b w:val="0"/>
        </w:rPr>
        <w:t>demon-</w:t>
      </w:r>
    </w:p>
    <w:p>
      <w:pPr>
        <w:spacing w:after="0" w:line="266" w:lineRule="auto"/>
        <w:jc w:val="both"/>
        <w:sectPr>
          <w:type w:val="continuous"/>
          <w:pgSz w:w="11910" w:h="16840"/>
          <w:pgMar w:top="220" w:bottom="280" w:left="540" w:right="0"/>
          <w:cols w:num="3" w:equalWidth="0">
            <w:col w:w="746" w:space="1297"/>
            <w:col w:w="1510" w:space="1086"/>
            <w:col w:w="6731"/>
          </w:cols>
        </w:sectPr>
      </w:pPr>
    </w:p>
    <w:p>
      <w:pPr>
        <w:spacing w:line="102" w:lineRule="exact" w:before="65"/>
        <w:ind w:left="109" w:right="0" w:firstLine="0"/>
        <w:jc w:val="left"/>
        <w:rPr>
          <w:b w:val="0"/>
          <w:sz w:val="12"/>
        </w:rPr>
      </w:pPr>
      <w:r>
        <w:rPr>
          <w:b w:val="0"/>
          <w:w w:val="105"/>
          <w:sz w:val="12"/>
        </w:rPr>
        <w:t>Fig. 11. </w:t>
      </w:r>
      <w:r>
        <w:rPr>
          <w:b w:val="0"/>
          <w:spacing w:val="-4"/>
          <w:w w:val="105"/>
          <w:sz w:val="12"/>
        </w:rPr>
        <w:t>Path </w:t>
      </w:r>
      <w:r>
        <w:rPr>
          <w:b w:val="0"/>
          <w:spacing w:val="-5"/>
          <w:w w:val="105"/>
          <w:sz w:val="12"/>
        </w:rPr>
        <w:t>followed </w:t>
      </w:r>
      <w:r>
        <w:rPr>
          <w:b w:val="0"/>
          <w:w w:val="105"/>
          <w:sz w:val="12"/>
        </w:rPr>
        <w:t>by </w:t>
      </w:r>
      <w:r>
        <w:rPr>
          <w:b w:val="0"/>
          <w:spacing w:val="-3"/>
          <w:w w:val="105"/>
          <w:sz w:val="12"/>
        </w:rPr>
        <w:t>the </w:t>
      </w:r>
      <w:r>
        <w:rPr>
          <w:b w:val="0"/>
          <w:spacing w:val="-4"/>
          <w:w w:val="105"/>
          <w:sz w:val="12"/>
        </w:rPr>
        <w:t>chaser </w:t>
      </w:r>
      <w:r>
        <w:rPr>
          <w:b w:val="0"/>
          <w:spacing w:val="-5"/>
          <w:w w:val="105"/>
          <w:sz w:val="12"/>
        </w:rPr>
        <w:t>spacecraft </w:t>
      </w:r>
      <w:r>
        <w:rPr>
          <w:b w:val="0"/>
          <w:spacing w:val="-4"/>
          <w:w w:val="105"/>
          <w:sz w:val="12"/>
        </w:rPr>
        <w:t>when </w:t>
      </w:r>
      <w:r>
        <w:rPr>
          <w:b w:val="0"/>
          <w:spacing w:val="-3"/>
          <w:w w:val="105"/>
          <w:sz w:val="12"/>
        </w:rPr>
        <w:t>the </w:t>
      </w:r>
      <w:r>
        <w:rPr>
          <w:b w:val="0"/>
          <w:spacing w:val="-4"/>
          <w:w w:val="105"/>
          <w:sz w:val="12"/>
        </w:rPr>
        <w:t>target </w:t>
      </w:r>
      <w:r>
        <w:rPr>
          <w:b w:val="0"/>
          <w:spacing w:val="-3"/>
          <w:w w:val="105"/>
          <w:sz w:val="12"/>
        </w:rPr>
        <w:t>has an </w:t>
      </w:r>
      <w:r>
        <w:rPr>
          <w:b w:val="0"/>
          <w:spacing w:val="-5"/>
          <w:w w:val="105"/>
          <w:sz w:val="12"/>
        </w:rPr>
        <w:t>angular </w:t>
      </w:r>
      <w:r>
        <w:rPr>
          <w:b w:val="0"/>
          <w:spacing w:val="-4"/>
          <w:w w:val="105"/>
          <w:sz w:val="12"/>
        </w:rPr>
        <w:t>velocity</w:t>
      </w:r>
    </w:p>
    <w:p>
      <w:pPr>
        <w:spacing w:line="240" w:lineRule="auto" w:before="0"/>
        <w:ind w:left="109" w:right="0" w:firstLine="0"/>
        <w:jc w:val="left"/>
        <w:rPr>
          <w:rFonts w:ascii="Arial" w:hAnsi="Arial"/>
          <w:sz w:val="12"/>
        </w:rPr>
      </w:pPr>
      <w:r>
        <w:rPr/>
        <w:drawing>
          <wp:anchor distT="0" distB="0" distL="0" distR="0" allowOverlap="1" layoutInCell="1" locked="0" behindDoc="1" simplePos="0" relativeHeight="247649280">
            <wp:simplePos x="0" y="0"/>
            <wp:positionH relativeFrom="page">
              <wp:posOffset>1273026</wp:posOffset>
            </wp:positionH>
            <wp:positionV relativeFrom="paragraph">
              <wp:posOffset>66048</wp:posOffset>
            </wp:positionV>
            <wp:extent cx="52604" cy="2882"/>
            <wp:effectExtent l="0" t="0" r="0" b="0"/>
            <wp:wrapNone/>
            <wp:docPr id="37" name="image24.png"/>
            <wp:cNvGraphicFramePr>
              <a:graphicFrameLocks noChangeAspect="1"/>
            </wp:cNvGraphicFramePr>
            <a:graphic>
              <a:graphicData uri="http://schemas.openxmlformats.org/drawingml/2006/picture">
                <pic:pic>
                  <pic:nvPicPr>
                    <pic:cNvPr id="38" name="image24.png"/>
                    <pic:cNvPicPr/>
                  </pic:nvPicPr>
                  <pic:blipFill>
                    <a:blip r:embed="rId34" cstate="print"/>
                    <a:stretch>
                      <a:fillRect/>
                    </a:stretch>
                  </pic:blipFill>
                  <pic:spPr>
                    <a:xfrm>
                      <a:off x="0" y="0"/>
                      <a:ext cx="52604" cy="2882"/>
                    </a:xfrm>
                    <a:prstGeom prst="rect">
                      <a:avLst/>
                    </a:prstGeom>
                  </pic:spPr>
                </pic:pic>
              </a:graphicData>
            </a:graphic>
          </wp:anchor>
        </w:drawing>
      </w:r>
      <w:r>
        <w:rPr/>
        <w:pict>
          <v:shape style="position:absolute;margin-left:32.490276pt;margin-top:9.194999pt;width:251.25pt;height:23.8pt;mso-position-horizontal-relative:page;mso-position-vertical-relative:paragraph;z-index:-255664128" type="#_x0000_t202" filled="false" stroked="false">
            <v:textbox inset="0,0,0,0">
              <w:txbxContent>
                <w:p>
                  <w:pPr>
                    <w:tabs>
                      <w:tab w:pos="230" w:val="left" w:leader="none"/>
                      <w:tab w:pos="3908" w:val="left" w:leader="none"/>
                    </w:tabs>
                    <w:spacing w:line="269" w:lineRule="exact" w:before="0"/>
                    <w:ind w:left="0" w:right="0" w:firstLine="0"/>
                    <w:jc w:val="left"/>
                    <w:rPr>
                      <w:rFonts w:ascii="Cambria" w:hAnsi="Cambria"/>
                      <w:i/>
                      <w:sz w:val="12"/>
                    </w:rPr>
                  </w:pPr>
                  <w:r>
                    <w:rPr>
                      <w:rFonts w:ascii="Times New Roman" w:hAnsi="Times New Roman"/>
                      <w:w w:val="221"/>
                      <w:position w:val="11"/>
                      <w:sz w:val="12"/>
                    </w:rPr>
                    <w:t>p</w:t>
                  </w:r>
                  <w:r>
                    <w:rPr>
                      <w:rFonts w:ascii="Times New Roman" w:hAnsi="Times New Roman"/>
                      <w:w w:val="27"/>
                      <w:position w:val="11"/>
                      <w:sz w:val="12"/>
                    </w:rPr>
                    <w:t>ﬃﬃﬃﬃ</w:t>
                  </w:r>
                  <w:r>
                    <w:rPr>
                      <w:rFonts w:ascii="Times New Roman" w:hAnsi="Times New Roman"/>
                      <w:spacing w:val="-10"/>
                      <w:w w:val="27"/>
                      <w:position w:val="11"/>
                      <w:sz w:val="12"/>
                    </w:rPr>
                    <w:t>ﬃ</w:t>
                  </w:r>
                  <w:r>
                    <w:rPr>
                      <w:rFonts w:ascii="Times New Roman" w:hAnsi="Times New Roman"/>
                      <w:spacing w:val="-1052"/>
                      <w:w w:val="27"/>
                      <w:position w:val="11"/>
                      <w:sz w:val="12"/>
                    </w:rPr>
                    <w:t>ﬃ</w:t>
                  </w:r>
                  <w:r>
                    <w:rPr>
                      <w:rFonts w:ascii="PMingLiU" w:hAnsi="PMingLiU"/>
                      <w:w w:val="111"/>
                      <w:sz w:val="14"/>
                    </w:rPr>
                    <w:t>d</w:t>
                  </w:r>
                  <w:r>
                    <w:rPr>
                      <w:rFonts w:ascii="PMingLiU" w:hAnsi="PMingLiU"/>
                      <w:sz w:val="14"/>
                    </w:rPr>
                    <w:t> </w:t>
                  </w:r>
                  <w:r>
                    <w:rPr>
                      <w:rFonts w:ascii="PMingLiU" w:hAnsi="PMingLiU"/>
                      <w:spacing w:val="-1"/>
                      <w:sz w:val="14"/>
                    </w:rPr>
                    <w:t> </w:t>
                  </w:r>
                  <w:r>
                    <w:rPr>
                      <w:rFonts w:ascii="Times New Roman" w:hAnsi="Times New Roman"/>
                      <w:w w:val="115"/>
                      <w:sz w:val="12"/>
                    </w:rPr>
                    <w:t>¼</w:t>
                  </w:r>
                  <w:r>
                    <w:rPr>
                      <w:rFonts w:ascii="Times New Roman" w:hAnsi="Times New Roman"/>
                      <w:spacing w:val="-4"/>
                      <w:sz w:val="12"/>
                    </w:rPr>
                    <w:t> </w:t>
                  </w:r>
                  <w:r>
                    <w:rPr>
                      <w:b w:val="0"/>
                      <w:w w:val="102"/>
                      <w:sz w:val="12"/>
                    </w:rPr>
                    <w:t>0</w:t>
                  </w:r>
                  <w:r>
                    <w:rPr>
                      <w:rFonts w:ascii="Palatino Linotype" w:hAnsi="Palatino Linotype"/>
                      <w:spacing w:val="-1"/>
                      <w:w w:val="110"/>
                      <w:sz w:val="12"/>
                    </w:rPr>
                    <w:t>:</w:t>
                  </w:r>
                  <w:r>
                    <w:rPr>
                      <w:b w:val="0"/>
                      <w:spacing w:val="-4"/>
                      <w:w w:val="103"/>
                      <w:sz w:val="12"/>
                    </w:rPr>
                    <w:t>0</w:t>
                  </w:r>
                  <w:r>
                    <w:rPr>
                      <w:b w:val="0"/>
                      <w:spacing w:val="-5"/>
                      <w:w w:val="103"/>
                      <w:sz w:val="12"/>
                    </w:rPr>
                    <w:t>4</w:t>
                  </w:r>
                  <w:r>
                    <w:rPr>
                      <w:b w:val="0"/>
                      <w:spacing w:val="-4"/>
                      <w:w w:val="103"/>
                      <w:sz w:val="12"/>
                    </w:rPr>
                    <w:t>3</w:t>
                  </w:r>
                  <w:r>
                    <w:rPr>
                      <w:b w:val="0"/>
                      <w:spacing w:val="-1"/>
                      <w:w w:val="103"/>
                      <w:sz w:val="12"/>
                    </w:rPr>
                    <w:t>6</w:t>
                  </w:r>
                  <w:r>
                    <w:rPr>
                      <w:rFonts w:ascii="Arial Narrow" w:hAnsi="Arial Narrow"/>
                      <w:w w:val="111"/>
                      <w:sz w:val="12"/>
                    </w:rPr>
                    <w:t>,</w:t>
                  </w:r>
                  <w:r>
                    <w:rPr>
                      <w:rFonts w:ascii="Arial Narrow" w:hAnsi="Arial Narrow"/>
                      <w:sz w:val="12"/>
                    </w:rPr>
                    <w:t>      </w:t>
                  </w:r>
                  <w:r>
                    <w:rPr>
                      <w:rFonts w:ascii="Arial Narrow" w:hAnsi="Arial Narrow"/>
                      <w:spacing w:val="-8"/>
                      <w:sz w:val="12"/>
                    </w:rPr>
                    <w:t> </w:t>
                  </w:r>
                  <w:r>
                    <w:rPr>
                      <w:rFonts w:ascii="PMingLiU" w:hAnsi="PMingLiU"/>
                      <w:w w:val="132"/>
                      <w:sz w:val="14"/>
                    </w:rPr>
                    <w:t>S</w:t>
                  </w:r>
                  <w:r>
                    <w:rPr>
                      <w:rFonts w:ascii="PMingLiU" w:hAnsi="PMingLiU"/>
                      <w:sz w:val="14"/>
                    </w:rPr>
                    <w:t> </w:t>
                  </w:r>
                  <w:r>
                    <w:rPr>
                      <w:rFonts w:ascii="PMingLiU" w:hAnsi="PMingLiU"/>
                      <w:spacing w:val="11"/>
                      <w:sz w:val="14"/>
                    </w:rPr>
                    <w:t> </w:t>
                  </w:r>
                  <w:r>
                    <w:rPr>
                      <w:rFonts w:ascii="Times New Roman" w:hAnsi="Times New Roman"/>
                      <w:w w:val="115"/>
                      <w:sz w:val="12"/>
                    </w:rPr>
                    <w:t>¼</w:t>
                  </w:r>
                  <w:r>
                    <w:rPr>
                      <w:rFonts w:ascii="Times New Roman" w:hAnsi="Times New Roman"/>
                      <w:spacing w:val="-4"/>
                      <w:sz w:val="12"/>
                    </w:rPr>
                    <w:t> </w:t>
                  </w:r>
                  <w:r>
                    <w:rPr>
                      <w:b w:val="0"/>
                      <w:w w:val="102"/>
                      <w:sz w:val="12"/>
                    </w:rPr>
                    <w:t>0</w:t>
                  </w:r>
                  <w:r>
                    <w:rPr>
                      <w:rFonts w:ascii="Palatino Linotype" w:hAnsi="Palatino Linotype"/>
                      <w:spacing w:val="-1"/>
                      <w:w w:val="110"/>
                      <w:sz w:val="12"/>
                    </w:rPr>
                    <w:t>:</w:t>
                  </w:r>
                  <w:r>
                    <w:rPr>
                      <w:b w:val="0"/>
                      <w:spacing w:val="-4"/>
                      <w:w w:val="103"/>
                      <w:sz w:val="12"/>
                    </w:rPr>
                    <w:t>0</w:t>
                  </w:r>
                  <w:r>
                    <w:rPr>
                      <w:b w:val="0"/>
                      <w:spacing w:val="-5"/>
                      <w:w w:val="103"/>
                      <w:sz w:val="12"/>
                    </w:rPr>
                    <w:t>4</w:t>
                  </w:r>
                  <w:r>
                    <w:rPr>
                      <w:b w:val="0"/>
                      <w:spacing w:val="-4"/>
                      <w:w w:val="103"/>
                      <w:sz w:val="12"/>
                    </w:rPr>
                    <w:t>3</w:t>
                  </w:r>
                  <w:r>
                    <w:rPr>
                      <w:b w:val="0"/>
                      <w:w w:val="103"/>
                      <w:sz w:val="12"/>
                    </w:rPr>
                    <w:t>6</w:t>
                  </w:r>
                  <w:r>
                    <w:rPr>
                      <w:b w:val="0"/>
                      <w:spacing w:val="-4"/>
                      <w:w w:val="107"/>
                      <w:sz w:val="12"/>
                    </w:rPr>
                    <w:t>)</w:t>
                  </w:r>
                  <w:r>
                    <w:rPr>
                      <w:b w:val="0"/>
                      <w:w w:val="107"/>
                      <w:sz w:val="12"/>
                    </w:rPr>
                    <w:t>.</w:t>
                  </w:r>
                  <w:r>
                    <w:rPr>
                      <w:b w:val="0"/>
                      <w:sz w:val="12"/>
                    </w:rPr>
                    <w:t> </w:t>
                  </w:r>
                  <w:r>
                    <w:rPr>
                      <w:b w:val="0"/>
                      <w:spacing w:val="7"/>
                      <w:sz w:val="12"/>
                    </w:rPr>
                    <w:t> </w:t>
                  </w:r>
                  <w:r>
                    <w:rPr>
                      <w:b w:val="0"/>
                      <w:spacing w:val="-4"/>
                      <w:w w:val="101"/>
                      <w:sz w:val="12"/>
                    </w:rPr>
                    <w:t>Cont</w:t>
                  </w:r>
                  <w:r>
                    <w:rPr>
                      <w:b w:val="0"/>
                      <w:spacing w:val="-4"/>
                      <w:w w:val="108"/>
                      <w:sz w:val="12"/>
                    </w:rPr>
                    <w:t>rol</w:t>
                  </w:r>
                  <w:r>
                    <w:rPr>
                      <w:b w:val="0"/>
                      <w:spacing w:val="-5"/>
                      <w:w w:val="108"/>
                      <w:sz w:val="12"/>
                    </w:rPr>
                    <w:t>l</w:t>
                  </w:r>
                  <w:r>
                    <w:rPr>
                      <w:b w:val="0"/>
                      <w:spacing w:val="-4"/>
                      <w:w w:val="110"/>
                      <w:sz w:val="12"/>
                    </w:rPr>
                    <w:t>e</w:t>
                  </w:r>
                  <w:r>
                    <w:rPr>
                      <w:b w:val="0"/>
                      <w:w w:val="102"/>
                      <w:sz w:val="12"/>
                    </w:rPr>
                    <w:t>r</w:t>
                  </w:r>
                  <w:r>
                    <w:rPr>
                      <w:b w:val="0"/>
                      <w:sz w:val="12"/>
                    </w:rPr>
                    <w:t> </w:t>
                  </w:r>
                  <w:r>
                    <w:rPr>
                      <w:b w:val="0"/>
                      <w:spacing w:val="6"/>
                      <w:sz w:val="12"/>
                    </w:rPr>
                    <w:t> </w:t>
                  </w:r>
                  <w:r>
                    <w:rPr>
                      <w:b w:val="0"/>
                      <w:spacing w:val="-4"/>
                      <w:w w:val="104"/>
                      <w:sz w:val="12"/>
                    </w:rPr>
                    <w:t>parame</w:t>
                  </w:r>
                  <w:r>
                    <w:rPr>
                      <w:b w:val="0"/>
                      <w:spacing w:val="-4"/>
                      <w:w w:val="103"/>
                      <w:sz w:val="12"/>
                    </w:rPr>
                    <w:t>ter</w:t>
                  </w:r>
                  <w:r>
                    <w:rPr>
                      <w:b w:val="0"/>
                      <w:w w:val="103"/>
                      <w:sz w:val="12"/>
                    </w:rPr>
                    <w:t>s</w:t>
                  </w:r>
                  <w:r>
                    <w:rPr>
                      <w:b w:val="0"/>
                      <w:sz w:val="12"/>
                    </w:rPr>
                    <w:t> </w:t>
                  </w:r>
                  <w:r>
                    <w:rPr>
                      <w:b w:val="0"/>
                      <w:spacing w:val="6"/>
                      <w:sz w:val="12"/>
                    </w:rPr>
                    <w:t> </w:t>
                  </w:r>
                  <w:r>
                    <w:rPr>
                      <w:b w:val="0"/>
                      <w:spacing w:val="-4"/>
                      <w:w w:val="103"/>
                      <w:sz w:val="12"/>
                    </w:rPr>
                    <w:t>ar</w:t>
                  </w:r>
                  <w:r>
                    <w:rPr>
                      <w:b w:val="0"/>
                      <w:w w:val="103"/>
                      <w:sz w:val="12"/>
                    </w:rPr>
                    <w:t>e</w:t>
                  </w:r>
                  <w:r>
                    <w:rPr>
                      <w:b w:val="0"/>
                      <w:sz w:val="12"/>
                    </w:rPr>
                    <w:t> </w:t>
                  </w:r>
                  <w:r>
                    <w:rPr>
                      <w:b w:val="0"/>
                      <w:spacing w:val="6"/>
                      <w:sz w:val="12"/>
                    </w:rPr>
                    <w:t> </w:t>
                  </w:r>
                  <w:r>
                    <w:rPr>
                      <w:b w:val="0"/>
                      <w:i/>
                      <w:w w:val="107"/>
                      <w:sz w:val="12"/>
                    </w:rPr>
                    <w:t>N</w:t>
                  </w:r>
                  <w:r>
                    <w:rPr>
                      <w:b w:val="0"/>
                      <w:i/>
                      <w:sz w:val="12"/>
                    </w:rPr>
                    <w:t> </w:t>
                  </w:r>
                  <w:r>
                    <w:rPr>
                      <w:b w:val="0"/>
                      <w:i/>
                      <w:spacing w:val="-13"/>
                      <w:sz w:val="12"/>
                    </w:rPr>
                    <w:t> </w:t>
                  </w:r>
                  <w:r>
                    <w:rPr>
                      <w:rFonts w:ascii="Times New Roman" w:hAnsi="Times New Roman"/>
                      <w:w w:val="115"/>
                      <w:sz w:val="12"/>
                    </w:rPr>
                    <w:t>¼</w:t>
                  </w:r>
                  <w:r>
                    <w:rPr>
                      <w:rFonts w:ascii="Times New Roman" w:hAnsi="Times New Roman"/>
                      <w:spacing w:val="-18"/>
                      <w:sz w:val="12"/>
                    </w:rPr>
                    <w:t> </w:t>
                  </w:r>
                  <w:r>
                    <w:rPr>
                      <w:b w:val="0"/>
                      <w:spacing w:val="-4"/>
                      <w:w w:val="98"/>
                      <w:sz w:val="12"/>
                    </w:rPr>
                    <w:t>60</w:t>
                  </w:r>
                  <w:r>
                    <w:rPr>
                      <w:b w:val="0"/>
                      <w:w w:val="98"/>
                      <w:sz w:val="12"/>
                    </w:rPr>
                    <w:t>,</w:t>
                  </w:r>
                  <w:r>
                    <w:rPr>
                      <w:b w:val="0"/>
                      <w:sz w:val="12"/>
                    </w:rPr>
                    <w:t> </w:t>
                  </w:r>
                  <w:r>
                    <w:rPr>
                      <w:b w:val="0"/>
                      <w:spacing w:val="6"/>
                      <w:sz w:val="12"/>
                    </w:rPr>
                    <w:t> </w:t>
                  </w:r>
                  <w:r>
                    <w:rPr>
                      <w:rFonts w:ascii="PMingLiU" w:hAnsi="PMingLiU"/>
                      <w:w w:val="97"/>
                      <w:sz w:val="15"/>
                    </w:rPr>
                    <w:t>g</w:t>
                  </w:r>
                  <w:r>
                    <w:rPr>
                      <w:rFonts w:ascii="PMingLiU" w:hAnsi="PMingLiU"/>
                      <w:spacing w:val="-14"/>
                      <w:sz w:val="15"/>
                    </w:rPr>
                    <w:t> </w:t>
                  </w:r>
                  <w:r>
                    <w:rPr>
                      <w:rFonts w:ascii="Times New Roman" w:hAnsi="Times New Roman"/>
                      <w:w w:val="115"/>
                      <w:sz w:val="12"/>
                    </w:rPr>
                    <w:t>¼</w:t>
                  </w:r>
                  <w:r>
                    <w:rPr>
                      <w:rFonts w:ascii="Times New Roman" w:hAnsi="Times New Roman"/>
                      <w:spacing w:val="-4"/>
                      <w:sz w:val="12"/>
                    </w:rPr>
                    <w:t> </w:t>
                  </w:r>
                  <w:r>
                    <w:rPr>
                      <w:b w:val="0"/>
                      <w:spacing w:val="-4"/>
                      <w:w w:val="103"/>
                      <w:sz w:val="12"/>
                    </w:rPr>
                    <w:t>1</w:t>
                  </w:r>
                  <w:r>
                    <w:rPr>
                      <w:b w:val="0"/>
                      <w:spacing w:val="-5"/>
                      <w:w w:val="103"/>
                      <w:sz w:val="12"/>
                    </w:rPr>
                    <w:t>0</w:t>
                  </w:r>
                  <w:r>
                    <w:rPr>
                      <w:b w:val="0"/>
                      <w:spacing w:val="-4"/>
                      <w:w w:val="102"/>
                      <w:sz w:val="12"/>
                    </w:rPr>
                    <w:t>0</w:t>
                  </w:r>
                  <w:r>
                    <w:rPr>
                      <w:b w:val="0"/>
                      <w:w w:val="102"/>
                      <w:sz w:val="12"/>
                    </w:rPr>
                    <w:t>0</w:t>
                  </w:r>
                  <w:r>
                    <w:rPr>
                      <w:b w:val="0"/>
                      <w:w w:val="79"/>
                      <w:sz w:val="12"/>
                    </w:rPr>
                    <w:t>,</w:t>
                  </w:r>
                  <w:r>
                    <w:rPr>
                      <w:b w:val="0"/>
                      <w:sz w:val="12"/>
                    </w:rPr>
                    <w:t> </w:t>
                  </w:r>
                  <w:r>
                    <w:rPr>
                      <w:b w:val="0"/>
                      <w:spacing w:val="6"/>
                      <w:sz w:val="12"/>
                    </w:rPr>
                    <w:t> </w:t>
                  </w:r>
                  <w:r>
                    <w:rPr>
                      <w:b w:val="0"/>
                      <w:i/>
                      <w:w w:val="95"/>
                      <w:sz w:val="12"/>
                    </w:rPr>
                    <w:t>k</w:t>
                  </w:r>
                  <w:r>
                    <w:rPr>
                      <w:b w:val="0"/>
                      <w:i/>
                      <w:sz w:val="12"/>
                    </w:rPr>
                    <w:t> </w:t>
                  </w:r>
                  <w:r>
                    <w:rPr>
                      <w:b w:val="0"/>
                      <w:i/>
                      <w:spacing w:val="-14"/>
                      <w:sz w:val="12"/>
                    </w:rPr>
                    <w:t> </w:t>
                  </w:r>
                  <w:r>
                    <w:rPr>
                      <w:rFonts w:ascii="Times New Roman" w:hAnsi="Times New Roman"/>
                      <w:spacing w:val="-75"/>
                      <w:w w:val="115"/>
                      <w:sz w:val="12"/>
                    </w:rPr>
                    <w:t>¼</w:t>
                  </w:r>
                  <w:r>
                    <w:rPr>
                      <w:rFonts w:ascii="Times New Roman" w:hAnsi="Times New Roman"/>
                      <w:spacing w:val="-18"/>
                      <w:sz w:val="12"/>
                    </w:rPr>
                    <w:t> </w:t>
                  </w:r>
                  <w:r>
                    <w:rPr>
                      <w:b w:val="0"/>
                      <w:spacing w:val="-45"/>
                      <w:w w:val="105"/>
                      <w:sz w:val="12"/>
                    </w:rPr>
                    <w:t>60,</w:t>
                  </w:r>
                  <w:r>
                    <w:rPr>
                      <w:b w:val="0"/>
                      <w:i/>
                      <w:spacing w:val="-45"/>
                      <w:w w:val="105"/>
                      <w:sz w:val="12"/>
                      <w:vertAlign w:val="subscript"/>
                    </w:rPr>
                    <w:t>p</w:t>
                  </w:r>
                  <w:r>
                    <w:rPr>
                      <w:b w:val="0"/>
                      <w:i/>
                      <w:spacing w:val="-45"/>
                      <w:w w:val="105"/>
                      <w:sz w:val="12"/>
                      <w:vertAlign w:val="baseline"/>
                    </w:rPr>
                    <w:tab/>
                  </w:r>
                  <w:r>
                    <w:rPr>
                      <w:b w:val="0"/>
                      <w:i/>
                      <w:spacing w:val="-23"/>
                      <w:w w:val="105"/>
                      <w:sz w:val="12"/>
                      <w:vertAlign w:val="subscript"/>
                    </w:rPr>
                    <w:t>a</w:t>
                  </w:r>
                  <w:r>
                    <w:rPr>
                      <w:rFonts w:ascii="Cambria" w:hAnsi="Cambria"/>
                      <w:i/>
                      <w:spacing w:val="-23"/>
                      <w:w w:val="105"/>
                      <w:sz w:val="12"/>
                      <w:vertAlign w:val="subscript"/>
                    </w:rPr>
                    <w:t>i</w:t>
                  </w:r>
                  <w:r>
                    <w:rPr>
                      <w:rFonts w:ascii="Cambria" w:hAnsi="Cambria"/>
                      <w:i/>
                      <w:spacing w:val="-23"/>
                      <w:w w:val="105"/>
                      <w:sz w:val="12"/>
                      <w:vertAlign w:val="baseline"/>
                    </w:rPr>
                    <w:tab/>
                    <w:tab/>
                  </w:r>
                  <w:r>
                    <w:rPr>
                      <w:rFonts w:ascii="Cambria" w:hAnsi="Cambria"/>
                      <w:i/>
                      <w:spacing w:val="-5"/>
                      <w:w w:val="105"/>
                      <w:sz w:val="12"/>
                      <w:vertAlign w:val="subscript"/>
                    </w:rPr>
                    <w:t>ii</w:t>
                  </w:r>
                </w:p>
              </w:txbxContent>
            </v:textbox>
            <w10:wrap type="none"/>
          </v:shape>
        </w:pict>
      </w:r>
      <w:r>
        <w:rPr>
          <w:rFonts w:ascii="PMingLiU" w:hAnsi="PMingLiU"/>
          <w:spacing w:val="-1"/>
          <w:w w:val="110"/>
          <w:sz w:val="14"/>
          <w:u w:val="single"/>
        </w:rPr>
        <w:t>O</w:t>
      </w:r>
      <w:r>
        <w:rPr>
          <w:rFonts w:ascii="Cambria" w:hAnsi="Cambria"/>
          <w:i/>
          <w:spacing w:val="-4"/>
          <w:w w:val="106"/>
          <w:sz w:val="14"/>
          <w:vertAlign w:val="subscript"/>
        </w:rPr>
        <w:t>ta</w:t>
      </w:r>
      <w:r>
        <w:rPr>
          <w:rFonts w:ascii="Cambria" w:hAnsi="Cambria"/>
          <w:i/>
          <w:spacing w:val="-4"/>
          <w:w w:val="102"/>
          <w:sz w:val="14"/>
          <w:vertAlign w:val="subscript"/>
        </w:rPr>
        <w:t>r</w:t>
      </w:r>
      <w:r>
        <w:rPr>
          <w:rFonts w:ascii="Cambria" w:hAnsi="Cambria"/>
          <w:i/>
          <w:spacing w:val="-5"/>
          <w:w w:val="102"/>
          <w:sz w:val="14"/>
          <w:vertAlign w:val="subscript"/>
        </w:rPr>
        <w:t>g</w:t>
      </w:r>
      <w:r>
        <w:rPr>
          <w:rFonts w:ascii="Cambria" w:hAnsi="Cambria"/>
          <w:i/>
          <w:spacing w:val="-4"/>
          <w:w w:val="109"/>
          <w:sz w:val="14"/>
          <w:vertAlign w:val="subscript"/>
        </w:rPr>
        <w:t>e</w:t>
      </w:r>
      <w:r>
        <w:rPr>
          <w:rFonts w:ascii="Cambria" w:hAnsi="Cambria"/>
          <w:i/>
          <w:w w:val="109"/>
          <w:sz w:val="14"/>
          <w:vertAlign w:val="subscript"/>
        </w:rPr>
        <w:t>t</w:t>
      </w:r>
      <w:r>
        <w:rPr>
          <w:rFonts w:ascii="Cambria" w:hAnsi="Cambria"/>
          <w:i/>
          <w:spacing w:val="7"/>
          <w:sz w:val="14"/>
          <w:vertAlign w:val="baseline"/>
        </w:rPr>
        <w:t> </w:t>
      </w:r>
      <w:r>
        <w:rPr>
          <w:rFonts w:ascii="Times New Roman" w:hAnsi="Times New Roman"/>
          <w:w w:val="115"/>
          <w:sz w:val="12"/>
          <w:vertAlign w:val="baseline"/>
        </w:rPr>
        <w:t>¼</w:t>
      </w:r>
      <w:r>
        <w:rPr>
          <w:rFonts w:ascii="Times New Roman" w:hAnsi="Times New Roman"/>
          <w:spacing w:val="-4"/>
          <w:sz w:val="12"/>
          <w:vertAlign w:val="baseline"/>
        </w:rPr>
        <w:t> </w:t>
      </w:r>
      <w:r>
        <w:rPr>
          <w:rFonts w:ascii="Times New Roman" w:hAnsi="Times New Roman"/>
          <w:spacing w:val="-1"/>
          <w:w w:val="86"/>
          <w:sz w:val="12"/>
          <w:vertAlign w:val="baseline"/>
        </w:rPr>
        <w:t>—</w:t>
      </w:r>
      <w:r>
        <w:rPr>
          <w:rFonts w:ascii="Cambria" w:hAnsi="Cambria"/>
          <w:i/>
          <w:w w:val="118"/>
          <w:sz w:val="12"/>
          <w:vertAlign w:val="baseline"/>
        </w:rPr>
        <w:t>n</w:t>
      </w:r>
      <w:r>
        <w:rPr>
          <w:b w:val="0"/>
          <w:spacing w:val="-1"/>
          <w:w w:val="111"/>
          <w:sz w:val="12"/>
          <w:vertAlign w:val="baseline"/>
        </w:rPr>
        <w:t>k</w:t>
      </w:r>
      <w:r>
        <w:rPr>
          <w:rFonts w:ascii="Cambria" w:hAnsi="Cambria"/>
          <w:i/>
          <w:spacing w:val="-4"/>
          <w:w w:val="89"/>
          <w:sz w:val="12"/>
          <w:vertAlign w:val="subscript"/>
        </w:rPr>
        <w:t>LVL</w:t>
      </w:r>
      <w:r>
        <w:rPr>
          <w:rFonts w:ascii="Cambria" w:hAnsi="Cambria"/>
          <w:i/>
          <w:w w:val="89"/>
          <w:sz w:val="12"/>
          <w:vertAlign w:val="subscript"/>
        </w:rPr>
        <w:t>H</w:t>
      </w:r>
      <w:r>
        <w:rPr>
          <w:rFonts w:ascii="Cambria" w:hAnsi="Cambria"/>
          <w:i/>
          <w:sz w:val="12"/>
          <w:vertAlign w:val="baseline"/>
        </w:rPr>
        <w:t>  </w:t>
      </w:r>
      <w:r>
        <w:rPr>
          <w:rFonts w:ascii="Cambria" w:hAnsi="Cambria"/>
          <w:i/>
          <w:spacing w:val="-11"/>
          <w:sz w:val="12"/>
          <w:vertAlign w:val="baseline"/>
        </w:rPr>
        <w:t> </w:t>
      </w:r>
      <w:r>
        <w:rPr>
          <w:b w:val="0"/>
          <w:spacing w:val="-5"/>
          <w:w w:val="138"/>
          <w:sz w:val="12"/>
          <w:vertAlign w:val="baseline"/>
        </w:rPr>
        <w:t>(</w:t>
      </w:r>
      <w:r>
        <w:rPr>
          <w:rFonts w:ascii="PMingLiU" w:hAnsi="PMingLiU"/>
          <w:spacing w:val="-1"/>
          <w:w w:val="111"/>
          <w:sz w:val="14"/>
          <w:vertAlign w:val="baseline"/>
        </w:rPr>
        <w:t>d</w:t>
      </w:r>
      <w:r>
        <w:rPr>
          <w:b w:val="0"/>
          <w:w w:val="98"/>
          <w:sz w:val="14"/>
          <w:vertAlign w:val="subscript"/>
        </w:rPr>
        <w:t>1</w:t>
      </w:r>
      <w:r>
        <w:rPr>
          <w:b w:val="0"/>
          <w:spacing w:val="2"/>
          <w:sz w:val="14"/>
          <w:vertAlign w:val="baseline"/>
        </w:rPr>
        <w:t> </w:t>
      </w:r>
      <w:r>
        <w:rPr>
          <w:rFonts w:ascii="Arial" w:hAnsi="Arial"/>
          <w:w w:val="107"/>
          <w:sz w:val="12"/>
          <w:vertAlign w:val="baseline"/>
        </w:rPr>
        <w:t>:</w:t>
      </w:r>
      <w:r>
        <w:rPr>
          <w:rFonts w:ascii="Arial" w:hAnsi="Arial"/>
          <w:sz w:val="12"/>
          <w:vertAlign w:val="baseline"/>
        </w:rPr>
        <w:t> </w:t>
      </w:r>
      <w:r>
        <w:rPr>
          <w:rFonts w:ascii="Arial" w:hAnsi="Arial"/>
          <w:spacing w:val="4"/>
          <w:sz w:val="12"/>
          <w:vertAlign w:val="baseline"/>
        </w:rPr>
        <w:t> </w:t>
      </w:r>
      <w:r>
        <w:rPr>
          <w:rFonts w:ascii="PMingLiU" w:hAnsi="PMingLiU"/>
          <w:w w:val="111"/>
          <w:sz w:val="14"/>
          <w:vertAlign w:val="baseline"/>
        </w:rPr>
        <w:t>d</w:t>
      </w:r>
      <w:r>
        <w:rPr>
          <w:rFonts w:ascii="PMingLiU" w:hAnsi="PMingLiU"/>
          <w:spacing w:val="-13"/>
          <w:sz w:val="14"/>
          <w:vertAlign w:val="baseline"/>
        </w:rPr>
        <w:t> </w:t>
      </w:r>
      <w:r>
        <w:rPr>
          <w:rFonts w:ascii="Times New Roman" w:hAnsi="Times New Roman"/>
          <w:w w:val="77"/>
          <w:sz w:val="12"/>
          <w:vertAlign w:val="baseline"/>
        </w:rPr>
        <w:t>¼</w:t>
      </w:r>
      <w:r>
        <w:rPr>
          <w:rFonts w:ascii="Times New Roman" w:hAnsi="Times New Roman"/>
          <w:spacing w:val="1"/>
          <w:w w:val="77"/>
          <w:sz w:val="12"/>
          <w:vertAlign w:val="baseline"/>
        </w:rPr>
        <w:t>½</w:t>
      </w:r>
      <w:r>
        <w:rPr>
          <w:b w:val="0"/>
          <w:w w:val="102"/>
          <w:sz w:val="12"/>
          <w:vertAlign w:val="baseline"/>
        </w:rPr>
        <w:t>0</w:t>
      </w:r>
      <w:r>
        <w:rPr>
          <w:rFonts w:ascii="Palatino Linotype" w:hAnsi="Palatino Linotype"/>
          <w:spacing w:val="-1"/>
          <w:w w:val="110"/>
          <w:sz w:val="12"/>
          <w:vertAlign w:val="baseline"/>
        </w:rPr>
        <w:t>:</w:t>
      </w:r>
      <w:r>
        <w:rPr>
          <w:b w:val="0"/>
          <w:spacing w:val="-4"/>
          <w:w w:val="103"/>
          <w:sz w:val="12"/>
          <w:vertAlign w:val="baseline"/>
        </w:rPr>
        <w:t>2</w:t>
      </w:r>
      <w:r>
        <w:rPr>
          <w:b w:val="0"/>
          <w:spacing w:val="-5"/>
          <w:w w:val="103"/>
          <w:sz w:val="12"/>
          <w:vertAlign w:val="baseline"/>
        </w:rPr>
        <w:t>5</w:t>
      </w:r>
      <w:r>
        <w:rPr>
          <w:b w:val="0"/>
          <w:spacing w:val="-4"/>
          <w:w w:val="103"/>
          <w:sz w:val="12"/>
          <w:vertAlign w:val="baseline"/>
        </w:rPr>
        <w:t>9</w:t>
      </w:r>
      <w:r>
        <w:rPr>
          <w:b w:val="0"/>
          <w:w w:val="103"/>
          <w:sz w:val="12"/>
          <w:vertAlign w:val="baseline"/>
        </w:rPr>
        <w:t>2</w:t>
      </w:r>
      <w:r>
        <w:rPr>
          <w:b w:val="0"/>
          <w:sz w:val="12"/>
          <w:vertAlign w:val="baseline"/>
        </w:rPr>
        <w:t> </w:t>
      </w:r>
      <w:r>
        <w:rPr>
          <w:b w:val="0"/>
          <w:spacing w:val="-11"/>
          <w:sz w:val="12"/>
          <w:vertAlign w:val="baseline"/>
        </w:rPr>
        <w:t> </w:t>
      </w:r>
      <w:r>
        <w:rPr>
          <w:b w:val="0"/>
          <w:w w:val="102"/>
          <w:sz w:val="12"/>
          <w:vertAlign w:val="baseline"/>
        </w:rPr>
        <w:t>0</w:t>
      </w:r>
      <w:r>
        <w:rPr>
          <w:rFonts w:ascii="Palatino Linotype" w:hAnsi="Palatino Linotype"/>
          <w:spacing w:val="-1"/>
          <w:w w:val="110"/>
          <w:sz w:val="12"/>
          <w:vertAlign w:val="baseline"/>
        </w:rPr>
        <w:t>:</w:t>
      </w:r>
      <w:r>
        <w:rPr>
          <w:b w:val="0"/>
          <w:spacing w:val="-4"/>
          <w:w w:val="103"/>
          <w:sz w:val="12"/>
          <w:vertAlign w:val="baseline"/>
        </w:rPr>
        <w:t>8</w:t>
      </w:r>
      <w:r>
        <w:rPr>
          <w:b w:val="0"/>
          <w:spacing w:val="-5"/>
          <w:w w:val="103"/>
          <w:sz w:val="12"/>
          <w:vertAlign w:val="baseline"/>
        </w:rPr>
        <w:t>0</w:t>
      </w:r>
      <w:r>
        <w:rPr>
          <w:b w:val="0"/>
          <w:spacing w:val="-4"/>
          <w:w w:val="103"/>
          <w:sz w:val="12"/>
          <w:vertAlign w:val="baseline"/>
        </w:rPr>
        <w:t>6</w:t>
      </w:r>
      <w:r>
        <w:rPr>
          <w:b w:val="0"/>
          <w:w w:val="103"/>
          <w:sz w:val="12"/>
          <w:vertAlign w:val="baseline"/>
        </w:rPr>
        <w:t>5</w:t>
      </w:r>
      <w:r>
        <w:rPr>
          <w:b w:val="0"/>
          <w:sz w:val="12"/>
          <w:vertAlign w:val="baseline"/>
        </w:rPr>
        <w:t> </w:t>
      </w:r>
      <w:r>
        <w:rPr>
          <w:b w:val="0"/>
          <w:spacing w:val="-12"/>
          <w:sz w:val="12"/>
          <w:vertAlign w:val="baseline"/>
        </w:rPr>
        <w:t> </w:t>
      </w:r>
      <w:r>
        <w:rPr>
          <w:rFonts w:ascii="Times New Roman" w:hAnsi="Times New Roman"/>
          <w:w w:val="86"/>
          <w:sz w:val="12"/>
          <w:vertAlign w:val="baseline"/>
        </w:rPr>
        <w:t>—</w:t>
      </w:r>
      <w:r>
        <w:rPr>
          <w:b w:val="0"/>
          <w:w w:val="102"/>
          <w:sz w:val="12"/>
          <w:vertAlign w:val="baseline"/>
        </w:rPr>
        <w:t>0</w:t>
      </w:r>
      <w:r>
        <w:rPr>
          <w:rFonts w:ascii="Palatino Linotype" w:hAnsi="Palatino Linotype"/>
          <w:spacing w:val="-1"/>
          <w:w w:val="110"/>
          <w:sz w:val="12"/>
          <w:vertAlign w:val="baseline"/>
        </w:rPr>
        <w:t>:</w:t>
      </w:r>
      <w:r>
        <w:rPr>
          <w:b w:val="0"/>
          <w:spacing w:val="-5"/>
          <w:w w:val="102"/>
          <w:sz w:val="12"/>
          <w:vertAlign w:val="baseline"/>
        </w:rPr>
        <w:t>0</w:t>
      </w:r>
      <w:r>
        <w:rPr>
          <w:b w:val="0"/>
          <w:spacing w:val="-4"/>
          <w:w w:val="103"/>
          <w:sz w:val="12"/>
          <w:vertAlign w:val="baseline"/>
        </w:rPr>
        <w:t>53</w:t>
      </w:r>
      <w:r>
        <w:rPr>
          <w:b w:val="0"/>
          <w:spacing w:val="-1"/>
          <w:w w:val="103"/>
          <w:sz w:val="12"/>
          <w:vertAlign w:val="baseline"/>
        </w:rPr>
        <w:t>3</w:t>
      </w:r>
      <w:r>
        <w:rPr>
          <w:rFonts w:ascii="Times New Roman" w:hAnsi="Times New Roman"/>
          <w:spacing w:val="25"/>
          <w:w w:val="133"/>
          <w:sz w:val="12"/>
          <w:vertAlign w:val="baseline"/>
        </w:rPr>
        <w:t>]</w:t>
      </w:r>
      <w:r>
        <w:rPr>
          <w:rFonts w:ascii="Times New Roman" w:hAnsi="Times New Roman"/>
          <w:w w:val="133"/>
          <w:sz w:val="12"/>
          <w:vertAlign w:val="baseline"/>
        </w:rPr>
        <w:t>~</w:t>
      </w:r>
      <w:r>
        <w:rPr>
          <w:rFonts w:ascii="Times New Roman" w:hAnsi="Times New Roman"/>
          <w:spacing w:val="-1"/>
          <w:sz w:val="12"/>
          <w:vertAlign w:val="baseline"/>
        </w:rPr>
        <w:t> </w:t>
      </w:r>
      <w:r>
        <w:rPr>
          <w:b w:val="0"/>
          <w:spacing w:val="-4"/>
          <w:w w:val="103"/>
          <w:sz w:val="12"/>
          <w:vertAlign w:val="baseline"/>
        </w:rPr>
        <w:t>1</w:t>
      </w:r>
      <w:r>
        <w:rPr>
          <w:b w:val="0"/>
          <w:w w:val="103"/>
          <w:sz w:val="12"/>
          <w:vertAlign w:val="baseline"/>
        </w:rPr>
        <w:t>0</w:t>
      </w:r>
      <w:r>
        <w:rPr>
          <w:rFonts w:ascii="Times New Roman" w:hAnsi="Times New Roman"/>
          <w:w w:val="70"/>
          <w:sz w:val="12"/>
          <w:vertAlign w:val="superscript"/>
        </w:rPr>
        <w:t>—</w:t>
      </w:r>
      <w:r>
        <w:rPr>
          <w:b w:val="0"/>
          <w:spacing w:val="9"/>
          <w:w w:val="84"/>
          <w:sz w:val="12"/>
          <w:vertAlign w:val="superscript"/>
        </w:rPr>
        <w:t>4</w:t>
      </w:r>
      <w:r>
        <w:rPr>
          <w:rFonts w:ascii="Arial Narrow" w:hAnsi="Arial Narrow"/>
          <w:w w:val="111"/>
          <w:sz w:val="12"/>
          <w:vertAlign w:val="baseline"/>
        </w:rPr>
        <w:t>,</w:t>
      </w:r>
      <w:r>
        <w:rPr>
          <w:rFonts w:ascii="Arial Narrow" w:hAnsi="Arial Narrow"/>
          <w:sz w:val="12"/>
          <w:vertAlign w:val="baseline"/>
        </w:rPr>
        <w:t> </w:t>
      </w:r>
      <w:r>
        <w:rPr>
          <w:rFonts w:ascii="Arial Narrow" w:hAnsi="Arial Narrow"/>
          <w:spacing w:val="-4"/>
          <w:sz w:val="12"/>
          <w:vertAlign w:val="baseline"/>
        </w:rPr>
        <w:t> </w:t>
      </w:r>
      <w:r>
        <w:rPr>
          <w:rFonts w:ascii="Times New Roman" w:hAnsi="Times New Roman"/>
          <w:w w:val="221"/>
          <w:position w:val="11"/>
          <w:sz w:val="12"/>
          <w:vertAlign w:val="baseline"/>
        </w:rPr>
        <w:t>p</w:t>
      </w:r>
      <w:r>
        <w:rPr>
          <w:rFonts w:ascii="Times New Roman" w:hAnsi="Times New Roman"/>
          <w:spacing w:val="-28"/>
          <w:w w:val="27"/>
          <w:position w:val="11"/>
          <w:sz w:val="12"/>
          <w:vertAlign w:val="baseline"/>
        </w:rPr>
        <w:t>ﬃ</w:t>
      </w:r>
      <w:r>
        <w:rPr>
          <w:rFonts w:ascii="PMingLiU" w:hAnsi="PMingLiU"/>
          <w:spacing w:val="-70"/>
          <w:w w:val="132"/>
          <w:sz w:val="14"/>
          <w:vertAlign w:val="baseline"/>
        </w:rPr>
        <w:t>S</w:t>
      </w:r>
      <w:r>
        <w:rPr>
          <w:rFonts w:ascii="Times New Roman" w:hAnsi="Times New Roman"/>
          <w:w w:val="27"/>
          <w:position w:val="11"/>
          <w:sz w:val="12"/>
          <w:vertAlign w:val="baseline"/>
        </w:rPr>
        <w:t>ﬃﬃ</w:t>
      </w:r>
      <w:r>
        <w:rPr>
          <w:rFonts w:ascii="Times New Roman" w:hAnsi="Times New Roman"/>
          <w:spacing w:val="-13"/>
          <w:w w:val="27"/>
          <w:position w:val="11"/>
          <w:sz w:val="12"/>
          <w:vertAlign w:val="baseline"/>
        </w:rPr>
        <w:t>ﬃ</w:t>
      </w:r>
      <w:r>
        <w:rPr>
          <w:rFonts w:ascii="Cambria" w:hAnsi="Cambria"/>
          <w:i/>
          <w:spacing w:val="-14"/>
          <w:w w:val="107"/>
          <w:position w:val="-1"/>
          <w:sz w:val="9"/>
          <w:vertAlign w:val="baseline"/>
        </w:rPr>
        <w:t>i</w:t>
      </w:r>
      <w:r>
        <w:rPr>
          <w:rFonts w:ascii="Times New Roman" w:hAnsi="Times New Roman"/>
          <w:spacing w:val="-19"/>
          <w:w w:val="27"/>
          <w:position w:val="11"/>
          <w:sz w:val="12"/>
          <w:vertAlign w:val="baseline"/>
        </w:rPr>
        <w:t>ﬃ</w:t>
      </w:r>
      <w:r>
        <w:rPr>
          <w:rFonts w:ascii="Cambria" w:hAnsi="Cambria"/>
          <w:i/>
          <w:spacing w:val="-18"/>
          <w:w w:val="107"/>
          <w:position w:val="-1"/>
          <w:sz w:val="9"/>
          <w:vertAlign w:val="baseline"/>
        </w:rPr>
        <w:t>i</w:t>
      </w:r>
      <w:r>
        <w:rPr>
          <w:rFonts w:ascii="Times New Roman" w:hAnsi="Times New Roman"/>
          <w:w w:val="27"/>
          <w:position w:val="11"/>
          <w:sz w:val="12"/>
          <w:vertAlign w:val="baseline"/>
        </w:rPr>
        <w:t>ﬃ</w:t>
      </w:r>
      <w:r>
        <w:rPr>
          <w:rFonts w:ascii="Times New Roman" w:hAnsi="Times New Roman"/>
          <w:spacing w:val="-4"/>
          <w:position w:val="11"/>
          <w:sz w:val="12"/>
          <w:vertAlign w:val="baseline"/>
        </w:rPr>
        <w:t> </w:t>
      </w:r>
      <w:r>
        <w:rPr>
          <w:rFonts w:ascii="Times New Roman" w:hAnsi="Times New Roman"/>
          <w:w w:val="115"/>
          <w:sz w:val="12"/>
          <w:vertAlign w:val="baseline"/>
        </w:rPr>
        <w:t>¼</w:t>
      </w:r>
      <w:r>
        <w:rPr>
          <w:rFonts w:ascii="Times New Roman" w:hAnsi="Times New Roman"/>
          <w:spacing w:val="-5"/>
          <w:sz w:val="12"/>
          <w:vertAlign w:val="baseline"/>
        </w:rPr>
        <w:t> </w:t>
      </w:r>
      <w:r>
        <w:rPr>
          <w:b w:val="0"/>
          <w:w w:val="103"/>
          <w:sz w:val="12"/>
          <w:vertAlign w:val="baseline"/>
        </w:rPr>
        <w:t>1</w:t>
      </w:r>
      <w:r>
        <w:rPr>
          <w:b w:val="0"/>
          <w:spacing w:val="-8"/>
          <w:sz w:val="12"/>
          <w:vertAlign w:val="baseline"/>
        </w:rPr>
        <w:t> </w:t>
      </w:r>
      <w:r>
        <w:rPr>
          <w:rFonts w:ascii="Times New Roman" w:hAnsi="Times New Roman"/>
          <w:w w:val="159"/>
          <w:sz w:val="12"/>
          <w:vertAlign w:val="baseline"/>
        </w:rPr>
        <w:t>~</w:t>
      </w:r>
      <w:r>
        <w:rPr>
          <w:rFonts w:ascii="Times New Roman" w:hAnsi="Times New Roman"/>
          <w:spacing w:val="-1"/>
          <w:sz w:val="12"/>
          <w:vertAlign w:val="baseline"/>
        </w:rPr>
        <w:t> </w:t>
      </w:r>
      <w:r>
        <w:rPr>
          <w:b w:val="0"/>
          <w:spacing w:val="-4"/>
          <w:w w:val="103"/>
          <w:sz w:val="12"/>
          <w:vertAlign w:val="baseline"/>
        </w:rPr>
        <w:t>1</w:t>
      </w:r>
      <w:r>
        <w:rPr>
          <w:b w:val="0"/>
          <w:w w:val="103"/>
          <w:sz w:val="12"/>
          <w:vertAlign w:val="baseline"/>
        </w:rPr>
        <w:t>0</w:t>
      </w:r>
      <w:r>
        <w:rPr>
          <w:rFonts w:ascii="Times New Roman" w:hAnsi="Times New Roman"/>
          <w:spacing w:val="-2"/>
          <w:w w:val="70"/>
          <w:sz w:val="12"/>
          <w:vertAlign w:val="superscript"/>
        </w:rPr>
        <w:t>—</w:t>
      </w:r>
      <w:r>
        <w:rPr>
          <w:b w:val="0"/>
          <w:w w:val="84"/>
          <w:sz w:val="12"/>
          <w:vertAlign w:val="superscript"/>
        </w:rPr>
        <w:t>5</w:t>
      </w:r>
      <w:r>
        <w:rPr>
          <w:b w:val="0"/>
          <w:spacing w:val="-28"/>
          <w:sz w:val="12"/>
          <w:vertAlign w:val="baseline"/>
        </w:rPr>
        <w:t> </w:t>
      </w:r>
      <w:r>
        <w:rPr>
          <w:rFonts w:ascii="Arial" w:hAnsi="Arial"/>
          <w:w w:val="107"/>
          <w:sz w:val="12"/>
          <w:vertAlign w:val="baseline"/>
        </w:rPr>
        <w:t>;</w:t>
      </w:r>
      <w:r>
        <w:rPr>
          <w:rFonts w:ascii="Arial" w:hAnsi="Arial"/>
          <w:sz w:val="12"/>
          <w:vertAlign w:val="baseline"/>
        </w:rPr>
        <w:t>    </w:t>
      </w:r>
      <w:r>
        <w:rPr>
          <w:rFonts w:ascii="Arial" w:hAnsi="Arial"/>
          <w:spacing w:val="-12"/>
          <w:sz w:val="12"/>
          <w:vertAlign w:val="baseline"/>
        </w:rPr>
        <w:t> </w:t>
      </w:r>
      <w:r>
        <w:rPr>
          <w:rFonts w:ascii="PMingLiU" w:hAnsi="PMingLiU"/>
          <w:w w:val="111"/>
          <w:sz w:val="14"/>
          <w:vertAlign w:val="baseline"/>
        </w:rPr>
        <w:t>dh</w:t>
      </w:r>
      <w:r>
        <w:rPr>
          <w:rFonts w:ascii="PMingLiU" w:hAnsi="PMingLiU"/>
          <w:sz w:val="14"/>
          <w:vertAlign w:val="baseline"/>
        </w:rPr>
        <w:t> </w:t>
      </w:r>
      <w:r>
        <w:rPr>
          <w:rFonts w:ascii="Arial" w:hAnsi="Arial"/>
          <w:w w:val="107"/>
          <w:sz w:val="12"/>
          <w:vertAlign w:val="baseline"/>
        </w:rPr>
        <w:t>:</w:t>
      </w:r>
    </w:p>
    <w:p>
      <w:pPr>
        <w:spacing w:line="242" w:lineRule="auto" w:before="107"/>
        <w:ind w:left="109" w:right="0" w:firstLine="0"/>
        <w:jc w:val="left"/>
        <w:rPr>
          <w:b w:val="0"/>
          <w:sz w:val="12"/>
        </w:rPr>
      </w:pPr>
      <w:r>
        <w:rPr>
          <w:b w:val="0"/>
          <w:i/>
          <w:w w:val="105"/>
          <w:sz w:val="12"/>
        </w:rPr>
        <w:t>p</w:t>
      </w:r>
      <w:r>
        <w:rPr>
          <w:rFonts w:ascii="Times New Roman" w:hAnsi="Times New Roman"/>
          <w:w w:val="105"/>
          <w:sz w:val="12"/>
        </w:rPr>
        <w:t>¼ </w:t>
      </w:r>
      <w:r>
        <w:rPr>
          <w:b w:val="0"/>
          <w:w w:val="105"/>
          <w:sz w:val="12"/>
        </w:rPr>
        <w:t>0.95, </w:t>
      </w:r>
      <w:r>
        <w:rPr>
          <w:rFonts w:ascii="PMingLiU" w:hAnsi="PMingLiU"/>
          <w:w w:val="170"/>
          <w:sz w:val="14"/>
        </w:rPr>
        <w:t>l </w:t>
      </w:r>
      <w:r>
        <w:rPr>
          <w:rFonts w:ascii="Times New Roman" w:hAnsi="Times New Roman"/>
          <w:w w:val="105"/>
          <w:sz w:val="12"/>
        </w:rPr>
        <w:t>¼ </w:t>
      </w:r>
      <w:r>
        <w:rPr>
          <w:b w:val="0"/>
          <w:w w:val="105"/>
          <w:sz w:val="12"/>
        </w:rPr>
        <w:t>0</w:t>
      </w:r>
      <w:r>
        <w:rPr>
          <w:rFonts w:ascii="Palatino Linotype" w:hAnsi="Palatino Linotype"/>
          <w:w w:val="105"/>
          <w:sz w:val="12"/>
        </w:rPr>
        <w:t>:</w:t>
      </w:r>
      <w:r>
        <w:rPr>
          <w:b w:val="0"/>
          <w:w w:val="105"/>
          <w:sz w:val="12"/>
        </w:rPr>
        <w:t>23. The axis displayed in the ﬁgure are ﬁxed on the rotating target spacecraft.</w:t>
      </w:r>
    </w:p>
    <w:p>
      <w:pPr>
        <w:pStyle w:val="BodyText"/>
        <w:rPr>
          <w:b w:val="0"/>
          <w:sz w:val="14"/>
        </w:rPr>
      </w:pPr>
    </w:p>
    <w:p>
      <w:pPr>
        <w:pStyle w:val="BodyText"/>
        <w:spacing w:before="4"/>
        <w:rPr>
          <w:b w:val="0"/>
          <w:sz w:val="17"/>
        </w:rPr>
      </w:pPr>
    </w:p>
    <w:p>
      <w:pPr>
        <w:pStyle w:val="BodyText"/>
        <w:spacing w:line="266" w:lineRule="auto"/>
        <w:ind w:left="109"/>
        <w:rPr>
          <w:b w:val="0"/>
        </w:rPr>
      </w:pPr>
      <w:r>
        <w:rPr>
          <w:b w:val="0"/>
        </w:rPr>
        <w:t>must be transformed into the LVLH frame using the procedure given in </w:t>
      </w:r>
      <w:r>
        <w:rPr>
          <w:b w:val="0"/>
          <w:color w:val="000066"/>
        </w:rPr>
        <w:t>Section 2.1</w:t>
      </w:r>
      <w:r>
        <w:rPr>
          <w:b w:val="0"/>
        </w:rPr>
        <w:t>, being the transformation matrix:</w:t>
      </w:r>
    </w:p>
    <w:p>
      <w:pPr>
        <w:pStyle w:val="BodyText"/>
        <w:spacing w:before="10"/>
        <w:rPr>
          <w:b w:val="0"/>
          <w:sz w:val="12"/>
        </w:rPr>
      </w:pPr>
    </w:p>
    <w:p>
      <w:pPr>
        <w:pStyle w:val="BodyText"/>
        <w:spacing w:before="1"/>
        <w:ind w:left="568"/>
        <w:rPr>
          <w:b w:val="0"/>
        </w:rPr>
      </w:pPr>
      <w:r>
        <w:rPr/>
        <w:pict>
          <v:shape style="position:absolute;margin-left:48.547558pt;margin-top:-3.312685pt;width:105.2pt;height:29.75pt;mso-position-horizontal-relative:page;mso-position-vertical-relative:paragraph;z-index:-255660032" type="#_x0000_t202" filled="false" stroked="false">
            <v:textbox inset="0,0,0,0">
              <w:txbxContent>
                <w:p>
                  <w:pPr>
                    <w:pStyle w:val="BodyText"/>
                    <w:tabs>
                      <w:tab w:pos="1994" w:val="left" w:leader="none"/>
                    </w:tabs>
                    <w:spacing w:line="157" w:lineRule="exact"/>
                    <w:rPr>
                      <w:rFonts w:ascii="Times New Roman"/>
                    </w:rPr>
                  </w:pPr>
                  <w:r>
                    <w:rPr>
                      <w:rFonts w:ascii="Times New Roman"/>
                      <w:w w:val="135"/>
                    </w:rPr>
                    <w:t>2</w:t>
                    <w:tab/>
                  </w:r>
                  <w:r>
                    <w:rPr>
                      <w:rFonts w:ascii="Times New Roman"/>
                      <w:spacing w:val="-19"/>
                      <w:w w:val="135"/>
                    </w:rPr>
                    <w:t>3</w:t>
                  </w:r>
                </w:p>
              </w:txbxContent>
            </v:textbox>
            <w10:wrap type="none"/>
          </v:shape>
        </w:pict>
      </w:r>
      <w:r>
        <w:rPr>
          <w:b w:val="0"/>
        </w:rPr>
        <w:t>cos</w:t>
      </w:r>
      <w:r>
        <w:rPr>
          <w:rFonts w:ascii="Times New Roman" w:hAnsi="Times New Roman"/>
        </w:rPr>
        <w:t>ð</w:t>
      </w:r>
      <w:r>
        <w:rPr>
          <w:rFonts w:ascii="Cambria" w:hAnsi="Cambria"/>
          <w:i/>
        </w:rPr>
        <w:t>nt</w:t>
      </w:r>
      <w:r>
        <w:rPr>
          <w:rFonts w:ascii="Times New Roman" w:hAnsi="Times New Roman"/>
        </w:rPr>
        <w:t>Þ —</w:t>
      </w:r>
      <w:r>
        <w:rPr>
          <w:b w:val="0"/>
        </w:rPr>
        <w:t>sin</w:t>
      </w:r>
      <w:r>
        <w:rPr>
          <w:rFonts w:ascii="Times New Roman" w:hAnsi="Times New Roman"/>
        </w:rPr>
        <w:t>ð</w:t>
      </w:r>
      <w:r>
        <w:rPr>
          <w:rFonts w:ascii="Cambria" w:hAnsi="Cambria"/>
          <w:i/>
        </w:rPr>
        <w:t>nt</w:t>
      </w:r>
      <w:r>
        <w:rPr>
          <w:rFonts w:ascii="Times New Roman" w:hAnsi="Times New Roman"/>
        </w:rPr>
        <w:t>Þ </w:t>
      </w:r>
      <w:r>
        <w:rPr>
          <w:b w:val="0"/>
        </w:rPr>
        <w:t>0 0</w:t>
      </w:r>
    </w:p>
    <w:p>
      <w:pPr>
        <w:pStyle w:val="BodyText"/>
        <w:tabs>
          <w:tab w:pos="579" w:val="left" w:leader="none"/>
          <w:tab w:pos="1303" w:val="left" w:leader="none"/>
          <w:tab w:pos="2040" w:val="left" w:leader="none"/>
          <w:tab w:pos="5079" w:val="right" w:leader="none"/>
        </w:tabs>
        <w:spacing w:line="182" w:lineRule="auto" w:before="62"/>
        <w:ind w:left="109"/>
        <w:rPr>
          <w:b w:val="0"/>
        </w:rPr>
      </w:pPr>
      <w:r>
        <w:rPr/>
        <w:pict>
          <v:shape style="position:absolute;margin-left:148.29747pt;margin-top:15.275818pt;width:5.45pt;height:29.75pt;mso-position-horizontal-relative:page;mso-position-vertical-relative:paragraph;z-index:-255663104" type="#_x0000_t202" filled="false" stroked="false">
            <v:textbox inset="0,0,0,0">
              <w:txbxContent>
                <w:p>
                  <w:pPr>
                    <w:pStyle w:val="BodyText"/>
                    <w:spacing w:line="157" w:lineRule="exact"/>
                    <w:rPr>
                      <w:rFonts w:ascii="Times New Roman"/>
                    </w:rPr>
                  </w:pPr>
                  <w:r>
                    <w:rPr>
                      <w:rFonts w:ascii="Times New Roman"/>
                      <w:w w:val="136"/>
                    </w:rPr>
                    <w:t>5</w:t>
                  </w:r>
                </w:p>
              </w:txbxContent>
            </v:textbox>
            <w10:wrap type="none"/>
          </v:shape>
        </w:pict>
      </w:r>
      <w:r>
        <w:rPr/>
        <w:pict>
          <v:shape style="position:absolute;margin-left:48.547558pt;margin-top:15.275818pt;width:5.45pt;height:29.75pt;mso-position-horizontal-relative:page;mso-position-vertical-relative:paragraph;z-index:-255662080" type="#_x0000_t202" filled="false" stroked="false">
            <v:textbox inset="0,0,0,0">
              <w:txbxContent>
                <w:p>
                  <w:pPr>
                    <w:pStyle w:val="BodyText"/>
                    <w:spacing w:line="157" w:lineRule="exact"/>
                    <w:rPr>
                      <w:rFonts w:ascii="Times New Roman"/>
                    </w:rPr>
                  </w:pPr>
                  <w:r>
                    <w:rPr>
                      <w:rFonts w:ascii="Times New Roman"/>
                      <w:w w:val="136"/>
                    </w:rPr>
                    <w:t>4</w:t>
                  </w:r>
                </w:p>
              </w:txbxContent>
            </v:textbox>
            <w10:wrap type="none"/>
          </v:shape>
        </w:pict>
      </w:r>
      <w:r>
        <w:rPr/>
        <w:pict>
          <v:shape style="position:absolute;margin-left:40.434299pt;margin-top:10.566259pt;width:243.35pt;height:29.75pt;mso-position-horizontal-relative:page;mso-position-vertical-relative:paragraph;z-index:-255661056" type="#_x0000_t202" filled="false" stroked="false">
            <v:textbox inset="0,0,0,0">
              <w:txbxContent>
                <w:p>
                  <w:pPr>
                    <w:pStyle w:val="BodyText"/>
                    <w:tabs>
                      <w:tab w:pos="2157" w:val="left" w:leader="none"/>
                      <w:tab w:pos="4562" w:val="left" w:leader="none"/>
                    </w:tabs>
                    <w:spacing w:line="157" w:lineRule="exact"/>
                    <w:rPr>
                      <w:rFonts w:ascii="Times New Roman" w:hAnsi="Times New Roman"/>
                    </w:rPr>
                  </w:pPr>
                  <w:r>
                    <w:rPr>
                      <w:rFonts w:ascii="Times New Roman" w:hAnsi="Times New Roman"/>
                      <w:w w:val="105"/>
                      <w:position w:val="1"/>
                    </w:rPr>
                    <w:t>¼</w:t>
                  </w:r>
                  <w:r>
                    <w:rPr>
                      <w:rFonts w:ascii="Times New Roman" w:hAnsi="Times New Roman"/>
                      <w:spacing w:val="-6"/>
                      <w:w w:val="105"/>
                      <w:position w:val="1"/>
                    </w:rPr>
                    <w:t> </w:t>
                  </w:r>
                  <w:r>
                    <w:rPr>
                      <w:rFonts w:ascii="Times New Roman" w:hAnsi="Times New Roman"/>
                      <w:w w:val="120"/>
                    </w:rPr>
                    <w:t>6</w:t>
                    <w:tab/>
                    <w:t>7</w:t>
                    <w:tab/>
                  </w:r>
                  <w:r>
                    <w:rPr>
                      <w:rFonts w:ascii="Times New Roman" w:hAnsi="Times New Roman"/>
                      <w:w w:val="95"/>
                      <w:position w:val="1"/>
                    </w:rPr>
                    <w:t>ð</w:t>
                  </w:r>
                  <w:r>
                    <w:rPr>
                      <w:rFonts w:ascii="Times New Roman" w:hAnsi="Times New Roman"/>
                      <w:spacing w:val="34"/>
                      <w:w w:val="95"/>
                      <w:position w:val="1"/>
                    </w:rPr>
                    <w:t> </w:t>
                  </w:r>
                  <w:r>
                    <w:rPr>
                      <w:rFonts w:ascii="Times New Roman" w:hAnsi="Times New Roman"/>
                      <w:spacing w:val="-19"/>
                      <w:w w:val="95"/>
                      <w:position w:val="1"/>
                    </w:rPr>
                    <w:t>Þ</w:t>
                  </w:r>
                </w:p>
              </w:txbxContent>
            </v:textbox>
            <w10:wrap type="none"/>
          </v:shape>
        </w:pict>
      </w:r>
      <w:r>
        <w:rPr>
          <w:b w:val="0"/>
          <w:position w:val="-11"/>
        </w:rPr>
        <w:t>H</w:t>
        <w:tab/>
      </w:r>
      <w:r>
        <w:rPr>
          <w:b w:val="0"/>
        </w:rPr>
        <w:t>sin</w:t>
      </w:r>
      <w:r>
        <w:rPr>
          <w:rFonts w:ascii="Times New Roman" w:hAnsi="Times New Roman"/>
        </w:rPr>
        <w:t>ð</w:t>
      </w:r>
      <w:r>
        <w:rPr>
          <w:rFonts w:ascii="Cambria" w:hAnsi="Cambria"/>
          <w:i/>
        </w:rPr>
        <w:t>nt</w:t>
      </w:r>
      <w:r>
        <w:rPr>
          <w:rFonts w:ascii="Times New Roman" w:hAnsi="Times New Roman"/>
        </w:rPr>
        <w:t>Þ</w:t>
        <w:tab/>
      </w:r>
      <w:r>
        <w:rPr>
          <w:b w:val="0"/>
        </w:rPr>
        <w:t>cos</w:t>
      </w:r>
      <w:r>
        <w:rPr>
          <w:rFonts w:ascii="Times New Roman" w:hAnsi="Times New Roman"/>
        </w:rPr>
        <w:t>ð</w:t>
      </w:r>
      <w:r>
        <w:rPr>
          <w:rFonts w:ascii="Cambria" w:hAnsi="Cambria"/>
          <w:i/>
        </w:rPr>
        <w:t>nt</w:t>
      </w:r>
      <w:r>
        <w:rPr>
          <w:rFonts w:ascii="Times New Roman" w:hAnsi="Times New Roman"/>
        </w:rPr>
        <w:t>Þ</w:t>
        <w:tab/>
      </w:r>
      <w:r>
        <w:rPr>
          <w:b w:val="0"/>
        </w:rPr>
        <w:t>0</w:t>
      </w:r>
      <w:r>
        <w:rPr>
          <w:b w:val="0"/>
          <w:spacing w:val="12"/>
        </w:rPr>
        <w:t> </w:t>
      </w:r>
      <w:r>
        <w:rPr>
          <w:b w:val="0"/>
        </w:rPr>
        <w:t>0</w:t>
      </w:r>
      <w:r>
        <w:rPr>
          <w:b w:val="0"/>
          <w:spacing w:val="33"/>
        </w:rPr>
        <w:t> </w:t>
      </w:r>
      <w:r>
        <w:rPr>
          <w:rFonts w:ascii="Palatino Linotype" w:hAnsi="Palatino Linotype"/>
          <w:position w:val="-11"/>
        </w:rPr>
        <w:t>:</w:t>
        <w:tab/>
      </w:r>
      <w:r>
        <w:rPr>
          <w:b w:val="0"/>
          <w:position w:val="-11"/>
        </w:rPr>
        <w:t>54</w:t>
      </w:r>
    </w:p>
    <w:p>
      <w:pPr>
        <w:pStyle w:val="BodyText"/>
        <w:tabs>
          <w:tab w:pos="1513" w:val="left" w:leader="none"/>
          <w:tab w:pos="2038" w:val="left" w:leader="none"/>
        </w:tabs>
        <w:spacing w:line="149" w:lineRule="exact"/>
        <w:ind w:left="778"/>
        <w:rPr>
          <w:b w:val="0"/>
        </w:rPr>
      </w:pPr>
      <w:r>
        <w:rPr>
          <w:b w:val="0"/>
        </w:rPr>
        <w:t>0</w:t>
        <w:tab/>
        <w:t>0</w:t>
        <w:tab/>
        <w:t>1  </w:t>
      </w:r>
      <w:r>
        <w:rPr>
          <w:b w:val="0"/>
          <w:spacing w:val="6"/>
        </w:rPr>
        <w:t> </w:t>
      </w:r>
      <w:r>
        <w:rPr>
          <w:b w:val="0"/>
        </w:rPr>
        <w:t>0</w:t>
      </w:r>
    </w:p>
    <w:p>
      <w:pPr>
        <w:pStyle w:val="BodyText"/>
        <w:tabs>
          <w:tab w:pos="1513" w:val="left" w:leader="none"/>
          <w:tab w:pos="2040" w:val="left" w:leader="none"/>
        </w:tabs>
        <w:spacing w:before="51"/>
        <w:ind w:left="778"/>
        <w:rPr>
          <w:b w:val="0"/>
        </w:rPr>
      </w:pPr>
      <w:r>
        <w:rPr>
          <w:b w:val="0"/>
        </w:rPr>
        <w:t>0</w:t>
        <w:tab/>
        <w:t>0</w:t>
        <w:tab/>
        <w:t>0  </w:t>
      </w:r>
      <w:r>
        <w:rPr>
          <w:b w:val="0"/>
          <w:spacing w:val="5"/>
        </w:rPr>
        <w:t> </w:t>
      </w:r>
      <w:r>
        <w:rPr>
          <w:b w:val="0"/>
        </w:rPr>
        <w:t>1</w:t>
      </w:r>
    </w:p>
    <w:p>
      <w:pPr>
        <w:pStyle w:val="BodyText"/>
        <w:rPr>
          <w:b w:val="0"/>
          <w:sz w:val="17"/>
        </w:rPr>
      </w:pPr>
    </w:p>
    <w:p>
      <w:pPr>
        <w:pStyle w:val="BodyText"/>
        <w:ind w:left="109"/>
        <w:rPr>
          <w:b w:val="0"/>
        </w:rPr>
      </w:pPr>
      <w:r>
        <w:rPr>
          <w:b w:val="0"/>
        </w:rPr>
        <w:t>Notice that these constraints are time dependent.</w:t>
      </w:r>
    </w:p>
    <w:p>
      <w:pPr>
        <w:pStyle w:val="BodyText"/>
        <w:spacing w:before="22"/>
        <w:ind w:left="109" w:firstLine="239"/>
        <w:rPr>
          <w:b w:val="0"/>
        </w:rPr>
      </w:pPr>
      <w:r>
        <w:rPr>
          <w:b w:val="0"/>
        </w:rPr>
        <w:t>In </w:t>
      </w:r>
      <w:r>
        <w:rPr>
          <w:b w:val="0"/>
          <w:color w:val="000066"/>
        </w:rPr>
        <w:t>Fig. 11 </w:t>
      </w:r>
      <w:r>
        <w:rPr>
          <w:b w:val="0"/>
        </w:rPr>
        <w:t>is shown the rendezvous maneuver with the target spacecraft</w:t>
      </w:r>
      <w:r>
        <w:rPr>
          <w:b w:val="0"/>
          <w:spacing w:val="-15"/>
        </w:rPr>
        <w:t> </w:t>
      </w:r>
      <w:r>
        <w:rPr>
          <w:b w:val="0"/>
        </w:rPr>
        <w:t>rotating</w:t>
      </w:r>
      <w:r>
        <w:rPr>
          <w:b w:val="0"/>
          <w:spacing w:val="-14"/>
        </w:rPr>
        <w:t> </w:t>
      </w:r>
      <w:r>
        <w:rPr>
          <w:b w:val="0"/>
        </w:rPr>
        <w:t>at</w:t>
      </w:r>
      <w:r>
        <w:rPr>
          <w:b w:val="0"/>
          <w:spacing w:val="-14"/>
        </w:rPr>
        <w:t> </w:t>
      </w:r>
      <w:r>
        <w:rPr>
          <w:rFonts w:ascii="PMingLiU" w:hAnsi="PMingLiU"/>
          <w:sz w:val="17"/>
        </w:rPr>
        <w:t>O</w:t>
      </w:r>
      <w:r>
        <w:rPr>
          <w:rFonts w:ascii="Cambria" w:hAnsi="Cambria"/>
          <w:i/>
          <w:sz w:val="17"/>
          <w:vertAlign w:val="subscript"/>
        </w:rPr>
        <w:t>target</w:t>
      </w:r>
      <w:r>
        <w:rPr>
          <w:rFonts w:ascii="Cambria" w:hAnsi="Cambria"/>
          <w:i/>
          <w:spacing w:val="3"/>
          <w:sz w:val="17"/>
          <w:vertAlign w:val="baseline"/>
        </w:rPr>
        <w:t> </w:t>
      </w:r>
      <w:r>
        <w:rPr>
          <w:rFonts w:ascii="Times New Roman" w:hAnsi="Times New Roman"/>
          <w:vertAlign w:val="baseline"/>
        </w:rPr>
        <w:t>¼</w:t>
      </w:r>
      <w:r>
        <w:rPr>
          <w:rFonts w:ascii="Times New Roman" w:hAnsi="Times New Roman"/>
          <w:spacing w:val="-12"/>
          <w:vertAlign w:val="baseline"/>
        </w:rPr>
        <w:t> </w:t>
      </w:r>
      <w:r>
        <w:rPr>
          <w:rFonts w:ascii="Times New Roman" w:hAnsi="Times New Roman"/>
          <w:vertAlign w:val="baseline"/>
        </w:rPr>
        <w:t>—</w:t>
      </w:r>
      <w:r>
        <w:rPr>
          <w:b w:val="0"/>
          <w:vertAlign w:val="baseline"/>
        </w:rPr>
        <w:t>1</w:t>
      </w:r>
      <w:r>
        <w:rPr>
          <w:rFonts w:ascii="Palatino Linotype" w:hAnsi="Palatino Linotype"/>
          <w:vertAlign w:val="baseline"/>
        </w:rPr>
        <w:t>:</w:t>
      </w:r>
      <w:r>
        <w:rPr>
          <w:b w:val="0"/>
          <w:vertAlign w:val="baseline"/>
        </w:rPr>
        <w:t>1068</w:t>
      </w:r>
      <w:r>
        <w:rPr>
          <w:b w:val="0"/>
          <w:spacing w:val="-21"/>
          <w:vertAlign w:val="baseline"/>
        </w:rPr>
        <w:t> </w:t>
      </w:r>
      <w:r>
        <w:rPr>
          <w:rFonts w:ascii="Times New Roman" w:hAnsi="Times New Roman"/>
          <w:w w:val="120"/>
          <w:vertAlign w:val="baseline"/>
        </w:rPr>
        <w:t>~</w:t>
      </w:r>
      <w:r>
        <w:rPr>
          <w:rFonts w:ascii="Times New Roman" w:hAnsi="Times New Roman"/>
          <w:spacing w:val="-15"/>
          <w:w w:val="120"/>
          <w:vertAlign w:val="baseline"/>
        </w:rPr>
        <w:t> </w:t>
      </w:r>
      <w:r>
        <w:rPr>
          <w:b w:val="0"/>
          <w:vertAlign w:val="baseline"/>
        </w:rPr>
        <w:t>10</w:t>
      </w:r>
      <w:r>
        <w:rPr>
          <w:rFonts w:ascii="Times New Roman" w:hAnsi="Times New Roman"/>
          <w:vertAlign w:val="superscript"/>
        </w:rPr>
        <w:t>—</w:t>
      </w:r>
      <w:r>
        <w:rPr>
          <w:b w:val="0"/>
          <w:vertAlign w:val="superscript"/>
        </w:rPr>
        <w:t>3</w:t>
      </w:r>
      <w:r>
        <w:rPr>
          <w:b w:val="0"/>
          <w:vertAlign w:val="baseline"/>
        </w:rPr>
        <w:t>k</w:t>
      </w:r>
      <w:r>
        <w:rPr>
          <w:rFonts w:ascii="Cambria" w:hAnsi="Cambria"/>
          <w:i/>
          <w:vertAlign w:val="subscript"/>
        </w:rPr>
        <w:t>LVLH</w:t>
      </w:r>
      <w:r>
        <w:rPr>
          <w:b w:val="0"/>
          <w:vertAlign w:val="baseline"/>
        </w:rPr>
        <w:t>.</w:t>
      </w:r>
      <w:r>
        <w:rPr>
          <w:b w:val="0"/>
          <w:spacing w:val="-14"/>
          <w:vertAlign w:val="baseline"/>
        </w:rPr>
        <w:t> </w:t>
      </w:r>
      <w:r>
        <w:rPr>
          <w:b w:val="0"/>
          <w:vertAlign w:val="baseline"/>
        </w:rPr>
        <w:t>It</w:t>
      </w:r>
      <w:r>
        <w:rPr>
          <w:b w:val="0"/>
          <w:spacing w:val="-14"/>
          <w:vertAlign w:val="baseline"/>
        </w:rPr>
        <w:t> </w:t>
      </w:r>
      <w:r>
        <w:rPr>
          <w:b w:val="0"/>
          <w:vertAlign w:val="baseline"/>
        </w:rPr>
        <w:t>can</w:t>
      </w:r>
      <w:r>
        <w:rPr>
          <w:b w:val="0"/>
          <w:spacing w:val="-14"/>
          <w:vertAlign w:val="baseline"/>
        </w:rPr>
        <w:t> </w:t>
      </w:r>
      <w:r>
        <w:rPr>
          <w:b w:val="0"/>
          <w:vertAlign w:val="baseline"/>
        </w:rPr>
        <w:t>be</w:t>
      </w:r>
      <w:r>
        <w:rPr>
          <w:b w:val="0"/>
          <w:spacing w:val="-14"/>
          <w:vertAlign w:val="baseline"/>
        </w:rPr>
        <w:t> </w:t>
      </w:r>
      <w:r>
        <w:rPr>
          <w:b w:val="0"/>
          <w:vertAlign w:val="baseline"/>
        </w:rPr>
        <w:t>seen</w:t>
      </w:r>
    </w:p>
    <w:p>
      <w:pPr>
        <w:pStyle w:val="BodyText"/>
        <w:spacing w:line="266" w:lineRule="auto" w:before="3"/>
        <w:ind w:left="109" w:right="842"/>
        <w:jc w:val="both"/>
        <w:rPr>
          <w:b w:val="0"/>
        </w:rPr>
      </w:pPr>
      <w:r>
        <w:rPr/>
        <w:br w:type="column"/>
      </w:r>
      <w:r>
        <w:rPr>
          <w:b w:val="0"/>
        </w:rPr>
        <w:t>strated in simulations. It is ﬁrst shown that standard </w:t>
      </w:r>
      <w:r>
        <w:rPr>
          <w:b w:val="0"/>
          <w:spacing w:val="-3"/>
        </w:rPr>
        <w:t>Model  </w:t>
      </w:r>
      <w:r>
        <w:rPr>
          <w:b w:val="0"/>
        </w:rPr>
        <w:t>Predictive</w:t>
      </w:r>
      <w:r>
        <w:rPr>
          <w:b w:val="0"/>
          <w:spacing w:val="-16"/>
        </w:rPr>
        <w:t> </w:t>
      </w:r>
      <w:r>
        <w:rPr>
          <w:b w:val="0"/>
        </w:rPr>
        <w:t>Control</w:t>
      </w:r>
      <w:r>
        <w:rPr>
          <w:b w:val="0"/>
          <w:spacing w:val="-16"/>
        </w:rPr>
        <w:t> </w:t>
      </w:r>
      <w:r>
        <w:rPr>
          <w:b w:val="0"/>
        </w:rPr>
        <w:t>is</w:t>
      </w:r>
      <w:r>
        <w:rPr>
          <w:b w:val="0"/>
          <w:spacing w:val="-15"/>
        </w:rPr>
        <w:t> </w:t>
      </w:r>
      <w:r>
        <w:rPr>
          <w:b w:val="0"/>
        </w:rPr>
        <w:t>not</w:t>
      </w:r>
      <w:r>
        <w:rPr>
          <w:b w:val="0"/>
          <w:spacing w:val="-15"/>
        </w:rPr>
        <w:t> </w:t>
      </w:r>
      <w:r>
        <w:rPr>
          <w:b w:val="0"/>
        </w:rPr>
        <w:t>able</w:t>
      </w:r>
      <w:r>
        <w:rPr>
          <w:b w:val="0"/>
          <w:spacing w:val="-15"/>
        </w:rPr>
        <w:t> </w:t>
      </w:r>
      <w:r>
        <w:rPr>
          <w:b w:val="0"/>
        </w:rPr>
        <w:t>to</w:t>
      </w:r>
      <w:r>
        <w:rPr>
          <w:b w:val="0"/>
          <w:spacing w:val="-16"/>
        </w:rPr>
        <w:t> </w:t>
      </w:r>
      <w:r>
        <w:rPr>
          <w:b w:val="0"/>
        </w:rPr>
        <w:t>cope</w:t>
      </w:r>
      <w:r>
        <w:rPr>
          <w:b w:val="0"/>
          <w:spacing w:val="-14"/>
        </w:rPr>
        <w:t> </w:t>
      </w:r>
      <w:r>
        <w:rPr>
          <w:b w:val="0"/>
        </w:rPr>
        <w:t>with</w:t>
      </w:r>
      <w:r>
        <w:rPr>
          <w:b w:val="0"/>
          <w:spacing w:val="-16"/>
        </w:rPr>
        <w:t> </w:t>
      </w:r>
      <w:r>
        <w:rPr>
          <w:b w:val="0"/>
        </w:rPr>
        <w:t>disturbances,</w:t>
      </w:r>
      <w:r>
        <w:rPr>
          <w:b w:val="0"/>
          <w:spacing w:val="-15"/>
        </w:rPr>
        <w:t> </w:t>
      </w:r>
      <w:r>
        <w:rPr>
          <w:b w:val="0"/>
        </w:rPr>
        <w:t>justifying the necessity to formulate a robust controller. It is shown </w:t>
      </w:r>
      <w:r>
        <w:rPr>
          <w:b w:val="0"/>
          <w:spacing w:val="-3"/>
        </w:rPr>
        <w:t>that </w:t>
      </w:r>
      <w:r>
        <w:rPr>
          <w:b w:val="0"/>
        </w:rPr>
        <w:t>using a Gaussian probabilistic model for the disturbances and</w:t>
      </w:r>
      <w:r>
        <w:rPr>
          <w:b w:val="0"/>
          <w:spacing w:val="-14"/>
        </w:rPr>
        <w:t> </w:t>
      </w:r>
      <w:r>
        <w:rPr>
          <w:b w:val="0"/>
        </w:rPr>
        <w:t>a disturbance estimator to compute the estimated disturbance mean and covariance, it is possible to formulate a robust </w:t>
      </w:r>
      <w:r>
        <w:rPr>
          <w:b w:val="0"/>
          <w:spacing w:val="-3"/>
        </w:rPr>
        <w:t>Model </w:t>
      </w:r>
      <w:r>
        <w:rPr>
          <w:b w:val="0"/>
        </w:rPr>
        <w:t>Predictive Control that robustly satisﬁes the problem constraint without signiﬁcantly increasing the control law computation time. Even though simple models (Hill–Clohessy–Wiltshire </w:t>
      </w:r>
      <w:r>
        <w:rPr>
          <w:b w:val="0"/>
          <w:spacing w:val="-4"/>
        </w:rPr>
        <w:t>ren- </w:t>
      </w:r>
      <w:r>
        <w:rPr>
          <w:b w:val="0"/>
        </w:rPr>
        <w:t>dezvous</w:t>
      </w:r>
      <w:r>
        <w:rPr>
          <w:b w:val="0"/>
          <w:spacing w:val="-31"/>
        </w:rPr>
        <w:t> </w:t>
      </w:r>
      <w:r>
        <w:rPr>
          <w:b w:val="0"/>
        </w:rPr>
        <w:t>model,</w:t>
      </w:r>
      <w:r>
        <w:rPr>
          <w:b w:val="0"/>
          <w:spacing w:val="-30"/>
        </w:rPr>
        <w:t> </w:t>
      </w:r>
      <w:r>
        <w:rPr>
          <w:b w:val="0"/>
        </w:rPr>
        <w:t>additive</w:t>
      </w:r>
      <w:r>
        <w:rPr>
          <w:b w:val="0"/>
          <w:spacing w:val="-30"/>
        </w:rPr>
        <w:t> </w:t>
      </w:r>
      <w:r>
        <w:rPr>
          <w:b w:val="0"/>
        </w:rPr>
        <w:t>Gaussian</w:t>
      </w:r>
      <w:r>
        <w:rPr>
          <w:b w:val="0"/>
          <w:spacing w:val="-30"/>
        </w:rPr>
        <w:t> </w:t>
      </w:r>
      <w:r>
        <w:rPr>
          <w:b w:val="0"/>
        </w:rPr>
        <w:t>disturbances,</w:t>
      </w:r>
      <w:r>
        <w:rPr>
          <w:b w:val="0"/>
          <w:spacing w:val="-30"/>
        </w:rPr>
        <w:t> </w:t>
      </w:r>
      <w:r>
        <w:rPr>
          <w:b w:val="0"/>
        </w:rPr>
        <w:t>thrusters</w:t>
      </w:r>
      <w:r>
        <w:rPr>
          <w:b w:val="0"/>
          <w:spacing w:val="-30"/>
        </w:rPr>
        <w:t> </w:t>
      </w:r>
      <w:r>
        <w:rPr>
          <w:b w:val="0"/>
        </w:rPr>
        <w:t>capable of a continuous range of thrust) were used in the control law formulation, simulation results demonstrate the controller</w:t>
      </w:r>
      <w:r>
        <w:rPr>
          <w:b w:val="0"/>
          <w:spacing w:val="-26"/>
        </w:rPr>
        <w:t> </w:t>
      </w:r>
      <w:r>
        <w:rPr>
          <w:b w:val="0"/>
        </w:rPr>
        <w:t>effec- tiveness for more complex situations, such as multiplicative disturbances or unmodeled dynamics (due to eccentricity of </w:t>
      </w:r>
      <w:r>
        <w:rPr>
          <w:b w:val="0"/>
          <w:spacing w:val="-5"/>
        </w:rPr>
        <w:t>the </w:t>
      </w:r>
      <w:r>
        <w:rPr>
          <w:b w:val="0"/>
        </w:rPr>
        <w:t>orbit of the target spacecraft). In conclusion, the robust model </w:t>
      </w:r>
      <w:r>
        <w:rPr>
          <w:b w:val="0"/>
          <w:spacing w:val="-5"/>
        </w:rPr>
        <w:t>predictive controller described </w:t>
      </w:r>
      <w:r>
        <w:rPr>
          <w:b w:val="0"/>
          <w:spacing w:val="-4"/>
        </w:rPr>
        <w:t>provides </w:t>
      </w:r>
      <w:r>
        <w:rPr>
          <w:b w:val="0"/>
          <w:spacing w:val="-3"/>
        </w:rPr>
        <w:t>an </w:t>
      </w:r>
      <w:r>
        <w:rPr>
          <w:b w:val="0"/>
          <w:spacing w:val="-5"/>
        </w:rPr>
        <w:t>implementable, fuel- efﬁcient, </w:t>
      </w:r>
      <w:r>
        <w:rPr>
          <w:b w:val="0"/>
          <w:spacing w:val="-3"/>
        </w:rPr>
        <w:t>and </w:t>
      </w:r>
      <w:r>
        <w:rPr>
          <w:b w:val="0"/>
          <w:spacing w:val="-5"/>
        </w:rPr>
        <w:t>computationally feasible </w:t>
      </w:r>
      <w:r>
        <w:rPr>
          <w:b w:val="0"/>
          <w:spacing w:val="-4"/>
        </w:rPr>
        <w:t>control algorithm</w:t>
      </w:r>
      <w:r>
        <w:rPr>
          <w:b w:val="0"/>
          <w:spacing w:val="28"/>
        </w:rPr>
        <w:t> </w:t>
      </w:r>
      <w:r>
        <w:rPr>
          <w:b w:val="0"/>
          <w:spacing w:val="-3"/>
        </w:rPr>
        <w:t>for</w:t>
      </w:r>
    </w:p>
    <w:p>
      <w:pPr>
        <w:spacing w:after="0" w:line="266" w:lineRule="auto"/>
        <w:jc w:val="both"/>
        <w:sectPr>
          <w:type w:val="continuous"/>
          <w:pgSz w:w="11910" w:h="16840"/>
          <w:pgMar w:top="220" w:bottom="280" w:left="540" w:right="0"/>
          <w:cols w:num="2" w:equalWidth="0">
            <w:col w:w="5176" w:space="209"/>
            <w:col w:w="5985"/>
          </w:cols>
        </w:sectPr>
      </w:pPr>
    </w:p>
    <w:p>
      <w:pPr>
        <w:pStyle w:val="BodyText"/>
        <w:rPr>
          <w:b w:val="0"/>
          <w:sz w:val="20"/>
        </w:rPr>
      </w:pPr>
    </w:p>
    <w:p>
      <w:pPr>
        <w:pStyle w:val="BodyText"/>
        <w:rPr>
          <w:b w:val="0"/>
          <w:sz w:val="20"/>
        </w:rPr>
      </w:pPr>
    </w:p>
    <w:p>
      <w:pPr>
        <w:tabs>
          <w:tab w:pos="10716" w:val="right" w:leader="none"/>
        </w:tabs>
        <w:spacing w:before="213"/>
        <w:ind w:left="3551" w:right="0" w:firstLine="0"/>
        <w:jc w:val="left"/>
        <w:rPr>
          <w:b w:val="0"/>
          <w:sz w:val="12"/>
        </w:rPr>
      </w:pPr>
      <w:r>
        <w:rPr>
          <w:b w:val="0"/>
          <w:i/>
          <w:sz w:val="12"/>
        </w:rPr>
        <w:t>F. Gavilan et al. </w:t>
      </w:r>
      <w:r>
        <w:rPr>
          <w:b w:val="0"/>
          <w:i/>
          <w:w w:val="95"/>
          <w:sz w:val="12"/>
        </w:rPr>
        <w:t>/ </w:t>
      </w:r>
      <w:r>
        <w:rPr>
          <w:b w:val="0"/>
          <w:i/>
          <w:sz w:val="12"/>
        </w:rPr>
        <w:t>Control Engineering Practice 20</w:t>
      </w:r>
      <w:r>
        <w:rPr>
          <w:b w:val="0"/>
          <w:i/>
          <w:spacing w:val="11"/>
          <w:sz w:val="12"/>
        </w:rPr>
        <w:t> </w:t>
      </w:r>
      <w:r>
        <w:rPr>
          <w:b w:val="0"/>
          <w:i/>
          <w:sz w:val="12"/>
        </w:rPr>
        <w:t>(2012)</w:t>
      </w:r>
      <w:r>
        <w:rPr>
          <w:b w:val="0"/>
          <w:i/>
          <w:spacing w:val="8"/>
          <w:sz w:val="12"/>
        </w:rPr>
        <w:t> </w:t>
      </w:r>
      <w:r>
        <w:rPr>
          <w:b w:val="0"/>
          <w:i/>
          <w:sz w:val="12"/>
        </w:rPr>
        <w:t>111–122</w:t>
        <w:tab/>
      </w:r>
      <w:r>
        <w:rPr>
          <w:b w:val="0"/>
          <w:sz w:val="12"/>
        </w:rPr>
        <w:t>121</w:t>
      </w:r>
    </w:p>
    <w:p>
      <w:pPr>
        <w:spacing w:after="0"/>
        <w:jc w:val="left"/>
        <w:rPr>
          <w:sz w:val="12"/>
        </w:rPr>
        <w:sectPr>
          <w:pgSz w:w="11910" w:h="16840"/>
          <w:pgMar w:header="184" w:footer="0" w:top="500" w:bottom="280" w:left="540" w:right="0"/>
        </w:sectPr>
      </w:pPr>
    </w:p>
    <w:p>
      <w:pPr>
        <w:pStyle w:val="BodyText"/>
        <w:spacing w:before="469"/>
        <w:jc w:val="right"/>
        <w:rPr>
          <w:rFonts w:ascii="Arial"/>
        </w:rPr>
      </w:pPr>
      <w:r>
        <w:rPr>
          <w:rFonts w:ascii="Arial"/>
        </w:rPr>
        <w:t>0.1</w:t>
      </w:r>
    </w:p>
    <w:p>
      <w:pPr>
        <w:pStyle w:val="BodyText"/>
        <w:spacing w:before="297"/>
        <w:ind w:left="2531"/>
        <w:rPr>
          <w:rFonts w:ascii="Arial"/>
        </w:rPr>
      </w:pPr>
      <w:r>
        <w:rPr/>
        <w:br w:type="column"/>
      </w:r>
      <w:r>
        <w:rPr>
          <w:rFonts w:ascii="Arial"/>
        </w:rPr>
        <w:t>Thrust</w:t>
      </w:r>
    </w:p>
    <w:p>
      <w:pPr>
        <w:spacing w:after="0"/>
        <w:rPr>
          <w:rFonts w:ascii="Arial"/>
        </w:rPr>
        <w:sectPr>
          <w:type w:val="continuous"/>
          <w:pgSz w:w="11910" w:h="16840"/>
          <w:pgMar w:top="220" w:bottom="280" w:left="540" w:right="0"/>
          <w:cols w:num="2" w:equalWidth="0">
            <w:col w:w="3078" w:space="40"/>
            <w:col w:w="8252"/>
          </w:cols>
        </w:sectPr>
      </w:pPr>
    </w:p>
    <w:p>
      <w:pPr>
        <w:pStyle w:val="BodyText"/>
        <w:rPr>
          <w:rFonts w:ascii="Arial"/>
          <w:sz w:val="22"/>
        </w:rPr>
      </w:pPr>
    </w:p>
    <w:p>
      <w:pPr>
        <w:pStyle w:val="BodyText"/>
        <w:spacing w:before="127"/>
        <w:ind w:right="970"/>
        <w:jc w:val="right"/>
        <w:rPr>
          <w:rFonts w:ascii="Arial"/>
        </w:rPr>
      </w:pPr>
      <w:r>
        <w:rPr/>
        <w:pict>
          <v:group style="position:absolute;margin-left:184.562607pt;margin-top:-18.312004pt;width:270.95pt;height:56.95pt;mso-position-horizontal-relative:page;mso-position-vertical-relative:paragraph;z-index:-255654912" coordorigin="3691,-366" coordsize="5419,1139">
            <v:line style="position:absolute" from="9101,-361" to="9101,-361" stroked="true" strokeweight=".300252pt" strokecolor="#000000">
              <v:stroke dashstyle="dot"/>
            </v:line>
            <v:line style="position:absolute" from="3699,-361" to="9101,-361" stroked="true" strokeweight=".300252pt" strokecolor="#000000">
              <v:stroke dashstyle="dot"/>
            </v:line>
            <v:line style="position:absolute" from="8951,-361" to="8951,-361" stroked="true" strokeweight=".300252pt" strokecolor="#000000">
              <v:stroke dashstyle="dot"/>
            </v:line>
            <v:line style="position:absolute" from="9101,203" to="9101,203" stroked="true" strokeweight=".300252pt" strokecolor="#000000">
              <v:stroke dashstyle="dot"/>
            </v:line>
            <v:line style="position:absolute" from="3699,203" to="9101,203" stroked="true" strokeweight=".300252pt" strokecolor="#000000">
              <v:stroke dashstyle="dot"/>
            </v:line>
            <v:line style="position:absolute" from="9101,767" to="9101,767" stroked="true" strokeweight=".300252pt" strokecolor="#000000">
              <v:stroke dashstyle="dot"/>
            </v:line>
            <v:line style="position:absolute" from="3699,767" to="9101,767" stroked="true" strokeweight=".300252pt" strokecolor="#000000">
              <v:stroke dashstyle="dot"/>
            </v:line>
            <v:line style="position:absolute" from="8951,767" to="8951,-361" stroked="true" strokeweight=".300252pt" strokecolor="#000000">
              <v:stroke dashstyle="dot"/>
            </v:line>
            <v:line style="position:absolute" from="8201,-361" to="8201,-361" stroked="true" strokeweight=".300252pt" strokecolor="#000000">
              <v:stroke dashstyle="dot"/>
            </v:line>
            <v:line style="position:absolute" from="8201,767" to="8201,-361" stroked="true" strokeweight=".300252pt" strokecolor="#000000">
              <v:stroke dashstyle="dot"/>
            </v:line>
            <v:line style="position:absolute" from="7450,-361" to="7450,-361" stroked="true" strokeweight=".300252pt" strokecolor="#000000">
              <v:stroke dashstyle="dot"/>
            </v:line>
            <v:line style="position:absolute" from="7450,767" to="7450,-361" stroked="true" strokeweight=".300252pt" strokecolor="#000000">
              <v:stroke dashstyle="dot"/>
            </v:line>
            <v:line style="position:absolute" from="6700,-361" to="6700,-361" stroked="true" strokeweight=".300252pt" strokecolor="#000000">
              <v:stroke dashstyle="dot"/>
            </v:line>
            <v:line style="position:absolute" from="6700,767" to="6700,-361" stroked="true" strokeweight=".300252pt" strokecolor="#000000">
              <v:stroke dashstyle="dot"/>
            </v:line>
            <v:line style="position:absolute" from="5950,-361" to="5950,-361" stroked="true" strokeweight=".300252pt" strokecolor="#000000">
              <v:stroke dashstyle="dot"/>
            </v:line>
            <v:line style="position:absolute" from="5950,767" to="5950,-361" stroked="true" strokeweight=".300252pt" strokecolor="#000000">
              <v:stroke dashstyle="dot"/>
            </v:line>
            <v:line style="position:absolute" from="5198,-361" to="5198,-361" stroked="true" strokeweight=".300252pt" strokecolor="#000000">
              <v:stroke dashstyle="dot"/>
            </v:line>
            <v:line style="position:absolute" from="5198,767" to="5198,-361" stroked="true" strokeweight=".300252pt" strokecolor="#000000">
              <v:stroke dashstyle="dot"/>
            </v:line>
            <v:line style="position:absolute" from="4448,-361" to="4448,-361" stroked="true" strokeweight=".300252pt" strokecolor="#000000">
              <v:stroke dashstyle="dot"/>
            </v:line>
            <v:line style="position:absolute" from="4448,767" to="4448,-361" stroked="true" strokeweight=".300252pt" strokecolor="#000000">
              <v:stroke dashstyle="dot"/>
            </v:line>
            <v:line style="position:absolute" from="3698,-361" to="3698,-361" stroked="true" strokeweight=".300252pt" strokecolor="#000000">
              <v:stroke dashstyle="dot"/>
            </v:line>
            <v:line style="position:absolute" from="3698,767" to="3698,-361" stroked="true" strokeweight=".300252pt" strokecolor="#000000">
              <v:stroke dashstyle="dot"/>
            </v:line>
            <v:line style="position:absolute" from="3699,767" to="9101,767" stroked="true" strokeweight=".50042pt" strokecolor="#000000">
              <v:stroke dashstyle="solid"/>
            </v:line>
            <v:line style="position:absolute" from="3699,-361" to="9101,-361" stroked="true" strokeweight=".50042pt" strokecolor="#000000">
              <v:stroke dashstyle="solid"/>
            </v:line>
            <v:line style="position:absolute" from="3699,767" to="3699,-361" stroked="true" strokeweight=".50042pt" strokecolor="#000000">
              <v:stroke dashstyle="solid"/>
            </v:line>
            <v:line style="position:absolute" from="9101,767" to="9101,-361" stroked="true" strokeweight=".50042pt" strokecolor="#000000">
              <v:stroke dashstyle="solid"/>
            </v:line>
            <v:shape style="position:absolute;left:0;top:13461;width:5399;height:1128" coordorigin="0,13462" coordsize="5399,1128" path="m3699,767l9101,767m3699,-361l3699,767e" filled="false" stroked="true" strokeweight=".50042pt" strokecolor="#000000">
              <v:path arrowok="t"/>
              <v:stroke dashstyle="solid"/>
            </v:shape>
            <v:line style="position:absolute" from="3699,-361" to="3699,-307" stroked="true" strokeweight=".50042pt" strokecolor="#000000">
              <v:stroke dashstyle="solid"/>
            </v:line>
            <v:line style="position:absolute" from="4448,767" to="4448,712" stroked="true" strokeweight=".50042pt" strokecolor="#000000">
              <v:stroke dashstyle="solid"/>
            </v:line>
            <v:line style="position:absolute" from="4448,-361" to="4448,-307" stroked="true" strokeweight=".50042pt" strokecolor="#000000">
              <v:stroke dashstyle="solid"/>
            </v:line>
            <v:line style="position:absolute" from="5198,767" to="5198,712" stroked="true" strokeweight=".50042pt" strokecolor="#000000">
              <v:stroke dashstyle="solid"/>
            </v:line>
            <v:line style="position:absolute" from="5198,-361" to="5198,-307" stroked="true" strokeweight=".50042pt" strokecolor="#000000">
              <v:stroke dashstyle="solid"/>
            </v:line>
            <v:line style="position:absolute" from="5950,767" to="5950,712" stroked="true" strokeweight=".50042pt" strokecolor="#000000">
              <v:stroke dashstyle="solid"/>
            </v:line>
            <v:line style="position:absolute" from="5950,-361" to="5950,-307" stroked="true" strokeweight=".50042pt" strokecolor="#000000">
              <v:stroke dashstyle="solid"/>
            </v:line>
            <v:line style="position:absolute" from="6700,767" to="6700,712" stroked="true" strokeweight=".50042pt" strokecolor="#000000">
              <v:stroke dashstyle="solid"/>
            </v:line>
            <v:line style="position:absolute" from="6700,-361" to="6700,-307" stroked="true" strokeweight=".50042pt" strokecolor="#000000">
              <v:stroke dashstyle="solid"/>
            </v:line>
            <v:line style="position:absolute" from="7450,767" to="7450,712" stroked="true" strokeweight=".50042pt" strokecolor="#000000">
              <v:stroke dashstyle="solid"/>
            </v:line>
            <v:line style="position:absolute" from="7450,-361" to="7450,-307" stroked="true" strokeweight=".50042pt" strokecolor="#000000">
              <v:stroke dashstyle="solid"/>
            </v:line>
            <v:line style="position:absolute" from="8201,767" to="8201,712" stroked="true" strokeweight=".50042pt" strokecolor="#000000">
              <v:stroke dashstyle="solid"/>
            </v:line>
            <v:line style="position:absolute" from="8201,-361" to="8201,-307" stroked="true" strokeweight=".50042pt" strokecolor="#000000">
              <v:stroke dashstyle="solid"/>
            </v:line>
            <v:line style="position:absolute" from="8951,767" to="8951,712" stroked="true" strokeweight=".50042pt" strokecolor="#000000">
              <v:stroke dashstyle="solid"/>
            </v:line>
            <v:line style="position:absolute" from="8951,-361" to="8951,-307" stroked="true" strokeweight=".50042pt" strokecolor="#000000">
              <v:stroke dashstyle="solid"/>
            </v:line>
            <v:line style="position:absolute" from="3699,767" to="3752,767" stroked="true" strokeweight=".50042pt" strokecolor="#000000">
              <v:stroke dashstyle="solid"/>
            </v:line>
            <v:line style="position:absolute" from="9101,767" to="9046,767" stroked="true" strokeweight=".50042pt" strokecolor="#000000">
              <v:stroke dashstyle="solid"/>
            </v:line>
            <v:line style="position:absolute" from="3699,203" to="3752,203" stroked="true" strokeweight=".50042pt" strokecolor="#000000">
              <v:stroke dashstyle="solid"/>
            </v:line>
            <v:line style="position:absolute" from="9101,203" to="9046,203" stroked="true" strokeweight=".50042pt" strokecolor="#000000">
              <v:stroke dashstyle="solid"/>
            </v:line>
            <v:line style="position:absolute" from="3699,-361" to="3752,-361" stroked="true" strokeweight=".50042pt" strokecolor="#000000">
              <v:stroke dashstyle="solid"/>
            </v:line>
            <v:line style="position:absolute" from="9101,-361" to="9046,-361" stroked="true" strokeweight=".50042pt" strokecolor="#000000">
              <v:stroke dashstyle="solid"/>
            </v:line>
            <v:line style="position:absolute" from="3699,767" to="9101,767" stroked="true" strokeweight=".50042pt" strokecolor="#000000">
              <v:stroke dashstyle="solid"/>
            </v:line>
            <v:line style="position:absolute" from="3699,-361" to="9101,-361" stroked="true" strokeweight=".50042pt" strokecolor="#000000">
              <v:stroke dashstyle="solid"/>
            </v:line>
            <v:line style="position:absolute" from="3699,-361" to="3699,767" stroked="true" strokeweight=".501421pt" strokecolor="#000000">
              <v:stroke dashstyle="solid"/>
            </v:line>
            <v:line style="position:absolute" from="9101,767" to="9101,-361" stroked="true" strokeweight=".50042pt" strokecolor="#000000">
              <v:stroke dashstyle="solid"/>
            </v:line>
            <v:shape style="position:absolute;left:8741;top:358;width:361;height:161" coordorigin="8742,358" coordsize="361,161" path="m8742,441l8742,441,8831,441,8831,358,8920,358,8920,518,9011,518,9011,457,9101,457,9101,413,9102,413e" filled="false" stroked="true" strokeweight=".363305pt" strokecolor="#0000ff">
              <v:path arrowok="t"/>
              <v:stroke dashstyle="solid"/>
            </v:shape>
            <v:shape style="position:absolute;left:8380;top:279;width:361;height:162" coordorigin="8381,280" coordsize="361,162" path="m8381,296l8381,296,8470,296,8470,334,8560,334,8560,280,8651,280,8651,287,8740,287,8740,441,8742,441e" filled="false" stroked="true" strokeweight=".363305pt" strokecolor="#0000ff">
              <v:path arrowok="t"/>
              <v:stroke dashstyle="solid"/>
            </v:shape>
            <v:shape style="position:absolute;left:8019;top:251;width:361;height:81" coordorigin="8020,252" coordsize="361,81" path="m8020,280l8020,280,8110,280,8110,252,8201,252,8201,285,8290,285,8290,332,8381,332,8381,296e" filled="false" stroked="true" strokeweight=".363305pt" strokecolor="#0000ff">
              <v:path arrowok="t"/>
              <v:stroke dashstyle="solid"/>
            </v:shape>
            <v:shape style="position:absolute;left:7659;top:230;width:360;height:49" coordorigin="7660,231" coordsize="360,49" path="m7660,265l7660,259,7661,259,7683,259,7705,259,7726,259,7748,259,7749,259,7749,231,7840,231,7840,277,7930,277,7930,260,8020,260,8020,280e" filled="false" stroked="true" strokeweight=".363305pt" strokecolor="#0000ff">
              <v:path arrowok="t"/>
              <v:stroke dashstyle="solid"/>
            </v:shape>
            <v:shape style="position:absolute;left:7299;top:235;width:361;height:30" coordorigin="7299,236" coordsize="361,30" path="m7299,236l7300,236,7300,248,7301,248,7390,248,7390,238,7480,238,7480,250,7569,250,7569,265,7659,265,7660,265e" filled="false" stroked="true" strokeweight=".363305pt" strokecolor="#0000ff">
              <v:path arrowok="t"/>
              <v:stroke dashstyle="solid"/>
            </v:shape>
            <v:shape style="position:absolute;left:6938;top:226;width:361;height:20" coordorigin="6938,226" coordsize="361,20" path="m6938,226l6939,226,6939,228,6941,228,7030,228,7030,236,7119,236,7119,246,7210,246,7210,236,7298,236,7299,236e" filled="false" stroked="true" strokeweight=".363305pt" strokecolor="#0000ff">
              <v:path arrowok="t"/>
              <v:stroke dashstyle="solid"/>
            </v:shape>
            <v:shape style="position:absolute;left:6574;top:226;width:364;height:24" coordorigin="6575,226" coordsize="364,24" path="m6575,233l6578,233,6580,235,6582,235,6669,235,6669,249,6758,249,6759,248,6850,248,6850,226,6937,226,6938,226e" filled="false" stroked="true" strokeweight=".363305pt" strokecolor="#0000ff">
              <v:path arrowok="t"/>
              <v:stroke dashstyle="solid"/>
            </v:shape>
            <v:shape style="position:absolute;left:6213;top:233;width:361;height:53" coordorigin="6214,233" coordsize="361,53" path="m6214,286l6219,286,6219,281,6220,281,6309,281,6309,272,6400,272,6400,254,6489,254,6489,233,6574,233,6575,233e" filled="false" stroked="true" strokeweight=".363305pt" strokecolor="#0000ff">
              <v:path arrowok="t"/>
              <v:stroke dashstyle="solid"/>
            </v:shape>
            <v:shape style="position:absolute;left:5852;top:285;width:361;height:54" coordorigin="5853,286" coordsize="361,54" path="m5853,340l5859,340,5859,308,5860,308,5950,308,5950,304,6039,304,6039,296,6129,296,6129,286,6213,286,6214,286e" filled="false" stroked="true" strokeweight=".363305pt" strokecolor="#0000ff">
              <v:path arrowok="t"/>
              <v:stroke dashstyle="solid"/>
            </v:shape>
            <v:shape style="position:absolute;left:5491;top:339;width:361;height:32" coordorigin="5492,340" coordsize="361,32" path="m5492,369l5499,369,5499,372,5501,372,5589,372,5589,366,5679,366,5679,372,5768,372,5768,340,5852,340,5853,340e" filled="false" stroked="true" strokeweight=".363305pt" strokecolor="#0000ff">
              <v:path arrowok="t"/>
              <v:stroke dashstyle="solid"/>
            </v:shape>
            <v:shape style="position:absolute;left:5131;top:319;width:361;height:58" coordorigin="5131,319" coordsize="361,58" path="m5131,319l5138,319,5138,345,5140,345,5229,345,5229,363,5318,363,5318,377,5409,377,5409,369,5491,369,5492,369e" filled="false" stroked="true" strokeweight=".363305pt" strokecolor="#0000ff">
              <v:path arrowok="t"/>
              <v:stroke dashstyle="solid"/>
            </v:shape>
            <v:shape style="position:absolute;left:4770;top:301;width:361;height:29" coordorigin="4770,302" coordsize="361,29" path="m4770,306l4770,306,4779,306,4779,302,4868,302,4868,318,4959,318,4959,330,5049,330,5049,319,5130,319,5131,319e" filled="false" stroked="true" strokeweight=".363305pt" strokecolor="#0000ff">
              <v:path arrowok="t"/>
              <v:stroke dashstyle="solid"/>
            </v:shape>
            <v:shape style="position:absolute;left:4409;top:211;width:361;height:95" coordorigin="4409,211" coordsize="361,95" path="m4409,211l4409,211,4418,211,4418,226,4508,226,4508,260,4599,260,4599,293,4688,293,4688,306,4769,306,4770,306e" filled="false" stroked="true" strokeweight=".363305pt" strokecolor="#0000ff">
              <v:path arrowok="t"/>
              <v:stroke dashstyle="solid"/>
            </v:shape>
            <v:shape style="position:absolute;left:4048;top:82;width:361;height:129" coordorigin="4048,83" coordsize="361,129" path="m4048,83l4048,83,4058,83,4058,131,4149,131,4149,160,4238,160,4238,194,4328,194,4328,211,4408,211,4409,211e" filled="false" stroked="true" strokeweight=".363305pt" strokecolor="#0000ff">
              <v:path arrowok="t"/>
              <v:stroke dashstyle="solid"/>
            </v:shape>
            <v:shape style="position:absolute;left:3698;top:-55;width:350;height:237" coordorigin="3698,-54" coordsize="350,237" path="m3698,-54l3698,-54,3788,-54,3788,182,3878,182,3878,23,3968,23,3968,83,4047,83,4048,83e" filled="false" stroked="true" strokeweight=".363305pt" strokecolor="#0000ff">
              <v:path arrowok="t"/>
              <v:stroke dashstyle="solid"/>
            </v:shape>
            <v:shape style="position:absolute;left:3698;top:-337;width:511;height:523" coordorigin="3699,-337" coordsize="511,523" path="m3699,-213l3699,-213,3707,-213,3708,-271,3717,-271,3718,-272,3736,-272,3738,-332,3746,-332,3747,-145,3756,-145,3757,-130,3766,-130,3766,-199,3776,-199,3777,-284,3785,-284,3787,-337,3788,-337,3788,-26,3789,-26,3795,-26,3796,60,3805,60,3806,89,3815,89,3816,31,3825,31,3825,84,3834,84,3834,2,3844,2,3844,38,3854,38,3855,186,3864,186,3865,13,3873,13,3875,71,3876,71,3877,71,3878,71,3878,-91,3880,-91,3881,-91,3882,-91,3883,-158,3892,-158,3893,-102,3903,-102,3903,-79,3913,-79,3913,-50,3922,-50,3924,-219,3932,-219,3933,-154,3941,-154,3942,-183,3951,-183,3952,-81,3960,-81,3962,-178,3968,-178,3968,-119,3969,-119,3970,-119,3971,-119,3971,-41,3981,-41,3981,-43,3991,-43,3991,35,4000,35,4001,-161,4009,-161,4010,11,4019,11,4020,-148,4029,-148,4030,-41,4039,-41,4040,-206,4050,-206,4050,-103,4058,-103,4058,-54,4059,-55,4061,-55,4062,-55,4068,-55,4069,27,4078,27,4079,51,4088,51,4089,2,4097,2,4099,-64,4107,-64,4108,-50,4117,-50,4117,-42,4127,-42,4128,-26,4137,-26,4138,63,4146,63,4148,-104,4149,-104,4149,-75,4150,-75,4156,-75,4157,0,4166,0,4167,77,4176,77,4176,2,4185,2,4185,27,4195,27,4196,-98,4205,-98,4206,-54,4207,-54,4209,-54e" filled="false" stroked="true" strokeweight=".725609pt" strokecolor="#ff0000">
              <v:path arrowok="t"/>
              <v:stroke dashstyle="dot"/>
            </v:shape>
            <v:shape style="position:absolute;left:4201;top:-62;width:365;height:277" type="#_x0000_t75" stroked="false">
              <v:imagedata r:id="rId38" o:title=""/>
            </v:shape>
            <v:shape style="position:absolute;left:4558;top:-29;width:2446;height:376" coordorigin="4559,-28" coordsize="2446,376" path="m4559,93l4559,93,4566,93,4567,7,4576,7,4577,149,4584,149,4586,161,4595,161,4595,135,4597,135,4598,135,4599,135,4599,170,4605,170,4605,181,4615,181,4615,83,4625,83,4626,179,4634,179,4636,197,4643,197,4644,101,4653,101,4654,192,4663,192,4664,135,4674,135,4674,177,4683,177,4683,164,4685,164,4686,164,4687,164,4688,164,4688,175,4689,175,4691,175,4692,175,4693,175,4694,120,4702,120,4703,102,4711,102,4713,253,4721,253,4723,144,4731,144,4732,200,4742,200,4742,297,4752,297,4752,132,4760,132,4762,121,4770,121,4771,156,4779,156,4779,153,4780,153,4781,44,4782,44,4790,44,4791,129,4800,129,4801,107,4809,107,4811,220,4819,220,4820,165,4829,165,4830,227,4839,227,4840,117,4849,117,4850,200,4858,200,4860,215,4868,215,4868,228,4869,148,4871,148,4872,148,4878,148,4878,142,4888,142,4888,76,4897,76,4899,40,4907,40,4908,44,4917,44,4918,187,4927,187,4928,182,4937,182,4937,186,4946,186,4946,241,4956,241,4956,76,4957,76,4959,76,4959,85,4966,85,4967,199,4976,199,4977,175,4986,175,4987,149,4994,149,4995,280,5004,280,5005,312,5015,312,5015,274,5025,274,5025,170,5035,170,5035,242,5044,242,5045,156,5047,156,5048,156,5049,156,5049,144,5050,144,5052,144,5053,144,5054,264,5063,264,5064,198,5072,198,5074,55,5082,55,5083,137,5093,137,5093,150,5103,150,5103,153,5112,153,5113,66,5121,66,5123,298,5131,298,5132,296,5138,296,5138,320,5140,320,5141,320,5142,171,5151,171,5152,286,5162,286,5162,154,5170,154,5172,98,5180,98,5181,107,5190,107,5191,250,5200,250,5201,204,5209,204,5211,287,5219,287,5220,302,5229,302,5229,318,5229,184,5230,184,5231,184,5239,184,5240,213,5249,213,5250,285,5258,285,5260,232,5268,232,5269,177,5278,177,5279,164,5288,164,5288,121,5298,121,5298,228,5307,228,5307,319,5317,319,5318,192,5318,205,5320,205,5321,205,5327,205,5328,299,5337,299,5338,79,5345,79,5346,309,5355,309,5356,340,5366,340,5366,242,5376,242,5376,253,5386,253,5387,226,5395,226,5397,274,5404,274,5405,321,5406,321,5408,321,5409,321,5409,313,5410,313,5411,313,5413,313,5414,313,5415,272,5424,272,5425,282,5435,282,5435,184,5444,184,5444,172,5454,172,5454,224,5463,224,5464,195,5472,195,5474,205,5482,205,5484,156,5492,156,5493,252,5499,252,5499,254,5501,254,5502,254,5503,227,5513,227,5513,282,5521,282,5523,347,5531,347,5532,242,5541,242,5542,171,5551,171,5552,134,5561,134,5562,275,5570,275,5572,226,5580,226,5580,296,5589,296,5589,288,5590,288,5591,237,5592,237,5600,237,5601,236,5610,236,5611,172,5619,172,5621,161,5629,161,5630,137,5639,137,5639,248,5649,248,5649,195,5658,195,5660,156,5668,156,5669,219,5678,219,5679,326,5679,330,5680,330,5682,330,5688,330,5689,214,5696,214,5698,215,5707,215,5707,236,5717,236,5717,314,5727,314,5727,307,5737,307,5738,178,5747,178,5748,135,5755,135,5756,298,5765,298,5766,236,5767,236,5769,236,5769,202,5775,202,5776,206,5786,206,5786,219,5795,219,5795,336,5805,336,5805,205,5814,205,5815,157,5824,157,5825,170,5833,170,5835,186,5853,186,5854,226,5855,226,5857,226,5858,226,5859,226,5859,194,5860,194,5862,194,5863,194,5864,194,5864,135,5873,135,5874,161,5882,161,5884,149,5892,149,5893,176,5912,176,5913,84,5921,84,5923,118,5931,118,5932,151,5941,151,5942,241,5950,241,5950,237,5951,237,5952,122,5953,122,5961,122,5962,146,5970,146,5972,124,5980,124,5981,184,5990,184,5990,220,6000,220,6000,177,6010,177,6011,115,6019,115,6021,80,6029,80,6030,178,6039,178,6039,168,6040,192,6041,192,6043,192,6044,192,6045,192,6046,192,6047,192,6049,135,6059,135,6059,208,6068,208,6068,124,6078,124,6078,91,6088,91,6089,260,6098,260,6099,83,6106,83,6107,148,6116,148,6117,230,6126,230,6127,175,6128,175,6129,175,6129,167,6137,167,6137,183,6147,183,6147,151,6156,151,6158,115,6165,115,6166,129,6175,129,6176,94,6185,94,6186,177,6194,177,6196,87,6205,87,6205,13,6215,13,6215,173,6216,173,6218,173,6219,173,6219,168,6220,168,6221,168,6222,168,6224,168,6225,173,6233,173,6235,63,6243,63,6244,113,6253,113,6254,133,6263,133,6264,96,6273,96,6274,214,6282,214,6284,170,6292,170,6293,140,6302,140,6303,112,6309,112,6309,105,6311,105,6312,105,6313,253,6322,253,6323,112,6331,112,6333,146,6341,146,6341,106,6351,106,6351,80,6361,80,6362,116,6370,116,6372,225,6380,225,6381,82,6390,82,6391,146,6400,146,6400,127,6400,165,6401,165,6402,165,6410,165,6410,62,6419,62,6419,192,6429,192,6430,139,6439,139,6440,121,6449,121,6450,117,6457,117,6459,139,6467,139,6468,145,6478,145,6478,139,6488,139,6488,84,6489,84,6489,63,6490,63,6498,63,6498,146,6507,146,6509,102,6516,102,6517,38,6526,38,6527,139,6536,139,6537,118,6545,118,6547,110,6556,110,6556,84,6566,84,6566,113,6575,113,6576,107,6577,107,6578,107,6580,107,6580,110,6581,110,6582,110,6583,110,6585,110,6586,30,6594,30,6596,6,6604,6,6605,149,6614,149,6615,66,6625,66,6625,151,6634,151,6635,123,6643,123,6645,19,6653,19,6654,47,6663,47,6664,45,6665,45,6667,45,6668,45,6669,45,6669,57,6670,57,6671,57,6673,57,6674,72,6682,72,6684,22,6692,22,6692,126,6702,126,6703,140,6712,140,6713,149,6722,149,6723,117,6731,117,6733,120,6741,120,6742,241,6751,241,6751,138,6761,138,6761,113,6771,113,6771,198,6780,198,6782,208,6790,208,6791,184,6800,184,6801,61,6808,61,6810,82,6818,82,6819,153,6829,153,6829,117,6839,117,6839,49,6849,49,6850,12,6850,-11,6851,-11,6853,-11,6859,-11,6860,-28,6867,-28,6868,74,6877,74,6878,112,6887,112,6888,157,6898,157,6898,122,6908,122,6908,79,6917,79,6917,28,6926,28,6927,100,6936,100,6937,23,6938,23,6939,23,6939,25,6945,25,6947,82,6955,82,6957,36,6965,36,6966,138,6976,138,6976,35,6985,35,6986,56,6994,56,6996,110,7003,110,7004,110e" filled="false" stroked="true" strokeweight=".725609pt" strokecolor="#ff0000">
              <v:path arrowok="t"/>
              <v:stroke dashstyle="dot"/>
            </v:shape>
            <v:shape style="position:absolute;left:7004;top:-84;width:699;height:332" coordorigin="7004,-84" coordsize="699,332" path="m7004,110l7005,-52,7007,-52,7008,-52,7014,-52,7015,169,7024,169,7025,42,7026,42,7027,42,7029,42,7030,42,7030,50,7031,50,7032,50,7034,50,7035,135,7043,135,7043,146,7053,146,7054,82,7063,82,7064,25,7073,25,7074,-84,7083,-84,7084,27,7092,27,7094,197,7102,197,7102,23,7112,23,7112,183,7119,183,7119,193,7120,193,7122,193,7123,3,7131,3,7133,138,7141,138,7142,146,7151,146,7152,116,7160,116,7161,150,7171,150,7171,248,7180,248,7180,105,7190,105,7190,51,7200,51,7201,39,7210,39,7210,28,7211,88,7212,88,7213,88,7215,88,7216,88,7217,88,7218,88,7220,63,7228,63,7229,67,7238,67,7239,104,7249,104,7249,62,7259,62,7259,98,7268,98,7268,42,7277,42,7278,176,7287,176,7288,-8,7297,-8,7298,22,7299,22,7300,22,7300,36,7306,36,7308,161,7316,161,7317,170,7327,170,7327,235,7336,235,7337,27,7346,27,7347,160,7355,160,7357,12,7365,12,7366,93,7375,93,7376,183,7385,183,7386,95,7387,95,7388,95,7390,95,7390,87,7391,87,7392,87,7393,87,7394,87,7396,60,7404,60,7405,143,7414,143,7415,121,7424,121,7425,172,7434,172,7435,112,7443,112,7445,143,7453,143,7453,5,7463,5,7463,197,7473,197,7474,73,7480,73,7480,85,7481,85,7483,85,7484,183,7492,183,7494,12,7502,12,7503,112,7511,112,7512,76,7522,76,7522,60,7532,60,7532,76,7541,76,7541,115,7551,115,7552,84,7561,84,7562,47,7569,47,7569,62,7571,151,7572,151,7573,151,7579,151,7580,210,7589,210,7590,179,7600,179,7600,101,7610,101,7610,116,7620,116,7621,239,7628,239,7629,56,7638,56,7639,124,7648,124,7649,44,7658,44,7659,219,7660,219,7660,210,7661,210,7669,210,7669,142,7678,142,7678,183,7687,183,7688,52,7697,52,7698,157,7699,157,7700,157,7702,157,7703,157e" filled="false" stroked="true" strokeweight=".725609pt" strokecolor="#ff0000">
              <v:path arrowok="t"/>
              <v:stroke dashstyle="dot"/>
            </v:shape>
            <v:shape style="position:absolute;left:7702;top:-29;width:699;height:272" coordorigin="7703,-28" coordsize="699,272" path="m7703,157l7704,157,7705,157,7706,157,7708,109,7716,109,7718,167,7726,167,7727,76,7736,76,7737,132,7746,132,7747,39,7748,39,7749,39,7749,11,7755,11,7757,170,7765,170,7766,133,7775,133,7776,68,7785,68,7786,-28,7795,-28,7796,105,7804,105,7804,142,7814,142,7814,72,7824,72,7825,99,7834,99,7835,45,7836,45,7837,45,7839,45,7840,45,7840,94,7841,94,7842,94,7843,94,7845,61,7853,61,7854,191,7863,191,7863,77,7873,77,7873,137,7883,137,7883,222,7892,222,7894,194,7902,194,7903,160,7912,160,7913,117,7921,117,7922,38,7930,38,7930,20,7932,162,7933,162,7934,162,7941,162,7941,13,7951,13,7951,171,7961,171,7961,118,7971,118,7972,144,7979,144,7981,68,7989,68,7990,34,7999,34,8000,142,8009,142,8010,145,8020,145,8020,178,8029,178,8029,46,8038,46,8039,110,8048,110,8049,-3,8058,-3,8059,133,8067,133,8069,80,8077,80,8078,60,8088,60,8088,80,8097,80,8098,154,8107,154,8108,84,8109,84,8110,84,8110,61,8116,61,8118,105,8126,105,8127,146,8136,146,8137,186,8146,186,8147,61,8155,61,8155,148,8165,148,8166,142,8175,142,8176,187,8185,187,8186,118,8195,118,8196,99,8197,99,8198,99,8200,99,8201,99,8201,132,8202,132,8203,132,8204,132,8206,129,8214,129,8214,160,8224,160,8224,116,8234,116,8234,113,8244,113,8245,150,8253,150,8255,157,8263,157,8264,69,8272,69,8273,227,8282,227,8283,44,8290,44,8290,87,8291,87,8292,87,8292,188,8302,188,8302,165,8312,165,8313,224,8322,224,8323,195,8330,195,8332,202,8340,202,8341,198,8350,198,8351,232,8361,232,8361,144,8371,144,8371,127,8381,127,8381,90,8381,156,8382,156,8383,156,8389,156,8390,243,8399,243,8400,94,8401,94e" filled="false" stroked="true" strokeweight=".725609pt" strokecolor="#ff0000">
              <v:path arrowok="t"/>
              <v:stroke dashstyle="dot"/>
            </v:shape>
            <v:shape style="position:absolute;left:8394;top:3;width:716;height:454" type="#_x0000_t75" stroked="false">
              <v:imagedata r:id="rId39" o:title=""/>
            </v:shape>
            <w10:wrap type="none"/>
          </v:group>
        </w:pict>
      </w:r>
      <w:r>
        <w:rPr/>
        <w:pict>
          <v:shape style="position:absolute;margin-left:148.375580pt;margin-top:-1.876471pt;width:14.2pt;height:27.75pt;mso-position-horizontal-relative:page;mso-position-vertical-relative:paragraph;z-index:251962368" type="#_x0000_t202" filled="false" stroked="false">
            <v:textbox inset="0,0,0,0" style="layout-flow:vertical;mso-layout-flow-alt:bottom-to-top">
              <w:txbxContent>
                <w:p>
                  <w:pPr>
                    <w:spacing w:before="34"/>
                    <w:ind w:left="20" w:right="0" w:firstLine="0"/>
                    <w:jc w:val="left"/>
                    <w:rPr>
                      <w:rFonts w:ascii="Arial"/>
                      <w:sz w:val="12"/>
                    </w:rPr>
                  </w:pPr>
                  <w:r>
                    <w:rPr>
                      <w:rFonts w:ascii="Arial"/>
                      <w:position w:val="4"/>
                      <w:sz w:val="16"/>
                    </w:rPr>
                    <w:t>u</w:t>
                  </w:r>
                  <w:r>
                    <w:rPr>
                      <w:rFonts w:ascii="Arial"/>
                      <w:sz w:val="12"/>
                    </w:rPr>
                    <w:t>x</w:t>
                  </w:r>
                  <w:r>
                    <w:rPr>
                      <w:rFonts w:ascii="Arial"/>
                      <w:position w:val="4"/>
                      <w:sz w:val="16"/>
                    </w:rPr>
                    <w:t>/u</w:t>
                  </w:r>
                  <w:r>
                    <w:rPr>
                      <w:rFonts w:ascii="Arial"/>
                      <w:sz w:val="12"/>
                    </w:rPr>
                    <w:t>max</w:t>
                  </w:r>
                </w:p>
              </w:txbxContent>
            </v:textbox>
            <w10:wrap type="none"/>
          </v:shape>
        </w:pict>
      </w:r>
      <w:r>
        <w:rPr>
          <w:rFonts w:ascii="Arial"/>
          <w:w w:val="102"/>
        </w:rPr>
        <w:t>0</w:t>
      </w:r>
    </w:p>
    <w:p>
      <w:pPr>
        <w:pStyle w:val="BodyText"/>
        <w:rPr>
          <w:rFonts w:ascii="Arial"/>
          <w:sz w:val="22"/>
        </w:rPr>
      </w:pPr>
    </w:p>
    <w:p>
      <w:pPr>
        <w:pStyle w:val="BodyText"/>
        <w:tabs>
          <w:tab w:pos="1022" w:val="left" w:leader="none"/>
        </w:tabs>
        <w:spacing w:before="127"/>
        <w:jc w:val="right"/>
        <w:rPr>
          <w:rFonts w:ascii="Arial" w:hAnsi="Arial"/>
        </w:rPr>
      </w:pPr>
      <w:r>
        <w:rPr>
          <w:rFonts w:ascii="Arial" w:hAnsi="Arial"/>
        </w:rPr>
        <w:t>−0.1</w:t>
      </w:r>
      <w:r>
        <w:rPr>
          <w:rFonts w:ascii="Arial" w:hAnsi="Arial"/>
          <w:spacing w:val="-3"/>
        </w:rPr>
        <w:t> </w:t>
      </w:r>
      <w:r>
        <w:rPr>
          <w:rFonts w:ascii="Arial" w:hAnsi="Arial"/>
          <w:position w:val="-13"/>
        </w:rPr>
        <w:t>0</w:t>
        <w:tab/>
        <w:t>500</w:t>
      </w:r>
    </w:p>
    <w:p>
      <w:pPr>
        <w:pStyle w:val="BodyText"/>
        <w:spacing w:before="115"/>
        <w:ind w:right="970"/>
        <w:jc w:val="right"/>
        <w:rPr>
          <w:rFonts w:ascii="Arial"/>
        </w:rPr>
      </w:pPr>
      <w:r>
        <w:rPr/>
        <w:pict>
          <v:group style="position:absolute;margin-left:184.562607pt;margin-top:9.288119pt;width:270.95pt;height:56.95pt;mso-position-horizontal-relative:page;mso-position-vertical-relative:paragraph;z-index:-255653888" coordorigin="3691,186" coordsize="5419,1139">
            <v:line style="position:absolute" from="9101,191" to="9101,191" stroked="true" strokeweight=".300252pt" strokecolor="#000000">
              <v:stroke dashstyle="dot"/>
            </v:line>
            <v:line style="position:absolute" from="3699,191" to="9101,191" stroked="true" strokeweight=".300252pt" strokecolor="#000000">
              <v:stroke dashstyle="dot"/>
            </v:line>
            <v:line style="position:absolute" from="8951,191" to="8951,191" stroked="true" strokeweight=".300252pt" strokecolor="#000000">
              <v:stroke dashstyle="dot"/>
            </v:line>
            <v:line style="position:absolute" from="9101,755" to="9101,755" stroked="true" strokeweight=".300252pt" strokecolor="#000000">
              <v:stroke dashstyle="dot"/>
            </v:line>
            <v:line style="position:absolute" from="3699,755" to="9101,755" stroked="true" strokeweight=".300252pt" strokecolor="#000000">
              <v:stroke dashstyle="dot"/>
            </v:line>
            <v:line style="position:absolute" from="9101,1319" to="9101,1319" stroked="true" strokeweight=".300252pt" strokecolor="#000000">
              <v:stroke dashstyle="dot"/>
            </v:line>
            <v:line style="position:absolute" from="3699,1319" to="9101,1319" stroked="true" strokeweight=".300252pt" strokecolor="#000000">
              <v:stroke dashstyle="dot"/>
            </v:line>
            <v:line style="position:absolute" from="8951,1319" to="8951,191" stroked="true" strokeweight=".300252pt" strokecolor="#000000">
              <v:stroke dashstyle="dot"/>
            </v:line>
            <v:line style="position:absolute" from="8201,191" to="8201,191" stroked="true" strokeweight=".300252pt" strokecolor="#000000">
              <v:stroke dashstyle="dot"/>
            </v:line>
            <v:line style="position:absolute" from="8201,1319" to="8201,191" stroked="true" strokeweight=".300252pt" strokecolor="#000000">
              <v:stroke dashstyle="dot"/>
            </v:line>
            <v:line style="position:absolute" from="7450,191" to="7450,191" stroked="true" strokeweight=".300252pt" strokecolor="#000000">
              <v:stroke dashstyle="dot"/>
            </v:line>
            <v:line style="position:absolute" from="7450,1319" to="7450,191" stroked="true" strokeweight=".300252pt" strokecolor="#000000">
              <v:stroke dashstyle="dot"/>
            </v:line>
            <v:line style="position:absolute" from="6700,191" to="6700,191" stroked="true" strokeweight=".300252pt" strokecolor="#000000">
              <v:stroke dashstyle="dot"/>
            </v:line>
            <v:line style="position:absolute" from="6700,1319" to="6700,191" stroked="true" strokeweight=".300252pt" strokecolor="#000000">
              <v:stroke dashstyle="dot"/>
            </v:line>
            <v:line style="position:absolute" from="5950,191" to="5950,191" stroked="true" strokeweight=".300252pt" strokecolor="#000000">
              <v:stroke dashstyle="dot"/>
            </v:line>
            <v:line style="position:absolute" from="5950,1319" to="5950,191" stroked="true" strokeweight=".300252pt" strokecolor="#000000">
              <v:stroke dashstyle="dot"/>
            </v:line>
            <v:line style="position:absolute" from="5198,191" to="5198,191" stroked="true" strokeweight=".300252pt" strokecolor="#000000">
              <v:stroke dashstyle="dot"/>
            </v:line>
            <v:line style="position:absolute" from="5198,1319" to="5198,191" stroked="true" strokeweight=".300252pt" strokecolor="#000000">
              <v:stroke dashstyle="dot"/>
            </v:line>
            <v:line style="position:absolute" from="4448,191" to="4448,191" stroked="true" strokeweight=".300252pt" strokecolor="#000000">
              <v:stroke dashstyle="dot"/>
            </v:line>
            <v:line style="position:absolute" from="4448,1319" to="4448,191" stroked="true" strokeweight=".300252pt" strokecolor="#000000">
              <v:stroke dashstyle="dot"/>
            </v:line>
            <v:line style="position:absolute" from="3698,191" to="3698,191" stroked="true" strokeweight=".300252pt" strokecolor="#000000">
              <v:stroke dashstyle="dot"/>
            </v:line>
            <v:line style="position:absolute" from="3698,1319" to="3698,191" stroked="true" strokeweight=".300252pt" strokecolor="#000000">
              <v:stroke dashstyle="dot"/>
            </v:line>
            <v:line style="position:absolute" from="3699,1319" to="9101,1319" stroked="true" strokeweight=".50042pt" strokecolor="#000000">
              <v:stroke dashstyle="solid"/>
            </v:line>
            <v:line style="position:absolute" from="3699,191" to="9101,191" stroked="true" strokeweight=".50042pt" strokecolor="#000000">
              <v:stroke dashstyle="solid"/>
            </v:line>
            <v:line style="position:absolute" from="3699,1319" to="3699,191" stroked="true" strokeweight=".50042pt" strokecolor="#000000">
              <v:stroke dashstyle="solid"/>
            </v:line>
            <v:line style="position:absolute" from="9101,1319" to="9101,191" stroked="true" strokeweight=".50042pt" strokecolor="#000000">
              <v:stroke dashstyle="solid"/>
            </v:line>
            <v:shape style="position:absolute;left:0;top:12446;width:5399;height:1128" coordorigin="0,12447" coordsize="5399,1128" path="m3699,1319l9101,1319m3699,1319l3699,191e" filled="false" stroked="true" strokeweight=".50042pt" strokecolor="#000000">
              <v:path arrowok="t"/>
              <v:stroke dashstyle="solid"/>
            </v:shape>
            <v:line style="position:absolute" from="4448,1319" to="4448,1264" stroked="true" strokeweight=".50042pt" strokecolor="#000000">
              <v:stroke dashstyle="solid"/>
            </v:line>
            <v:line style="position:absolute" from="4448,191" to="4448,245" stroked="true" strokeweight=".50042pt" strokecolor="#000000">
              <v:stroke dashstyle="solid"/>
            </v:line>
            <v:line style="position:absolute" from="5198,1319" to="5198,1264" stroked="true" strokeweight=".50042pt" strokecolor="#000000">
              <v:stroke dashstyle="solid"/>
            </v:line>
            <v:line style="position:absolute" from="5198,191" to="5198,245" stroked="true" strokeweight=".50042pt" strokecolor="#000000">
              <v:stroke dashstyle="solid"/>
            </v:line>
            <v:line style="position:absolute" from="5950,1319" to="5950,1264" stroked="true" strokeweight=".50042pt" strokecolor="#000000">
              <v:stroke dashstyle="solid"/>
            </v:line>
            <v:line style="position:absolute" from="5950,191" to="5950,245" stroked="true" strokeweight=".50042pt" strokecolor="#000000">
              <v:stroke dashstyle="solid"/>
            </v:line>
            <v:line style="position:absolute" from="6700,1319" to="6700,1264" stroked="true" strokeweight=".50042pt" strokecolor="#000000">
              <v:stroke dashstyle="solid"/>
            </v:line>
            <v:line style="position:absolute" from="6700,191" to="6700,245" stroked="true" strokeweight=".50042pt" strokecolor="#000000">
              <v:stroke dashstyle="solid"/>
            </v:line>
            <v:line style="position:absolute" from="7450,1319" to="7450,1264" stroked="true" strokeweight=".50042pt" strokecolor="#000000">
              <v:stroke dashstyle="solid"/>
            </v:line>
            <v:line style="position:absolute" from="7450,191" to="7450,245" stroked="true" strokeweight=".50042pt" strokecolor="#000000">
              <v:stroke dashstyle="solid"/>
            </v:line>
            <v:line style="position:absolute" from="8201,1319" to="8201,1264" stroked="true" strokeweight=".50042pt" strokecolor="#000000">
              <v:stroke dashstyle="solid"/>
            </v:line>
            <v:line style="position:absolute" from="8201,191" to="8201,245" stroked="true" strokeweight=".50042pt" strokecolor="#000000">
              <v:stroke dashstyle="solid"/>
            </v:line>
            <v:line style="position:absolute" from="8951,1319" to="8951,1264" stroked="true" strokeweight=".50042pt" strokecolor="#000000">
              <v:stroke dashstyle="solid"/>
            </v:line>
            <v:line style="position:absolute" from="8951,191" to="8951,245" stroked="true" strokeweight=".50042pt" strokecolor="#000000">
              <v:stroke dashstyle="solid"/>
            </v:line>
            <v:line style="position:absolute" from="3699,1319" to="3752,1319" stroked="true" strokeweight=".50042pt" strokecolor="#000000">
              <v:stroke dashstyle="solid"/>
            </v:line>
            <v:line style="position:absolute" from="9101,1319" to="9046,1319" stroked="true" strokeweight=".50042pt" strokecolor="#000000">
              <v:stroke dashstyle="solid"/>
            </v:line>
            <v:line style="position:absolute" from="3699,755" to="3752,755" stroked="true" strokeweight=".50042pt" strokecolor="#000000">
              <v:stroke dashstyle="solid"/>
            </v:line>
            <v:line style="position:absolute" from="9101,755" to="9046,755" stroked="true" strokeweight=".50042pt" strokecolor="#000000">
              <v:stroke dashstyle="solid"/>
            </v:line>
            <v:line style="position:absolute" from="3699,191" to="3752,191" stroked="true" strokeweight=".50042pt" strokecolor="#000000">
              <v:stroke dashstyle="solid"/>
            </v:line>
            <v:line style="position:absolute" from="9101,191" to="9046,191" stroked="true" strokeweight=".50042pt" strokecolor="#000000">
              <v:stroke dashstyle="solid"/>
            </v:line>
            <v:line style="position:absolute" from="3699,1319" to="9101,1319" stroked="true" strokeweight=".50042pt" strokecolor="#000000">
              <v:stroke dashstyle="solid"/>
            </v:line>
            <v:line style="position:absolute" from="3699,191" to="9101,191" stroked="true" strokeweight=".50042pt" strokecolor="#000000">
              <v:stroke dashstyle="solid"/>
            </v:line>
            <v:line style="position:absolute" from="3699,191" to="3699,1319" stroked="true" strokeweight=".501421pt" strokecolor="#000000">
              <v:stroke dashstyle="solid"/>
            </v:line>
            <v:line style="position:absolute" from="9101,1319" to="9101,191" stroked="true" strokeweight=".50042pt" strokecolor="#000000">
              <v:stroke dashstyle="solid"/>
            </v:line>
            <v:shape style="position:absolute;left:8741;top:939;width:361;height:80" coordorigin="8742,940" coordsize="361,80" path="m8742,1001l8742,1001,8831,1001,8831,940,8920,940,8920,970,9011,970,9011,965,9101,965,9101,1019,9102,1019e" filled="false" stroked="true" strokeweight=".363305pt" strokecolor="#0000ff">
              <v:path arrowok="t"/>
              <v:stroke dashstyle="solid"/>
            </v:shape>
            <v:shape style="position:absolute;left:8380;top:952;width:361;height:48" coordorigin="8381,953" coordsize="361,48" path="m8381,958l8381,958,8470,958,8470,970,8560,970,8560,960,8651,960,8651,953,8740,953,8740,1001,8742,1001e" filled="false" stroked="true" strokeweight=".363305pt" strokecolor="#0000ff">
              <v:path arrowok="t"/>
              <v:stroke dashstyle="solid"/>
            </v:shape>
            <v:shape style="position:absolute;left:8019;top:957;width:361;height:63" coordorigin="8020,958" coordsize="361,63" path="m8020,966l8020,966,8110,966,8110,1020,8201,1020,8201,1010,8290,1010,8290,981,8381,981,8381,958e" filled="false" stroked="true" strokeweight=".363305pt" strokecolor="#0000ff">
              <v:path arrowok="t"/>
              <v:stroke dashstyle="solid"/>
            </v:shape>
            <v:shape style="position:absolute;left:7659;top:957;width:360;height:24" coordorigin="7660,958" coordsize="360,24" path="m7660,975l7660,958,7661,958,7683,958,7705,958,7726,958,7748,958,7749,958,7749,966,7840,966,7840,981,7930,981,7930,975,8020,975,8020,966e" filled="false" stroked="true" strokeweight=".363305pt" strokecolor="#0000ff">
              <v:path arrowok="t"/>
              <v:stroke dashstyle="solid"/>
            </v:shape>
            <v:shape style="position:absolute;left:7297;top:967;width:363;height:10" coordorigin="7298,968" coordsize="363,10" path="m7298,968l7300,968,7300,977,7301,977,7390,977,7390,973,7480,973,7480,976,7568,976,7569,975,7658,975,7660,975e" filled="false" stroked="true" strokeweight=".363305pt" strokecolor="#0000ff">
              <v:path arrowok="t"/>
              <v:stroke dashstyle="solid"/>
            </v:shape>
            <v:shape style="position:absolute;left:6935;top:967;width:363;height:15" coordorigin="6936,968" coordsize="363,15" path="m6936,981l6938,981,6939,982,6945,982,7030,982,7030,973,7119,973,7119,977,7210,977,7210,968,7297,968,7298,968e" filled="false" stroked="true" strokeweight=".363305pt" strokecolor="#0000ff">
              <v:path arrowok="t"/>
              <v:stroke dashstyle="solid"/>
            </v:shape>
            <v:shape style="position:absolute;left:6573;top:961;width:363;height:20" coordorigin="6574,962" coordsize="363,20" path="m6574,964l6580,964,6580,962,6581,962,6669,962,6669,979,6760,979,6760,981,6934,981,6936,981e" filled="false" stroked="true" strokeweight=".363305pt" strokecolor="#0000ff">
              <v:path arrowok="t"/>
              <v:stroke dashstyle="solid"/>
            </v:shape>
            <v:shape style="position:absolute;left:6211;top:955;width:363;height:14" coordorigin="6211,955" coordsize="363,14" path="m6211,955l6218,955,6219,957,6226,957,6309,957,6309,969,6400,969,6400,959,6489,959,6489,964,6572,964,6574,964e" filled="false" stroked="true" strokeweight=".363305pt" strokecolor="#0000ff">
              <v:path arrowok="t"/>
              <v:stroke dashstyle="solid"/>
            </v:shape>
            <v:shape style="position:absolute;left:5850;top:926;width:361;height:30" coordorigin="5850,926" coordsize="361,30" path="m5850,926l5850,926,5859,926,5859,942,5950,942,5950,938,6039,938,6039,946,6129,946,6129,955,6210,955,6211,955e" filled="false" stroked="true" strokeweight=".363305pt" strokecolor="#0000ff">
              <v:path arrowok="t"/>
              <v:stroke dashstyle="solid"/>
            </v:shape>
            <v:shape style="position:absolute;left:5489;top:926;width:361;height:37" coordorigin="5490,926" coordsize="361,37" path="m5490,963l5490,963,5499,963,5499,949,5589,949,5589,952,5679,952,5679,941,5769,941,5769,926,5849,926,5850,926e" filled="false" stroked="true" strokeweight=".363305pt" strokecolor="#0000ff">
              <v:path arrowok="t"/>
              <v:stroke dashstyle="solid"/>
            </v:shape>
            <v:shape style="position:absolute;left:5128;top:962;width:361;height:26" coordorigin="5129,963" coordsize="361,26" path="m5129,988l5129,988,5138,988,5138,985,5229,985,5229,975,5318,975,5318,969,5409,969,5409,963,5488,963,5490,963e" filled="false" stroked="true" strokeweight=".363305pt" strokecolor="#0000ff">
              <v:path arrowok="t"/>
              <v:stroke dashstyle="solid"/>
            </v:shape>
            <v:shape style="position:absolute;left:4767;top:988;width:361;height:34" coordorigin="4768,988" coordsize="361,34" path="m4768,1022l4768,1022,4779,1022,4779,1014,4868,1014,4868,1002,4959,1002,4959,992,5049,992,5049,988,5127,988,5129,988e" filled="false" stroked="true" strokeweight=".363305pt" strokecolor="#0000ff">
              <v:path arrowok="t"/>
              <v:stroke dashstyle="solid"/>
            </v:shape>
            <v:shape style="position:absolute;left:4405;top:1021;width:363;height:29" coordorigin="4406,1022" coordsize="363,29" path="m4406,1050l4406,1050,4508,1050,4508,1035,4599,1035,4599,1026,4688,1026,4688,1022,4767,1022,4768,1022e" filled="false" stroked="true" strokeweight=".363305pt" strokecolor="#0000ff">
              <v:path arrowok="t"/>
              <v:stroke dashstyle="solid"/>
            </v:shape>
            <v:shape style="position:absolute;left:4042;top:1043;width:364;height:7" coordorigin="4042,1044" coordsize="364,7" path="m4042,1044l4042,1044,4058,1044,4058,1046,4144,1046,4151,1046,4144,1048,4156,1047,4160,1047,4329,1047,4329,1050,4404,1050,4406,1050e" filled="false" stroked="true" strokeweight=".363305pt" strokecolor="#0000ff">
              <v:path arrowok="t"/>
              <v:stroke dashstyle="solid"/>
            </v:shape>
            <v:shape style="position:absolute;left:3698;top:703;width:344;height:350" coordorigin="3698,703" coordsize="344,350" path="m3698,703l3698,703,3788,703,3788,1053,3878,1053,3878,1036,3968,1036,3968,1044,4041,1044,4042,1044e" filled="false" stroked="true" strokeweight=".363305pt" strokecolor="#0000ff">
              <v:path arrowok="t"/>
              <v:stroke dashstyle="solid"/>
            </v:shape>
            <v:shape style="position:absolute;left:3698;top:421;width:500;height:458" coordorigin="3699,422" coordsize="500,458" path="m3699,500l3699,500,3707,500,3708,489,3717,489,3718,422,3727,422,3728,528,3736,528,3738,515,3746,515,3747,478,3756,478,3757,495,3766,495,3766,468,3776,468,3777,515,3785,515,3787,492,3788,492,3788,826,3789,826,3795,826,3796,805,3805,805,3806,834,3815,834,3816,827,3825,827,3825,813,3834,813,3834,826,3844,826,3844,833,3854,833,3855,821,3864,821,3865,831,3873,831,3875,872,3876,872,3877,872,3878,872,3878,860,3880,860,3881,860,3882,860,3883,851,3892,851,3893,789,3903,789,3903,778,3913,778,3913,829,3922,829,3924,798,3932,798,3933,785,3941,785,3942,798,3951,798,3952,771,3960,771,3962,829,3968,829,3968,839,3969,839,3970,839,3971,839,3971,845,3981,845,3981,880,3991,880,3991,815,4000,815,4001,839,4009,839,4010,798,4019,798,4020,858,4029,858,4030,804,4039,804,4040,849,4050,849,4050,813,4058,813,4058,816,4059,838,4061,838,4062,838,4068,838,4069,826,4078,826,4079,818,4088,818,4089,848,4097,848,4099,813,4107,813,4108,821,4117,821,4117,791,4127,791,4128,822,4137,822,4138,821,4146,821,4148,829,4156,829,4157,840,4166,840,4167,821,4176,821,4176,801,4185,801,4185,866,4195,866,4196,861,4198,861e" filled="false" stroked="true" strokeweight=".725609pt" strokecolor="#ff0000">
              <v:path arrowok="t"/>
              <v:stroke dashstyle="dot"/>
            </v:shape>
            <v:shape style="position:absolute;left:4190;top:767;width:369;height:108" type="#_x0000_t75" stroked="false">
              <v:imagedata r:id="rId40" o:title=""/>
            </v:shape>
            <v:shape style="position:absolute;left:4551;top:634;width:3152;height:205" coordorigin="4551,635" coordsize="3152,205" path="m4551,820l4552,820,4554,820,4555,820,4556,820,4557,806,4566,806,4567,794,4576,794,4577,793,4584,793,4586,777,4595,777,4595,793,4597,793,4598,793,4599,793,4599,783,4605,783,4605,788,4615,788,4615,839,4625,839,4626,810,4634,810,4636,757,4643,757,4644,818,4653,818,4654,805,4663,805,4664,793,4674,793,4674,772,4683,772,4683,767,4685,767,4686,767,4687,767,4688,767,4688,762,4690,762,4691,762,4692,762,4693,762,4694,796,4702,796,4703,822,4712,822,4713,788,4721,788,4723,812,4731,812,4732,818,4742,818,4742,771,4752,771,4752,833,4760,833,4762,834,4770,834,4771,827,4779,827,4779,820,4780,820,4781,810,4782,810,4790,810,4791,804,4809,804,4811,788,4819,788,4820,783,4829,783,4830,762,4839,762,4840,787,4849,787,4850,813,4858,813,4860,833,4868,833,4868,821,4869,778,4871,778,4872,778,4878,778,4878,765,4888,765,4888,784,4897,784,4899,778,4907,778,4909,779,4917,779,4918,756,4927,756,4928,772,4937,772,4937,739,4946,739,4946,805,4956,805,4956,821,4957,821,4959,821,4959,810,4966,810,4967,767,4976,767,4977,743,4986,743,4987,761,4994,761,4995,730,5004,730,5005,756,5025,756,5025,740,5035,740,5035,790,5044,790,5046,760,5047,760,5048,760,5049,760,5049,757,5050,757,5052,757,5053,757,5054,741,5072,741,5074,762,5082,762,5083,752,5093,752,5093,787,5103,787,5103,708,5112,708,5113,767,5121,767,5123,743,5131,743,5132,798,5139,798,5139,791,5140,791,5141,791,5142,754,5151,754,5152,826,5162,826,5162,717,5170,717,5172,754,5180,754,5181,761,5190,761,5191,746,5200,746,5201,776,5209,776,5211,719,5219,719,5220,752,5229,752,5229,740,5229,774,5230,774,5231,774,5239,774,5240,751,5249,751,5250,719,5258,719,5260,734,5268,734,5269,758,5278,758,5279,732,5288,732,5288,763,5298,763,5298,698,5307,698,5307,721,5317,721,5318,708,5318,702,5320,702,5321,702,5327,702,5328,796,5337,796,5338,707,5345,707,5346,728,5355,728,5356,719,5366,719,5366,729,5376,729,5376,736,5386,736,5387,743,5395,743,5397,772,5404,772,5405,734,5406,734,5408,734,5409,734,5409,728,5410,728,5411,728,5413,728,5414,728,5415,756,5424,756,5425,648,5435,648,5435,740,5444,740,5444,806,5454,806,5454,747,5463,747,5464,691,5472,691,5474,740,5482,740,5484,761,5492,761,5493,730,5499,730,5499,718,5501,718,5502,718,5503,691,5513,691,5513,681,5521,681,5523,740,5531,740,5532,729,5541,729,5542,722,5551,722,5552,669,5561,669,5562,724,5570,724,5572,701,5580,701,5580,728,5589,728,5589,730,5590,730,5591,733,5592,733,5600,733,5601,689,5610,689,5611,698,5619,698,5621,728,5629,728,5630,750,5639,750,5639,679,5649,679,5649,674,5658,674,5660,763,5668,763,5669,680,5678,680,5679,782,5679,771,5680,771,5682,771,5688,771,5689,691,5696,691,5698,695,5707,695,5707,673,5717,673,5717,680,5727,680,5727,713,5737,713,5738,732,5747,732,5748,762,5755,762,5756,718,5765,718,5766,697,5767,697,5769,697,5769,684,5775,684,5776,747,5786,747,5786,735,5795,735,5795,669,5805,669,5805,702,5814,702,5815,690,5824,690,5825,707,5833,707,5835,741,5843,741,5844,713,5853,713,5854,674,5855,674,5857,674,5858,674,5859,674,5859,690,5860,690,5862,690,5863,690,5864,690,5864,698,5873,698,5874,761,5882,761,5884,723,5892,723,5893,705,5902,705,5903,689,5912,689,5913,762,5922,762,5923,722,5931,722,5933,679,5941,679,5942,757,5950,757,5950,755,5951,755,5952,727,5953,727,5961,727,5962,707,5970,707,5972,729,5980,729,5981,756,5990,756,5990,691,6000,691,6000,706,6010,706,6011,761,6019,761,6021,730,6029,730,6030,684,6039,684,6039,690,6040,721,6041,721,6043,721,6044,721,6045,721,6046,721,6048,721,6049,658,6059,658,6059,743,6068,743,6068,738,6077,738,6078,736,6088,736,6089,749,6098,749,6099,695,6106,695,6107,708,6116,708,6117,635,6126,635,6127,766,6128,766,6129,766,6129,777,6137,777,6137,697,6147,697,6147,722,6156,722,6158,697,6165,697,6166,745,6175,745,6176,803,6185,803,6186,755,6194,755,6196,712,6205,712,6205,734,6215,734,6215,765,6216,765,6218,765,6219,766,6220,766,6221,766,6222,766,6224,766,6225,730,6233,730,6235,773,6243,773,6244,729,6253,729,6254,672,6263,672,6264,765,6273,765,6274,697,6282,697,6284,713,6292,713,6293,702,6302,702,6303,729,6309,729,6309,740,6311,740,6312,740,6313,727,6322,727,6323,696,6331,696,6333,738,6341,738,6341,755,6351,755,6351,706,6361,706,6362,745,6370,745,6372,796,6380,796,6382,783,6390,783,6391,735,6400,735,6400,706,6410,706,6410,773,6419,773,6419,694,6429,694,6430,743,6439,743,6440,709,6449,709,6450,740,6457,740,6459,723,6467,723,6468,765,6478,765,6478,773,6488,773,6488,738,6489,738,6489,743,6490,743,6498,743,6498,733,6508,733,6509,670,6516,670,6517,730,6526,730,6527,703,6536,703,6537,750,6545,750,6547,757,6556,757,6556,761,6566,761,6566,757,6575,757,6576,705,6577,705,6578,705,6580,705,6580,702,6581,702,6582,702,6583,702,6585,702,6586,705,6594,705,6596,714,6604,714,6605,722,6614,722,6615,698,6625,698,6625,752,6634,752,6635,746,6643,746,6645,701,6653,701,6654,673,6663,673,6664,776,6665,776,6667,776,6668,776,6669,776,6669,793,6670,793,6671,793,6673,793,6674,810,6682,810,6684,795,6692,795,6692,738,6702,738,6703,774,6712,774,6713,744,6722,744,6723,823,6731,823,6733,730,6741,730,6742,716,6751,716,6751,730,6760,730,6760,733,6761,733,6761,735,6762,735,6771,735,6771,721,6780,721,6782,722,6790,722,6791,776,6800,776,6801,733,6809,733,6810,750,6818,750,6819,790,6829,790,6829,728,6839,728,6839,767,6849,767,6851,744,6859,744,6860,754,6867,754,6868,756,6877,756,6878,752,6887,752,6888,789,6898,789,6898,769,6908,769,6908,777,6917,777,6917,738,6926,738,6927,793,6936,793,6937,708,6938,708,6939,709,6941,709,6942,709,6943,709,6944,709,6945,709,6947,755,6955,755,6957,779,6965,779,6966,806,6976,806,6976,784,6985,784,6986,733,6994,733,6996,777,7004,777,7005,735,7014,735,7015,732,7024,732,7025,776,7026,776,7027,776,7029,776,7030,776,7030,765,7031,765,7032,765,7034,765,7035,744,7043,744,7043,757,7053,757,7054,743,7063,743,7064,766,7073,766,7074,784,7083,784,7084,738,7092,738,7094,717,7102,717,7102,722,7112,722,7112,730,7119,730,7119,735,7120,735,7122,735,7123,708,7131,708,7133,782,7141,782,7142,762,7151,762,7152,722,7160,722,7161,713,7171,713,7171,765,7180,765,7180,756,7190,756,7190,768,7200,768,7201,722,7210,722,7210,712,7218,712,7220,730,7228,730,7229,747,7238,747,7239,763,7249,763,7249,700,7259,700,7259,719,7268,719,7268,755,7277,755,7278,793,7287,793,7288,735,7297,735,7298,723,7299,723,7300,723,7300,732,7306,732,7308,758,7316,758,7317,772,7327,772,7327,776,7336,776,7337,739,7346,739,7347,736,7355,736,7357,743,7365,743,7366,780,7375,780,7376,754,7385,754,7386,734,7387,734,7388,734,7390,734,7390,729,7391,729,7392,729,7393,729,7394,729,7396,761,7404,761,7406,756,7414,756,7415,785,7424,785,7425,783,7434,783,7435,724,7443,724,7445,807,7453,807,7453,777,7463,777,7463,740,7473,740,7474,707,7480,707,7480,711,7481,711,7483,711,7484,694,7492,694,7494,758,7502,758,7503,756,7511,756,7512,788,7522,788,7522,743,7532,743,7532,765,7541,765,7541,769,7551,769,7552,763,7561,763,7562,766,7569,766,7571,799,7579,799,7580,711,7589,711,7590,788,7600,788,7600,766,7610,766,7610,763,7620,763,7621,761,7628,761,7629,769,7638,769,7639,743,7648,743,7649,701,7658,701,7659,738,7660,738,7660,721,7661,721,7669,721,7669,734,7678,734,7678,756,7687,756,7688,751,7697,751,7698,740,7699,740,7700,740,7702,740,7703,740e" filled="false" stroked="true" strokeweight=".725609pt" strokecolor="#ff0000">
              <v:path arrowok="t"/>
              <v:stroke dashstyle="dot"/>
            </v:shape>
            <v:shape style="position:absolute;left:7702;top:677;width:699;height:172" coordorigin="7703,678" coordsize="699,172" path="m7703,740l7704,740,7705,740,7706,740,7708,738,7716,738,7718,679,7726,679,7727,686,7736,686,7737,701,7746,701,7747,743,7748,743,7749,743,7749,752,7755,752,7757,739,7765,739,7766,724,7775,724,7776,725,7785,725,7786,768,7795,768,7796,757,7804,757,7804,788,7814,788,7814,713,7824,713,7825,738,7834,738,7835,750,7836,750,7837,750,7839,750,7840,750,7840,763,7841,763,7842,763,7843,763,7845,755,7853,755,7854,799,7863,799,7863,756,7873,756,7873,735,7883,735,7883,790,7892,790,7894,823,7902,823,7903,761,7912,761,7913,776,7921,776,7922,758,7930,758,7930,754,7932,772,7933,772,7934,772,7941,772,7941,756,7951,756,7951,703,7961,703,7961,749,7971,749,7972,768,7979,768,7981,747,7989,747,7990,791,7999,791,8000,778,8009,778,8010,732,8020,732,8020,691,8029,691,8029,752,8038,752,8039,696,8048,696,8049,741,8058,741,8059,705,8067,705,8069,678,8077,678,8078,756,8088,756,8088,732,8097,732,8098,752,8107,752,8108,794,8109,794,8110,794,8110,849,8116,849,8118,790,8126,790,8127,800,8136,800,8137,820,8146,820,8147,831,8155,831,8155,765,8165,765,8166,812,8175,812,8176,754,8185,754,8186,800,8195,800,8196,810,8197,810,8198,810,8200,810,8201,810,8201,801,8202,801,8203,801,8204,801,8206,747,8214,747,8214,800,8224,800,8224,807,8234,807,8234,818,8244,818,8245,747,8253,747,8255,780,8272,780,8273,806,8282,806,8283,794,8290,794,8290,763,8291,763,8293,763,8293,725,8302,725,8302,740,8312,740,8313,735,8322,735,8323,779,8330,779,8332,783,8340,783,8341,750,8350,750,8351,758,8361,758,8361,765,8371,765,8371,736,8381,736,8381,713,8381,724,8382,724,8383,724,8389,724,8390,755,8399,755,8400,760,8401,760e" filled="false" stroked="true" strokeweight=".725609pt" strokecolor="#ff0000">
              <v:path arrowok="t"/>
              <v:stroke dashstyle="dot"/>
            </v:shape>
            <v:shape style="position:absolute;left:8394;top:663;width:716;height:168" type="#_x0000_t75" stroked="false">
              <v:imagedata r:id="rId41" o:title=""/>
            </v:shape>
            <w10:wrap type="none"/>
          </v:group>
        </w:pict>
      </w:r>
      <w:r>
        <w:rPr>
          <w:rFonts w:ascii="Arial"/>
        </w:rPr>
        <w:t>0.2</w:t>
      </w:r>
    </w:p>
    <w:p>
      <w:pPr>
        <w:pStyle w:val="BodyText"/>
        <w:rPr>
          <w:rFonts w:ascii="Arial"/>
          <w:sz w:val="22"/>
        </w:rPr>
      </w:pPr>
      <w:r>
        <w:rPr/>
        <w:br w:type="column"/>
      </w:r>
      <w:r>
        <w:rPr>
          <w:rFonts w:ascii="Arial"/>
          <w:sz w:val="22"/>
        </w:rPr>
      </w:r>
    </w:p>
    <w:p>
      <w:pPr>
        <w:pStyle w:val="BodyText"/>
        <w:rPr>
          <w:rFonts w:ascii="Arial"/>
          <w:sz w:val="22"/>
        </w:rPr>
      </w:pPr>
    </w:p>
    <w:p>
      <w:pPr>
        <w:pStyle w:val="BodyText"/>
        <w:rPr>
          <w:rFonts w:ascii="Arial"/>
          <w:sz w:val="22"/>
        </w:rPr>
      </w:pPr>
    </w:p>
    <w:p>
      <w:pPr>
        <w:pStyle w:val="BodyText"/>
        <w:spacing w:before="7"/>
        <w:rPr>
          <w:rFonts w:ascii="Arial"/>
          <w:sz w:val="28"/>
        </w:rPr>
      </w:pPr>
    </w:p>
    <w:p>
      <w:pPr>
        <w:pStyle w:val="BodyText"/>
        <w:ind w:left="390"/>
        <w:rPr>
          <w:rFonts w:ascii="Arial"/>
        </w:rPr>
      </w:pPr>
      <w:r>
        <w:rPr>
          <w:rFonts w:ascii="Arial"/>
        </w:rPr>
        <w:t>1000</w:t>
      </w:r>
    </w:p>
    <w:p>
      <w:pPr>
        <w:pStyle w:val="BodyText"/>
        <w:rPr>
          <w:rFonts w:ascii="Arial"/>
          <w:sz w:val="22"/>
        </w:rPr>
      </w:pPr>
      <w:r>
        <w:rPr/>
        <w:br w:type="column"/>
      </w:r>
      <w:r>
        <w:rPr>
          <w:rFonts w:ascii="Arial"/>
          <w:sz w:val="22"/>
        </w:rPr>
      </w:r>
    </w:p>
    <w:p>
      <w:pPr>
        <w:pStyle w:val="BodyText"/>
        <w:rPr>
          <w:rFonts w:ascii="Arial"/>
          <w:sz w:val="22"/>
        </w:rPr>
      </w:pPr>
    </w:p>
    <w:p>
      <w:pPr>
        <w:pStyle w:val="BodyText"/>
        <w:rPr>
          <w:rFonts w:ascii="Arial"/>
          <w:sz w:val="22"/>
        </w:rPr>
      </w:pPr>
    </w:p>
    <w:p>
      <w:pPr>
        <w:pStyle w:val="BodyText"/>
        <w:spacing w:before="7"/>
        <w:rPr>
          <w:rFonts w:ascii="Arial"/>
          <w:sz w:val="28"/>
        </w:rPr>
      </w:pPr>
    </w:p>
    <w:p>
      <w:pPr>
        <w:pStyle w:val="BodyText"/>
        <w:ind w:left="345"/>
        <w:rPr>
          <w:rFonts w:ascii="Arial"/>
        </w:rPr>
      </w:pPr>
      <w:r>
        <w:rPr>
          <w:rFonts w:ascii="Arial"/>
        </w:rPr>
        <w:t>1500</w:t>
      </w:r>
    </w:p>
    <w:p>
      <w:pPr>
        <w:pStyle w:val="BodyText"/>
        <w:rPr>
          <w:rFonts w:ascii="Arial"/>
          <w:sz w:val="22"/>
        </w:rPr>
      </w:pPr>
      <w:r>
        <w:rPr/>
        <w:br w:type="column"/>
      </w:r>
      <w:r>
        <w:rPr>
          <w:rFonts w:ascii="Arial"/>
          <w:sz w:val="22"/>
        </w:rPr>
      </w:r>
    </w:p>
    <w:p>
      <w:pPr>
        <w:pStyle w:val="BodyText"/>
        <w:rPr>
          <w:rFonts w:ascii="Arial"/>
          <w:sz w:val="22"/>
        </w:rPr>
      </w:pPr>
    </w:p>
    <w:p>
      <w:pPr>
        <w:pStyle w:val="BodyText"/>
        <w:rPr>
          <w:rFonts w:ascii="Arial"/>
          <w:sz w:val="22"/>
        </w:rPr>
      </w:pPr>
    </w:p>
    <w:p>
      <w:pPr>
        <w:pStyle w:val="BodyText"/>
        <w:spacing w:before="7"/>
        <w:rPr>
          <w:rFonts w:ascii="Arial"/>
          <w:sz w:val="28"/>
        </w:rPr>
      </w:pPr>
    </w:p>
    <w:p>
      <w:pPr>
        <w:pStyle w:val="BodyText"/>
        <w:tabs>
          <w:tab w:pos="1094" w:val="left" w:leader="none"/>
          <w:tab w:pos="1843" w:val="left" w:leader="none"/>
          <w:tab w:pos="2593" w:val="left" w:leader="none"/>
        </w:tabs>
        <w:ind w:left="345"/>
        <w:rPr>
          <w:rFonts w:ascii="Arial"/>
        </w:rPr>
      </w:pPr>
      <w:r>
        <w:rPr>
          <w:rFonts w:ascii="Arial"/>
        </w:rPr>
        <w:t>2000</w:t>
        <w:tab/>
        <w:t>2500</w:t>
        <w:tab/>
        <w:t>3000</w:t>
        <w:tab/>
        <w:t>3500</w:t>
      </w:r>
    </w:p>
    <w:p>
      <w:pPr>
        <w:spacing w:after="0"/>
        <w:rPr>
          <w:rFonts w:ascii="Arial"/>
        </w:rPr>
        <w:sectPr>
          <w:type w:val="continuous"/>
          <w:pgSz w:w="11910" w:h="16840"/>
          <w:pgMar w:top="220" w:bottom="280" w:left="540" w:right="0"/>
          <w:cols w:num="4" w:equalWidth="0">
            <w:col w:w="4050" w:space="40"/>
            <w:col w:w="755" w:space="39"/>
            <w:col w:w="710" w:space="40"/>
            <w:col w:w="5736"/>
          </w:cols>
        </w:sectPr>
      </w:pPr>
    </w:p>
    <w:p>
      <w:pPr>
        <w:pStyle w:val="BodyText"/>
        <w:spacing w:before="1"/>
        <w:rPr>
          <w:rFonts w:ascii="Arial"/>
          <w:sz w:val="23"/>
        </w:rPr>
      </w:pPr>
    </w:p>
    <w:p>
      <w:pPr>
        <w:spacing w:after="0"/>
        <w:rPr>
          <w:rFonts w:ascii="Arial"/>
          <w:sz w:val="23"/>
        </w:rPr>
        <w:sectPr>
          <w:type w:val="continuous"/>
          <w:pgSz w:w="11910" w:h="16840"/>
          <w:pgMar w:top="220" w:bottom="280" w:left="540" w:right="0"/>
        </w:sectPr>
      </w:pPr>
    </w:p>
    <w:p>
      <w:pPr>
        <w:pStyle w:val="BodyText"/>
        <w:spacing w:before="115"/>
        <w:ind w:right="129"/>
        <w:jc w:val="right"/>
        <w:rPr>
          <w:rFonts w:ascii="Arial"/>
        </w:rPr>
      </w:pPr>
      <w:r>
        <w:rPr/>
        <w:pict>
          <v:shape style="position:absolute;margin-left:148.375580pt;margin-top:-2.477571pt;width:14.2pt;height:27.75pt;mso-position-horizontal-relative:page;mso-position-vertical-relative:paragraph;z-index:251961344" type="#_x0000_t202" filled="false" stroked="false">
            <v:textbox inset="0,0,0,0" style="layout-flow:vertical;mso-layout-flow-alt:bottom-to-top">
              <w:txbxContent>
                <w:p>
                  <w:pPr>
                    <w:spacing w:before="34"/>
                    <w:ind w:left="20" w:right="0" w:firstLine="0"/>
                    <w:jc w:val="left"/>
                    <w:rPr>
                      <w:rFonts w:ascii="Arial"/>
                      <w:sz w:val="12"/>
                    </w:rPr>
                  </w:pPr>
                  <w:r>
                    <w:rPr>
                      <w:rFonts w:ascii="Arial"/>
                      <w:position w:val="4"/>
                      <w:sz w:val="16"/>
                    </w:rPr>
                    <w:t>u</w:t>
                  </w:r>
                  <w:r>
                    <w:rPr>
                      <w:rFonts w:ascii="Arial"/>
                      <w:sz w:val="12"/>
                    </w:rPr>
                    <w:t>y</w:t>
                  </w:r>
                  <w:r>
                    <w:rPr>
                      <w:rFonts w:ascii="Arial"/>
                      <w:position w:val="4"/>
                      <w:sz w:val="16"/>
                    </w:rPr>
                    <w:t>/u</w:t>
                  </w:r>
                  <w:r>
                    <w:rPr>
                      <w:rFonts w:ascii="Arial"/>
                      <w:sz w:val="12"/>
                    </w:rPr>
                    <w:t>max</w:t>
                  </w:r>
                </w:p>
              </w:txbxContent>
            </v:textbox>
            <w10:wrap type="none"/>
          </v:shape>
        </w:pict>
      </w:r>
      <w:r>
        <w:rPr>
          <w:rFonts w:ascii="Arial"/>
          <w:w w:val="102"/>
        </w:rPr>
        <w:t>0</w:t>
      </w:r>
    </w:p>
    <w:p>
      <w:pPr>
        <w:pStyle w:val="BodyText"/>
        <w:rPr>
          <w:rFonts w:ascii="Arial"/>
          <w:sz w:val="22"/>
        </w:rPr>
      </w:pPr>
    </w:p>
    <w:p>
      <w:pPr>
        <w:pStyle w:val="BodyText"/>
        <w:spacing w:before="127"/>
        <w:jc w:val="right"/>
        <w:rPr>
          <w:rFonts w:ascii="Arial" w:hAnsi="Arial"/>
        </w:rPr>
      </w:pPr>
      <w:r>
        <w:rPr>
          <w:rFonts w:ascii="Arial" w:hAnsi="Arial"/>
        </w:rPr>
        <w:t>−0.2 </w:t>
      </w:r>
      <w:r>
        <w:rPr>
          <w:rFonts w:ascii="Arial" w:hAnsi="Arial"/>
          <w:position w:val="-13"/>
        </w:rPr>
        <w:t>0</w:t>
      </w:r>
    </w:p>
    <w:p>
      <w:pPr>
        <w:pStyle w:val="BodyText"/>
        <w:spacing w:before="114"/>
        <w:ind w:right="129"/>
        <w:jc w:val="right"/>
        <w:rPr>
          <w:rFonts w:ascii="Arial"/>
        </w:rPr>
      </w:pPr>
      <w:r>
        <w:rPr/>
        <w:pict>
          <v:group style="position:absolute;margin-left:184.562607pt;margin-top:9.238520pt;width:270.95pt;height:56.95pt;mso-position-horizontal-relative:page;mso-position-vertical-relative:paragraph;z-index:-255652864" coordorigin="3691,185" coordsize="5419,1139">
            <v:line style="position:absolute" from="9101,190" to="9101,190" stroked="true" strokeweight=".300252pt" strokecolor="#000000">
              <v:stroke dashstyle="dot"/>
            </v:line>
            <v:line style="position:absolute" from="3699,190" to="9101,190" stroked="true" strokeweight=".300252pt" strokecolor="#000000">
              <v:stroke dashstyle="dot"/>
            </v:line>
            <v:line style="position:absolute" from="8951,190" to="8951,190" stroked="true" strokeweight=".300252pt" strokecolor="#000000">
              <v:stroke dashstyle="dot"/>
            </v:line>
            <v:line style="position:absolute" from="9101,754" to="9101,754" stroked="true" strokeweight=".300252pt" strokecolor="#000000">
              <v:stroke dashstyle="dot"/>
            </v:line>
            <v:line style="position:absolute" from="3699,754" to="9101,754" stroked="true" strokeweight=".300252pt" strokecolor="#000000">
              <v:stroke dashstyle="dot"/>
            </v:line>
            <v:line style="position:absolute" from="9101,1318" to="9101,1318" stroked="true" strokeweight=".300252pt" strokecolor="#000000">
              <v:stroke dashstyle="dot"/>
            </v:line>
            <v:line style="position:absolute" from="3699,1318" to="9101,1318" stroked="true" strokeweight=".300252pt" strokecolor="#000000">
              <v:stroke dashstyle="dot"/>
            </v:line>
            <v:line style="position:absolute" from="8951,1318" to="8951,190" stroked="true" strokeweight=".300252pt" strokecolor="#000000">
              <v:stroke dashstyle="dot"/>
            </v:line>
            <v:line style="position:absolute" from="8201,190" to="8201,190" stroked="true" strokeweight=".300252pt" strokecolor="#000000">
              <v:stroke dashstyle="dot"/>
            </v:line>
            <v:line style="position:absolute" from="8201,1318" to="8201,190" stroked="true" strokeweight=".300252pt" strokecolor="#000000">
              <v:stroke dashstyle="dot"/>
            </v:line>
            <v:line style="position:absolute" from="7450,190" to="7450,190" stroked="true" strokeweight=".300252pt" strokecolor="#000000">
              <v:stroke dashstyle="dot"/>
            </v:line>
            <v:line style="position:absolute" from="7450,1318" to="7450,190" stroked="true" strokeweight=".300252pt" strokecolor="#000000">
              <v:stroke dashstyle="dot"/>
            </v:line>
            <v:line style="position:absolute" from="6700,190" to="6700,190" stroked="true" strokeweight=".300252pt" strokecolor="#000000">
              <v:stroke dashstyle="dot"/>
            </v:line>
            <v:line style="position:absolute" from="6700,1318" to="6700,190" stroked="true" strokeweight=".300252pt" strokecolor="#000000">
              <v:stroke dashstyle="dot"/>
            </v:line>
            <v:line style="position:absolute" from="5950,190" to="5950,190" stroked="true" strokeweight=".300252pt" strokecolor="#000000">
              <v:stroke dashstyle="dot"/>
            </v:line>
            <v:line style="position:absolute" from="5950,1318" to="5950,190" stroked="true" strokeweight=".300252pt" strokecolor="#000000">
              <v:stroke dashstyle="dot"/>
            </v:line>
            <v:line style="position:absolute" from="5198,190" to="5198,190" stroked="true" strokeweight=".300252pt" strokecolor="#000000">
              <v:stroke dashstyle="dot"/>
            </v:line>
            <v:line style="position:absolute" from="5198,1318" to="5198,190" stroked="true" strokeweight=".300252pt" strokecolor="#000000">
              <v:stroke dashstyle="dot"/>
            </v:line>
            <v:line style="position:absolute" from="4448,190" to="4448,190" stroked="true" strokeweight=".300252pt" strokecolor="#000000">
              <v:stroke dashstyle="dot"/>
            </v:line>
            <v:line style="position:absolute" from="4448,1318" to="4448,190" stroked="true" strokeweight=".300252pt" strokecolor="#000000">
              <v:stroke dashstyle="dot"/>
            </v:line>
            <v:line style="position:absolute" from="3698,190" to="3698,190" stroked="true" strokeweight=".300252pt" strokecolor="#000000">
              <v:stroke dashstyle="dot"/>
            </v:line>
            <v:line style="position:absolute" from="3698,1318" to="3698,190" stroked="true" strokeweight=".300252pt" strokecolor="#000000">
              <v:stroke dashstyle="dot"/>
            </v:line>
            <v:line style="position:absolute" from="3699,1318" to="9101,1318" stroked="true" strokeweight=".50042pt" strokecolor="#000000">
              <v:stroke dashstyle="solid"/>
            </v:line>
            <v:line style="position:absolute" from="3699,190" to="9101,190" stroked="true" strokeweight=".50042pt" strokecolor="#000000">
              <v:stroke dashstyle="solid"/>
            </v:line>
            <v:line style="position:absolute" from="3699,1318" to="3699,190" stroked="true" strokeweight=".50042pt" strokecolor="#000000">
              <v:stroke dashstyle="solid"/>
            </v:line>
            <v:line style="position:absolute" from="9101,1318" to="9101,190" stroked="true" strokeweight=".50042pt" strokecolor="#000000">
              <v:stroke dashstyle="solid"/>
            </v:line>
            <v:shape style="position:absolute;left:0;top:10879;width:5399;height:1128" coordorigin="0,10880" coordsize="5399,1128" path="m3699,1318l9101,1318m3699,1318l3699,190e" filled="false" stroked="true" strokeweight=".50042pt" strokecolor="#000000">
              <v:path arrowok="t"/>
              <v:stroke dashstyle="solid"/>
            </v:shape>
            <v:line style="position:absolute" from="3699,190" to="3699,244" stroked="true" strokeweight=".50042pt" strokecolor="#000000">
              <v:stroke dashstyle="solid"/>
            </v:line>
            <v:line style="position:absolute" from="4448,1318" to="4448,1263" stroked="true" strokeweight=".50042pt" strokecolor="#000000">
              <v:stroke dashstyle="solid"/>
            </v:line>
            <v:line style="position:absolute" from="4448,190" to="4448,244" stroked="true" strokeweight=".50042pt" strokecolor="#000000">
              <v:stroke dashstyle="solid"/>
            </v:line>
            <v:line style="position:absolute" from="5198,1318" to="5198,1263" stroked="true" strokeweight=".50042pt" strokecolor="#000000">
              <v:stroke dashstyle="solid"/>
            </v:line>
            <v:line style="position:absolute" from="5198,190" to="5198,244" stroked="true" strokeweight=".50042pt" strokecolor="#000000">
              <v:stroke dashstyle="solid"/>
            </v:line>
            <v:line style="position:absolute" from="5950,1318" to="5950,1263" stroked="true" strokeweight=".50042pt" strokecolor="#000000">
              <v:stroke dashstyle="solid"/>
            </v:line>
            <v:line style="position:absolute" from="5950,190" to="5950,244" stroked="true" strokeweight=".50042pt" strokecolor="#000000">
              <v:stroke dashstyle="solid"/>
            </v:line>
            <v:line style="position:absolute" from="6700,1318" to="6700,1263" stroked="true" strokeweight=".50042pt" strokecolor="#000000">
              <v:stroke dashstyle="solid"/>
            </v:line>
            <v:line style="position:absolute" from="6700,190" to="6700,244" stroked="true" strokeweight=".50042pt" strokecolor="#000000">
              <v:stroke dashstyle="solid"/>
            </v:line>
            <v:line style="position:absolute" from="7450,1318" to="7450,1263" stroked="true" strokeweight=".50042pt" strokecolor="#000000">
              <v:stroke dashstyle="solid"/>
            </v:line>
            <v:line style="position:absolute" from="7450,190" to="7450,244" stroked="true" strokeweight=".50042pt" strokecolor="#000000">
              <v:stroke dashstyle="solid"/>
            </v:line>
            <v:line style="position:absolute" from="8201,1318" to="8201,1263" stroked="true" strokeweight=".50042pt" strokecolor="#000000">
              <v:stroke dashstyle="solid"/>
            </v:line>
            <v:line style="position:absolute" from="8201,190" to="8201,244" stroked="true" strokeweight=".50042pt" strokecolor="#000000">
              <v:stroke dashstyle="solid"/>
            </v:line>
            <v:line style="position:absolute" from="8951,1318" to="8951,1263" stroked="true" strokeweight=".50042pt" strokecolor="#000000">
              <v:stroke dashstyle="solid"/>
            </v:line>
            <v:line style="position:absolute" from="8951,190" to="8951,244" stroked="true" strokeweight=".50042pt" strokecolor="#000000">
              <v:stroke dashstyle="solid"/>
            </v:line>
            <v:line style="position:absolute" from="3699,1318" to="3752,1318" stroked="true" strokeweight=".50042pt" strokecolor="#000000">
              <v:stroke dashstyle="solid"/>
            </v:line>
            <v:line style="position:absolute" from="9101,1318" to="9046,1318" stroked="true" strokeweight=".50042pt" strokecolor="#000000">
              <v:stroke dashstyle="solid"/>
            </v:line>
            <v:line style="position:absolute" from="3699,754" to="3752,754" stroked="true" strokeweight=".50042pt" strokecolor="#000000">
              <v:stroke dashstyle="solid"/>
            </v:line>
            <v:line style="position:absolute" from="9101,754" to="9046,754" stroked="true" strokeweight=".50042pt" strokecolor="#000000">
              <v:stroke dashstyle="solid"/>
            </v:line>
            <v:line style="position:absolute" from="3699,190" to="3752,190" stroked="true" strokeweight=".50042pt" strokecolor="#000000">
              <v:stroke dashstyle="solid"/>
            </v:line>
            <v:line style="position:absolute" from="9101,190" to="9046,190" stroked="true" strokeweight=".50042pt" strokecolor="#000000">
              <v:stroke dashstyle="solid"/>
            </v:line>
            <v:line style="position:absolute" from="3699,1318" to="9101,1318" stroked="true" strokeweight=".50042pt" strokecolor="#000000">
              <v:stroke dashstyle="solid"/>
            </v:line>
            <v:line style="position:absolute" from="3699,190" to="9101,190" stroked="true" strokeweight=".50042pt" strokecolor="#000000">
              <v:stroke dashstyle="solid"/>
            </v:line>
            <v:line style="position:absolute" from="3699,190" to="3699,1318" stroked="true" strokeweight=".501421pt" strokecolor="#000000">
              <v:stroke dashstyle="solid"/>
            </v:line>
            <v:line style="position:absolute" from="9101,1318" to="9101,190" stroked="true" strokeweight=".50042pt" strokecolor="#000000">
              <v:stroke dashstyle="solid"/>
            </v:line>
            <v:shape style="position:absolute;left:8741;top:712;width:361;height:102" coordorigin="8742,712" coordsize="361,102" path="m8742,814l8742,814,8831,814,8831,782,8920,782,8920,721,9011,721,9011,712,9101,712,9101,788,9102,788e" filled="false" stroked="true" strokeweight=".363305pt" strokecolor="#0000ff">
              <v:path arrowok="t"/>
              <v:stroke dashstyle="solid"/>
            </v:shape>
            <v:shape style="position:absolute;left:8380;top:707;width:361;height:107" coordorigin="8381,707" coordsize="361,107" path="m8381,707l8381,707,8470,707,8470,744,8560,744,8560,738,8651,738,8651,772,8740,772,8740,814,8742,814e" filled="false" stroked="true" strokeweight=".363305pt" strokecolor="#0000ff">
              <v:path arrowok="t"/>
              <v:stroke dashstyle="solid"/>
            </v:shape>
            <v:shape style="position:absolute;left:8019;top:676;width:361;height:57" coordorigin="8020,677" coordsize="361,57" path="m8020,677l8020,677,8110,677,8110,704,8201,704,8201,716,8290,716,8290,733,8381,733,8381,707e" filled="false" stroked="true" strokeweight=".363305pt" strokecolor="#0000ff">
              <v:path arrowok="t"/>
              <v:stroke dashstyle="solid"/>
            </v:shape>
            <v:shape style="position:absolute;left:7659;top:668;width:360;height:76" coordorigin="7660,668" coordsize="360,76" path="m7660,688l7660,668,7661,668,7683,668,7705,668,7726,668,7748,668,7749,668,7749,744,7840,744,7840,684,7930,684,7930,668,8020,668,8020,677e" filled="false" stroked="true" strokeweight=".363305pt" strokecolor="#0000ff">
              <v:path arrowok="t"/>
              <v:stroke dashstyle="solid"/>
            </v:shape>
            <v:shape style="position:absolute;left:7297;top:675;width:363;height:36" coordorigin="7298,675" coordsize="363,36" path="m7298,711l7300,711,7300,684,7301,684,7390,684,7390,677,7479,677,7480,675,7569,675,7569,688,7659,688,7660,688e" filled="false" stroked="true" strokeweight=".363305pt" strokecolor="#0000ff">
              <v:path arrowok="t"/>
              <v:stroke dashstyle="solid"/>
            </v:shape>
            <v:shape style="position:absolute;left:6936;top:710;width:361;height:27" coordorigin="6937,711" coordsize="361,27" path="m6937,738l6939,738,6939,732,6941,732,7030,732,7030,720,7119,720,7119,717,7210,717,7210,711,7297,711,7298,711e" filled="false" stroked="true" strokeweight=".363305pt" strokecolor="#0000ff">
              <v:path arrowok="t"/>
              <v:stroke dashstyle="solid"/>
            </v:shape>
            <v:shape style="position:absolute;left:6575;top:693;width:361;height:45" coordorigin="6576,694" coordsize="361,45" path="m6576,707l6580,707,6580,694,6581,694,6669,694,6669,713,6759,713,6759,726,6850,726,6850,738,6936,738,6937,738e" filled="false" stroked="true" strokeweight=".363305pt" strokecolor="#0000ff">
              <v:path arrowok="t"/>
              <v:stroke dashstyle="solid"/>
            </v:shape>
            <v:shape style="position:absolute;left:6212;top:702;width:364;height:7" coordorigin="6213,702" coordsize="364,7" path="m6213,702l6219,702,6219,708,6220,708,6309,708,6309,706,6399,706,6400,707,6574,707,6576,707e" filled="false" stroked="true" strokeweight=".363305pt" strokecolor="#0000ff">
              <v:path arrowok="t"/>
              <v:stroke dashstyle="solid"/>
            </v:shape>
            <v:shape style="position:absolute;left:5851;top:696;width:361;height:13" coordorigin="5852,696" coordsize="361,13" path="m5852,706l5859,706,5859,708,5860,708,5950,708,5950,702,6039,702,6039,696,6129,696,6129,702,6211,702,6213,702e" filled="false" stroked="true" strokeweight=".363305pt" strokecolor="#0000ff">
              <v:path arrowok="t"/>
              <v:stroke dashstyle="solid"/>
            </v:shape>
            <v:shape style="position:absolute;left:5490;top:668;width:361;height:38" coordorigin="5491,668" coordsize="361,38" path="m5491,684l5491,684,5499,684,5499,668,5589,668,5589,677,5679,677,5679,704,5768,704,5768,706,5850,706,5852,706e" filled="false" stroked="true" strokeweight=".363305pt" strokecolor="#0000ff">
              <v:path arrowok="t"/>
              <v:stroke dashstyle="solid"/>
            </v:shape>
            <v:shape style="position:absolute;left:5129;top:635;width:361;height:95" coordorigin="5130,635" coordsize="361,95" path="m5130,729l5130,729,5138,729,5138,719,5229,719,5229,663,5318,663,5318,635,5409,635,5409,684,5490,684,5491,684e" filled="false" stroked="true" strokeweight=".363305pt" strokecolor="#0000ff">
              <v:path arrowok="t"/>
              <v:stroke dashstyle="solid"/>
            </v:shape>
            <v:shape style="position:absolute;left:4768;top:729;width:361;height:33" coordorigin="4769,729" coordsize="361,33" path="m4769,750l4769,750,4779,750,4779,757,4868,757,4868,762,4959,762,4959,734,5049,734,5049,729,5129,729,5130,729e" filled="false" stroked="true" strokeweight=".363305pt" strokecolor="#0000ff">
              <v:path arrowok="t"/>
              <v:stroke dashstyle="solid"/>
            </v:shape>
            <v:shape style="position:absolute;left:4408;top:730;width:361;height:63" coordorigin="4408,730" coordsize="361,63" path="m4408,757l4408,757,4418,757,4418,741,4508,741,4508,793,4599,793,4599,730,4688,730,4688,750,4768,750,4769,750e" filled="false" stroked="true" strokeweight=".363305pt" strokecolor="#0000ff">
              <v:path arrowok="t"/>
              <v:stroke dashstyle="solid"/>
            </v:shape>
            <v:shape style="position:absolute;left:4047;top:717;width:361;height:42" coordorigin="4047,717" coordsize="361,42" path="m4047,755l4047,755,4058,755,4058,759,4149,759,4149,717,4238,717,4238,744,4328,744,4328,757,4407,757,4408,757e" filled="false" stroked="true" strokeweight=".363305pt" strokecolor="#0000ff">
              <v:path arrowok="t"/>
              <v:stroke dashstyle="solid"/>
            </v:shape>
            <v:shape style="position:absolute;left:3698;top:753;width:349;height:5" coordorigin="3698,754" coordsize="349,5" path="m3698,754l3698,754,3788,754,3788,759,3968,759,3968,755,4046,755,4047,755e" filled="false" stroked="true" strokeweight=".363305pt" strokecolor="#0000ff">
              <v:path arrowok="t"/>
              <v:stroke dashstyle="solid"/>
            </v:shape>
            <v:shape style="position:absolute;left:3698;top:471;width:508;height:602" coordorigin="3699,471" coordsize="508,602" path="m3699,612l3699,612,3707,612,3708,954,3717,954,3718,800,3727,800,3728,897,3736,897,3738,552,3746,552,3747,709,3756,709,3757,850,3766,850,3766,688,3776,688,3777,979,3785,979,3787,756,3788,756,3788,658,3789,658,3795,658,3796,820,3805,820,3806,788,3815,788,3816,726,3825,726,3825,616,3834,616,3834,765,3844,765,3844,706,3854,706,3855,959,3864,959,3865,847,3873,847,3875,768,3876,768,3877,768,3878,768,3878,760,3880,760,3881,760,3882,760,3883,750,3892,750,3893,1027,3903,1027,3903,704,3913,704,3913,728,3922,728,3924,672,3932,672,3933,764,3941,764,3942,792,3951,792,3952,662,3960,662,3962,707,3968,707,3968,710,3969,710,3970,710,3971,710,3971,754,3981,754,3981,864,3991,864,3991,896,4000,896,4001,930,4009,930,4010,471,4019,471,4020,699,4029,699,4030,825,4039,825,4040,983,4050,983,4050,850,4058,850,4058,861,4059,950,4061,950,4062,950,4068,950,4069,646,4078,646,4079,808,4088,808,4089,737,4097,737,4099,868,4107,868,4108,1073,4117,1073,4117,970,4127,970,4128,815,4137,815,4138,547,4146,547,4148,793,4149,793,4149,751,4150,751,4156,751,4157,732,4166,732,4167,853,4176,853,4176,803,4185,803,4185,614,4195,614,4196,773,4205,773,4206,832e" filled="false" stroked="true" strokeweight=".725609pt" strokecolor="#ff0000">
              <v:path arrowok="t"/>
              <v:stroke dashstyle="dot"/>
            </v:shape>
            <v:shape style="position:absolute;left:4206;top:571;width:350;height:533" coordorigin="4206,571" coordsize="350,533" path="m4206,832l4206,832,4215,832,4216,762,4225,762,4226,869,4233,869,4234,806,4236,806,4237,806,4238,806,4238,841,4244,841,4244,794,4254,794,4254,768,4264,768,4264,801,4274,801,4275,883,4283,883,4285,722,4292,722,4293,690,4302,690,4303,701,4311,701,4313,739,4322,739,4322,910,4329,910,4329,924,4330,924,4331,924,4332,924,4332,742,4342,742,4342,706,4351,706,4352,677,4360,677,4362,990,4370,990,4371,885,4380,885,4381,776,4390,776,4391,936,4401,936,4401,853,4409,853,4411,787,4418,787,4418,771,4419,771,4420,913,4422,913,4429,913,4430,830,4439,830,4440,959,4449,959,4450,571,4458,571,4460,1038,4468,1038,4469,684,4478,684,4479,941,4488,941,4489,910,4497,910,4499,1051,4507,1051,4508,716,4508,775,4510,775,4511,775,4517,775,4518,1104,4527,1104,4527,770,4537,770,4537,952,4546,952,4548,669,4555,669,4556,669e" filled="false" stroked="true" strokeweight=".725609pt" strokecolor="#ff0000">
              <v:path arrowok="t"/>
              <v:stroke dashstyle="dot"/>
            </v:shape>
            <v:shape style="position:absolute;left:4556;top:438;width:2449;height:678" coordorigin="4556,438" coordsize="2449,678" path="m4556,669l4557,743,4559,743,4560,743,4566,743,4567,745,4576,745,4577,476,4584,476,4586,825,4595,825,4595,964,4597,964,4598,964,4599,964,4599,908,4605,908,4605,661,4615,661,4615,735,4625,735,4626,760,4634,760,4636,675,4643,675,4644,635,4653,635,4654,608,4663,608,4664,666,4674,666,4674,795,4683,795,4683,727,4685,727,4686,727,4687,727,4688,727,4688,749,4690,749,4691,749,4692,749,4693,749,4694,824,4702,824,4703,913,4712,913,4713,669,4721,669,4723,739,4731,739,4732,771,4742,771,4742,694,4752,694,4752,755,4760,755,4762,952,4770,952,4771,811,4779,811,4779,820,4780,820,4781,657,4782,657,4790,657,4791,635,4800,635,4801,1082,4809,1082,4811,744,4819,744,4820,880,4829,880,4830,744,4839,744,4840,757,4849,757,4850,880,4858,880,4860,669,4868,669,4868,680,4869,813,4871,813,4872,813,4878,813,4878,673,4888,673,4888,822,4897,822,4899,543,4907,543,4909,939,4917,939,4918,959,4927,959,4928,929,4937,929,4937,810,4946,810,4946,668,4956,668,4956,953,4957,953,4959,953,4959,927,4966,927,4967,723,4976,723,4977,704,4986,704,4987,864,4994,864,4995,794,5004,794,5005,737,5015,737,5015,936,5025,936,5025,578,5035,578,5035,787,5044,787,5046,749,5047,749,5048,749,5049,749,5049,744,5050,744,5052,744,5053,744,5054,852,5063,852,5064,784,5072,784,5074,980,5082,980,5083,720,5092,720,5093,718,5103,718,5103,844,5112,844,5113,880,5121,880,5123,784,5131,784,5132,869,5139,869,5139,861,5140,861,5141,861,5142,816,5151,816,5152,748,5162,748,5162,945,5170,945,5172,902,5180,902,5181,943,5190,943,5191,677,5209,677,5211,912,5219,912,5220,695,5229,695,5229,641,5229,903,5230,903,5231,903,5239,903,5240,622,5249,622,5250,1096,5258,1096,5260,600,5268,600,5269,623,5278,623,5279,693,5288,693,5288,839,5298,839,5298,750,5307,750,5307,649,5317,649,5318,683,5318,657,5320,657,5321,657,5327,657,5328,1040,5337,1040,5338,569,5345,569,5346,598,5355,598,5356,616,5366,616,5366,713,5376,713,5376,541,5386,541,5387,980,5395,980,5397,442,5404,442,5405,600,5406,600,5408,600,5409,600,5409,649,5410,649,5411,649,5413,649,5414,649,5415,732,5424,732,5425,595,5435,595,5435,773,5444,773,5444,858,5454,858,5454,910,5463,910,5464,821,5472,821,5474,876,5482,876,5484,742,5492,742,5493,893,5499,893,5499,879,5501,879,5502,879,5503,803,5513,803,5513,683,5521,683,5523,690,5531,690,5532,438,5541,438,5542,902,5551,902,5552,793,5561,793,5562,694,5570,694,5572,636,5580,636,5580,775,5589,775,5589,783,5590,783,5591,886,5592,886,5600,886,5601,835,5610,835,5611,767,5619,767,5621,685,5629,685,5630,749,5639,749,5639,570,5649,570,5649,724,5658,724,5660,688,5668,688,5669,946,5678,946,5679,672,5679,699,5680,699,5682,699,5688,699,5689,772,5696,772,5698,656,5707,656,5707,525,5717,525,5717,700,5727,700,5727,625,5737,625,5738,995,5747,995,5748,904,5755,904,5756,841,5765,841,5766,722,5767,722,5769,722,5769,726,5775,726,5776,682,5786,682,5786,850,5795,850,5795,877,5805,877,5805,920,5814,920,5815,578,5824,578,5825,696,5833,696,5835,771,5843,771,5844,669,5853,669,5854,868,5855,868,5857,868,5858,868,5859,866,5860,866,5862,866,5863,866,5864,866,5864,641,5873,641,5874,782,5882,782,5884,589,5892,589,5893,1012,5902,1012,5903,710,5912,710,5913,603,5922,603,5923,795,5931,795,5933,766,5941,766,5942,914,5950,914,5950,909,5951,909,5952,920,5953,920,5961,920,5962,764,5970,764,5972,786,5980,786,5981,794,5990,794,5990,611,6000,611,6000,939,6010,939,6011,701,6019,701,6021,896,6029,896,6030,592,6039,592,6039,584,6040,822,6041,822,6043,822,6044,822,6045,822,6046,822,6048,822,6049,538,6059,538,6059,806,6068,806,6068,622,6078,622,6078,931,6088,931,6089,776,6098,776,6099,573,6106,573,6107,447,6116,447,6117,835,6126,835,6127,636,6128,636,6129,636,6129,642,6137,642,6137,647,6147,647,6147,642,6156,642,6158,728,6165,728,6166,850,6175,850,6176,837,6185,837,6186,711,6194,711,6196,661,6205,661,6205,690,6215,690,6215,893,6216,893,6218,893,6219,893,6219,899,6220,899,6221,899,6222,899,6224,899,6225,727,6233,727,6235,558,6243,558,6244,1116,6253,1116,6254,871,6263,871,6264,580,6273,580,6274,712,6282,712,6284,846,6292,846,6293,793,6302,793,6303,698,6309,698,6309,694,6311,694,6312,694,6313,519,6322,519,6323,826,6331,826,6333,656,6341,656,6341,761,6351,761,6351,759,6361,759,6362,800,6380,800,6381,789,6390,789,6391,756,6400,756,6400,766,6410,766,6410,801,6419,801,6419,722,6429,722,6430,863,6439,863,6440,764,6449,764,6450,799,6457,799,6459,728,6467,728,6468,636,6478,636,6478,797,6488,797,6488,701,6489,701,6489,698,6490,698,6498,698,6498,876,6508,876,6509,830,6516,830,6517,833,6526,833,6527,655,6536,655,6537,984,6545,984,6547,652,6556,652,6556,970,6566,970,6566,798,6575,798,6576,695,6577,695,6578,695,6580,695,6580,682,6581,682,6582,682,6583,682,6585,682,6586,455,6594,455,6596,819,6604,819,6605,571,6614,571,6615,683,6625,683,6625,671,6634,671,6635,814,6643,814,6645,633,6653,633,6654,805,6663,805,6664,684,6665,684,6667,684,6668,684,6669,684,6669,706,6670,706,6671,706,6673,706,6674,537,6682,537,6684,731,6692,731,6692,831,6702,831,6703,698,6712,698,6713,739,6722,739,6723,698,6731,698,6733,860,6741,860,6742,732,6751,732,6751,497,6760,497,6760,510,6761,510,6761,890,6762,890,6771,890,6771,706,6780,706,6782,521,6790,521,6791,444,6800,444,6801,732,6809,732,6810,760,6818,760,6819,838,6829,838,6829,776,6839,776,6839,817,6849,817,6850,838,6850,850,6851,850,6853,850,6859,850,6860,669,6867,669,6868,919,6877,919,6878,927,6887,927,6888,843,6898,843,6898,849,6908,849,6908,729,6917,729,6917,772,6926,772,6927,846,6936,846,6937,860,6938,860,6939,860,6939,853,6945,853,6947,879,6955,879,6957,872,6965,872,6966,652,6976,652,6976,806,6985,806,6986,819,6994,819,6996,781,7003,781,7004,781e" filled="false" stroked="true" strokeweight=".725609pt" strokecolor="#ff0000">
              <v:path arrowok="t"/>
              <v:stroke dashstyle="dot"/>
            </v:shape>
            <v:shape style="position:absolute;left:7004;top:410;width:1399;height:679" coordorigin="7004,410" coordsize="1399,679" path="m7004,781l7005,764,7007,764,7008,764,7014,764,7015,646,7024,646,7025,700,7026,700,7027,700,7029,700,7030,700,7030,690,7031,690,7032,690,7034,690,7035,675,7043,675,7043,858,7053,858,7054,964,7063,964,7064,685,7073,685,7074,768,7083,768,7084,613,7092,613,7094,623,7102,623,7102,948,7112,948,7112,822,7119,822,7119,820,7120,820,7122,820,7123,545,7131,545,7133,793,7141,793,7142,507,7151,507,7152,726,7160,726,7161,751,7171,751,7171,778,7180,778,7180,831,7190,831,7190,880,7200,880,7201,881,7210,881,7210,874,7211,921,7212,921,7213,921,7215,921,7216,921,7217,921,7218,921,7220,753,7228,753,7229,779,7238,779,7239,815,7249,815,7249,970,7259,970,7259,810,7268,810,7268,876,7277,876,7278,750,7287,750,7288,737,7297,737,7298,890,7299,890,7300,890,7300,863,7306,863,7308,630,7316,630,7317,799,7327,799,7327,875,7336,875,7337,772,7346,772,7347,871,7355,871,7357,658,7365,658,7366,786,7375,786,7376,616,7385,616,7386,951,7387,951,7388,951,7390,951,7390,942,7391,942,7392,942,7393,942,7394,942,7396,683,7404,683,7406,757,7414,757,7415,707,7424,707,7425,894,7434,894,7435,684,7443,684,7445,735,7453,735,7453,745,7463,745,7463,723,7473,723,7474,645,7475,645,7476,645,7478,645,7479,645,7480,644,7481,644,7483,644,7484,805,7492,805,7494,749,7502,749,7503,777,7511,777,7512,516,7522,516,7522,718,7530,718,7532,720,7541,720,7541,773,7551,773,7552,795,7561,795,7562,855,7569,855,7569,869,7571,919,7572,919,7573,919,7579,919,7580,735,7589,735,7590,638,7600,638,7600,628,7610,628,7610,905,7620,905,7621,921,7628,921,7629,848,7638,848,7639,757,7648,757,7649,788,7658,788,7659,525,7660,525,7660,508,7661,508,7669,508,7669,781,7678,781,7678,815,7687,815,7688,478,7697,478,7698,678,7706,678,7708,732,7716,732,7718,620,7726,620,7727,876,7736,876,7737,656,7746,656,7747,991,7748,991,7749,991,7749,1066,7755,1066,7757,748,7775,748,7776,939,7785,939,7786,1089,7795,1089,7796,861,7804,861,7804,778,7814,778,7814,1071,7824,1071,7825,817,7834,817,7835,902,7836,902,7837,902,7839,902,7840,902,7840,839,7841,839,7842,839,7843,839,7845,542,7853,542,7854,630,7863,630,7863,735,7873,735,7873,656,7883,656,7883,755,7892,755,7894,683,7902,683,7903,760,7912,760,7913,586,7921,586,7922,894,7930,894,7930,874,7932,647,7933,647,7934,647,7941,647,7941,584,7951,584,7951,853,7961,853,7961,909,7971,909,7972,410,7979,410,7981,844,7989,844,7990,581,7999,581,8000,684,8009,684,8010,948,8020,948,8020,717,8020,732,8021,732,8022,732,8029,732,8029,715,8038,715,8039,772,8048,772,8049,713,8058,713,8059,757,8067,757,8069,685,8077,685,8078,720,8088,720,8088,710,8097,710,8098,731,8107,731,8108,826,8109,826,8110,826,8110,832,8116,832,8118,869,8126,869,8127,929,8136,929,8137,672,8146,672,8147,624,8155,624,8155,729,8165,729,8166,716,8175,716,8176,704,8185,704,8186,658,8195,658,8196,625,8197,625,8198,625,8200,625,8201,625,8201,644,8202,644,8203,644,8204,644,8206,724,8214,724,8214,675,8224,675,8224,779,8234,779,8234,978,8244,978,8245,882,8253,882,8255,598,8263,598,8264,757,8272,757,8273,846,8282,846,8283,760,8290,760,8290,772,8291,772,8293,772,8293,813,8302,813,8302,734,8312,734,8313,639,8322,639,8323,939,8330,939,8332,918,8340,918,8341,879,8350,879,8351,744,8361,744,8361,850,8371,850,8371,795,8381,795,8381,768,8381,857,8382,857,8383,857,8389,857,8390,732,8399,732,8400,756,8401,756,8403,756e" filled="false" stroked="true" strokeweight=".725609pt" strokecolor="#ff0000">
              <v:path arrowok="t"/>
              <v:stroke dashstyle="dot"/>
            </v:shape>
            <v:shape style="position:absolute;left:8402;top:567;width:349;height:474" coordorigin="8403,568" coordsize="349,474" path="m8403,756l8403,756,8409,756,8410,754,8419,754,8420,586,8428,586,8430,820,8439,820,8439,803,8448,803,8449,806,8458,806,8459,740,8467,740,8469,691,8470,691,8470,735,8471,735,8477,735,8478,843,8487,843,8488,768,8497,768,8498,864,8507,864,8507,787,8516,787,8518,568,8526,568,8527,717,8536,717,8537,892,8546,892,8547,821,8556,821,8557,837,8558,837,8559,837,8560,837,8560,832,8562,832,8563,832,8564,832,8565,832,8565,941,8575,941,8575,817,8585,817,8586,633,8595,633,8596,690,8604,690,8606,734,8614,734,8616,666,8623,666,8624,777,8634,777,8634,836,8644,836,8644,683,8651,683,8651,720,8652,720,8653,720,8653,700,8663,700,8664,605,8673,605,8674,885,8682,885,8683,915,8691,915,8693,731,8701,731,8702,795,8712,795,8712,739,8722,739,8722,861,8732,861,8732,914,8740,914,8740,989,8742,1041,8743,1041,8744,1041,8750,1041,8751,961e" filled="false" stroked="true" strokeweight=".725609pt" strokecolor="#ff0000">
              <v:path arrowok="t"/>
              <v:stroke dashstyle="dot"/>
            </v:shape>
            <v:shape style="position:absolute;left:8751;top:614;width:352;height:427" coordorigin="8751,614" coordsize="352,427" path="m8751,961l8751,961,8760,961,8761,841,8770,841,8771,720,8779,720,8781,754,8790,754,8790,969,8799,969,8800,918,8809,918,8810,863,8819,863,8820,624,8828,624,8830,716,8831,716,8831,689,8832,689,8838,689,8839,760,8848,760,8849,782,8858,782,8859,1014,8868,1014,8869,854,8877,854,8879,929,8887,929,8888,1041,8897,1041,8898,1025,8907,1025,8908,962,8916,962,8916,783,8918,783,8919,783,8920,783,8920,748,8926,748,8926,915,8936,915,8937,663,8946,663,8947,614,8956,614,8957,1007,8965,1007,8967,674,8974,674,8975,645,8985,645,8985,882,8995,882,8995,1016,9005,1016,9005,696,9011,696,9011,694,9012,694,9013,694,9014,694,9016,778,9024,778,9025,673,9033,673,9034,694,9042,694,9044,764,9052,764,9054,746,9063,746,9063,751,9073,751,9073,852,9083,852,9084,641,9091,641,9093,881,9101,881,9101,934,9102,838e" filled="false" stroked="true" strokeweight=".725609pt" strokecolor="#ff0000">
              <v:path arrowok="t"/>
              <v:stroke dashstyle="dot"/>
            </v:shape>
            <w10:wrap type="none"/>
          </v:group>
        </w:pict>
      </w:r>
      <w:r>
        <w:rPr>
          <w:rFonts w:ascii="Arial"/>
        </w:rPr>
        <w:t>0.05</w:t>
      </w:r>
    </w:p>
    <w:p>
      <w:pPr>
        <w:pStyle w:val="BodyText"/>
        <w:rPr>
          <w:rFonts w:ascii="Arial"/>
          <w:sz w:val="22"/>
        </w:rPr>
      </w:pPr>
      <w:r>
        <w:rPr/>
        <w:br w:type="column"/>
      </w:r>
      <w:r>
        <w:rPr>
          <w:rFonts w:ascii="Arial"/>
          <w:sz w:val="22"/>
        </w:rPr>
      </w:r>
    </w:p>
    <w:p>
      <w:pPr>
        <w:pStyle w:val="BodyText"/>
        <w:rPr>
          <w:rFonts w:ascii="Arial"/>
          <w:sz w:val="22"/>
        </w:rPr>
      </w:pPr>
    </w:p>
    <w:p>
      <w:pPr>
        <w:pStyle w:val="BodyText"/>
        <w:spacing w:before="6"/>
        <w:rPr>
          <w:rFonts w:ascii="Arial"/>
          <w:sz w:val="27"/>
        </w:rPr>
      </w:pPr>
    </w:p>
    <w:p>
      <w:pPr>
        <w:pStyle w:val="BodyText"/>
        <w:spacing w:before="1"/>
        <w:ind w:left="527"/>
        <w:rPr>
          <w:rFonts w:ascii="Arial"/>
        </w:rPr>
      </w:pPr>
      <w:r>
        <w:rPr>
          <w:rFonts w:ascii="Arial"/>
        </w:rPr>
        <w:t>500</w:t>
      </w:r>
    </w:p>
    <w:p>
      <w:pPr>
        <w:pStyle w:val="BodyText"/>
        <w:rPr>
          <w:rFonts w:ascii="Arial"/>
          <w:sz w:val="22"/>
        </w:rPr>
      </w:pPr>
      <w:r>
        <w:rPr/>
        <w:br w:type="column"/>
      </w:r>
      <w:r>
        <w:rPr>
          <w:rFonts w:ascii="Arial"/>
          <w:sz w:val="22"/>
        </w:rPr>
      </w:r>
    </w:p>
    <w:p>
      <w:pPr>
        <w:pStyle w:val="BodyText"/>
        <w:rPr>
          <w:rFonts w:ascii="Arial"/>
          <w:sz w:val="22"/>
        </w:rPr>
      </w:pPr>
    </w:p>
    <w:p>
      <w:pPr>
        <w:pStyle w:val="BodyText"/>
        <w:spacing w:before="6"/>
        <w:rPr>
          <w:rFonts w:ascii="Arial"/>
          <w:sz w:val="27"/>
        </w:rPr>
      </w:pPr>
    </w:p>
    <w:p>
      <w:pPr>
        <w:pStyle w:val="BodyText"/>
        <w:tabs>
          <w:tab w:pos="1139" w:val="left" w:leader="none"/>
        </w:tabs>
        <w:spacing w:before="1"/>
        <w:ind w:left="390"/>
        <w:rPr>
          <w:rFonts w:ascii="Arial"/>
        </w:rPr>
      </w:pPr>
      <w:r>
        <w:rPr>
          <w:rFonts w:ascii="Arial"/>
        </w:rPr>
        <w:t>1000</w:t>
        <w:tab/>
      </w:r>
      <w:r>
        <w:rPr>
          <w:rFonts w:ascii="Arial"/>
          <w:spacing w:val="-5"/>
        </w:rPr>
        <w:t>1500</w:t>
      </w:r>
    </w:p>
    <w:p>
      <w:pPr>
        <w:pStyle w:val="BodyText"/>
        <w:rPr>
          <w:rFonts w:ascii="Arial"/>
          <w:sz w:val="22"/>
        </w:rPr>
      </w:pPr>
      <w:r>
        <w:rPr/>
        <w:br w:type="column"/>
      </w:r>
      <w:r>
        <w:rPr>
          <w:rFonts w:ascii="Arial"/>
          <w:sz w:val="22"/>
        </w:rPr>
      </w:r>
    </w:p>
    <w:p>
      <w:pPr>
        <w:pStyle w:val="BodyText"/>
        <w:rPr>
          <w:rFonts w:ascii="Arial"/>
          <w:sz w:val="22"/>
        </w:rPr>
      </w:pPr>
    </w:p>
    <w:p>
      <w:pPr>
        <w:pStyle w:val="BodyText"/>
        <w:spacing w:before="6"/>
        <w:rPr>
          <w:rFonts w:ascii="Arial"/>
          <w:sz w:val="27"/>
        </w:rPr>
      </w:pPr>
    </w:p>
    <w:p>
      <w:pPr>
        <w:pStyle w:val="BodyText"/>
        <w:spacing w:before="1"/>
        <w:ind w:left="345"/>
        <w:rPr>
          <w:rFonts w:ascii="Arial"/>
        </w:rPr>
      </w:pPr>
      <w:r>
        <w:rPr>
          <w:rFonts w:ascii="Arial"/>
        </w:rPr>
        <w:t>2000</w:t>
      </w:r>
    </w:p>
    <w:p>
      <w:pPr>
        <w:pStyle w:val="BodyText"/>
        <w:rPr>
          <w:rFonts w:ascii="Arial"/>
          <w:sz w:val="22"/>
        </w:rPr>
      </w:pPr>
      <w:r>
        <w:rPr/>
        <w:br w:type="column"/>
      </w:r>
      <w:r>
        <w:rPr>
          <w:rFonts w:ascii="Arial"/>
          <w:sz w:val="22"/>
        </w:rPr>
      </w:r>
    </w:p>
    <w:p>
      <w:pPr>
        <w:pStyle w:val="BodyText"/>
        <w:rPr>
          <w:rFonts w:ascii="Arial"/>
          <w:sz w:val="22"/>
        </w:rPr>
      </w:pPr>
    </w:p>
    <w:p>
      <w:pPr>
        <w:pStyle w:val="BodyText"/>
        <w:spacing w:before="6"/>
        <w:rPr>
          <w:rFonts w:ascii="Arial"/>
          <w:sz w:val="27"/>
        </w:rPr>
      </w:pPr>
    </w:p>
    <w:p>
      <w:pPr>
        <w:pStyle w:val="BodyText"/>
        <w:tabs>
          <w:tab w:pos="1094" w:val="left" w:leader="none"/>
          <w:tab w:pos="1843" w:val="left" w:leader="none"/>
        </w:tabs>
        <w:spacing w:before="1"/>
        <w:ind w:left="345"/>
        <w:rPr>
          <w:rFonts w:ascii="Arial"/>
        </w:rPr>
      </w:pPr>
      <w:r>
        <w:rPr>
          <w:rFonts w:ascii="Arial"/>
        </w:rPr>
        <w:t>2500</w:t>
        <w:tab/>
        <w:t>3000</w:t>
        <w:tab/>
        <w:t>3500</w:t>
      </w:r>
    </w:p>
    <w:p>
      <w:pPr>
        <w:spacing w:after="0"/>
        <w:rPr>
          <w:rFonts w:ascii="Arial"/>
        </w:rPr>
        <w:sectPr>
          <w:type w:val="continuous"/>
          <w:pgSz w:w="11910" w:h="16840"/>
          <w:pgMar w:top="220" w:bottom="280" w:left="540" w:right="0"/>
          <w:cols w:num="5" w:equalWidth="0">
            <w:col w:w="3210" w:space="40"/>
            <w:col w:w="801" w:space="39"/>
            <w:col w:w="1505" w:space="39"/>
            <w:col w:w="710" w:space="39"/>
            <w:col w:w="4987"/>
          </w:cols>
        </w:sectPr>
      </w:pPr>
    </w:p>
    <w:p>
      <w:pPr>
        <w:pStyle w:val="BodyText"/>
        <w:spacing w:before="1"/>
        <w:rPr>
          <w:rFonts w:ascii="Arial"/>
          <w:sz w:val="23"/>
        </w:rPr>
      </w:pPr>
    </w:p>
    <w:p>
      <w:pPr>
        <w:spacing w:after="0"/>
        <w:rPr>
          <w:rFonts w:ascii="Arial"/>
          <w:sz w:val="23"/>
        </w:rPr>
        <w:sectPr>
          <w:type w:val="continuous"/>
          <w:pgSz w:w="11910" w:h="16840"/>
          <w:pgMar w:top="220" w:bottom="280" w:left="540" w:right="0"/>
        </w:sectPr>
      </w:pPr>
    </w:p>
    <w:p>
      <w:pPr>
        <w:pStyle w:val="BodyText"/>
        <w:spacing w:before="115"/>
        <w:ind w:right="129"/>
        <w:jc w:val="right"/>
        <w:rPr>
          <w:rFonts w:ascii="Arial"/>
        </w:rPr>
      </w:pPr>
      <w:r>
        <w:rPr/>
        <w:pict>
          <v:shape style="position:absolute;margin-left:146.32457pt;margin-top:-2.501384pt;width:14.2pt;height:27.75pt;mso-position-horizontal-relative:page;mso-position-vertical-relative:paragraph;z-index:251960320" type="#_x0000_t202" filled="false" stroked="false">
            <v:textbox inset="0,0,0,0" style="layout-flow:vertical;mso-layout-flow-alt:bottom-to-top">
              <w:txbxContent>
                <w:p>
                  <w:pPr>
                    <w:spacing w:before="34"/>
                    <w:ind w:left="20" w:right="0" w:firstLine="0"/>
                    <w:jc w:val="left"/>
                    <w:rPr>
                      <w:rFonts w:ascii="Arial"/>
                      <w:sz w:val="12"/>
                    </w:rPr>
                  </w:pPr>
                  <w:r>
                    <w:rPr>
                      <w:rFonts w:ascii="Arial"/>
                      <w:position w:val="4"/>
                      <w:sz w:val="16"/>
                    </w:rPr>
                    <w:t>u</w:t>
                  </w:r>
                  <w:r>
                    <w:rPr>
                      <w:rFonts w:ascii="Arial"/>
                      <w:sz w:val="12"/>
                    </w:rPr>
                    <w:t>z</w:t>
                  </w:r>
                  <w:r>
                    <w:rPr>
                      <w:rFonts w:ascii="Arial"/>
                      <w:position w:val="4"/>
                      <w:sz w:val="16"/>
                    </w:rPr>
                    <w:t>/u</w:t>
                  </w:r>
                  <w:r>
                    <w:rPr>
                      <w:rFonts w:ascii="Arial"/>
                      <w:sz w:val="12"/>
                    </w:rPr>
                    <w:t>max</w:t>
                  </w:r>
                </w:p>
              </w:txbxContent>
            </v:textbox>
            <w10:wrap type="none"/>
          </v:shape>
        </w:pict>
      </w:r>
      <w:r>
        <w:rPr>
          <w:rFonts w:ascii="Arial"/>
          <w:w w:val="102"/>
        </w:rPr>
        <w:t>0</w:t>
      </w:r>
    </w:p>
    <w:p>
      <w:pPr>
        <w:pStyle w:val="BodyText"/>
        <w:rPr>
          <w:rFonts w:ascii="Arial"/>
          <w:sz w:val="22"/>
        </w:rPr>
      </w:pPr>
    </w:p>
    <w:p>
      <w:pPr>
        <w:pStyle w:val="BodyText"/>
        <w:spacing w:before="127"/>
        <w:jc w:val="right"/>
        <w:rPr>
          <w:rFonts w:ascii="Arial" w:hAnsi="Arial"/>
        </w:rPr>
      </w:pPr>
      <w:r>
        <w:rPr>
          <w:rFonts w:ascii="Arial" w:hAnsi="Arial"/>
        </w:rPr>
        <w:t>−0.05 </w:t>
      </w:r>
      <w:r>
        <w:rPr>
          <w:rFonts w:ascii="Arial" w:hAnsi="Arial"/>
          <w:position w:val="-13"/>
        </w:rPr>
        <w:t>0</w:t>
      </w:r>
    </w:p>
    <w:p>
      <w:pPr>
        <w:pStyle w:val="BodyText"/>
        <w:rPr>
          <w:rFonts w:ascii="Arial"/>
          <w:sz w:val="22"/>
        </w:rPr>
      </w:pPr>
      <w:r>
        <w:rPr/>
        <w:br w:type="column"/>
      </w:r>
      <w:r>
        <w:rPr>
          <w:rFonts w:ascii="Arial"/>
          <w:sz w:val="22"/>
        </w:rPr>
      </w:r>
    </w:p>
    <w:p>
      <w:pPr>
        <w:pStyle w:val="BodyText"/>
        <w:rPr>
          <w:rFonts w:ascii="Arial"/>
          <w:sz w:val="22"/>
        </w:rPr>
      </w:pPr>
    </w:p>
    <w:p>
      <w:pPr>
        <w:pStyle w:val="BodyText"/>
        <w:spacing w:before="6"/>
        <w:rPr>
          <w:rFonts w:ascii="Arial"/>
          <w:sz w:val="27"/>
        </w:rPr>
      </w:pPr>
    </w:p>
    <w:p>
      <w:pPr>
        <w:pStyle w:val="BodyText"/>
        <w:ind w:left="527"/>
        <w:rPr>
          <w:rFonts w:ascii="Arial"/>
        </w:rPr>
      </w:pPr>
      <w:r>
        <w:rPr>
          <w:rFonts w:ascii="Arial"/>
        </w:rPr>
        <w:t>500</w:t>
      </w:r>
    </w:p>
    <w:p>
      <w:pPr>
        <w:pStyle w:val="BodyText"/>
        <w:rPr>
          <w:rFonts w:ascii="Arial"/>
          <w:sz w:val="22"/>
        </w:rPr>
      </w:pPr>
      <w:r>
        <w:rPr/>
        <w:br w:type="column"/>
      </w:r>
      <w:r>
        <w:rPr>
          <w:rFonts w:ascii="Arial"/>
          <w:sz w:val="22"/>
        </w:rPr>
      </w:r>
    </w:p>
    <w:p>
      <w:pPr>
        <w:pStyle w:val="BodyText"/>
        <w:rPr>
          <w:rFonts w:ascii="Arial"/>
          <w:sz w:val="22"/>
        </w:rPr>
      </w:pPr>
    </w:p>
    <w:p>
      <w:pPr>
        <w:pStyle w:val="BodyText"/>
        <w:spacing w:before="6"/>
        <w:rPr>
          <w:rFonts w:ascii="Arial"/>
          <w:sz w:val="27"/>
        </w:rPr>
      </w:pPr>
    </w:p>
    <w:p>
      <w:pPr>
        <w:pStyle w:val="BodyText"/>
        <w:ind w:left="390"/>
        <w:rPr>
          <w:rFonts w:ascii="Arial"/>
        </w:rPr>
      </w:pPr>
      <w:r>
        <w:rPr>
          <w:rFonts w:ascii="Arial"/>
        </w:rPr>
        <w:t>1000</w:t>
      </w:r>
    </w:p>
    <w:p>
      <w:pPr>
        <w:pStyle w:val="BodyText"/>
        <w:rPr>
          <w:rFonts w:ascii="Arial"/>
          <w:sz w:val="22"/>
        </w:rPr>
      </w:pPr>
      <w:r>
        <w:rPr/>
        <w:br w:type="column"/>
      </w:r>
      <w:r>
        <w:rPr>
          <w:rFonts w:ascii="Arial"/>
          <w:sz w:val="22"/>
        </w:rPr>
      </w:r>
    </w:p>
    <w:p>
      <w:pPr>
        <w:pStyle w:val="BodyText"/>
        <w:rPr>
          <w:rFonts w:ascii="Arial"/>
          <w:sz w:val="22"/>
        </w:rPr>
      </w:pPr>
    </w:p>
    <w:p>
      <w:pPr>
        <w:pStyle w:val="BodyText"/>
        <w:spacing w:before="6"/>
        <w:rPr>
          <w:rFonts w:ascii="Arial"/>
          <w:sz w:val="27"/>
        </w:rPr>
      </w:pPr>
    </w:p>
    <w:p>
      <w:pPr>
        <w:pStyle w:val="BodyText"/>
        <w:ind w:left="345"/>
        <w:rPr>
          <w:rFonts w:ascii="Arial"/>
        </w:rPr>
      </w:pPr>
      <w:r>
        <w:rPr>
          <w:rFonts w:ascii="Arial"/>
        </w:rPr>
        <w:t>1500</w:t>
      </w:r>
    </w:p>
    <w:p>
      <w:pPr>
        <w:pStyle w:val="BodyText"/>
        <w:rPr>
          <w:rFonts w:ascii="Arial"/>
          <w:sz w:val="22"/>
        </w:rPr>
      </w:pPr>
      <w:r>
        <w:rPr/>
        <w:br w:type="column"/>
      </w:r>
      <w:r>
        <w:rPr>
          <w:rFonts w:ascii="Arial"/>
          <w:sz w:val="22"/>
        </w:rPr>
      </w:r>
    </w:p>
    <w:p>
      <w:pPr>
        <w:pStyle w:val="BodyText"/>
        <w:rPr>
          <w:rFonts w:ascii="Arial"/>
          <w:sz w:val="22"/>
        </w:rPr>
      </w:pPr>
    </w:p>
    <w:p>
      <w:pPr>
        <w:pStyle w:val="BodyText"/>
        <w:spacing w:before="6"/>
        <w:rPr>
          <w:rFonts w:ascii="Arial"/>
          <w:sz w:val="27"/>
        </w:rPr>
      </w:pPr>
    </w:p>
    <w:p>
      <w:pPr>
        <w:pStyle w:val="BodyText"/>
        <w:ind w:left="345"/>
        <w:rPr>
          <w:rFonts w:ascii="Arial"/>
        </w:rPr>
      </w:pPr>
      <w:r>
        <w:rPr>
          <w:rFonts w:ascii="Arial"/>
        </w:rPr>
        <w:t>2000</w:t>
      </w:r>
    </w:p>
    <w:p>
      <w:pPr>
        <w:pStyle w:val="BodyText"/>
        <w:rPr>
          <w:rFonts w:ascii="Arial"/>
          <w:sz w:val="22"/>
        </w:rPr>
      </w:pPr>
      <w:r>
        <w:rPr/>
        <w:br w:type="column"/>
      </w:r>
      <w:r>
        <w:rPr>
          <w:rFonts w:ascii="Arial"/>
          <w:sz w:val="22"/>
        </w:rPr>
      </w:r>
    </w:p>
    <w:p>
      <w:pPr>
        <w:pStyle w:val="BodyText"/>
        <w:rPr>
          <w:rFonts w:ascii="Arial"/>
          <w:sz w:val="22"/>
        </w:rPr>
      </w:pPr>
    </w:p>
    <w:p>
      <w:pPr>
        <w:pStyle w:val="BodyText"/>
        <w:spacing w:before="6"/>
        <w:rPr>
          <w:rFonts w:ascii="Arial"/>
          <w:sz w:val="27"/>
        </w:rPr>
      </w:pPr>
    </w:p>
    <w:p>
      <w:pPr>
        <w:pStyle w:val="BodyText"/>
        <w:ind w:left="345"/>
        <w:rPr>
          <w:rFonts w:ascii="Arial"/>
        </w:rPr>
      </w:pPr>
      <w:r>
        <w:rPr>
          <w:rFonts w:ascii="Arial"/>
        </w:rPr>
        <w:t>2500</w:t>
      </w:r>
    </w:p>
    <w:p>
      <w:pPr>
        <w:pStyle w:val="BodyText"/>
        <w:rPr>
          <w:rFonts w:ascii="Arial"/>
          <w:sz w:val="22"/>
        </w:rPr>
      </w:pPr>
      <w:r>
        <w:rPr/>
        <w:br w:type="column"/>
      </w:r>
      <w:r>
        <w:rPr>
          <w:rFonts w:ascii="Arial"/>
          <w:sz w:val="22"/>
        </w:rPr>
      </w:r>
    </w:p>
    <w:p>
      <w:pPr>
        <w:pStyle w:val="BodyText"/>
        <w:rPr>
          <w:rFonts w:ascii="Arial"/>
          <w:sz w:val="22"/>
        </w:rPr>
      </w:pPr>
    </w:p>
    <w:p>
      <w:pPr>
        <w:pStyle w:val="BodyText"/>
        <w:spacing w:before="6"/>
        <w:rPr>
          <w:rFonts w:ascii="Arial"/>
          <w:sz w:val="27"/>
        </w:rPr>
      </w:pPr>
    </w:p>
    <w:p>
      <w:pPr>
        <w:pStyle w:val="BodyText"/>
        <w:tabs>
          <w:tab w:pos="1094" w:val="left" w:leader="none"/>
        </w:tabs>
        <w:ind w:left="345"/>
        <w:rPr>
          <w:rFonts w:ascii="Arial"/>
        </w:rPr>
      </w:pPr>
      <w:r>
        <w:rPr>
          <w:rFonts w:ascii="Arial"/>
        </w:rPr>
        <w:t>3000</w:t>
        <w:tab/>
        <w:t>3500</w:t>
      </w:r>
    </w:p>
    <w:p>
      <w:pPr>
        <w:spacing w:after="0"/>
        <w:rPr>
          <w:rFonts w:ascii="Arial"/>
        </w:rPr>
        <w:sectPr>
          <w:type w:val="continuous"/>
          <w:pgSz w:w="11910" w:h="16840"/>
          <w:pgMar w:top="220" w:bottom="280" w:left="540" w:right="0"/>
          <w:cols w:num="7" w:equalWidth="0">
            <w:col w:w="3210" w:space="40"/>
            <w:col w:w="801" w:space="39"/>
            <w:col w:w="755" w:space="39"/>
            <w:col w:w="710" w:space="40"/>
            <w:col w:w="710" w:space="39"/>
            <w:col w:w="710" w:space="40"/>
            <w:col w:w="4237"/>
          </w:cols>
        </w:sectPr>
      </w:pPr>
    </w:p>
    <w:p>
      <w:pPr>
        <w:pStyle w:val="BodyText"/>
        <w:spacing w:before="43"/>
        <w:ind w:left="1783" w:right="1471"/>
        <w:jc w:val="center"/>
        <w:rPr>
          <w:rFonts w:ascii="Arial"/>
        </w:rPr>
      </w:pPr>
      <w:r>
        <w:rPr/>
        <w:pict>
          <v:shape style="position:absolute;margin-left:255.083298pt;margin-top:16.257463pt;width:126.3pt;height:23.8pt;mso-position-horizontal-relative:page;mso-position-vertical-relative:paragraph;z-index:-255630336" type="#_x0000_t202" filled="false" stroked="false">
            <v:textbox inset="0,0,0,0">
              <w:txbxContent>
                <w:p>
                  <w:pPr>
                    <w:tabs>
                      <w:tab w:pos="2233" w:val="left" w:leader="none"/>
                    </w:tabs>
                    <w:spacing w:line="124" w:lineRule="exact" w:before="0"/>
                    <w:ind w:left="0" w:right="0" w:firstLine="0"/>
                    <w:jc w:val="left"/>
                    <w:rPr>
                      <w:rFonts w:ascii="Times New Roman" w:hAnsi="Times New Roman"/>
                      <w:sz w:val="12"/>
                    </w:rPr>
                  </w:pPr>
                  <w:r>
                    <w:rPr>
                      <w:rFonts w:ascii="Times New Roman" w:hAnsi="Times New Roman"/>
                      <w:w w:val="221"/>
                      <w:sz w:val="12"/>
                    </w:rPr>
                    <w:t>p</w:t>
                  </w:r>
                  <w:r>
                    <w:rPr>
                      <w:rFonts w:ascii="Times New Roman" w:hAnsi="Times New Roman"/>
                      <w:w w:val="27"/>
                      <w:sz w:val="12"/>
                    </w:rPr>
                    <w:t>ﬃﬃﬃﬃ</w:t>
                  </w:r>
                  <w:r>
                    <w:rPr>
                      <w:rFonts w:ascii="Times New Roman" w:hAnsi="Times New Roman"/>
                      <w:spacing w:val="-7"/>
                      <w:w w:val="27"/>
                      <w:sz w:val="12"/>
                    </w:rPr>
                    <w:t>ﬃ</w:t>
                  </w:r>
                  <w:r>
                    <w:rPr>
                      <w:rFonts w:ascii="Times New Roman" w:hAnsi="Times New Roman"/>
                      <w:w w:val="27"/>
                      <w:sz w:val="12"/>
                    </w:rPr>
                    <w:t>ﬃ</w:t>
                  </w:r>
                  <w:r>
                    <w:rPr>
                      <w:rFonts w:ascii="Times New Roman" w:hAnsi="Times New Roman"/>
                      <w:sz w:val="12"/>
                    </w:rPr>
                    <w:tab/>
                  </w:r>
                  <w:r>
                    <w:rPr>
                      <w:rFonts w:ascii="Times New Roman" w:hAnsi="Times New Roman"/>
                      <w:spacing w:val="-3"/>
                      <w:w w:val="221"/>
                      <w:sz w:val="12"/>
                    </w:rPr>
                    <w:t>p</w:t>
                  </w:r>
                  <w:r>
                    <w:rPr>
                      <w:rFonts w:ascii="Times New Roman" w:hAnsi="Times New Roman"/>
                      <w:spacing w:val="-3"/>
                      <w:w w:val="27"/>
                      <w:sz w:val="12"/>
                    </w:rPr>
                    <w:t>ﬃﬃﬃﬃ</w:t>
                  </w:r>
                  <w:r>
                    <w:rPr>
                      <w:rFonts w:ascii="Times New Roman" w:hAnsi="Times New Roman"/>
                      <w:spacing w:val="-10"/>
                      <w:w w:val="27"/>
                      <w:sz w:val="12"/>
                    </w:rPr>
                    <w:t>ﬃ</w:t>
                  </w:r>
                  <w:r>
                    <w:rPr>
                      <w:rFonts w:ascii="Times New Roman" w:hAnsi="Times New Roman"/>
                      <w:spacing w:val="-3"/>
                      <w:w w:val="27"/>
                      <w:sz w:val="12"/>
                    </w:rPr>
                    <w:t>ﬃ</w:t>
                  </w:r>
                </w:p>
              </w:txbxContent>
            </v:textbox>
            <w10:wrap type="none"/>
          </v:shape>
        </w:pict>
      </w:r>
      <w:r>
        <w:rPr>
          <w:rFonts w:ascii="Arial"/>
        </w:rPr>
        <w:t>Time [s]</w:t>
      </w:r>
    </w:p>
    <w:p>
      <w:pPr>
        <w:pStyle w:val="BodyText"/>
        <w:spacing w:before="10"/>
        <w:rPr>
          <w:rFonts w:ascii="Arial"/>
          <w:sz w:val="12"/>
        </w:rPr>
      </w:pPr>
      <w:r>
        <w:rPr/>
        <w:pict>
          <v:rect style="position:absolute;margin-left:138.311279pt;margin-top:9.500561pt;width:4.142076pt;height:.22697pt;mso-position-horizontal-relative:page;mso-position-vertical-relative:paragraph;z-index:-251381760;mso-wrap-distance-left:0;mso-wrap-distance-right:0" filled="true" fillcolor="#000000" stroked="false">
            <v:fill type="solid"/>
            <w10:wrap type="topAndBottom"/>
          </v:rect>
        </w:pict>
      </w:r>
      <w:r>
        <w:rPr/>
        <w:pict>
          <v:rect style="position:absolute;margin-left:327.994507pt;margin-top:9.387221pt;width:4.142477pt;height:.283238pt;mso-position-horizontal-relative:page;mso-position-vertical-relative:paragraph;z-index:-251380736;mso-wrap-distance-left:0;mso-wrap-distance-right:0" filled="true" fillcolor="#000000" stroked="false">
            <v:fill type="solid"/>
            <w10:wrap type="topAndBottom"/>
          </v:rect>
        </w:pict>
      </w:r>
    </w:p>
    <w:p>
      <w:pPr>
        <w:spacing w:line="206" w:lineRule="auto" w:before="0"/>
        <w:ind w:left="306" w:right="647" w:firstLine="0"/>
        <w:jc w:val="both"/>
        <w:rPr>
          <w:b w:val="0"/>
          <w:sz w:val="12"/>
        </w:rPr>
      </w:pPr>
      <w:r>
        <w:rPr>
          <w:b w:val="0"/>
          <w:w w:val="104"/>
          <w:sz w:val="12"/>
        </w:rPr>
        <w:t>Fig.</w:t>
      </w:r>
      <w:r>
        <w:rPr>
          <w:b w:val="0"/>
          <w:sz w:val="12"/>
        </w:rPr>
        <w:t> </w:t>
      </w:r>
      <w:r>
        <w:rPr>
          <w:b w:val="0"/>
          <w:spacing w:val="13"/>
          <w:sz w:val="12"/>
        </w:rPr>
        <w:t> </w:t>
      </w:r>
      <w:r>
        <w:rPr>
          <w:b w:val="0"/>
          <w:w w:val="101"/>
          <w:sz w:val="12"/>
        </w:rPr>
        <w:t>12.</w:t>
      </w:r>
      <w:r>
        <w:rPr>
          <w:b w:val="0"/>
          <w:sz w:val="12"/>
        </w:rPr>
        <w:t> </w:t>
      </w:r>
      <w:r>
        <w:rPr>
          <w:b w:val="0"/>
          <w:spacing w:val="-11"/>
          <w:sz w:val="12"/>
        </w:rPr>
        <w:t> </w:t>
      </w:r>
      <w:r>
        <w:rPr>
          <w:b w:val="0"/>
          <w:w w:val="103"/>
          <w:sz w:val="12"/>
        </w:rPr>
        <w:t>Control</w:t>
      </w:r>
      <w:r>
        <w:rPr>
          <w:b w:val="0"/>
          <w:sz w:val="12"/>
        </w:rPr>
        <w:t> </w:t>
      </w:r>
      <w:r>
        <w:rPr>
          <w:b w:val="0"/>
          <w:spacing w:val="12"/>
          <w:sz w:val="12"/>
        </w:rPr>
        <w:t> </w:t>
      </w:r>
      <w:r>
        <w:rPr>
          <w:b w:val="0"/>
          <w:w w:val="102"/>
          <w:sz w:val="12"/>
        </w:rPr>
        <w:t>signals</w:t>
      </w:r>
      <w:r>
        <w:rPr>
          <w:b w:val="0"/>
          <w:sz w:val="12"/>
        </w:rPr>
        <w:t> </w:t>
      </w:r>
      <w:r>
        <w:rPr>
          <w:b w:val="0"/>
          <w:spacing w:val="14"/>
          <w:sz w:val="12"/>
        </w:rPr>
        <w:t> </w:t>
      </w:r>
      <w:r>
        <w:rPr>
          <w:b w:val="0"/>
          <w:w w:val="138"/>
          <w:sz w:val="12"/>
        </w:rPr>
        <w:t>(</w:t>
      </w:r>
      <w:r>
        <w:rPr>
          <w:rFonts w:ascii="PMingLiU" w:hAnsi="PMingLiU"/>
          <w:spacing w:val="-1"/>
          <w:w w:val="111"/>
          <w:sz w:val="14"/>
        </w:rPr>
        <w:t>d</w:t>
      </w:r>
      <w:r>
        <w:rPr>
          <w:b w:val="0"/>
          <w:w w:val="98"/>
          <w:sz w:val="14"/>
          <w:vertAlign w:val="subscript"/>
        </w:rPr>
        <w:t>1</w:t>
      </w:r>
      <w:r>
        <w:rPr>
          <w:b w:val="0"/>
          <w:spacing w:val="2"/>
          <w:sz w:val="14"/>
          <w:vertAlign w:val="baseline"/>
        </w:rPr>
        <w:t> </w:t>
      </w:r>
      <w:r>
        <w:rPr>
          <w:rFonts w:ascii="Arial" w:hAnsi="Arial"/>
          <w:w w:val="107"/>
          <w:sz w:val="12"/>
          <w:vertAlign w:val="baseline"/>
        </w:rPr>
        <w:t>:</w:t>
      </w:r>
      <w:r>
        <w:rPr>
          <w:rFonts w:ascii="Arial" w:hAnsi="Arial"/>
          <w:spacing w:val="3"/>
          <w:sz w:val="12"/>
          <w:vertAlign w:val="baseline"/>
        </w:rPr>
        <w:t> </w:t>
      </w:r>
      <w:r>
        <w:rPr>
          <w:rFonts w:ascii="PMingLiU" w:hAnsi="PMingLiU"/>
          <w:w w:val="111"/>
          <w:sz w:val="14"/>
          <w:vertAlign w:val="baseline"/>
        </w:rPr>
        <w:t>d</w:t>
      </w:r>
      <w:r>
        <w:rPr>
          <w:rFonts w:ascii="PMingLiU" w:hAnsi="PMingLiU"/>
          <w:sz w:val="14"/>
          <w:vertAlign w:val="baseline"/>
        </w:rPr>
        <w:t> </w:t>
      </w:r>
      <w:r>
        <w:rPr>
          <w:rFonts w:ascii="Times New Roman" w:hAnsi="Times New Roman"/>
          <w:w w:val="115"/>
          <w:sz w:val="12"/>
          <w:vertAlign w:val="baseline"/>
        </w:rPr>
        <w:t>¼</w:t>
      </w:r>
      <w:r>
        <w:rPr>
          <w:rFonts w:ascii="Times New Roman" w:hAnsi="Times New Roman"/>
          <w:spacing w:val="-5"/>
          <w:sz w:val="12"/>
          <w:vertAlign w:val="baseline"/>
        </w:rPr>
        <w:t> </w:t>
      </w:r>
      <w:r>
        <w:rPr>
          <w:rFonts w:ascii="Times New Roman" w:hAnsi="Times New Roman"/>
          <w:w w:val="39"/>
          <w:sz w:val="12"/>
          <w:vertAlign w:val="baseline"/>
        </w:rPr>
        <w:t>½</w:t>
      </w:r>
      <w:r>
        <w:rPr>
          <w:b w:val="0"/>
          <w:w w:val="102"/>
          <w:sz w:val="12"/>
          <w:vertAlign w:val="baseline"/>
        </w:rPr>
        <w:t>0</w:t>
      </w:r>
      <w:r>
        <w:rPr>
          <w:rFonts w:ascii="Palatino Linotype" w:hAnsi="Palatino Linotype"/>
          <w:spacing w:val="-1"/>
          <w:w w:val="110"/>
          <w:sz w:val="12"/>
          <w:vertAlign w:val="baseline"/>
        </w:rPr>
        <w:t>:</w:t>
      </w:r>
      <w:r>
        <w:rPr>
          <w:b w:val="0"/>
          <w:w w:val="103"/>
          <w:sz w:val="12"/>
          <w:vertAlign w:val="baseline"/>
        </w:rPr>
        <w:t>2592</w:t>
      </w:r>
      <w:r>
        <w:rPr>
          <w:b w:val="0"/>
          <w:sz w:val="12"/>
          <w:vertAlign w:val="baseline"/>
        </w:rPr>
        <w:t> </w:t>
      </w:r>
      <w:r>
        <w:rPr>
          <w:b w:val="0"/>
          <w:spacing w:val="-11"/>
          <w:sz w:val="12"/>
          <w:vertAlign w:val="baseline"/>
        </w:rPr>
        <w:t> </w:t>
      </w:r>
      <w:r>
        <w:rPr>
          <w:b w:val="0"/>
          <w:w w:val="102"/>
          <w:sz w:val="12"/>
          <w:vertAlign w:val="baseline"/>
        </w:rPr>
        <w:t>0</w:t>
      </w:r>
      <w:r>
        <w:rPr>
          <w:rFonts w:ascii="Palatino Linotype" w:hAnsi="Palatino Linotype"/>
          <w:w w:val="110"/>
          <w:sz w:val="12"/>
          <w:vertAlign w:val="baseline"/>
        </w:rPr>
        <w:t>:</w:t>
      </w:r>
      <w:r>
        <w:rPr>
          <w:b w:val="0"/>
          <w:w w:val="103"/>
          <w:sz w:val="12"/>
          <w:vertAlign w:val="baseline"/>
        </w:rPr>
        <w:t>8065</w:t>
      </w:r>
      <w:r>
        <w:rPr>
          <w:b w:val="0"/>
          <w:sz w:val="12"/>
          <w:vertAlign w:val="baseline"/>
        </w:rPr>
        <w:t> </w:t>
      </w:r>
      <w:r>
        <w:rPr>
          <w:b w:val="0"/>
          <w:spacing w:val="-11"/>
          <w:sz w:val="12"/>
          <w:vertAlign w:val="baseline"/>
        </w:rPr>
        <w:t> </w:t>
      </w:r>
      <w:r>
        <w:rPr>
          <w:rFonts w:ascii="Times New Roman" w:hAnsi="Times New Roman"/>
          <w:spacing w:val="-1"/>
          <w:w w:val="86"/>
          <w:sz w:val="12"/>
          <w:vertAlign w:val="baseline"/>
        </w:rPr>
        <w:t>—</w:t>
      </w:r>
      <w:r>
        <w:rPr>
          <w:b w:val="0"/>
          <w:w w:val="102"/>
          <w:sz w:val="12"/>
          <w:vertAlign w:val="baseline"/>
        </w:rPr>
        <w:t>0</w:t>
      </w:r>
      <w:r>
        <w:rPr>
          <w:rFonts w:ascii="Palatino Linotype" w:hAnsi="Palatino Linotype"/>
          <w:spacing w:val="-1"/>
          <w:w w:val="110"/>
          <w:sz w:val="12"/>
          <w:vertAlign w:val="baseline"/>
        </w:rPr>
        <w:t>:</w:t>
      </w:r>
      <w:r>
        <w:rPr>
          <w:b w:val="0"/>
          <w:w w:val="103"/>
          <w:sz w:val="12"/>
          <w:vertAlign w:val="baseline"/>
        </w:rPr>
        <w:t>0533</w:t>
      </w:r>
      <w:r>
        <w:rPr>
          <w:rFonts w:ascii="Times New Roman" w:hAnsi="Times New Roman"/>
          <w:spacing w:val="28"/>
          <w:w w:val="133"/>
          <w:sz w:val="12"/>
          <w:vertAlign w:val="baseline"/>
        </w:rPr>
        <w:t>]</w:t>
      </w:r>
      <w:r>
        <w:rPr>
          <w:rFonts w:ascii="Times New Roman" w:hAnsi="Times New Roman"/>
          <w:w w:val="133"/>
          <w:sz w:val="12"/>
          <w:vertAlign w:val="baseline"/>
        </w:rPr>
        <w:t>~</w:t>
      </w:r>
      <w:r>
        <w:rPr>
          <w:rFonts w:ascii="Times New Roman" w:hAnsi="Times New Roman"/>
          <w:sz w:val="12"/>
          <w:vertAlign w:val="baseline"/>
        </w:rPr>
        <w:t> </w:t>
      </w:r>
      <w:r>
        <w:rPr>
          <w:b w:val="0"/>
          <w:w w:val="103"/>
          <w:sz w:val="12"/>
          <w:vertAlign w:val="baseline"/>
        </w:rPr>
        <w:t>1</w:t>
      </w:r>
      <w:r>
        <w:rPr>
          <w:b w:val="0"/>
          <w:spacing w:val="-1"/>
          <w:w w:val="103"/>
          <w:sz w:val="12"/>
          <w:vertAlign w:val="baseline"/>
        </w:rPr>
        <w:t>0</w:t>
      </w:r>
      <w:r>
        <w:rPr>
          <w:rFonts w:ascii="Times New Roman" w:hAnsi="Times New Roman"/>
          <w:w w:val="70"/>
          <w:sz w:val="12"/>
          <w:vertAlign w:val="superscript"/>
        </w:rPr>
        <w:t>—</w:t>
      </w:r>
      <w:r>
        <w:rPr>
          <w:b w:val="0"/>
          <w:spacing w:val="9"/>
          <w:w w:val="84"/>
          <w:sz w:val="12"/>
          <w:vertAlign w:val="superscript"/>
        </w:rPr>
        <w:t>4</w:t>
      </w:r>
      <w:r>
        <w:rPr>
          <w:rFonts w:ascii="Arial Narrow" w:hAnsi="Arial Narrow"/>
          <w:w w:val="111"/>
          <w:sz w:val="12"/>
          <w:vertAlign w:val="baseline"/>
        </w:rPr>
        <w:t>,</w:t>
      </w:r>
      <w:r>
        <w:rPr>
          <w:rFonts w:ascii="Arial Narrow" w:hAnsi="Arial Narrow"/>
          <w:sz w:val="12"/>
          <w:vertAlign w:val="baseline"/>
        </w:rPr>
        <w:t>      </w:t>
      </w:r>
      <w:r>
        <w:rPr>
          <w:rFonts w:ascii="Arial Narrow" w:hAnsi="Arial Narrow"/>
          <w:spacing w:val="-8"/>
          <w:sz w:val="12"/>
          <w:vertAlign w:val="baseline"/>
        </w:rPr>
        <w:t> </w:t>
      </w:r>
      <w:r>
        <w:rPr>
          <w:rFonts w:ascii="PMingLiU" w:hAnsi="PMingLiU"/>
          <w:w w:val="132"/>
          <w:sz w:val="14"/>
          <w:vertAlign w:val="baseline"/>
        </w:rPr>
        <w:t>S</w:t>
      </w:r>
      <w:r>
        <w:rPr>
          <w:rFonts w:ascii="Cambria" w:hAnsi="Cambria"/>
          <w:i/>
          <w:w w:val="109"/>
          <w:sz w:val="14"/>
          <w:vertAlign w:val="subscript"/>
        </w:rPr>
        <w:t>ii</w:t>
      </w:r>
      <w:r>
        <w:rPr>
          <w:rFonts w:ascii="Cambria" w:hAnsi="Cambria"/>
          <w:i/>
          <w:spacing w:val="5"/>
          <w:sz w:val="14"/>
          <w:vertAlign w:val="baseline"/>
        </w:rPr>
        <w:t> </w:t>
      </w:r>
      <w:r>
        <w:rPr>
          <w:rFonts w:ascii="Times New Roman" w:hAnsi="Times New Roman"/>
          <w:w w:val="115"/>
          <w:sz w:val="12"/>
          <w:vertAlign w:val="baseline"/>
        </w:rPr>
        <w:t>¼</w:t>
      </w:r>
      <w:r>
        <w:rPr>
          <w:rFonts w:ascii="Times New Roman" w:hAnsi="Times New Roman"/>
          <w:spacing w:val="-4"/>
          <w:sz w:val="12"/>
          <w:vertAlign w:val="baseline"/>
        </w:rPr>
        <w:t> </w:t>
      </w:r>
      <w:r>
        <w:rPr>
          <w:b w:val="0"/>
          <w:w w:val="103"/>
          <w:sz w:val="12"/>
          <w:vertAlign w:val="baseline"/>
        </w:rPr>
        <w:t>1</w:t>
      </w:r>
      <w:r>
        <w:rPr>
          <w:b w:val="0"/>
          <w:spacing w:val="-10"/>
          <w:sz w:val="12"/>
          <w:vertAlign w:val="baseline"/>
        </w:rPr>
        <w:t> </w:t>
      </w:r>
      <w:r>
        <w:rPr>
          <w:rFonts w:ascii="Times New Roman" w:hAnsi="Times New Roman"/>
          <w:w w:val="159"/>
          <w:sz w:val="12"/>
          <w:vertAlign w:val="baseline"/>
        </w:rPr>
        <w:t>~</w:t>
      </w:r>
      <w:r>
        <w:rPr>
          <w:rFonts w:ascii="Times New Roman" w:hAnsi="Times New Roman"/>
          <w:spacing w:val="-1"/>
          <w:sz w:val="12"/>
          <w:vertAlign w:val="baseline"/>
        </w:rPr>
        <w:t> </w:t>
      </w:r>
      <w:r>
        <w:rPr>
          <w:b w:val="0"/>
          <w:w w:val="103"/>
          <w:sz w:val="12"/>
          <w:vertAlign w:val="baseline"/>
        </w:rPr>
        <w:t>1</w:t>
      </w:r>
      <w:r>
        <w:rPr>
          <w:b w:val="0"/>
          <w:spacing w:val="-1"/>
          <w:w w:val="103"/>
          <w:sz w:val="12"/>
          <w:vertAlign w:val="baseline"/>
        </w:rPr>
        <w:t>0</w:t>
      </w:r>
      <w:r>
        <w:rPr>
          <w:rFonts w:ascii="Times New Roman" w:hAnsi="Times New Roman"/>
          <w:w w:val="70"/>
          <w:sz w:val="12"/>
          <w:vertAlign w:val="superscript"/>
        </w:rPr>
        <w:t>—</w:t>
      </w:r>
      <w:r>
        <w:rPr>
          <w:b w:val="0"/>
          <w:w w:val="84"/>
          <w:sz w:val="12"/>
          <w:vertAlign w:val="superscript"/>
        </w:rPr>
        <w:t>5</w:t>
      </w:r>
      <w:r>
        <w:rPr>
          <w:b w:val="0"/>
          <w:spacing w:val="-28"/>
          <w:sz w:val="12"/>
          <w:vertAlign w:val="baseline"/>
        </w:rPr>
        <w:t> </w:t>
      </w:r>
      <w:r>
        <w:rPr>
          <w:rFonts w:ascii="Arial" w:hAnsi="Arial"/>
          <w:w w:val="107"/>
          <w:sz w:val="12"/>
          <w:vertAlign w:val="baseline"/>
        </w:rPr>
        <w:t>;</w:t>
      </w:r>
      <w:r>
        <w:rPr>
          <w:rFonts w:ascii="Arial" w:hAnsi="Arial"/>
          <w:sz w:val="12"/>
          <w:vertAlign w:val="baseline"/>
        </w:rPr>
        <w:t>    </w:t>
      </w:r>
      <w:r>
        <w:rPr>
          <w:rFonts w:ascii="Arial" w:hAnsi="Arial"/>
          <w:spacing w:val="-12"/>
          <w:sz w:val="12"/>
          <w:vertAlign w:val="baseline"/>
        </w:rPr>
        <w:t> </w:t>
      </w:r>
      <w:r>
        <w:rPr>
          <w:rFonts w:ascii="PMingLiU" w:hAnsi="PMingLiU"/>
          <w:w w:val="111"/>
          <w:sz w:val="14"/>
          <w:vertAlign w:val="baseline"/>
        </w:rPr>
        <w:t>dh</w:t>
      </w:r>
      <w:r>
        <w:rPr>
          <w:rFonts w:ascii="PMingLiU" w:hAnsi="PMingLiU"/>
          <w:sz w:val="14"/>
          <w:vertAlign w:val="baseline"/>
        </w:rPr>
        <w:t> </w:t>
      </w:r>
      <w:r>
        <w:rPr>
          <w:rFonts w:ascii="Arial" w:hAnsi="Arial"/>
          <w:w w:val="107"/>
          <w:sz w:val="12"/>
          <w:vertAlign w:val="baseline"/>
        </w:rPr>
        <w:t>:</w:t>
      </w:r>
      <w:r>
        <w:rPr>
          <w:rFonts w:ascii="Arial" w:hAnsi="Arial"/>
          <w:sz w:val="12"/>
          <w:vertAlign w:val="baseline"/>
        </w:rPr>
        <w:t> </w:t>
      </w:r>
      <w:r>
        <w:rPr>
          <w:rFonts w:ascii="Arial" w:hAnsi="Arial"/>
          <w:spacing w:val="3"/>
          <w:sz w:val="12"/>
          <w:vertAlign w:val="baseline"/>
        </w:rPr>
        <w:t> </w:t>
      </w:r>
      <w:r>
        <w:rPr>
          <w:rFonts w:ascii="PMingLiU" w:hAnsi="PMingLiU"/>
          <w:spacing w:val="9"/>
          <w:w w:val="111"/>
          <w:sz w:val="14"/>
          <w:vertAlign w:val="baseline"/>
        </w:rPr>
        <w:t>d</w:t>
      </w:r>
      <w:r>
        <w:rPr>
          <w:rFonts w:ascii="Cambria" w:hAnsi="Cambria"/>
          <w:i/>
          <w:w w:val="109"/>
          <w:sz w:val="14"/>
          <w:vertAlign w:val="subscript"/>
        </w:rPr>
        <w:t>i</w:t>
      </w:r>
      <w:r>
        <w:rPr>
          <w:rFonts w:ascii="Cambria" w:hAnsi="Cambria"/>
          <w:i/>
          <w:spacing w:val="6"/>
          <w:sz w:val="14"/>
          <w:vertAlign w:val="baseline"/>
        </w:rPr>
        <w:t> </w:t>
      </w:r>
      <w:r>
        <w:rPr>
          <w:rFonts w:ascii="Times New Roman" w:hAnsi="Times New Roman"/>
          <w:w w:val="115"/>
          <w:sz w:val="12"/>
          <w:vertAlign w:val="baseline"/>
        </w:rPr>
        <w:t>¼</w:t>
      </w:r>
      <w:r>
        <w:rPr>
          <w:rFonts w:ascii="Times New Roman" w:hAnsi="Times New Roman"/>
          <w:spacing w:val="-5"/>
          <w:sz w:val="12"/>
          <w:vertAlign w:val="baseline"/>
        </w:rPr>
        <w:t> </w:t>
      </w:r>
      <w:r>
        <w:rPr>
          <w:b w:val="0"/>
          <w:w w:val="102"/>
          <w:sz w:val="12"/>
          <w:vertAlign w:val="baseline"/>
        </w:rPr>
        <w:t>0</w:t>
      </w:r>
      <w:r>
        <w:rPr>
          <w:rFonts w:ascii="Palatino Linotype" w:hAnsi="Palatino Linotype"/>
          <w:spacing w:val="-1"/>
          <w:w w:val="110"/>
          <w:sz w:val="12"/>
          <w:vertAlign w:val="baseline"/>
        </w:rPr>
        <w:t>:</w:t>
      </w:r>
      <w:r>
        <w:rPr>
          <w:b w:val="0"/>
          <w:w w:val="103"/>
          <w:sz w:val="12"/>
          <w:vertAlign w:val="baseline"/>
        </w:rPr>
        <w:t>0436</w:t>
      </w:r>
      <w:r>
        <w:rPr>
          <w:rFonts w:ascii="Arial Narrow" w:hAnsi="Arial Narrow"/>
          <w:w w:val="111"/>
          <w:sz w:val="12"/>
          <w:vertAlign w:val="baseline"/>
        </w:rPr>
        <w:t>,</w:t>
      </w:r>
      <w:r>
        <w:rPr>
          <w:rFonts w:ascii="Arial Narrow" w:hAnsi="Arial Narrow"/>
          <w:sz w:val="12"/>
          <w:vertAlign w:val="baseline"/>
        </w:rPr>
        <w:t>      </w:t>
      </w:r>
      <w:r>
        <w:rPr>
          <w:rFonts w:ascii="Arial Narrow" w:hAnsi="Arial Narrow"/>
          <w:spacing w:val="-8"/>
          <w:sz w:val="12"/>
          <w:vertAlign w:val="baseline"/>
        </w:rPr>
        <w:t> </w:t>
      </w:r>
      <w:r>
        <w:rPr>
          <w:rFonts w:ascii="PMingLiU" w:hAnsi="PMingLiU"/>
          <w:w w:val="132"/>
          <w:sz w:val="14"/>
          <w:vertAlign w:val="baseline"/>
        </w:rPr>
        <w:t>S</w:t>
      </w:r>
      <w:r>
        <w:rPr>
          <w:rFonts w:ascii="Cambria" w:hAnsi="Cambria"/>
          <w:i/>
          <w:w w:val="109"/>
          <w:sz w:val="14"/>
          <w:vertAlign w:val="subscript"/>
        </w:rPr>
        <w:t>ii</w:t>
      </w:r>
      <w:r>
        <w:rPr>
          <w:rFonts w:ascii="Cambria" w:hAnsi="Cambria"/>
          <w:i/>
          <w:spacing w:val="5"/>
          <w:sz w:val="14"/>
          <w:vertAlign w:val="baseline"/>
        </w:rPr>
        <w:t> </w:t>
      </w:r>
      <w:r>
        <w:rPr>
          <w:rFonts w:ascii="Times New Roman" w:hAnsi="Times New Roman"/>
          <w:w w:val="115"/>
          <w:sz w:val="12"/>
          <w:vertAlign w:val="baseline"/>
        </w:rPr>
        <w:t>¼</w:t>
      </w:r>
      <w:r>
        <w:rPr>
          <w:rFonts w:ascii="Times New Roman" w:hAnsi="Times New Roman"/>
          <w:spacing w:val="-5"/>
          <w:sz w:val="12"/>
          <w:vertAlign w:val="baseline"/>
        </w:rPr>
        <w:t> </w:t>
      </w:r>
      <w:r>
        <w:rPr>
          <w:b w:val="0"/>
          <w:w w:val="102"/>
          <w:sz w:val="12"/>
          <w:vertAlign w:val="baseline"/>
        </w:rPr>
        <w:t>0</w:t>
      </w:r>
      <w:r>
        <w:rPr>
          <w:rFonts w:ascii="Palatino Linotype" w:hAnsi="Palatino Linotype"/>
          <w:w w:val="110"/>
          <w:sz w:val="12"/>
          <w:vertAlign w:val="baseline"/>
        </w:rPr>
        <w:t>:</w:t>
      </w:r>
      <w:r>
        <w:rPr>
          <w:b w:val="0"/>
          <w:w w:val="104"/>
          <w:sz w:val="12"/>
          <w:vertAlign w:val="baseline"/>
        </w:rPr>
        <w:t>0436).</w:t>
      </w:r>
      <w:r>
        <w:rPr>
          <w:b w:val="0"/>
          <w:sz w:val="12"/>
          <w:vertAlign w:val="baseline"/>
        </w:rPr>
        <w:t> </w:t>
      </w:r>
      <w:r>
        <w:rPr>
          <w:b w:val="0"/>
          <w:spacing w:val="12"/>
          <w:sz w:val="12"/>
          <w:vertAlign w:val="baseline"/>
        </w:rPr>
        <w:t> </w:t>
      </w:r>
      <w:r>
        <w:rPr>
          <w:b w:val="0"/>
          <w:w w:val="104"/>
          <w:sz w:val="12"/>
          <w:vertAlign w:val="baseline"/>
        </w:rPr>
        <w:t>Controller</w:t>
      </w:r>
      <w:r>
        <w:rPr>
          <w:b w:val="0"/>
          <w:sz w:val="12"/>
          <w:vertAlign w:val="baseline"/>
        </w:rPr>
        <w:t> </w:t>
      </w:r>
      <w:r>
        <w:rPr>
          <w:b w:val="0"/>
          <w:spacing w:val="12"/>
          <w:sz w:val="12"/>
          <w:vertAlign w:val="baseline"/>
        </w:rPr>
        <w:t> </w:t>
      </w:r>
      <w:r>
        <w:rPr>
          <w:b w:val="0"/>
          <w:w w:val="104"/>
          <w:sz w:val="12"/>
          <w:vertAlign w:val="baseline"/>
        </w:rPr>
        <w:t>parameters</w:t>
      </w:r>
      <w:r>
        <w:rPr>
          <w:b w:val="0"/>
          <w:sz w:val="12"/>
          <w:vertAlign w:val="baseline"/>
        </w:rPr>
        <w:t> </w:t>
      </w:r>
      <w:r>
        <w:rPr>
          <w:b w:val="0"/>
          <w:spacing w:val="13"/>
          <w:sz w:val="12"/>
          <w:vertAlign w:val="baseline"/>
        </w:rPr>
        <w:t> </w:t>
      </w:r>
      <w:r>
        <w:rPr>
          <w:b w:val="0"/>
          <w:w w:val="103"/>
          <w:sz w:val="12"/>
          <w:vertAlign w:val="baseline"/>
        </w:rPr>
        <w:t>are</w:t>
      </w:r>
      <w:r>
        <w:rPr>
          <w:b w:val="0"/>
          <w:sz w:val="12"/>
          <w:vertAlign w:val="baseline"/>
        </w:rPr>
        <w:t> </w:t>
      </w:r>
      <w:r>
        <w:rPr>
          <w:b w:val="0"/>
          <w:spacing w:val="12"/>
          <w:sz w:val="12"/>
          <w:vertAlign w:val="baseline"/>
        </w:rPr>
        <w:t> </w:t>
      </w:r>
      <w:r>
        <w:rPr>
          <w:b w:val="0"/>
          <w:i/>
          <w:w w:val="107"/>
          <w:sz w:val="12"/>
          <w:vertAlign w:val="baseline"/>
        </w:rPr>
        <w:t>N</w:t>
      </w:r>
      <w:r>
        <w:rPr>
          <w:b w:val="0"/>
          <w:i/>
          <w:w w:val="103"/>
          <w:sz w:val="12"/>
          <w:vertAlign w:val="subscript"/>
        </w:rPr>
        <w:t>p</w:t>
      </w:r>
      <w:r>
        <w:rPr>
          <w:b w:val="0"/>
          <w:i/>
          <w:spacing w:val="-23"/>
          <w:sz w:val="12"/>
          <w:vertAlign w:val="baseline"/>
        </w:rPr>
        <w:t> </w:t>
      </w:r>
      <w:r>
        <w:rPr>
          <w:rFonts w:ascii="Times New Roman" w:hAnsi="Times New Roman"/>
          <w:w w:val="115"/>
          <w:sz w:val="12"/>
          <w:vertAlign w:val="baseline"/>
        </w:rPr>
        <w:t>¼</w:t>
      </w:r>
      <w:r>
        <w:rPr>
          <w:rFonts w:ascii="Times New Roman" w:hAnsi="Times New Roman"/>
          <w:spacing w:val="-18"/>
          <w:sz w:val="12"/>
          <w:vertAlign w:val="baseline"/>
        </w:rPr>
        <w:t> </w:t>
      </w:r>
      <w:r>
        <w:rPr>
          <w:b w:val="0"/>
          <w:w w:val="98"/>
          <w:sz w:val="12"/>
          <w:vertAlign w:val="baseline"/>
        </w:rPr>
        <w:t>60,</w:t>
      </w:r>
      <w:r>
        <w:rPr>
          <w:b w:val="0"/>
          <w:sz w:val="12"/>
          <w:vertAlign w:val="baseline"/>
        </w:rPr>
        <w:t> </w:t>
      </w:r>
      <w:r>
        <w:rPr>
          <w:b w:val="0"/>
          <w:spacing w:val="13"/>
          <w:sz w:val="12"/>
          <w:vertAlign w:val="baseline"/>
        </w:rPr>
        <w:t> </w:t>
      </w:r>
      <w:r>
        <w:rPr>
          <w:rFonts w:ascii="PMingLiU" w:hAnsi="PMingLiU"/>
          <w:w w:val="97"/>
          <w:sz w:val="15"/>
          <w:vertAlign w:val="baseline"/>
        </w:rPr>
        <w:t>g</w:t>
      </w:r>
      <w:r>
        <w:rPr>
          <w:rFonts w:ascii="PMingLiU" w:hAnsi="PMingLiU"/>
          <w:spacing w:val="-13"/>
          <w:sz w:val="15"/>
          <w:vertAlign w:val="baseline"/>
        </w:rPr>
        <w:t> </w:t>
      </w:r>
      <w:r>
        <w:rPr>
          <w:rFonts w:ascii="Times New Roman" w:hAnsi="Times New Roman"/>
          <w:w w:val="115"/>
          <w:sz w:val="12"/>
          <w:vertAlign w:val="baseline"/>
        </w:rPr>
        <w:t>¼</w:t>
      </w:r>
      <w:r>
        <w:rPr>
          <w:rFonts w:ascii="Times New Roman" w:hAnsi="Times New Roman"/>
          <w:spacing w:val="-4"/>
          <w:sz w:val="12"/>
          <w:vertAlign w:val="baseline"/>
        </w:rPr>
        <w:t> </w:t>
      </w:r>
      <w:r>
        <w:rPr>
          <w:b w:val="0"/>
          <w:w w:val="99"/>
          <w:sz w:val="12"/>
          <w:vertAlign w:val="baseline"/>
        </w:rPr>
        <w:t>1000, </w:t>
      </w:r>
      <w:r>
        <w:rPr>
          <w:b w:val="0"/>
          <w:i/>
          <w:w w:val="105"/>
          <w:sz w:val="12"/>
          <w:vertAlign w:val="baseline"/>
        </w:rPr>
        <w:t>k</w:t>
      </w:r>
      <w:r>
        <w:rPr>
          <w:b w:val="0"/>
          <w:i/>
          <w:w w:val="105"/>
          <w:sz w:val="12"/>
          <w:vertAlign w:val="subscript"/>
        </w:rPr>
        <w:t>a</w:t>
      </w:r>
      <w:r>
        <w:rPr>
          <w:b w:val="0"/>
          <w:i/>
          <w:w w:val="105"/>
          <w:sz w:val="12"/>
          <w:vertAlign w:val="baseline"/>
        </w:rPr>
        <w:t> </w:t>
      </w:r>
      <w:r>
        <w:rPr>
          <w:rFonts w:ascii="Times New Roman" w:hAnsi="Times New Roman"/>
          <w:w w:val="105"/>
          <w:sz w:val="12"/>
          <w:vertAlign w:val="baseline"/>
        </w:rPr>
        <w:t>¼ </w:t>
      </w:r>
      <w:r>
        <w:rPr>
          <w:b w:val="0"/>
          <w:w w:val="105"/>
          <w:sz w:val="12"/>
          <w:vertAlign w:val="baseline"/>
        </w:rPr>
        <w:t>60, </w:t>
      </w:r>
      <w:r>
        <w:rPr>
          <w:b w:val="0"/>
          <w:i/>
          <w:w w:val="105"/>
          <w:sz w:val="12"/>
          <w:vertAlign w:val="baseline"/>
        </w:rPr>
        <w:t>p </w:t>
      </w:r>
      <w:r>
        <w:rPr>
          <w:rFonts w:ascii="Times New Roman" w:hAnsi="Times New Roman"/>
          <w:w w:val="105"/>
          <w:sz w:val="12"/>
          <w:vertAlign w:val="baseline"/>
        </w:rPr>
        <w:t>¼ </w:t>
      </w:r>
      <w:r>
        <w:rPr>
          <w:b w:val="0"/>
          <w:w w:val="105"/>
          <w:sz w:val="12"/>
          <w:vertAlign w:val="baseline"/>
        </w:rPr>
        <w:t>0.95, </w:t>
      </w:r>
      <w:r>
        <w:rPr>
          <w:rFonts w:ascii="PMingLiU" w:hAnsi="PMingLiU"/>
          <w:w w:val="170"/>
          <w:sz w:val="14"/>
          <w:vertAlign w:val="baseline"/>
        </w:rPr>
        <w:t>l </w:t>
      </w:r>
      <w:r>
        <w:rPr>
          <w:rFonts w:ascii="Times New Roman" w:hAnsi="Times New Roman"/>
          <w:w w:val="105"/>
          <w:sz w:val="12"/>
          <w:vertAlign w:val="baseline"/>
        </w:rPr>
        <w:t>¼ </w:t>
      </w:r>
      <w:r>
        <w:rPr>
          <w:b w:val="0"/>
          <w:w w:val="105"/>
          <w:sz w:val="12"/>
          <w:vertAlign w:val="baseline"/>
        </w:rPr>
        <w:t>0</w:t>
      </w:r>
      <w:r>
        <w:rPr>
          <w:rFonts w:ascii="Palatino Linotype" w:hAnsi="Palatino Linotype"/>
          <w:w w:val="105"/>
          <w:sz w:val="12"/>
          <w:vertAlign w:val="baseline"/>
        </w:rPr>
        <w:t>:</w:t>
      </w:r>
      <w:r>
        <w:rPr>
          <w:b w:val="0"/>
          <w:w w:val="105"/>
          <w:sz w:val="12"/>
          <w:vertAlign w:val="baseline"/>
        </w:rPr>
        <w:t>23. The solid and dotted lines represent the commanded control signals (u) and the real control applied (u</w:t>
      </w:r>
      <w:r>
        <w:rPr>
          <w:rFonts w:ascii="Cambria" w:hAnsi="Cambria"/>
          <w:i/>
          <w:w w:val="105"/>
          <w:sz w:val="12"/>
          <w:vertAlign w:val="subscript"/>
        </w:rPr>
        <w:t>real</w:t>
      </w:r>
      <w:r>
        <w:rPr>
          <w:b w:val="0"/>
          <w:w w:val="105"/>
          <w:sz w:val="12"/>
          <w:vertAlign w:val="baseline"/>
        </w:rPr>
        <w:t>), respectively. Notice that </w:t>
      </w:r>
      <w:r>
        <w:rPr>
          <w:b w:val="0"/>
          <w:i/>
          <w:w w:val="105"/>
          <w:sz w:val="12"/>
          <w:vertAlign w:val="baseline"/>
        </w:rPr>
        <w:t>u</w:t>
      </w:r>
      <w:r>
        <w:rPr>
          <w:b w:val="0"/>
          <w:i/>
          <w:w w:val="105"/>
          <w:sz w:val="12"/>
          <w:vertAlign w:val="subscript"/>
        </w:rPr>
        <w:t>max</w:t>
      </w:r>
      <w:r>
        <w:rPr>
          <w:b w:val="0"/>
          <w:i/>
          <w:w w:val="105"/>
          <w:sz w:val="12"/>
          <w:vertAlign w:val="baseline"/>
        </w:rPr>
        <w:t> </w:t>
      </w:r>
      <w:r>
        <w:rPr>
          <w:b w:val="0"/>
          <w:w w:val="105"/>
          <w:sz w:val="12"/>
          <w:vertAlign w:val="baseline"/>
        </w:rPr>
        <w:t>for  </w:t>
      </w:r>
      <w:r>
        <w:rPr>
          <w:b w:val="0"/>
          <w:w w:val="105"/>
          <w:position w:val="2"/>
          <w:sz w:val="12"/>
          <w:vertAlign w:val="baseline"/>
        </w:rPr>
        <w:t>all the actuators was deﬁned as </w:t>
      </w:r>
      <w:r>
        <w:rPr>
          <w:rFonts w:ascii="Cambria" w:hAnsi="Cambria"/>
          <w:i/>
          <w:w w:val="105"/>
          <w:position w:val="2"/>
          <w:sz w:val="12"/>
          <w:vertAlign w:val="baseline"/>
        </w:rPr>
        <w:t>u</w:t>
      </w:r>
      <w:r>
        <w:rPr>
          <w:rFonts w:ascii="Cambria" w:hAnsi="Cambria"/>
          <w:i/>
          <w:w w:val="105"/>
          <w:position w:val="2"/>
          <w:sz w:val="12"/>
          <w:vertAlign w:val="subscript"/>
        </w:rPr>
        <w:t>max</w:t>
      </w:r>
      <w:r>
        <w:rPr>
          <w:rFonts w:ascii="Cambria" w:hAnsi="Cambria"/>
          <w:i/>
          <w:w w:val="105"/>
          <w:position w:val="2"/>
          <w:sz w:val="12"/>
          <w:vertAlign w:val="baseline"/>
        </w:rPr>
        <w:t> </w:t>
      </w:r>
      <w:r>
        <w:rPr>
          <w:rFonts w:ascii="Times New Roman" w:hAnsi="Times New Roman"/>
          <w:w w:val="105"/>
          <w:position w:val="2"/>
          <w:sz w:val="12"/>
          <w:vertAlign w:val="baseline"/>
        </w:rPr>
        <w:t>¼ </w:t>
      </w:r>
      <w:r>
        <w:rPr>
          <w:b w:val="0"/>
          <w:w w:val="105"/>
          <w:position w:val="2"/>
          <w:sz w:val="12"/>
          <w:vertAlign w:val="baseline"/>
        </w:rPr>
        <w:t>10</w:t>
      </w:r>
      <w:r>
        <w:rPr>
          <w:rFonts w:ascii="Times New Roman" w:hAnsi="Times New Roman"/>
          <w:w w:val="105"/>
          <w:position w:val="8"/>
          <w:sz w:val="9"/>
          <w:vertAlign w:val="baseline"/>
        </w:rPr>
        <w:t>—</w:t>
      </w:r>
      <w:r>
        <w:rPr>
          <w:b w:val="0"/>
          <w:w w:val="105"/>
          <w:position w:val="8"/>
          <w:sz w:val="9"/>
          <w:vertAlign w:val="baseline"/>
        </w:rPr>
        <w:t>3</w:t>
      </w:r>
      <w:r>
        <w:rPr>
          <w:b w:val="0"/>
          <w:spacing w:val="6"/>
          <w:w w:val="105"/>
          <w:position w:val="8"/>
          <w:sz w:val="9"/>
          <w:vertAlign w:val="baseline"/>
        </w:rPr>
        <w:t> </w:t>
      </w:r>
      <w:r>
        <w:rPr>
          <w:b w:val="0"/>
          <w:w w:val="105"/>
          <w:position w:val="2"/>
          <w:sz w:val="12"/>
          <w:vertAlign w:val="baseline"/>
        </w:rPr>
        <w:t>m</w:t>
      </w:r>
      <w:r>
        <w:rPr>
          <w:rFonts w:ascii="Palatino Linotype" w:hAnsi="Palatino Linotype"/>
          <w:w w:val="105"/>
          <w:position w:val="2"/>
          <w:sz w:val="12"/>
          <w:vertAlign w:val="baseline"/>
        </w:rPr>
        <w:t>=</w:t>
      </w:r>
      <w:r>
        <w:rPr>
          <w:b w:val="0"/>
          <w:w w:val="105"/>
          <w:position w:val="2"/>
          <w:sz w:val="12"/>
          <w:vertAlign w:val="baseline"/>
        </w:rPr>
        <w:t>s</w:t>
      </w:r>
      <w:r>
        <w:rPr>
          <w:b w:val="0"/>
          <w:w w:val="105"/>
          <w:position w:val="2"/>
          <w:sz w:val="12"/>
          <w:vertAlign w:val="superscript"/>
        </w:rPr>
        <w:t>2</w:t>
      </w:r>
      <w:r>
        <w:rPr>
          <w:b w:val="0"/>
          <w:w w:val="105"/>
          <w:position w:val="2"/>
          <w:sz w:val="12"/>
          <w:vertAlign w:val="baseline"/>
        </w:rPr>
        <w:t>.</w:t>
      </w:r>
    </w:p>
    <w:p>
      <w:pPr>
        <w:pStyle w:val="BodyText"/>
        <w:spacing w:before="1"/>
        <w:rPr>
          <w:b w:val="0"/>
          <w:sz w:val="29"/>
        </w:rPr>
      </w:pPr>
    </w:p>
    <w:p>
      <w:pPr>
        <w:spacing w:after="0"/>
        <w:rPr>
          <w:sz w:val="29"/>
        </w:rPr>
        <w:sectPr>
          <w:type w:val="continuous"/>
          <w:pgSz w:w="11910" w:h="16840"/>
          <w:pgMar w:top="220" w:bottom="280" w:left="540" w:right="0"/>
        </w:sectPr>
      </w:pPr>
    </w:p>
    <w:p>
      <w:pPr>
        <w:spacing w:before="118"/>
        <w:ind w:left="0" w:right="0" w:firstLine="0"/>
        <w:jc w:val="right"/>
        <w:rPr>
          <w:rFonts w:ascii="Arial"/>
          <w:sz w:val="15"/>
        </w:rPr>
      </w:pPr>
      <w:r>
        <w:rPr>
          <w:rFonts w:ascii="Arial"/>
          <w:spacing w:val="-1"/>
          <w:w w:val="105"/>
          <w:sz w:val="15"/>
        </w:rPr>
        <w:t>10</w:t>
      </w:r>
    </w:p>
    <w:p>
      <w:pPr>
        <w:spacing w:before="61"/>
        <w:ind w:left="0" w:right="0" w:firstLine="0"/>
        <w:jc w:val="right"/>
        <w:rPr>
          <w:rFonts w:ascii="Arial"/>
          <w:sz w:val="15"/>
        </w:rPr>
      </w:pPr>
      <w:r>
        <w:rPr/>
        <w:pict>
          <v:shape style="position:absolute;margin-left:134.726883pt;margin-top:4.545842pt;width:12.45pt;height:5.95pt;mso-position-horizontal-relative:page;mso-position-vertical-relative:paragraph;z-index:251957248" type="#_x0000_t202" filled="false" stroked="false">
            <v:textbox inset="0,0,0,0" style="layout-flow:vertical;mso-layout-flow-alt:bottom-to-top">
              <w:txbxContent>
                <w:p>
                  <w:pPr>
                    <w:spacing w:before="37"/>
                    <w:ind w:left="20" w:right="0" w:firstLine="0"/>
                    <w:jc w:val="left"/>
                    <w:rPr>
                      <w:rFonts w:ascii="Arial"/>
                      <w:sz w:val="15"/>
                    </w:rPr>
                  </w:pPr>
                  <w:r>
                    <w:rPr>
                      <w:rFonts w:ascii="Arial"/>
                      <w:w w:val="104"/>
                      <w:sz w:val="15"/>
                    </w:rPr>
                    <w:t>x</w:t>
                  </w:r>
                </w:p>
              </w:txbxContent>
            </v:textbox>
            <w10:wrap type="none"/>
          </v:shape>
        </w:pict>
      </w:r>
      <w:r>
        <w:rPr>
          <w:rFonts w:ascii="Arial"/>
          <w:w w:val="104"/>
          <w:sz w:val="15"/>
        </w:rPr>
        <w:t>0</w:t>
      </w:r>
    </w:p>
    <w:p>
      <w:pPr>
        <w:spacing w:before="60"/>
        <w:ind w:left="0" w:right="0" w:firstLine="0"/>
        <w:jc w:val="right"/>
        <w:rPr>
          <w:rFonts w:ascii="Arial" w:hAnsi="Arial"/>
          <w:sz w:val="15"/>
        </w:rPr>
      </w:pPr>
      <w:r>
        <w:rPr>
          <w:rFonts w:ascii="Arial" w:hAnsi="Arial"/>
          <w:sz w:val="15"/>
        </w:rPr>
        <w:t>−10</w:t>
      </w:r>
    </w:p>
    <w:p>
      <w:pPr>
        <w:pStyle w:val="BodyText"/>
        <w:rPr>
          <w:rFonts w:ascii="Arial"/>
          <w:sz w:val="20"/>
        </w:rPr>
      </w:pPr>
    </w:p>
    <w:p>
      <w:pPr>
        <w:pStyle w:val="BodyText"/>
        <w:spacing w:before="8"/>
        <w:rPr>
          <w:rFonts w:ascii="Arial"/>
          <w:sz w:val="21"/>
        </w:rPr>
      </w:pPr>
    </w:p>
    <w:p>
      <w:pPr>
        <w:spacing w:before="0"/>
        <w:ind w:left="0" w:right="0" w:firstLine="0"/>
        <w:jc w:val="right"/>
        <w:rPr>
          <w:rFonts w:ascii="Arial"/>
          <w:sz w:val="15"/>
        </w:rPr>
      </w:pPr>
      <w:r>
        <w:rPr>
          <w:rFonts w:ascii="Arial"/>
          <w:spacing w:val="-1"/>
          <w:w w:val="105"/>
          <w:sz w:val="15"/>
        </w:rPr>
        <w:t>50</w:t>
      </w:r>
    </w:p>
    <w:p>
      <w:pPr>
        <w:spacing w:before="168"/>
        <w:ind w:left="0" w:right="0" w:firstLine="0"/>
        <w:jc w:val="right"/>
        <w:rPr>
          <w:rFonts w:ascii="Arial"/>
          <w:sz w:val="15"/>
        </w:rPr>
      </w:pPr>
      <w:r>
        <w:rPr/>
        <w:pict>
          <v:shape style="position:absolute;margin-left:134.726883pt;margin-top:9.897367pt;width:12.45pt;height:5.95pt;mso-position-horizontal-relative:page;mso-position-vertical-relative:paragraph;z-index:251956224" type="#_x0000_t202" filled="false" stroked="false">
            <v:textbox inset="0,0,0,0" style="layout-flow:vertical;mso-layout-flow-alt:bottom-to-top">
              <w:txbxContent>
                <w:p>
                  <w:pPr>
                    <w:spacing w:before="37"/>
                    <w:ind w:left="20" w:right="0" w:firstLine="0"/>
                    <w:jc w:val="left"/>
                    <w:rPr>
                      <w:rFonts w:ascii="Arial"/>
                      <w:sz w:val="15"/>
                    </w:rPr>
                  </w:pPr>
                  <w:r>
                    <w:rPr>
                      <w:rFonts w:ascii="Arial"/>
                      <w:w w:val="104"/>
                      <w:sz w:val="15"/>
                    </w:rPr>
                    <w:t>y</w:t>
                  </w:r>
                </w:p>
              </w:txbxContent>
            </v:textbox>
            <w10:wrap type="none"/>
          </v:shape>
        </w:pict>
      </w:r>
      <w:r>
        <w:rPr>
          <w:rFonts w:ascii="Arial"/>
          <w:w w:val="104"/>
          <w:sz w:val="15"/>
        </w:rPr>
        <w:t>0</w:t>
      </w:r>
    </w:p>
    <w:p>
      <w:pPr>
        <w:spacing w:before="168"/>
        <w:ind w:left="0" w:right="0" w:firstLine="0"/>
        <w:jc w:val="right"/>
        <w:rPr>
          <w:rFonts w:ascii="Arial" w:hAnsi="Arial"/>
          <w:sz w:val="15"/>
        </w:rPr>
      </w:pPr>
      <w:r>
        <w:rPr>
          <w:rFonts w:ascii="Arial" w:hAnsi="Arial"/>
          <w:sz w:val="15"/>
        </w:rPr>
        <w:t>−50</w:t>
      </w:r>
    </w:p>
    <w:p>
      <w:pPr>
        <w:pStyle w:val="BodyText"/>
        <w:rPr>
          <w:rFonts w:ascii="Arial"/>
          <w:sz w:val="20"/>
        </w:rPr>
      </w:pPr>
    </w:p>
    <w:p>
      <w:pPr>
        <w:pStyle w:val="BodyText"/>
        <w:spacing w:before="9"/>
        <w:rPr>
          <w:rFonts w:ascii="Arial"/>
          <w:sz w:val="19"/>
        </w:rPr>
      </w:pPr>
    </w:p>
    <w:p>
      <w:pPr>
        <w:spacing w:before="0"/>
        <w:ind w:left="0" w:right="0" w:firstLine="0"/>
        <w:jc w:val="right"/>
        <w:rPr>
          <w:rFonts w:ascii="Arial"/>
          <w:sz w:val="15"/>
        </w:rPr>
      </w:pPr>
      <w:r>
        <w:rPr>
          <w:rFonts w:ascii="Arial"/>
          <w:w w:val="104"/>
          <w:sz w:val="15"/>
        </w:rPr>
        <w:t>2</w:t>
      </w:r>
    </w:p>
    <w:p>
      <w:pPr>
        <w:spacing w:before="84"/>
        <w:ind w:left="0" w:right="0" w:firstLine="0"/>
        <w:jc w:val="right"/>
        <w:rPr>
          <w:rFonts w:ascii="Arial"/>
          <w:sz w:val="15"/>
        </w:rPr>
      </w:pPr>
      <w:r>
        <w:rPr/>
        <w:pict>
          <v:shape style="position:absolute;margin-left:139.630402pt;margin-top:5.697464pt;width:12.45pt;height:5.95pt;mso-position-horizontal-relative:page;mso-position-vertical-relative:paragraph;z-index:251959296" type="#_x0000_t202" filled="false" stroked="false">
            <v:textbox inset="0,0,0,0" style="layout-flow:vertical;mso-layout-flow-alt:bottom-to-top">
              <w:txbxContent>
                <w:p>
                  <w:pPr>
                    <w:spacing w:before="37"/>
                    <w:ind w:left="20" w:right="0" w:firstLine="0"/>
                    <w:jc w:val="left"/>
                    <w:rPr>
                      <w:rFonts w:ascii="Arial"/>
                      <w:sz w:val="15"/>
                    </w:rPr>
                  </w:pPr>
                  <w:r>
                    <w:rPr>
                      <w:rFonts w:ascii="Arial"/>
                      <w:w w:val="104"/>
                      <w:sz w:val="15"/>
                    </w:rPr>
                    <w:t>z</w:t>
                  </w:r>
                </w:p>
              </w:txbxContent>
            </v:textbox>
            <w10:wrap type="none"/>
          </v:shape>
        </w:pict>
      </w:r>
      <w:r>
        <w:rPr>
          <w:rFonts w:ascii="Arial"/>
          <w:w w:val="104"/>
          <w:sz w:val="15"/>
        </w:rPr>
        <w:t>0</w:t>
      </w:r>
    </w:p>
    <w:p>
      <w:pPr>
        <w:spacing w:before="83"/>
        <w:ind w:left="0" w:right="0" w:firstLine="0"/>
        <w:jc w:val="right"/>
        <w:rPr>
          <w:rFonts w:ascii="Arial" w:hAnsi="Arial"/>
          <w:sz w:val="15"/>
        </w:rPr>
      </w:pPr>
      <w:r>
        <w:rPr>
          <w:rFonts w:ascii="Arial" w:hAnsi="Arial"/>
          <w:sz w:val="15"/>
        </w:rPr>
        <w:t>−2</w:t>
      </w:r>
    </w:p>
    <w:p>
      <w:pPr>
        <w:pStyle w:val="BodyText"/>
        <w:rPr>
          <w:rFonts w:ascii="Arial"/>
          <w:sz w:val="20"/>
        </w:rPr>
      </w:pPr>
    </w:p>
    <w:p>
      <w:pPr>
        <w:pStyle w:val="BodyText"/>
        <w:spacing w:before="4"/>
        <w:rPr>
          <w:rFonts w:ascii="Arial"/>
          <w:sz w:val="19"/>
        </w:rPr>
      </w:pPr>
    </w:p>
    <w:p>
      <w:pPr>
        <w:spacing w:before="0"/>
        <w:ind w:left="0" w:right="0" w:firstLine="0"/>
        <w:jc w:val="right"/>
        <w:rPr>
          <w:rFonts w:ascii="Arial"/>
          <w:sz w:val="15"/>
        </w:rPr>
      </w:pPr>
      <w:r>
        <w:rPr>
          <w:rFonts w:ascii="Arial"/>
          <w:spacing w:val="-1"/>
          <w:w w:val="105"/>
          <w:sz w:val="15"/>
        </w:rPr>
        <w:t>0.02</w:t>
      </w:r>
    </w:p>
    <w:p>
      <w:pPr>
        <w:spacing w:before="173"/>
        <w:ind w:left="0" w:right="0" w:firstLine="0"/>
        <w:jc w:val="right"/>
        <w:rPr>
          <w:rFonts w:ascii="Arial"/>
          <w:sz w:val="15"/>
        </w:rPr>
      </w:pPr>
      <w:r>
        <w:rPr/>
        <w:pict>
          <v:shape style="position:absolute;margin-left:128.384171pt;margin-top:6.760084pt;width:12.45pt;height:19.05pt;mso-position-horizontal-relative:page;mso-position-vertical-relative:paragraph;z-index:251955200" type="#_x0000_t202" filled="false" stroked="false">
            <v:textbox inset="0,0,0,0" style="layout-flow:vertical;mso-layout-flow-alt:bottom-to-top">
              <w:txbxContent>
                <w:p>
                  <w:pPr>
                    <w:spacing w:before="37"/>
                    <w:ind w:left="20" w:right="0" w:firstLine="0"/>
                    <w:jc w:val="left"/>
                    <w:rPr>
                      <w:rFonts w:ascii="Arial"/>
                      <w:sz w:val="15"/>
                    </w:rPr>
                  </w:pPr>
                  <w:r>
                    <w:rPr>
                      <w:rFonts w:ascii="Arial"/>
                      <w:w w:val="105"/>
                      <w:sz w:val="15"/>
                    </w:rPr>
                    <w:t>dx/dt</w:t>
                  </w:r>
                </w:p>
              </w:txbxContent>
            </v:textbox>
            <w10:wrap type="none"/>
          </v:shape>
        </w:pict>
      </w:r>
      <w:r>
        <w:rPr>
          <w:rFonts w:ascii="Arial"/>
          <w:w w:val="104"/>
          <w:sz w:val="15"/>
        </w:rPr>
        <w:t>0</w:t>
      </w:r>
    </w:p>
    <w:p>
      <w:pPr>
        <w:spacing w:before="172"/>
        <w:ind w:left="0" w:right="0" w:firstLine="0"/>
        <w:jc w:val="right"/>
        <w:rPr>
          <w:rFonts w:ascii="Arial" w:hAnsi="Arial"/>
          <w:sz w:val="15"/>
        </w:rPr>
      </w:pPr>
      <w:r>
        <w:rPr>
          <w:rFonts w:ascii="Arial" w:hAnsi="Arial"/>
          <w:sz w:val="15"/>
        </w:rPr>
        <w:t>−0.02</w:t>
      </w:r>
    </w:p>
    <w:p>
      <w:pPr>
        <w:pStyle w:val="BodyText"/>
        <w:rPr>
          <w:rFonts w:ascii="Arial"/>
          <w:sz w:val="20"/>
        </w:rPr>
      </w:pPr>
    </w:p>
    <w:p>
      <w:pPr>
        <w:spacing w:line="167" w:lineRule="exact" w:before="158"/>
        <w:ind w:left="0" w:right="0" w:firstLine="0"/>
        <w:jc w:val="right"/>
        <w:rPr>
          <w:rFonts w:ascii="Arial"/>
          <w:sz w:val="15"/>
        </w:rPr>
      </w:pPr>
      <w:r>
        <w:rPr>
          <w:rFonts w:ascii="Arial"/>
          <w:spacing w:val="-1"/>
          <w:w w:val="105"/>
          <w:sz w:val="15"/>
        </w:rPr>
        <w:t>0.04</w:t>
      </w:r>
    </w:p>
    <w:p>
      <w:pPr>
        <w:spacing w:line="161" w:lineRule="exact" w:before="0"/>
        <w:ind w:left="0" w:right="0" w:firstLine="0"/>
        <w:jc w:val="right"/>
        <w:rPr>
          <w:rFonts w:ascii="Arial"/>
          <w:sz w:val="15"/>
        </w:rPr>
      </w:pPr>
      <w:r>
        <w:rPr/>
        <w:pict>
          <v:shape style="position:absolute;margin-left:128.384171pt;margin-top:4.899096pt;width:12.45pt;height:19.05pt;mso-position-horizontal-relative:page;mso-position-vertical-relative:paragraph;z-index:251954176" type="#_x0000_t202" filled="false" stroked="false">
            <v:textbox inset="0,0,0,0" style="layout-flow:vertical;mso-layout-flow-alt:bottom-to-top">
              <w:txbxContent>
                <w:p>
                  <w:pPr>
                    <w:spacing w:before="37"/>
                    <w:ind w:left="20" w:right="0" w:firstLine="0"/>
                    <w:jc w:val="left"/>
                    <w:rPr>
                      <w:rFonts w:ascii="Arial"/>
                      <w:sz w:val="15"/>
                    </w:rPr>
                  </w:pPr>
                  <w:r>
                    <w:rPr>
                      <w:rFonts w:ascii="Arial"/>
                      <w:w w:val="105"/>
                      <w:sz w:val="15"/>
                    </w:rPr>
                    <w:t>dy/dt</w:t>
                  </w:r>
                </w:p>
              </w:txbxContent>
            </v:textbox>
            <w10:wrap type="none"/>
          </v:shape>
        </w:pict>
      </w:r>
      <w:r>
        <w:rPr>
          <w:rFonts w:ascii="Arial"/>
          <w:spacing w:val="-1"/>
          <w:w w:val="105"/>
          <w:sz w:val="15"/>
        </w:rPr>
        <w:t>0.02</w:t>
      </w:r>
    </w:p>
    <w:p>
      <w:pPr>
        <w:spacing w:line="160" w:lineRule="exact" w:before="0"/>
        <w:ind w:left="0" w:right="0" w:firstLine="0"/>
        <w:jc w:val="right"/>
        <w:rPr>
          <w:rFonts w:ascii="Arial"/>
          <w:sz w:val="15"/>
        </w:rPr>
      </w:pPr>
      <w:r>
        <w:rPr>
          <w:rFonts w:ascii="Arial"/>
          <w:w w:val="104"/>
          <w:sz w:val="15"/>
        </w:rPr>
        <w:t>0</w:t>
      </w:r>
    </w:p>
    <w:p>
      <w:pPr>
        <w:spacing w:line="160" w:lineRule="exact" w:before="0"/>
        <w:ind w:left="0" w:right="0" w:firstLine="0"/>
        <w:jc w:val="right"/>
        <w:rPr>
          <w:rFonts w:ascii="Arial" w:hAnsi="Arial"/>
          <w:sz w:val="15"/>
        </w:rPr>
      </w:pPr>
      <w:r>
        <w:rPr>
          <w:rFonts w:ascii="Arial" w:hAnsi="Arial"/>
          <w:sz w:val="15"/>
        </w:rPr>
        <w:t>−0.02</w:t>
      </w:r>
    </w:p>
    <w:p>
      <w:pPr>
        <w:spacing w:line="167" w:lineRule="exact" w:before="0"/>
        <w:ind w:left="0" w:right="0" w:firstLine="0"/>
        <w:jc w:val="right"/>
        <w:rPr>
          <w:rFonts w:ascii="Arial" w:hAnsi="Arial"/>
          <w:sz w:val="15"/>
        </w:rPr>
      </w:pPr>
      <w:r>
        <w:rPr>
          <w:rFonts w:ascii="Arial" w:hAnsi="Arial"/>
          <w:sz w:val="15"/>
        </w:rPr>
        <w:t>−0.04</w:t>
      </w:r>
    </w:p>
    <w:p>
      <w:pPr>
        <w:pStyle w:val="BodyText"/>
        <w:rPr>
          <w:rFonts w:ascii="Arial"/>
          <w:sz w:val="20"/>
        </w:rPr>
      </w:pPr>
    </w:p>
    <w:p>
      <w:pPr>
        <w:pStyle w:val="BodyText"/>
        <w:spacing w:before="6"/>
        <w:rPr>
          <w:rFonts w:ascii="Arial"/>
          <w:sz w:val="24"/>
        </w:rPr>
      </w:pPr>
    </w:p>
    <w:p>
      <w:pPr>
        <w:spacing w:before="0"/>
        <w:ind w:left="0" w:right="0" w:firstLine="0"/>
        <w:jc w:val="right"/>
        <w:rPr>
          <w:rFonts w:ascii="Arial"/>
          <w:sz w:val="15"/>
        </w:rPr>
      </w:pPr>
      <w:r>
        <w:rPr/>
        <w:pict>
          <v:shape style="position:absolute;margin-left:139.630402pt;margin-top:6.169408pt;width:12.45pt;height:19.05pt;mso-position-horizontal-relative:page;mso-position-vertical-relative:paragraph;z-index:251958272" type="#_x0000_t202" filled="false" stroked="false">
            <v:textbox inset="0,0,0,0" style="layout-flow:vertical;mso-layout-flow-alt:bottom-to-top">
              <w:txbxContent>
                <w:p>
                  <w:pPr>
                    <w:spacing w:before="37"/>
                    <w:ind w:left="20" w:right="0" w:firstLine="0"/>
                    <w:jc w:val="left"/>
                    <w:rPr>
                      <w:rFonts w:ascii="Arial"/>
                      <w:sz w:val="15"/>
                    </w:rPr>
                  </w:pPr>
                  <w:r>
                    <w:rPr>
                      <w:rFonts w:ascii="Arial"/>
                      <w:w w:val="105"/>
                      <w:sz w:val="15"/>
                    </w:rPr>
                    <w:t>dz/dt</w:t>
                  </w:r>
                </w:p>
              </w:txbxContent>
            </v:textbox>
            <w10:wrap type="none"/>
          </v:shape>
        </w:pict>
      </w:r>
      <w:r>
        <w:rPr>
          <w:rFonts w:ascii="Arial"/>
          <w:w w:val="104"/>
          <w:sz w:val="15"/>
        </w:rPr>
        <w:t>2</w:t>
      </w:r>
    </w:p>
    <w:p>
      <w:pPr>
        <w:spacing w:before="48"/>
        <w:ind w:left="0" w:right="0" w:firstLine="0"/>
        <w:jc w:val="right"/>
        <w:rPr>
          <w:rFonts w:ascii="Arial"/>
          <w:sz w:val="15"/>
        </w:rPr>
      </w:pPr>
      <w:r>
        <w:rPr>
          <w:rFonts w:ascii="Arial"/>
          <w:w w:val="104"/>
          <w:sz w:val="15"/>
        </w:rPr>
        <w:t>0</w:t>
      </w:r>
    </w:p>
    <w:p>
      <w:pPr>
        <w:spacing w:before="46"/>
        <w:ind w:left="0" w:right="0" w:firstLine="0"/>
        <w:jc w:val="right"/>
        <w:rPr>
          <w:rFonts w:ascii="Arial" w:hAnsi="Arial"/>
          <w:sz w:val="15"/>
        </w:rPr>
      </w:pPr>
      <w:r>
        <w:rPr>
          <w:rFonts w:ascii="Arial" w:hAnsi="Arial"/>
          <w:sz w:val="15"/>
        </w:rPr>
        <w:t>−2</w:t>
      </w:r>
    </w:p>
    <w:p>
      <w:pPr>
        <w:pStyle w:val="BodyText"/>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pStyle w:val="BodyText"/>
        <w:spacing w:before="8"/>
        <w:rPr>
          <w:rFonts w:ascii="Arial"/>
          <w:sz w:val="17"/>
        </w:rPr>
      </w:pPr>
    </w:p>
    <w:p>
      <w:pPr>
        <w:tabs>
          <w:tab w:pos="610" w:val="left" w:leader="none"/>
          <w:tab w:pos="1265" w:val="left" w:leader="none"/>
          <w:tab w:pos="1961" w:val="left" w:leader="none"/>
          <w:tab w:pos="2656" w:val="left" w:leader="none"/>
          <w:tab w:pos="3352" w:val="left" w:leader="none"/>
          <w:tab w:pos="4048" w:val="left" w:leader="none"/>
          <w:tab w:pos="4745" w:val="left" w:leader="none"/>
        </w:tabs>
        <w:spacing w:before="0"/>
        <w:ind w:left="-4" w:right="0" w:firstLine="0"/>
        <w:jc w:val="center"/>
        <w:rPr>
          <w:rFonts w:ascii="Arial"/>
          <w:sz w:val="15"/>
        </w:rPr>
      </w:pPr>
      <w:r>
        <w:rPr>
          <w:rFonts w:ascii="Arial"/>
          <w:w w:val="105"/>
          <w:sz w:val="15"/>
        </w:rPr>
        <w:t>0</w:t>
        <w:tab/>
        <w:t>500</w:t>
        <w:tab/>
        <w:t>1000</w:t>
        <w:tab/>
        <w:t>1500</w:t>
        <w:tab/>
        <w:t>2000</w:t>
        <w:tab/>
        <w:t>2500</w:t>
        <w:tab/>
        <w:t>3000</w:t>
        <w:tab/>
      </w:r>
      <w:r>
        <w:rPr>
          <w:rFonts w:ascii="Arial"/>
          <w:spacing w:val="-6"/>
          <w:w w:val="105"/>
          <w:sz w:val="15"/>
        </w:rPr>
        <w:t>3500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tabs>
          <w:tab w:pos="610" w:val="left" w:leader="none"/>
          <w:tab w:pos="1265" w:val="left" w:leader="none"/>
          <w:tab w:pos="1961" w:val="left" w:leader="none"/>
          <w:tab w:pos="2656" w:val="left" w:leader="none"/>
          <w:tab w:pos="3352" w:val="left" w:leader="none"/>
          <w:tab w:pos="4048" w:val="left" w:leader="none"/>
          <w:tab w:pos="4745" w:val="left" w:leader="none"/>
        </w:tabs>
        <w:spacing w:before="133"/>
        <w:ind w:left="-4" w:right="0" w:firstLine="0"/>
        <w:jc w:val="center"/>
        <w:rPr>
          <w:rFonts w:ascii="Arial"/>
          <w:sz w:val="15"/>
        </w:rPr>
      </w:pPr>
      <w:r>
        <w:rPr>
          <w:rFonts w:ascii="Arial"/>
          <w:w w:val="105"/>
          <w:sz w:val="15"/>
        </w:rPr>
        <w:t>0</w:t>
        <w:tab/>
        <w:t>500</w:t>
        <w:tab/>
        <w:t>1000</w:t>
        <w:tab/>
        <w:t>1500</w:t>
        <w:tab/>
        <w:t>2000</w:t>
        <w:tab/>
        <w:t>2500</w:t>
        <w:tab/>
        <w:t>3000</w:t>
        <w:tab/>
      </w:r>
      <w:r>
        <w:rPr>
          <w:rFonts w:ascii="Arial"/>
          <w:spacing w:val="-6"/>
          <w:w w:val="105"/>
          <w:sz w:val="15"/>
        </w:rPr>
        <w:t>3500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tabs>
          <w:tab w:pos="610" w:val="left" w:leader="none"/>
          <w:tab w:pos="1265" w:val="left" w:leader="none"/>
          <w:tab w:pos="1961" w:val="left" w:leader="none"/>
          <w:tab w:pos="2656" w:val="left" w:leader="none"/>
          <w:tab w:pos="3352" w:val="left" w:leader="none"/>
          <w:tab w:pos="4048" w:val="left" w:leader="none"/>
          <w:tab w:pos="4745" w:val="left" w:leader="none"/>
        </w:tabs>
        <w:spacing w:before="134"/>
        <w:ind w:left="-4" w:right="0" w:firstLine="0"/>
        <w:jc w:val="center"/>
        <w:rPr>
          <w:rFonts w:ascii="Arial"/>
          <w:sz w:val="15"/>
        </w:rPr>
      </w:pPr>
      <w:r>
        <w:rPr>
          <w:rFonts w:ascii="Arial"/>
          <w:w w:val="105"/>
          <w:sz w:val="15"/>
        </w:rPr>
        <w:t>0</w:t>
        <w:tab/>
        <w:t>500</w:t>
        <w:tab/>
        <w:t>1000</w:t>
        <w:tab/>
        <w:t>1500</w:t>
        <w:tab/>
        <w:t>2000</w:t>
        <w:tab/>
        <w:t>2500</w:t>
        <w:tab/>
        <w:t>3000</w:t>
        <w:tab/>
      </w:r>
      <w:r>
        <w:rPr>
          <w:rFonts w:ascii="Arial"/>
          <w:spacing w:val="-6"/>
          <w:w w:val="105"/>
          <w:sz w:val="15"/>
        </w:rPr>
        <w:t>3500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tabs>
          <w:tab w:pos="610" w:val="left" w:leader="none"/>
          <w:tab w:pos="1265" w:val="left" w:leader="none"/>
          <w:tab w:pos="1961" w:val="left" w:leader="none"/>
          <w:tab w:pos="2656" w:val="left" w:leader="none"/>
          <w:tab w:pos="3352" w:val="left" w:leader="none"/>
          <w:tab w:pos="4048" w:val="left" w:leader="none"/>
          <w:tab w:pos="4745" w:val="left" w:leader="none"/>
        </w:tabs>
        <w:spacing w:before="134"/>
        <w:ind w:left="-4" w:right="0" w:firstLine="0"/>
        <w:jc w:val="center"/>
        <w:rPr>
          <w:rFonts w:ascii="Arial"/>
          <w:sz w:val="15"/>
        </w:rPr>
      </w:pPr>
      <w:r>
        <w:rPr>
          <w:rFonts w:ascii="Arial"/>
          <w:w w:val="105"/>
          <w:sz w:val="15"/>
        </w:rPr>
        <w:t>0</w:t>
        <w:tab/>
        <w:t>500</w:t>
        <w:tab/>
        <w:t>1000</w:t>
        <w:tab/>
        <w:t>1500</w:t>
        <w:tab/>
        <w:t>2000</w:t>
        <w:tab/>
        <w:t>2500</w:t>
        <w:tab/>
        <w:t>3000</w:t>
        <w:tab/>
      </w:r>
      <w:r>
        <w:rPr>
          <w:rFonts w:ascii="Arial"/>
          <w:spacing w:val="-6"/>
          <w:w w:val="105"/>
          <w:sz w:val="15"/>
        </w:rPr>
        <w:t>3500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tabs>
          <w:tab w:pos="610" w:val="left" w:leader="none"/>
          <w:tab w:pos="1265" w:val="left" w:leader="none"/>
          <w:tab w:pos="1961" w:val="left" w:leader="none"/>
          <w:tab w:pos="2656" w:val="left" w:leader="none"/>
          <w:tab w:pos="3352" w:val="left" w:leader="none"/>
          <w:tab w:pos="4048" w:val="left" w:leader="none"/>
          <w:tab w:pos="4745" w:val="left" w:leader="none"/>
        </w:tabs>
        <w:spacing w:line="167" w:lineRule="exact" w:before="134"/>
        <w:ind w:left="-4" w:right="0" w:firstLine="0"/>
        <w:jc w:val="left"/>
        <w:rPr>
          <w:rFonts w:ascii="Arial"/>
          <w:sz w:val="15"/>
        </w:rPr>
      </w:pPr>
      <w:r>
        <w:rPr>
          <w:rFonts w:ascii="Arial"/>
          <w:w w:val="105"/>
          <w:sz w:val="15"/>
        </w:rPr>
        <w:t>0</w:t>
        <w:tab/>
        <w:t>500</w:t>
        <w:tab/>
        <w:t>1000</w:t>
        <w:tab/>
        <w:t>1500</w:t>
        <w:tab/>
        <w:t>2000</w:t>
        <w:tab/>
        <w:t>2500</w:t>
        <w:tab/>
        <w:t>3000</w:t>
        <w:tab/>
      </w:r>
      <w:r>
        <w:rPr>
          <w:rFonts w:ascii="Arial"/>
          <w:spacing w:val="-6"/>
          <w:w w:val="105"/>
          <w:sz w:val="15"/>
        </w:rPr>
        <w:t>3500</w:t>
      </w:r>
    </w:p>
    <w:p>
      <w:pPr>
        <w:spacing w:line="190" w:lineRule="exact" w:before="0"/>
        <w:ind w:left="37" w:right="0" w:firstLine="0"/>
        <w:jc w:val="left"/>
        <w:rPr>
          <w:rFonts w:ascii="Arial" w:hAnsi="Arial"/>
          <w:sz w:val="11"/>
        </w:rPr>
      </w:pPr>
      <w:r>
        <w:rPr>
          <w:rFonts w:ascii="Arial" w:hAnsi="Arial"/>
          <w:w w:val="105"/>
          <w:sz w:val="15"/>
        </w:rPr>
        <w:t>x 10</w:t>
      </w:r>
      <w:r>
        <w:rPr>
          <w:rFonts w:ascii="Arial" w:hAnsi="Arial"/>
          <w:w w:val="105"/>
          <w:position w:val="6"/>
          <w:sz w:val="11"/>
        </w:rPr>
        <w:t>−3</w:t>
      </w:r>
    </w:p>
    <w:p>
      <w:pPr>
        <w:pStyle w:val="BodyText"/>
        <w:rPr>
          <w:rFonts w:ascii="Arial"/>
          <w:sz w:val="22"/>
        </w:rPr>
      </w:pPr>
    </w:p>
    <w:p>
      <w:pPr>
        <w:pStyle w:val="BodyText"/>
        <w:rPr>
          <w:rFonts w:ascii="Arial"/>
          <w:sz w:val="22"/>
        </w:rPr>
      </w:pPr>
    </w:p>
    <w:p>
      <w:pPr>
        <w:pStyle w:val="BodyText"/>
        <w:spacing w:before="6"/>
        <w:rPr>
          <w:rFonts w:ascii="Arial"/>
          <w:sz w:val="31"/>
        </w:rPr>
      </w:pPr>
    </w:p>
    <w:p>
      <w:pPr>
        <w:tabs>
          <w:tab w:pos="603" w:val="left" w:leader="none"/>
          <w:tab w:pos="1254" w:val="left" w:leader="none"/>
          <w:tab w:pos="1948" w:val="left" w:leader="none"/>
          <w:tab w:pos="2642" w:val="left" w:leader="none"/>
          <w:tab w:pos="3337" w:val="left" w:leader="none"/>
          <w:tab w:pos="4031" w:val="left" w:leader="none"/>
          <w:tab w:pos="4725" w:val="left" w:leader="none"/>
        </w:tabs>
        <w:spacing w:before="0"/>
        <w:ind w:left="-4" w:right="17" w:firstLine="0"/>
        <w:jc w:val="center"/>
        <w:rPr>
          <w:rFonts w:ascii="Arial"/>
          <w:sz w:val="15"/>
        </w:rPr>
      </w:pPr>
      <w:r>
        <w:rPr>
          <w:rFonts w:ascii="Arial"/>
          <w:w w:val="105"/>
          <w:sz w:val="15"/>
        </w:rPr>
        <w:t>0</w:t>
        <w:tab/>
        <w:t>500</w:t>
        <w:tab/>
        <w:t>1000</w:t>
        <w:tab/>
        <w:t>1500</w:t>
        <w:tab/>
        <w:t>2000</w:t>
        <w:tab/>
        <w:t>2500</w:t>
        <w:tab/>
        <w:t>3000</w:t>
        <w:tab/>
      </w:r>
      <w:r>
        <w:rPr>
          <w:rFonts w:ascii="Arial"/>
          <w:spacing w:val="-5"/>
          <w:w w:val="105"/>
          <w:sz w:val="15"/>
        </w:rPr>
        <w:t>3500</w:t>
      </w:r>
    </w:p>
    <w:p>
      <w:pPr>
        <w:spacing w:before="43"/>
        <w:ind w:left="420" w:right="0" w:firstLine="0"/>
        <w:jc w:val="center"/>
        <w:rPr>
          <w:rFonts w:ascii="Arial"/>
          <w:sz w:val="15"/>
        </w:rPr>
      </w:pPr>
      <w:r>
        <w:rPr>
          <w:rFonts w:ascii="Arial"/>
          <w:w w:val="105"/>
          <w:sz w:val="15"/>
        </w:rPr>
        <w:t>t [s]</w:t>
      </w:r>
    </w:p>
    <w:p>
      <w:pPr>
        <w:spacing w:before="178"/>
        <w:ind w:left="355" w:right="0" w:firstLine="0"/>
        <w:jc w:val="left"/>
        <w:rPr>
          <w:rFonts w:ascii="Arial"/>
          <w:sz w:val="15"/>
        </w:rPr>
      </w:pPr>
      <w:r>
        <w:rPr/>
        <w:br w:type="column"/>
      </w:r>
      <w:r>
        <w:rPr>
          <w:rFonts w:ascii="Arial"/>
          <w:w w:val="105"/>
          <w:sz w:val="15"/>
        </w:rPr>
        <w:t>e to</w:t>
      </w:r>
      <w:r>
        <w:rPr>
          <w:rFonts w:ascii="Arial"/>
          <w:spacing w:val="-5"/>
          <w:w w:val="105"/>
          <w:sz w:val="15"/>
        </w:rPr>
        <w:t> </w:t>
      </w:r>
      <w:r>
        <w:rPr>
          <w:rFonts w:ascii="Arial"/>
          <w:w w:val="105"/>
          <w:sz w:val="15"/>
        </w:rPr>
        <w:t>arrive</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before="133"/>
        <w:ind w:left="355" w:right="0" w:firstLine="0"/>
        <w:jc w:val="left"/>
        <w:rPr>
          <w:rFonts w:ascii="Arial"/>
          <w:sz w:val="15"/>
        </w:rPr>
      </w:pPr>
      <w:r>
        <w:rPr/>
        <w:pict>
          <v:group style="position:absolute;margin-left:166.889267pt;margin-top:-60.817719pt;width:271.95pt;height:38.4pt;mso-position-horizontal-relative:page;mso-position-vertical-relative:paragraph;z-index:251942912" coordorigin="3338,-1216" coordsize="5439,768">
            <v:line style="position:absolute" from="3343,-1066" to="8771,-1066" stroked="true" strokeweight=".300252pt" strokecolor="#000000">
              <v:stroke dashstyle="dot"/>
            </v:line>
            <v:line style="position:absolute" from="3343,-833" to="8771,-833" stroked="true" strokeweight=".300252pt" strokecolor="#000000">
              <v:stroke dashstyle="dot"/>
            </v:line>
            <v:line style="position:absolute" from="3343,-600" to="8771,-600" stroked="true" strokeweight=".300252pt" strokecolor="#000000">
              <v:stroke dashstyle="dot"/>
            </v:line>
            <v:line style="position:absolute" from="8214,-454" to="8214,-1211" stroked="true" strokeweight=".300252pt" strokecolor="#000000">
              <v:stroke dashstyle="dot"/>
            </v:line>
            <v:line style="position:absolute" from="7517,-454" to="7517,-1211" stroked="true" strokeweight=".300252pt" strokecolor="#000000">
              <v:stroke dashstyle="dot"/>
            </v:line>
            <v:line style="position:absolute" from="6822,-454" to="6822,-1211" stroked="true" strokeweight=".300252pt" strokecolor="#000000">
              <v:stroke dashstyle="dot"/>
            </v:line>
            <v:line style="position:absolute" from="6126,-454" to="6126,-1211" stroked="true" strokeweight=".300252pt" strokecolor="#000000">
              <v:stroke dashstyle="dot"/>
            </v:line>
            <v:line style="position:absolute" from="5430,-454" to="5430,-1211" stroked="true" strokeweight=".300252pt" strokecolor="#000000">
              <v:stroke dashstyle="dot"/>
            </v:line>
            <v:line style="position:absolute" from="4734,-454" to="4734,-1211" stroked="true" strokeweight=".300252pt" strokecolor="#000000">
              <v:stroke dashstyle="dot"/>
            </v:line>
            <v:line style="position:absolute" from="4039,-454" to="4039,-1211" stroked="true" strokeweight=".300252pt" strokecolor="#000000">
              <v:stroke dashstyle="dot"/>
            </v:line>
            <v:line style="position:absolute" from="3343,-454" to="3343,-1211" stroked="true" strokeweight=".300252pt" strokecolor="#000000">
              <v:stroke dashstyle="dot"/>
            </v:line>
            <v:line style="position:absolute" from="3343,-454" to="8771,-454" stroked="true" strokeweight=".50042pt" strokecolor="#000000">
              <v:stroke dashstyle="solid"/>
            </v:line>
            <v:line style="position:absolute" from="3343,-1211" to="8771,-1211" stroked="true" strokeweight=".50042pt" strokecolor="#000000">
              <v:stroke dashstyle="solid"/>
            </v:line>
            <v:line style="position:absolute" from="3343,-454" to="3343,-1211" stroked="true" strokeweight=".50042pt" strokecolor="#000000">
              <v:stroke dashstyle="solid"/>
            </v:line>
            <v:line style="position:absolute" from="8771,-454" to="8771,-1211" stroked="true" strokeweight=".50042pt" strokecolor="#000000">
              <v:stroke dashstyle="solid"/>
            </v:line>
            <v:shape style="position:absolute;left:0;top:7143;width:5424;height:757" coordorigin="0,7144" coordsize="5424,757" path="m3343,-454l8771,-454m3343,-454l3343,-1211e" filled="false" stroked="true" strokeweight=".50042pt" strokecolor="#000000">
              <v:path arrowok="t"/>
              <v:stroke dashstyle="solid"/>
            </v:shape>
            <v:line style="position:absolute" from="3343,-1211" to="3343,-1157" stroked="true" strokeweight=".50042pt" strokecolor="#000000">
              <v:stroke dashstyle="solid"/>
            </v:line>
            <v:line style="position:absolute" from="4039,-454" to="4039,-509" stroked="true" strokeweight=".50042pt" strokecolor="#000000">
              <v:stroke dashstyle="solid"/>
            </v:line>
            <v:line style="position:absolute" from="4039,-1211" to="4039,-1157" stroked="true" strokeweight=".50042pt" strokecolor="#000000">
              <v:stroke dashstyle="solid"/>
            </v:line>
            <v:line style="position:absolute" from="4734,-454" to="4734,-509" stroked="true" strokeweight=".50042pt" strokecolor="#000000">
              <v:stroke dashstyle="solid"/>
            </v:line>
            <v:line style="position:absolute" from="4734,-1211" to="4734,-1157" stroked="true" strokeweight=".50042pt" strokecolor="#000000">
              <v:stroke dashstyle="solid"/>
            </v:line>
            <v:line style="position:absolute" from="5430,-454" to="5430,-509" stroked="true" strokeweight=".50042pt" strokecolor="#000000">
              <v:stroke dashstyle="solid"/>
            </v:line>
            <v:line style="position:absolute" from="5430,-1211" to="5430,-1157" stroked="true" strokeweight=".50042pt" strokecolor="#000000">
              <v:stroke dashstyle="solid"/>
            </v:line>
            <v:line style="position:absolute" from="6126,-454" to="6126,-509" stroked="true" strokeweight=".50042pt" strokecolor="#000000">
              <v:stroke dashstyle="solid"/>
            </v:line>
            <v:line style="position:absolute" from="6126,-1211" to="6126,-1157" stroked="true" strokeweight=".50042pt" strokecolor="#000000">
              <v:stroke dashstyle="solid"/>
            </v:line>
            <v:line style="position:absolute" from="6822,-454" to="6822,-509" stroked="true" strokeweight=".50042pt" strokecolor="#000000">
              <v:stroke dashstyle="solid"/>
            </v:line>
            <v:line style="position:absolute" from="6822,-1211" to="6822,-1157" stroked="true" strokeweight=".50042pt" strokecolor="#000000">
              <v:stroke dashstyle="solid"/>
            </v:line>
            <v:line style="position:absolute" from="7517,-454" to="7517,-509" stroked="true" strokeweight=".50042pt" strokecolor="#000000">
              <v:stroke dashstyle="solid"/>
            </v:line>
            <v:line style="position:absolute" from="7517,-1211" to="7517,-1157" stroked="true" strokeweight=".50042pt" strokecolor="#000000">
              <v:stroke dashstyle="solid"/>
            </v:line>
            <v:line style="position:absolute" from="8214,-454" to="8214,-509" stroked="true" strokeweight=".50042pt" strokecolor="#000000">
              <v:stroke dashstyle="solid"/>
            </v:line>
            <v:line style="position:absolute" from="8214,-1211" to="8214,-1157" stroked="true" strokeweight=".50042pt" strokecolor="#000000">
              <v:stroke dashstyle="solid"/>
            </v:line>
            <v:line style="position:absolute" from="3343,-600" to="3397,-600" stroked="true" strokeweight=".50042pt" strokecolor="#000000">
              <v:stroke dashstyle="solid"/>
            </v:line>
            <v:line style="position:absolute" from="8771,-600" to="8716,-600" stroked="true" strokeweight=".50042pt" strokecolor="#000000">
              <v:stroke dashstyle="solid"/>
            </v:line>
            <v:line style="position:absolute" from="3343,-833" to="3397,-833" stroked="true" strokeweight=".50042pt" strokecolor="#000000">
              <v:stroke dashstyle="solid"/>
            </v:line>
            <v:line style="position:absolute" from="8771,-833" to="8716,-833" stroked="true" strokeweight=".50042pt" strokecolor="#000000">
              <v:stroke dashstyle="solid"/>
            </v:line>
            <v:line style="position:absolute" from="3343,-1066" to="3397,-1066" stroked="true" strokeweight=".50042pt" strokecolor="#000000">
              <v:stroke dashstyle="solid"/>
            </v:line>
            <v:line style="position:absolute" from="8771,-1066" to="8716,-1066" stroked="true" strokeweight=".50042pt" strokecolor="#000000">
              <v:stroke dashstyle="solid"/>
            </v:line>
            <v:line style="position:absolute" from="3343,-454" to="8771,-454" stroked="true" strokeweight=".50042pt" strokecolor="#000000">
              <v:stroke dashstyle="solid"/>
            </v:line>
            <v:line style="position:absolute" from="3343,-1211" to="8771,-1211" stroked="true" strokeweight=".50042pt" strokecolor="#000000">
              <v:stroke dashstyle="solid"/>
            </v:line>
            <v:line style="position:absolute" from="3343,-1211" to="3343,-454" stroked="true" strokeweight=".501421pt" strokecolor="#000000">
              <v:stroke dashstyle="solid"/>
            </v:line>
            <v:line style="position:absolute" from="8771,-454" to="8771,-1211" stroked="true" strokeweight=".50042pt" strokecolor="#000000">
              <v:stroke dashstyle="solid"/>
            </v:line>
            <v:line style="position:absolute" from="8400,-832" to="8775,-832" stroked="true" strokeweight=".437367pt" strokecolor="#0000ff">
              <v:stroke dashstyle="solid"/>
            </v:line>
            <v:shape style="position:absolute;left:8036;top:-832;width:368;height:19" coordorigin="8036,-831" coordsize="368,19" path="m8036,-813l8048,-813,8050,-814,8066,-814,8067,-815,8084,-815,8085,-817,8103,-817,8104,-818,8121,-818,8122,-819,8139,-819,8141,-820,8158,-820,8159,-822,8175,-822,8274,-828,8373,-830,8374,-831,8404,-831e" filled="false" stroked="true" strokeweight=".376316pt" strokecolor="#0000ff">
              <v:path arrowok="t"/>
              <v:stroke dashstyle="solid"/>
            </v:shape>
            <v:shape style="position:absolute;left:7668;top:-814;width:368;height:20" coordorigin="7669,-813" coordsize="368,20" path="m7669,-793l7678,-793,7680,-795,7728,-796,7777,-798,7825,-800,7874,-802,7875,-803,7897,-803,7899,-804,7915,-805,7931,-806,7946,-806,7962,-807,7964,-808,7981,-808,7982,-809,7998,-809,7999,-811,8015,-811,8017,-812,8032,-812,8034,-813,8036,-813e" filled="false" stroked="true" strokeweight=".376316pt" strokecolor="#0000ff">
              <v:path arrowok="t"/>
              <v:stroke dashstyle="solid"/>
            </v:shape>
            <v:line style="position:absolute" from="7297,-790" to="7672,-790" stroked="true" strokeweight=".684575pt" strokecolor="#0000ff">
              <v:stroke dashstyle="solid"/>
            </v:line>
            <v:shape style="position:absolute;left:6933;top:-814;width:368;height:24" coordorigin="6934,-813" coordsize="368,24" path="m6934,-813l6943,-813,6945,-812,6957,-812,6958,-811,6969,-811,6970,-809,6983,-809,6984,-808,6995,-808,6996,-807,7010,-807,7011,-806,7024,-806,7026,-804,7039,-804,7040,-803,7053,-803,7054,-802,7069,-802,7070,-801,7120,-798,7170,-795,7220,-792,7270,-791,7272,-790,7301,-790e" filled="false" stroked="true" strokeweight=".376316pt" strokecolor="#0000ff">
              <v:path arrowok="t"/>
              <v:stroke dashstyle="solid"/>
            </v:shape>
            <v:shape style="position:absolute;left:6566;top:-863;width:368;height:50" coordorigin="6566,-862" coordsize="368,50" path="m6566,-862l6571,-862,6572,-861,6610,-855,6647,-849,6685,-844,6723,-839,6725,-838,6732,-838,6733,-836,6754,-834,6776,-831,6797,-829,6818,-827,6819,-825,6829,-825,6830,-824,6839,-824,6840,-823,6850,-823,6851,-822,6860,-822,6861,-820,6871,-820,6872,-819,6883,-819,6895,-817,6906,-816,6918,-815,6919,-814,6930,-814,6931,-813,6934,-813e" filled="false" stroked="true" strokeweight=".376316pt" strokecolor="#0000ff">
              <v:path arrowok="t"/>
              <v:stroke dashstyle="solid"/>
            </v:shape>
            <v:shape style="position:absolute;left:6198;top:-938;width:368;height:76" coordorigin="6198,-937" coordsize="368,76" path="m6198,-937l6201,-937,6202,-936,6206,-936,6207,-935,6218,-934,6227,-929,6238,-929,6239,-927,6243,-927,6244,-926,6248,-926,6249,-925,6254,-925,6255,-924,6259,-924,6260,-922,6264,-922,6265,-921,6270,-921,6271,-920,6275,-920,6276,-919,6281,-919,6282,-918,6301,-914,6321,-910,6340,-905,6359,-902,6361,-900,6366,-900,6367,-899,6373,-899,6374,-898,6385,-897,6398,-893,6409,-892,6410,-890,6415,-890,6416,-889,6421,-889,6422,-888,6428,-888,6430,-887,6433,-887,6434,-886,6441,-886,6442,-884,6447,-884,6448,-883,6453,-883,6454,-882,6459,-882,6460,-881,6466,-881,6468,-879,6473,-879,6474,-878,6480,-878,6481,-877,6486,-877,6487,-876,6492,-876,6493,-875,6500,-875,6501,-873,6507,-873,6508,-872,6513,-872,6514,-871,6520,-871,6522,-870,6528,-870,6529,-868,6534,-868,6535,-867,6543,-867,6544,-866,6550,-866,6551,-865,6556,-865,6557,-863,6564,-863,6565,-862,6566,-862e" filled="false" stroked="true" strokeweight=".376316pt" strokecolor="#0000ff">
              <v:path arrowok="t"/>
              <v:stroke dashstyle="solid"/>
            </v:shape>
            <v:shape style="position:absolute;left:5830;top:-1029;width:368;height:91" coordorigin="5831,-1028" coordsize="368,91" path="m5831,-1028l5835,-1028,5836,-1027,5840,-1027,5841,-1026,5844,-1026,5846,-1024,5849,-1024,5851,-1023,5854,-1023,5855,-1022,5859,-1022,5860,-1021,5864,-1021,5865,-1020,5868,-1020,5869,-1018,5873,-1018,5874,-1017,5878,-1017,5879,-1016,5890,-1015,5905,-1008,5917,-1007,5918,-1006,5921,-1006,5922,-1005,5926,-1005,5927,-1004,5932,-1004,5935,-1001,5940,-1001,5942,-1000,5945,-1000,5946,-999,5949,-999,5950,-997,5954,-997,5955,-996,5959,-996,5960,-995,5964,-995,5965,-994,5977,-992,5991,-987,6003,-985,6004,-984,6008,-984,6009,-983,6013,-983,6014,-981,6017,-981,6018,-980,6022,-980,6026,-978,6031,-978,6032,-977,6037,-977,6039,-975,6042,-975,6044,-974,6047,-974,6048,-973,6052,-973,6053,-972,6057,-972,6058,-970,6070,-968,6084,-964,6096,-962,6098,-961,6103,-961,6104,-959,6107,-959,6109,-958,6112,-958,6114,-957,6117,-957,6118,-956,6123,-956,6125,-954,6128,-954,6130,-953,6133,-953,6135,-952,6138,-952,6139,-951,6144,-951,6146,-949,6149,-949,6151,-948,6160,-946,6171,-944,6181,-941,6191,-940,6192,-938,6196,-938,6197,-937,6198,-937e" filled="false" stroked="true" strokeweight=".376316pt" strokecolor="#0000ff">
              <v:path arrowok="t"/>
              <v:stroke dashstyle="solid"/>
            </v:shape>
            <v:shape style="position:absolute;left:5463;top:-1117;width:368;height:89" coordorigin="5463,-1117" coordsize="368,89" path="m5463,-1117l5465,-1117,5466,-1115,5471,-1115,5472,-1114,5476,-1114,5477,-1113,5482,-1113,5483,-1112,5488,-1112,5489,-1111,5493,-1111,5494,-1109,5500,-1109,5504,-1107,5510,-1107,5511,-1106,5516,-1106,5517,-1104,5521,-1104,5522,-1103,5526,-1103,5527,-1102,5532,-1102,5533,-1101,5537,-1101,5538,-1099,5543,-1099,5548,-1097,5553,-1097,5554,-1096,5559,-1096,5560,-1095,5564,-1095,5565,-1093,5569,-1093,5570,-1092,5575,-1092,5576,-1091,5580,-1091,5581,-1090,5585,-1090,5586,-1088,5592,-1089,5596,-1086,5601,-1086,5602,-1085,5606,-1085,5607,-1083,5617,-1082,5627,-1079,5637,-1077,5646,-1075,5648,-1074,5651,-1074,5653,-1072,5656,-1072,5658,-1071,5662,-1071,5664,-1070,5668,-1070,5672,-1067,5677,-1067,5678,-1066,5682,-1066,5683,-1065,5688,-1065,5690,-1064,5693,-1064,5694,-1063,5698,-1063,5699,-1061,5703,-1061,5704,-1060,5709,-1060,5713,-1057,5718,-1058,5719,-1056,5723,-1056,5724,-1055,5728,-1055,5729,-1054,5733,-1054,5734,-1053,5737,-1053,5739,-1052,5742,-1052,5744,-1050,5747,-1050,5749,-1049,5753,-1049,5757,-1046,5762,-1047,5763,-1045,5767,-1045,5768,-1044,5772,-1044,5773,-1043,5777,-1043,5778,-1042,5782,-1042,5783,-1040,5787,-1040,5788,-1039,5793,-1039,5797,-1037,5801,-1037,5803,-1036,5806,-1036,5808,-1034,5810,-1034,5811,-1033,5816,-1033,5817,-1032,5821,-1032,5822,-1031,5826,-1031,5827,-1029,5830,-1029,5831,-1028e" filled="false" stroked="true" strokeweight=".376316pt" strokecolor="#0000ff">
              <v:path arrowok="t"/>
              <v:stroke dashstyle="solid"/>
            </v:shape>
            <v:shape style="position:absolute;left:5095;top:-1172;width:368;height:56" coordorigin="5096,-1172" coordsize="368,56" path="m5096,-1172l5108,-1172,5109,-1171,5123,-1171,5124,-1170,5137,-1169,5149,-1168,5162,-1167,5174,-1166,5176,-1165,5185,-1165,5187,-1163,5195,-1163,5197,-1162,5206,-1162,5208,-1161,5215,-1161,5216,-1160,5225,-1160,5226,-1158,5233,-1158,5235,-1157,5254,-1155,5274,-1152,5293,-1149,5312,-1146,5313,-1145,5320,-1145,5321,-1144,5326,-1144,5327,-1142,5335,-1143,5346,-1139,5354,-1139,5355,-1138,5360,-1138,5361,-1136,5366,-1136,5367,-1135,5372,-1135,5374,-1134,5380,-1134,5381,-1133,5386,-1133,5387,-1131,5392,-1131,5393,-1130,5398,-1130,5399,-1129,5404,-1129,5406,-1128,5410,-1128,5412,-1126,5417,-1126,5418,-1125,5423,-1125,5424,-1124,5429,-1124,5430,-1123,5435,-1123,5436,-1122,5440,-1122,5441,-1120,5447,-1120,5449,-1119,5453,-1119,5455,-1118,5458,-1118,5460,-1117,5463,-1117e" filled="false" stroked="true" strokeweight=".376316pt" strokecolor="#0000ff">
              <v:path arrowok="t"/>
              <v:stroke dashstyle="solid"/>
            </v:shape>
            <v:shape style="position:absolute;left:4728;top:-1177;width:368;height:15" coordorigin="4728,-1177" coordsize="368,15" path="m4728,-1162l4729,-1162,4731,-1163,4750,-1165,4770,-1168,4790,-1170,4811,-1171,4812,-1172,4825,-1172,4827,-1173,4842,-1174,4858,-1175,4873,-1176,4889,-1176,4890,-1177,5023,-1177,5025,-1176,5053,-1176,5054,-1174,5074,-1174,5075,-1173,5092,-1173,5093,-1172,5096,-1172e" filled="false" stroked="true" strokeweight=".376316pt" strokecolor="#0000ff">
              <v:path arrowok="t"/>
              <v:stroke dashstyle="solid"/>
            </v:shape>
            <v:shape style="position:absolute;left:4360;top:-1163;width:368;height:77" coordorigin="4361,-1162" coordsize="368,77" path="m4361,-1086l4362,-1086,4363,-1087,4367,-1087,4368,-1088,4376,-1089,4386,-1094,4394,-1095,4395,-1096,4399,-1096,4400,-1097,4402,-1097,4404,-1098,4407,-1098,4409,-1099,4412,-1099,4414,-1101,4417,-1101,4418,-1102,4422,-1102,4423,-1103,4427,-1103,4428,-1104,4432,-1104,4433,-1106,4437,-1106,4438,-1107,4442,-1107,4443,-1108,4447,-1108,4448,-1109,4452,-1109,4453,-1111,4457,-1111,4458,-1112,4461,-1112,4463,-1113,4466,-1113,4468,-1114,4471,-1114,4473,-1115,4476,-1115,4477,-1117,4482,-1117,4484,-1118,4487,-1118,4488,-1119,4492,-1119,4493,-1120,4497,-1120,4498,-1122,4503,-1122,4505,-1123,4508,-1123,4509,-1124,4513,-1124,4514,-1125,4518,-1125,4519,-1126,4524,-1126,4525,-1128,4529,-1128,4530,-1129,4535,-1129,4536,-1130,4541,-1130,4543,-1131,4547,-1131,4549,-1133,4552,-1133,4554,-1134,4559,-1134,4560,-1135,4565,-1135,4566,-1136,4571,-1136,4572,-1138,4577,-1138,4578,-1139,4583,-1139,4584,-1140,4589,-1140,4591,-1141,4597,-1141,4598,-1142,4603,-1142,4604,-1144,4609,-1144,4610,-1145,4618,-1145,4619,-1146,4624,-1146,4625,-1147,4630,-1147,4631,-1149,4638,-1149,4640,-1150,4646,-1150,4647,-1151,4653,-1151,4654,-1152,4661,-1152,4662,-1154,4668,-1154,4669,-1155,4677,-1155,4678,-1156,4684,-1156,4685,-1157,4693,-1157,4694,-1158,4701,-1158,4702,-1160,4711,-1160,4712,-1161,4720,-1161,4721,-1162,4728,-1162e" filled="false" stroked="true" strokeweight=".376316pt" strokecolor="#0000ff">
              <v:path arrowok="t"/>
              <v:stroke dashstyle="solid"/>
            </v:shape>
            <v:shape style="position:absolute;left:3993;top:-1086;width:368;height:117" coordorigin="3993,-1086" coordsize="368,117" path="m3993,-969l3994,-969,3996,-970,3997,-970,3998,-972,4002,-972,4003,-973,4005,-973,4007,-974,4009,-974,4010,-975,4013,-975,4014,-976,4016,-976,4018,-978,4020,-978,4021,-979,4024,-979,4025,-980,4028,-980,4029,-981,4031,-981,4032,-983,4035,-983,4036,-984,4039,-984,4040,-985,4042,-985,4044,-986,4046,-986,4047,-988,4050,-988,4051,-989,4053,-989,4055,-990,4057,-990,4058,-991,4061,-991,4062,-993,4066,-993,4067,-994,4068,-994,4069,-995,4072,-995,4073,-996,4075,-996,4077,-997,4079,-997,4080,-999,4083,-999,4084,-1000,4087,-1000,4088,-1001,4090,-1001,4091,-1002,4094,-1002,4095,-1004,4098,-1004,4099,-1005,4101,-1005,4103,-1006,4105,-1006,4106,-1007,4109,-1007,4110,-1008,4112,-1008,4114,-1010,4116,-1010,4117,-1011,4120,-1011,4121,-1012,4123,-1012,4125,-1013,4127,-1013,4128,-1015,4131,-1015,4132,-1016,4136,-1016,4137,-1017,4138,-1017,4139,-1018,4142,-1018,4143,-1020,4146,-1020,4147,-1021,4149,-1021,4150,-1022,4154,-1022,4155,-1023,4157,-1023,4158,-1024,4162,-1024,4163,-1026,4164,-1026,4165,-1027,4169,-1027,4170,-1028,4171,-1028,4173,-1029,4176,-1029,4178,-1031,4180,-1031,4181,-1032,4184,-1032,4185,-1033,4187,-1033,4189,-1034,4191,-1034,4192,-1036,4195,-1036,4196,-1037,4198,-1037,4200,-1038,4202,-1038,4203,-1039,4206,-1039,4207,-1040,4211,-1040,4212,-1042,4213,-1042,4214,-1043,4218,-1043,4219,-1044,4222,-1044,4223,-1045,4225,-1045,4227,-1047,4229,-1047,4230,-1048,4233,-1048,4234,-1049,4236,-1049,4238,-1050,4241,-1050,4243,-1052,4245,-1052,4246,-1053,4249,-1053,4250,-1054,4252,-1054,4254,-1055,4257,-1055,4259,-1056,4261,-1056,4262,-1058,4265,-1058,4266,-1059,4268,-1059,4270,-1060,4273,-1060,4275,-1061,4277,-1061,4278,-1063,4281,-1063,4282,-1064,4286,-1064,4287,-1065,4289,-1065,4291,-1066,4293,-1066,4294,-1067,4297,-1067,4298,-1069,4302,-1069,4303,-1070,4305,-1070,4307,-1071,4310,-1071,4311,-1072,4314,-1072,4315,-1074,4318,-1074,4319,-1075,4323,-1075,4324,-1076,4327,-1076,4329,-1077,4331,-1077,4332,-1079,4336,-1079,4337,-1080,4340,-1080,4341,-1081,4343,-1081,4345,-1082,4350,-1082,4351,-1083,4353,-1083,4355,-1085,4357,-1085,4358,-1086,4361,-1086e" filled="false" stroked="true" strokeweight=".376316pt" strokecolor="#0000ff">
              <v:path arrowok="t"/>
              <v:stroke dashstyle="solid"/>
            </v:shape>
            <v:shape style="position:absolute;left:3625;top:-970;width:368;height:105" coordorigin="3626,-969" coordsize="368,105" path="m3626,-865l3628,-865,3629,-866,3633,-866,3634,-867,3646,-869,3658,-872,3670,-875,3682,-877,3683,-878,3687,-878,3688,-879,3693,-879,3694,-881,3697,-881,3698,-882,3702,-882,3703,-883,3707,-883,3708,-884,3712,-884,3713,-886,3717,-886,3718,-887,3721,-887,3723,-888,3726,-888,3728,-889,3731,-889,3732,-890,3735,-890,3736,-892,3740,-892,3741,-893,3745,-893,3746,-894,3750,-894,3751,-895,3753,-895,3755,-897,3758,-897,3760,-898,3763,-898,3764,-899,3767,-899,3768,-900,3772,-900,3773,-902,3776,-902,3777,-903,3780,-903,3782,-904,3784,-904,3785,-905,3789,-905,3790,-906,3793,-906,3794,-908,3798,-908,3799,-909,3803,-909,3804,-910,3809,-911,3813,-913,3819,-914,3820,-915,3823,-915,3825,-916,3826,-916,3827,-918,3831,-918,3832,-919,3835,-919,3836,-920,3838,-920,3839,-921,3843,-921,3844,-922,3847,-922,3848,-924,3850,-924,3854,-927,3860,-926,3864,-929,3868,-929,3869,-930,3871,-930,3873,-931,3875,-931,3876,-932,3879,-932,3880,-934,3882,-934,3884,-935,3887,-935,3889,-936,3891,-936,3895,-939,3900,-938,3903,-941,3906,-941,3907,-942,3911,-942,3912,-943,3914,-943,3916,-945,3921,-945,3924,-948,3929,-948,3930,-949,3933,-949,3934,-951,3938,-951,3939,-952,3940,-952,3941,-953,3945,-953,3946,-954,3948,-954,3949,-956,3953,-956,3954,-957,3956,-957,3957,-958,3960,-958,3961,-959,3964,-959,3965,-961,3967,-961,3969,-962,3971,-962,3972,-963,3975,-963,3976,-964,3980,-964,3981,-965,3982,-965,3983,-967,3987,-967,3988,-968,3989,-968,3991,-969,3993,-969e" filled="false" stroked="true" strokeweight=".376316pt" strokecolor="#0000ff">
              <v:path arrowok="t"/>
              <v:stroke dashstyle="solid"/>
            </v:shape>
            <v:shape style="position:absolute;left:3342;top:-865;width:283;height:31" coordorigin="3343,-865" coordsize="283,31" path="m3344,-834l3343,-834,3391,-834,3392,-835,3412,-835,3413,-836,3426,-836,3428,-838,3440,-838,3441,-839,3454,-839,3455,-840,3465,-840,3466,-841,3477,-841,3478,-843,3491,-843,3503,-845,3516,-846,3528,-847,3530,-849,3536,-849,3537,-850,3558,-852,3580,-856,3601,-860,3622,-863,3623,-865,3626,-865e" filled="false" stroked="true" strokeweight=".376316pt" strokecolor="#0000ff">
              <v:path arrowok="t"/>
              <v:stroke dashstyle="solid"/>
            </v:shape>
            <v:line style="position:absolute" from="8353,-488" to="8353,-1177" stroked="true" strokeweight="1.505263pt" strokecolor="#191919">
              <v:stroke dashstyle="solid"/>
            </v:line>
            <v:shape style="position:absolute;left:8368;top:-1064;width:398;height:227" type="#_x0000_t202" filled="false" stroked="false">
              <v:textbox inset="0,0,0,0">
                <w:txbxContent>
                  <w:p>
                    <w:pPr>
                      <w:spacing w:line="143" w:lineRule="exact" w:before="0"/>
                      <w:ind w:left="-16" w:right="-29" w:firstLine="0"/>
                      <w:jc w:val="left"/>
                      <w:rPr>
                        <w:rFonts w:ascii="Arial" w:hAnsi="Arial"/>
                        <w:sz w:val="15"/>
                      </w:rPr>
                    </w:pPr>
                    <w:r>
                      <w:rPr>
                        <w:rFonts w:ascii="Arial" w:hAnsi="Arial"/>
                        <w:w w:val="105"/>
                        <w:sz w:val="15"/>
                      </w:rPr>
                      <w:t>←</w:t>
                    </w:r>
                    <w:r>
                      <w:rPr>
                        <w:rFonts w:ascii="Arial" w:hAnsi="Arial"/>
                        <w:spacing w:val="-15"/>
                        <w:w w:val="105"/>
                        <w:sz w:val="15"/>
                      </w:rPr>
                      <w:t> </w:t>
                    </w:r>
                    <w:r>
                      <w:rPr>
                        <w:rFonts w:ascii="Arial" w:hAnsi="Arial"/>
                        <w:spacing w:val="-9"/>
                        <w:w w:val="105"/>
                        <w:sz w:val="15"/>
                      </w:rPr>
                      <w:t>Tim</w:t>
                    </w:r>
                  </w:p>
                </w:txbxContent>
              </v:textbox>
              <w10:wrap type="none"/>
            </v:shape>
            <w10:wrap type="none"/>
          </v:group>
        </w:pict>
      </w:r>
      <w:r>
        <w:rPr/>
        <w:pict>
          <v:group style="position:absolute;margin-left:166.889267pt;margin-top:.526768pt;width:271.95pt;height:38.35pt;mso-position-horizontal-relative:page;mso-position-vertical-relative:paragraph;z-index:251944960" coordorigin="3338,11" coordsize="5439,767">
            <v:line style="position:absolute" from="3343,52" to="8771,52" stroked="true" strokeweight=".300252pt" strokecolor="#000000">
              <v:stroke dashstyle="dot"/>
            </v:line>
            <v:line style="position:absolute" from="3343,393" to="8771,393" stroked="true" strokeweight=".300252pt" strokecolor="#000000">
              <v:stroke dashstyle="dot"/>
            </v:line>
            <v:line style="position:absolute" from="3343,733" to="8771,733" stroked="true" strokeweight=".300252pt" strokecolor="#000000">
              <v:stroke dashstyle="dot"/>
            </v:line>
            <v:line style="position:absolute" from="8214,772" to="8214,16" stroked="true" strokeweight=".300252pt" strokecolor="#000000">
              <v:stroke dashstyle="dot"/>
            </v:line>
            <v:line style="position:absolute" from="7517,772" to="7517,16" stroked="true" strokeweight=".300252pt" strokecolor="#000000">
              <v:stroke dashstyle="dot"/>
            </v:line>
            <v:line style="position:absolute" from="6822,772" to="6822,16" stroked="true" strokeweight=".300252pt" strokecolor="#000000">
              <v:stroke dashstyle="dot"/>
            </v:line>
            <v:line style="position:absolute" from="6126,772" to="6126,16" stroked="true" strokeweight=".300252pt" strokecolor="#000000">
              <v:stroke dashstyle="dot"/>
            </v:line>
            <v:line style="position:absolute" from="5430,772" to="5430,16" stroked="true" strokeweight=".300252pt" strokecolor="#000000">
              <v:stroke dashstyle="dot"/>
            </v:line>
            <v:line style="position:absolute" from="4734,772" to="4734,16" stroked="true" strokeweight=".300252pt" strokecolor="#000000">
              <v:stroke dashstyle="dot"/>
            </v:line>
            <v:line style="position:absolute" from="4039,772" to="4039,16" stroked="true" strokeweight=".300252pt" strokecolor="#000000">
              <v:stroke dashstyle="dot"/>
            </v:line>
            <v:line style="position:absolute" from="3343,772" to="3343,16" stroked="true" strokeweight=".300252pt" strokecolor="#000000">
              <v:stroke dashstyle="dot"/>
            </v:line>
            <v:line style="position:absolute" from="3343,772" to="8771,772" stroked="true" strokeweight=".50042pt" strokecolor="#000000">
              <v:stroke dashstyle="solid"/>
            </v:line>
            <v:line style="position:absolute" from="3343,16" to="8771,16" stroked="true" strokeweight=".50042pt" strokecolor="#000000">
              <v:stroke dashstyle="solid"/>
            </v:line>
            <v:line style="position:absolute" from="3343,772" to="3343,16" stroked="true" strokeweight=".50042pt" strokecolor="#000000">
              <v:stroke dashstyle="solid"/>
            </v:line>
            <v:line style="position:absolute" from="8771,772" to="8771,16" stroked="true" strokeweight=".50042pt" strokecolor="#000000">
              <v:stroke dashstyle="solid"/>
            </v:line>
            <v:shape style="position:absolute;left:0;top:7144;width:5424;height:756" coordorigin="0,7145" coordsize="5424,756" path="m3343,772l8771,772m3343,772l3343,16m3343,772l3343,716e" filled="false" stroked="true" strokeweight=".50042pt" strokecolor="#000000">
              <v:path arrowok="t"/>
              <v:stroke dashstyle="solid"/>
            </v:shape>
            <v:line style="position:absolute" from="4039,772" to="4039,716" stroked="true" strokeweight=".50042pt" strokecolor="#000000">
              <v:stroke dashstyle="solid"/>
            </v:line>
            <v:line style="position:absolute" from="4039,16" to="4039,70" stroked="true" strokeweight=".50042pt" strokecolor="#000000">
              <v:stroke dashstyle="solid"/>
            </v:line>
            <v:line style="position:absolute" from="4734,772" to="4734,716" stroked="true" strokeweight=".50042pt" strokecolor="#000000">
              <v:stroke dashstyle="solid"/>
            </v:line>
            <v:line style="position:absolute" from="4734,16" to="4734,70" stroked="true" strokeweight=".50042pt" strokecolor="#000000">
              <v:stroke dashstyle="solid"/>
            </v:line>
            <v:line style="position:absolute" from="5430,772" to="5430,716" stroked="true" strokeweight=".50042pt" strokecolor="#000000">
              <v:stroke dashstyle="solid"/>
            </v:line>
            <v:line style="position:absolute" from="5430,16" to="5430,70" stroked="true" strokeweight=".50042pt" strokecolor="#000000">
              <v:stroke dashstyle="solid"/>
            </v:line>
            <v:line style="position:absolute" from="6126,772" to="6126,716" stroked="true" strokeweight=".50042pt" strokecolor="#000000">
              <v:stroke dashstyle="solid"/>
            </v:line>
            <v:line style="position:absolute" from="6126,16" to="6126,70" stroked="true" strokeweight=".50042pt" strokecolor="#000000">
              <v:stroke dashstyle="solid"/>
            </v:line>
            <v:line style="position:absolute" from="6822,772" to="6822,716" stroked="true" strokeweight=".50042pt" strokecolor="#000000">
              <v:stroke dashstyle="solid"/>
            </v:line>
            <v:line style="position:absolute" from="6822,16" to="6822,70" stroked="true" strokeweight=".50042pt" strokecolor="#000000">
              <v:stroke dashstyle="solid"/>
            </v:line>
            <v:line style="position:absolute" from="7517,772" to="7517,716" stroked="true" strokeweight=".50042pt" strokecolor="#000000">
              <v:stroke dashstyle="solid"/>
            </v:line>
            <v:line style="position:absolute" from="7517,16" to="7517,70" stroked="true" strokeweight=".50042pt" strokecolor="#000000">
              <v:stroke dashstyle="solid"/>
            </v:line>
            <v:line style="position:absolute" from="8214,772" to="8214,716" stroked="true" strokeweight=".50042pt" strokecolor="#000000">
              <v:stroke dashstyle="solid"/>
            </v:line>
            <v:line style="position:absolute" from="8214,16" to="8214,70" stroked="true" strokeweight=".50042pt" strokecolor="#000000">
              <v:stroke dashstyle="solid"/>
            </v:line>
            <v:line style="position:absolute" from="3343,733" to="3397,733" stroked="true" strokeweight=".50042pt" strokecolor="#000000">
              <v:stroke dashstyle="solid"/>
            </v:line>
            <v:line style="position:absolute" from="8771,733" to="8716,733" stroked="true" strokeweight=".50042pt" strokecolor="#000000">
              <v:stroke dashstyle="solid"/>
            </v:line>
            <v:line style="position:absolute" from="3343,393" to="3397,393" stroked="true" strokeweight=".50042pt" strokecolor="#000000">
              <v:stroke dashstyle="solid"/>
            </v:line>
            <v:line style="position:absolute" from="8771,393" to="8716,393" stroked="true" strokeweight=".50042pt" strokecolor="#000000">
              <v:stroke dashstyle="solid"/>
            </v:line>
            <v:line style="position:absolute" from="3343,52" to="3397,52" stroked="true" strokeweight=".50042pt" strokecolor="#000000">
              <v:stroke dashstyle="solid"/>
            </v:line>
            <v:line style="position:absolute" from="8771,52" to="8716,52" stroked="true" strokeweight=".50042pt" strokecolor="#000000">
              <v:stroke dashstyle="solid"/>
            </v:line>
            <v:line style="position:absolute" from="3343,772" to="8771,772" stroked="true" strokeweight=".50042pt" strokecolor="#000000">
              <v:stroke dashstyle="solid"/>
            </v:line>
            <v:line style="position:absolute" from="3343,16" to="8771,16" stroked="true" strokeweight=".50042pt" strokecolor="#000000">
              <v:stroke dashstyle="solid"/>
            </v:line>
            <v:line style="position:absolute" from="3343,16" to="3343,772" stroked="true" strokeweight=".501421pt" strokecolor="#000000">
              <v:stroke dashstyle="solid"/>
            </v:line>
            <v:line style="position:absolute" from="8771,772" to="8771,16" stroked="true" strokeweight=".50042pt" strokecolor="#000000">
              <v:stroke dashstyle="solid"/>
            </v:line>
            <v:line style="position:absolute" from="8404,393" to="8771,393" stroked="true" strokeweight=".376316pt" strokecolor="#0000ff">
              <v:stroke dashstyle="solid"/>
            </v:line>
            <v:line style="position:absolute" from="8032,394" to="8408,394" stroked="true" strokeweight=".50042pt" strokecolor="#0000ff">
              <v:stroke dashstyle="solid"/>
            </v:line>
            <v:shape style="position:absolute;left:7668;top:395;width:368;height:5" coordorigin="7669,395" coordsize="368,5" path="m7669,400l7674,400,7675,399,7769,399,7771,398,7874,398,7875,397,7977,397,7978,395,8036,395e" filled="false" stroked="true" strokeweight=".376316pt" strokecolor="#0000ff">
              <v:path arrowok="t"/>
              <v:stroke dashstyle="solid"/>
            </v:shape>
            <v:shape style="position:absolute;left:7301;top:400;width:368;height:7" coordorigin="7301,400" coordsize="368,7" path="m7301,406l7347,406,7348,405,7402,405,7403,404,7453,404,7455,403,7514,403,7515,402,7586,402,7588,400,7669,400e" filled="false" stroked="true" strokeweight=".376316pt" strokecolor="#0000ff">
              <v:path arrowok="t"/>
              <v:stroke dashstyle="solid"/>
            </v:shape>
            <v:shape style="position:absolute;left:6933;top:406;width:368;height:7" coordorigin="6934,406" coordsize="368,7" path="m6934,413l6972,413,6973,411,7087,411,7088,410,7158,410,7160,409,7222,409,7224,408,7285,408,7286,406,7301,406e" filled="false" stroked="true" strokeweight=".376316pt" strokecolor="#0000ff">
              <v:path arrowok="t"/>
              <v:stroke dashstyle="solid"/>
            </v:shape>
            <v:line style="position:absolute" from="6562,412" to="6937,412" stroked="true" strokeweight=".437367pt" strokecolor="#0000ff">
              <v:stroke dashstyle="solid"/>
            </v:line>
            <v:shape style="position:absolute;left:6198;top:397;width:368;height:14" coordorigin="6198,398" coordsize="368,14" path="m6198,398l6206,398,6207,399,6229,399,6230,400,6256,400,6257,402,6283,402,6284,403,6313,403,6314,404,6343,404,6345,405,6399,406,6453,408,6507,410,6561,410,6562,411,6566,411e" filled="false" stroked="true" strokeweight=".376316pt" strokecolor="#0000ff">
              <v:path arrowok="t"/>
              <v:stroke dashstyle="solid"/>
            </v:shape>
            <v:shape style="position:absolute;left:5830;top:369;width:368;height:29" coordorigin="5831,370" coordsize="368,29" path="m5831,370l5832,370,5833,371,5844,371,5846,372,5857,372,5858,373,5870,373,5871,375,5882,375,5884,376,5896,376,5897,377,5910,377,5911,378,5922,378,5923,379,5937,379,5938,381,5951,381,5953,382,5965,382,5966,383,5980,383,5981,384,6031,387,6081,391,6132,394,6182,397,6184,398,6198,398e" filled="false" stroked="true" strokeweight=".376316pt" strokecolor="#0000ff">
              <v:path arrowok="t"/>
              <v:stroke dashstyle="solid"/>
            </v:shape>
            <v:shape style="position:absolute;left:5463;top:322;width:368;height:47" coordorigin="5463,323" coordsize="368,47" path="m5463,323l5467,323,5468,324,5507,329,5545,335,5583,340,5622,345,5623,346,5631,346,5632,347,5640,347,5642,349,5650,349,5651,350,5660,350,5661,351,5670,351,5671,352,5680,352,5681,354,5690,354,5691,355,5699,355,5701,356,5709,356,5710,357,5720,357,5721,359,5730,359,5731,360,5741,360,5742,361,5752,361,5753,362,5763,362,5764,363,5774,363,5776,365,5785,365,5787,366,5798,366,5799,367,5809,367,5810,368,5821,368,5822,370,5831,370e" filled="false" stroked="true" strokeweight=".376316pt" strokecolor="#0000ff">
              <v:path arrowok="t"/>
              <v:stroke dashstyle="solid"/>
            </v:shape>
            <v:shape style="position:absolute;left:5095;top:256;width:368;height:67" coordorigin="5096,256" coordsize="368,67" path="m5096,256l5097,256,5098,258,5103,258,5104,259,5113,259,5125,264,5134,264,5135,265,5140,265,5141,266,5146,266,5147,268,5152,268,5154,269,5160,269,5161,270,5166,270,5167,271,5172,271,5173,272,5178,272,5179,274,5185,274,5187,275,5190,275,5192,276,5198,276,5199,277,5204,277,5205,279,5211,279,5213,280,5216,280,5217,281,5224,281,5225,282,5230,282,5231,284,5237,284,5238,285,5243,285,5244,286,5251,286,5252,287,5257,287,5258,288,5263,288,5264,290,5270,290,5272,291,5276,291,5278,292,5284,292,5285,293,5291,293,5292,295,5297,295,5299,296,5305,296,5306,297,5312,297,5313,298,5318,298,5320,300,5326,300,5327,301,5333,301,5334,302,5339,302,5340,303,5347,303,5348,304,5354,304,5355,306,5361,306,5363,307,5369,307,5370,308,5376,308,5377,309,5383,309,5385,311,5391,311,5392,312,5398,312,5399,313,5406,313,5407,314,5413,314,5414,315,5420,315,5421,317,5429,317,5430,318,5436,318,5438,319,5444,319,5445,320,5451,320,5452,322,5460,322,5461,323,5463,323e" filled="false" stroked="true" strokeweight=".376316pt" strokecolor="#0000ff">
              <v:path arrowok="t"/>
              <v:stroke dashstyle="solid"/>
            </v:shape>
            <v:shape style="position:absolute;left:4728;top:180;width:368;height:77" coordorigin="4728,180" coordsize="368,77" path="m4728,180l4729,180,4731,182,4734,182,4736,183,4747,183,4760,189,4771,189,4772,190,4776,190,4777,191,4782,191,4784,193,4788,193,4790,194,4795,194,4796,195,4800,195,4801,196,4806,196,4807,197,4812,197,4813,199,4818,199,4819,200,4823,200,4824,201,4829,201,4830,202,4835,202,4836,204,4841,204,4843,205,4846,205,4847,206,4852,206,4854,207,4859,207,4860,209,4865,209,4866,210,4870,210,4871,211,4876,211,4877,212,4882,212,4883,213,4888,213,4889,215,4893,215,4894,216,4899,216,4900,217,4905,217,4907,218,4911,218,4913,220,4918,220,4919,221,4924,221,4925,222,4930,222,4931,223,4935,223,4936,224,4941,224,4942,226,4947,226,4948,227,4953,227,4954,228,4958,228,4959,229,4964,229,4965,231,4970,231,4972,232,4977,232,4978,233,4981,233,4983,234,4988,234,4989,236,4995,236,4996,237,5000,237,5001,238,5006,238,5007,239,5012,239,5013,241,5018,241,5020,242,5023,242,5025,243,5029,243,5031,244,5037,244,5038,245,5042,245,5043,247,5048,247,5049,248,5054,248,5055,249,5060,249,5061,250,5066,250,5067,252,5072,252,5074,253,5079,253,5080,254,5085,254,5086,255,5091,255,5092,256,5096,256e" filled="false" stroked="true" strokeweight=".376316pt" strokecolor="#0000ff">
              <v:path arrowok="t"/>
              <v:stroke dashstyle="solid"/>
            </v:shape>
            <v:shape style="position:absolute;left:4360;top:111;width:368;height:69" coordorigin="4361,111" coordsize="368,69" path="m4361,111l4364,111,4366,113,4412,120,4458,128,4504,137,4550,145,4551,146,4556,146,4557,147,4578,150,4598,154,4618,159,4638,162,4640,163,4643,163,4645,164,4651,164,4652,165,4657,165,4658,167,4662,167,4663,168,4669,168,4670,169,4674,169,4675,170,4680,170,4682,172,4692,173,4705,177,4716,178,4717,179,4723,179,4725,180,4728,180e" filled="false" stroked="true" strokeweight=".376316pt" strokecolor="#0000ff">
              <v:path arrowok="t"/>
              <v:stroke dashstyle="solid"/>
            </v:shape>
            <v:shape style="position:absolute;left:3993;top:64;width:368;height:47" coordorigin="3993,65" coordsize="368,47" path="m3993,65l3997,65,3998,66,4049,70,4099,75,4149,81,4198,87,4200,88,4208,88,4209,89,4217,89,4218,91,4227,91,4228,92,4235,92,4236,93,4244,93,4245,94,4252,94,4254,95,4261,95,4262,97,4270,97,4271,98,4278,98,4280,99,4287,99,4288,100,4294,100,4296,102,4303,102,4304,103,4310,103,4311,104,4319,104,4320,105,4326,105,4327,106,4335,106,4336,108,4342,108,4343,109,4350,109,4351,110,4357,110,4358,111,4361,111e" filled="false" stroked="true" strokeweight=".376316pt" strokecolor="#0000ff">
              <v:path arrowok="t"/>
              <v:stroke dashstyle="solid"/>
            </v:shape>
            <v:shape style="position:absolute;left:3625;top:48;width:368;height:16" coordorigin="3626,49" coordsize="368,16" path="m3626,49l3628,49,3629,50,3719,50,3720,51,3764,51,3766,52,3799,52,3800,54,3827,54,3828,55,3852,55,3853,56,3875,56,3876,57,3903,58,3929,60,3956,62,3982,63,3983,65,3993,65e" filled="false" stroked="true" strokeweight=".376316pt" strokecolor="#0000ff">
              <v:path arrowok="t"/>
              <v:stroke dashstyle="solid"/>
            </v:shape>
            <v:shape style="position:absolute;left:3342;top:48;width:283;height:4" coordorigin="3343,49" coordsize="283,4" path="m3343,52l3420,52,3422,51,3474,51,3476,50,3581,50,3583,49,3626,49e" filled="false" stroked="true" strokeweight=".376316pt" strokecolor="#0000ff">
              <v:path arrowok="t"/>
              <v:stroke dashstyle="solid"/>
            </v:shape>
            <v:line style="position:absolute" from="8353,737" to="8353,49" stroked="true" strokeweight="1.505263pt" strokecolor="#191919">
              <v:stroke dashstyle="solid"/>
            </v:line>
            <v:shape style="position:absolute;left:8368;top:37;width:398;height:350" type="#_x0000_t202" filled="false" stroked="false">
              <v:textbox inset="0,0,0,0">
                <w:txbxContent>
                  <w:p>
                    <w:pPr>
                      <w:spacing w:before="95"/>
                      <w:ind w:left="-16" w:right="-29" w:firstLine="0"/>
                      <w:jc w:val="left"/>
                      <w:rPr>
                        <w:rFonts w:ascii="Arial" w:hAnsi="Arial"/>
                        <w:sz w:val="15"/>
                      </w:rPr>
                    </w:pPr>
                    <w:r>
                      <w:rPr>
                        <w:rFonts w:ascii="Arial" w:hAnsi="Arial"/>
                        <w:w w:val="105"/>
                        <w:sz w:val="15"/>
                      </w:rPr>
                      <w:t>←</w:t>
                    </w:r>
                    <w:r>
                      <w:rPr>
                        <w:rFonts w:ascii="Arial" w:hAnsi="Arial"/>
                        <w:spacing w:val="-15"/>
                        <w:w w:val="105"/>
                        <w:sz w:val="15"/>
                      </w:rPr>
                      <w:t> </w:t>
                    </w:r>
                    <w:r>
                      <w:rPr>
                        <w:rFonts w:ascii="Arial" w:hAnsi="Arial"/>
                        <w:spacing w:val="-9"/>
                        <w:w w:val="105"/>
                        <w:sz w:val="15"/>
                      </w:rPr>
                      <w:t>Tim</w:t>
                    </w:r>
                  </w:p>
                </w:txbxContent>
              </v:textbox>
              <w10:wrap type="none"/>
            </v:shape>
            <w10:wrap type="none"/>
          </v:group>
        </w:pict>
      </w:r>
      <w:r>
        <w:rPr>
          <w:rFonts w:ascii="Arial"/>
          <w:w w:val="105"/>
          <w:sz w:val="15"/>
        </w:rPr>
        <w:t>e to</w:t>
      </w:r>
      <w:r>
        <w:rPr>
          <w:rFonts w:ascii="Arial"/>
          <w:spacing w:val="-5"/>
          <w:w w:val="105"/>
          <w:sz w:val="15"/>
        </w:rPr>
        <w:t> </w:t>
      </w:r>
      <w:r>
        <w:rPr>
          <w:rFonts w:ascii="Arial"/>
          <w:w w:val="105"/>
          <w:sz w:val="15"/>
        </w:rPr>
        <w:t>arrive</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before="134"/>
        <w:ind w:left="355" w:right="0" w:firstLine="0"/>
        <w:jc w:val="left"/>
        <w:rPr>
          <w:rFonts w:ascii="Arial"/>
          <w:sz w:val="15"/>
        </w:rPr>
      </w:pPr>
      <w:r>
        <w:rPr/>
        <w:pict>
          <v:group style="position:absolute;margin-left:166.889267pt;margin-top:.515105pt;width:271.95pt;height:38.4pt;mso-position-horizontal-relative:page;mso-position-vertical-relative:paragraph;z-index:251947008" coordorigin="3338,10" coordsize="5439,768">
            <v:line style="position:absolute" from="3343,137" to="8771,137" stroked="true" strokeweight=".300252pt" strokecolor="#000000">
              <v:stroke dashstyle="dot"/>
            </v:line>
            <v:line style="position:absolute" from="3343,394" to="8771,394" stroked="true" strokeweight=".300252pt" strokecolor="#000000">
              <v:stroke dashstyle="dot"/>
            </v:line>
            <v:line style="position:absolute" from="3343,650" to="8771,650" stroked="true" strokeweight=".300252pt" strokecolor="#000000">
              <v:stroke dashstyle="dot"/>
            </v:line>
            <v:line style="position:absolute" from="8214,773" to="8214,15" stroked="true" strokeweight=".300252pt" strokecolor="#000000">
              <v:stroke dashstyle="dot"/>
            </v:line>
            <v:line style="position:absolute" from="7517,773" to="7517,15" stroked="true" strokeweight=".300252pt" strokecolor="#000000">
              <v:stroke dashstyle="dot"/>
            </v:line>
            <v:line style="position:absolute" from="6822,773" to="6822,15" stroked="true" strokeweight=".300252pt" strokecolor="#000000">
              <v:stroke dashstyle="dot"/>
            </v:line>
            <v:line style="position:absolute" from="6126,773" to="6126,15" stroked="true" strokeweight=".300252pt" strokecolor="#000000">
              <v:stroke dashstyle="dot"/>
            </v:line>
            <v:line style="position:absolute" from="5430,773" to="5430,15" stroked="true" strokeweight=".300252pt" strokecolor="#000000">
              <v:stroke dashstyle="dot"/>
            </v:line>
            <v:line style="position:absolute" from="4734,773" to="4734,15" stroked="true" strokeweight=".300252pt" strokecolor="#000000">
              <v:stroke dashstyle="dot"/>
            </v:line>
            <v:line style="position:absolute" from="4039,773" to="4039,15" stroked="true" strokeweight=".300252pt" strokecolor="#000000">
              <v:stroke dashstyle="dot"/>
            </v:line>
            <v:line style="position:absolute" from="3343,773" to="3343,15" stroked="true" strokeweight=".300252pt" strokecolor="#000000">
              <v:stroke dashstyle="dot"/>
            </v:line>
            <v:line style="position:absolute" from="3343,773" to="8771,773" stroked="true" strokeweight=".50042pt" strokecolor="#000000">
              <v:stroke dashstyle="solid"/>
            </v:line>
            <v:line style="position:absolute" from="3343,15" to="8771,15" stroked="true" strokeweight=".50042pt" strokecolor="#000000">
              <v:stroke dashstyle="solid"/>
            </v:line>
            <v:line style="position:absolute" from="3343,773" to="3343,15" stroked="true" strokeweight=".50042pt" strokecolor="#000000">
              <v:stroke dashstyle="solid"/>
            </v:line>
            <v:line style="position:absolute" from="8771,773" to="8771,15" stroked="true" strokeweight=".50042pt" strokecolor="#000000">
              <v:stroke dashstyle="solid"/>
            </v:line>
            <v:shape style="position:absolute;left:0;top:5917;width:5424;height:757" coordorigin="0,5918" coordsize="5424,757" path="m3343,773l8771,773m3343,773l3343,15e" filled="false" stroked="true" strokeweight=".50042pt" strokecolor="#000000">
              <v:path arrowok="t"/>
              <v:stroke dashstyle="solid"/>
            </v:shape>
            <v:line style="position:absolute" from="3343,15" to="3343,773" stroked="true" strokeweight=".50042pt" strokecolor="#000000">
              <v:stroke dashstyle="solid"/>
            </v:line>
            <v:line style="position:absolute" from="4039,773" to="4039,717" stroked="true" strokeweight=".50042pt" strokecolor="#000000">
              <v:stroke dashstyle="solid"/>
            </v:line>
            <v:line style="position:absolute" from="4039,15" to="4039,69" stroked="true" strokeweight=".50042pt" strokecolor="#000000">
              <v:stroke dashstyle="solid"/>
            </v:line>
            <v:line style="position:absolute" from="4734,773" to="4734,717" stroked="true" strokeweight=".50042pt" strokecolor="#000000">
              <v:stroke dashstyle="solid"/>
            </v:line>
            <v:line style="position:absolute" from="4734,15" to="4734,69" stroked="true" strokeweight=".50042pt" strokecolor="#000000">
              <v:stroke dashstyle="solid"/>
            </v:line>
            <v:line style="position:absolute" from="5430,773" to="5430,717" stroked="true" strokeweight=".50042pt" strokecolor="#000000">
              <v:stroke dashstyle="solid"/>
            </v:line>
            <v:line style="position:absolute" from="5430,15" to="5430,69" stroked="true" strokeweight=".50042pt" strokecolor="#000000">
              <v:stroke dashstyle="solid"/>
            </v:line>
            <v:line style="position:absolute" from="6126,773" to="6126,717" stroked="true" strokeweight=".50042pt" strokecolor="#000000">
              <v:stroke dashstyle="solid"/>
            </v:line>
            <v:line style="position:absolute" from="6126,15" to="6126,69" stroked="true" strokeweight=".50042pt" strokecolor="#000000">
              <v:stroke dashstyle="solid"/>
            </v:line>
            <v:line style="position:absolute" from="6822,773" to="6822,717" stroked="true" strokeweight=".50042pt" strokecolor="#000000">
              <v:stroke dashstyle="solid"/>
            </v:line>
            <v:line style="position:absolute" from="6822,15" to="6822,69" stroked="true" strokeweight=".50042pt" strokecolor="#000000">
              <v:stroke dashstyle="solid"/>
            </v:line>
            <v:line style="position:absolute" from="7517,773" to="7517,717" stroked="true" strokeweight=".50042pt" strokecolor="#000000">
              <v:stroke dashstyle="solid"/>
            </v:line>
            <v:line style="position:absolute" from="7517,15" to="7517,69" stroked="true" strokeweight=".50042pt" strokecolor="#000000">
              <v:stroke dashstyle="solid"/>
            </v:line>
            <v:line style="position:absolute" from="8214,773" to="8214,717" stroked="true" strokeweight=".50042pt" strokecolor="#000000">
              <v:stroke dashstyle="solid"/>
            </v:line>
            <v:line style="position:absolute" from="8214,15" to="8214,69" stroked="true" strokeweight=".50042pt" strokecolor="#000000">
              <v:stroke dashstyle="solid"/>
            </v:line>
            <v:line style="position:absolute" from="3343,650" to="3397,650" stroked="true" strokeweight=".50042pt" strokecolor="#000000">
              <v:stroke dashstyle="solid"/>
            </v:line>
            <v:line style="position:absolute" from="8771,650" to="8716,650" stroked="true" strokeweight=".50042pt" strokecolor="#000000">
              <v:stroke dashstyle="solid"/>
            </v:line>
            <v:line style="position:absolute" from="3343,394" to="3397,394" stroked="true" strokeweight=".50042pt" strokecolor="#000000">
              <v:stroke dashstyle="solid"/>
            </v:line>
            <v:line style="position:absolute" from="8771,394" to="8716,394" stroked="true" strokeweight=".50042pt" strokecolor="#000000">
              <v:stroke dashstyle="solid"/>
            </v:line>
            <v:line style="position:absolute" from="3343,137" to="3397,137" stroked="true" strokeweight=".50042pt" strokecolor="#000000">
              <v:stroke dashstyle="solid"/>
            </v:line>
            <v:line style="position:absolute" from="8771,137" to="8716,137" stroked="true" strokeweight=".50042pt" strokecolor="#000000">
              <v:stroke dashstyle="solid"/>
            </v:line>
            <v:shape style="position:absolute;left:3337;top:10;width:5439;height:768" type="#_x0000_t75" stroked="false">
              <v:imagedata r:id="rId42" o:title=""/>
            </v:shape>
            <v:shape style="position:absolute;left:8217;top:140;width:549;height:251" type="#_x0000_t202" filled="false" stroked="false">
              <v:textbox inset="0,0,0,0">
                <w:txbxContent>
                  <w:p>
                    <w:pPr>
                      <w:spacing w:line="166" w:lineRule="exact" w:before="0"/>
                      <w:ind w:left="135" w:right="-29" w:firstLine="0"/>
                      <w:jc w:val="left"/>
                      <w:rPr>
                        <w:rFonts w:ascii="Arial" w:hAnsi="Arial"/>
                        <w:sz w:val="15"/>
                      </w:rPr>
                    </w:pPr>
                    <w:r>
                      <w:rPr>
                        <w:rFonts w:ascii="Arial" w:hAnsi="Arial"/>
                        <w:w w:val="105"/>
                        <w:sz w:val="15"/>
                      </w:rPr>
                      <w:t>←</w:t>
                    </w:r>
                    <w:r>
                      <w:rPr>
                        <w:rFonts w:ascii="Arial" w:hAnsi="Arial"/>
                        <w:spacing w:val="-15"/>
                        <w:w w:val="105"/>
                        <w:sz w:val="15"/>
                      </w:rPr>
                      <w:t> </w:t>
                    </w:r>
                    <w:r>
                      <w:rPr>
                        <w:rFonts w:ascii="Arial" w:hAnsi="Arial"/>
                        <w:spacing w:val="-9"/>
                        <w:w w:val="105"/>
                        <w:sz w:val="15"/>
                      </w:rPr>
                      <w:t>Tim</w:t>
                    </w:r>
                  </w:p>
                </w:txbxContent>
              </v:textbox>
              <w10:wrap type="none"/>
            </v:shape>
            <w10:wrap type="none"/>
          </v:group>
        </w:pict>
      </w:r>
      <w:r>
        <w:rPr>
          <w:rFonts w:ascii="Arial"/>
          <w:w w:val="105"/>
          <w:sz w:val="15"/>
        </w:rPr>
        <w:t>e to</w:t>
      </w:r>
      <w:r>
        <w:rPr>
          <w:rFonts w:ascii="Arial"/>
          <w:spacing w:val="-5"/>
          <w:w w:val="105"/>
          <w:sz w:val="15"/>
        </w:rPr>
        <w:t> </w:t>
      </w:r>
      <w:r>
        <w:rPr>
          <w:rFonts w:ascii="Arial"/>
          <w:w w:val="105"/>
          <w:sz w:val="15"/>
        </w:rPr>
        <w:t>arrive</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before="134"/>
        <w:ind w:left="355" w:right="0" w:firstLine="0"/>
        <w:jc w:val="left"/>
        <w:rPr>
          <w:rFonts w:ascii="Arial"/>
          <w:sz w:val="15"/>
        </w:rPr>
      </w:pPr>
      <w:r>
        <w:rPr/>
        <w:pict>
          <v:group style="position:absolute;margin-left:166.889267pt;margin-top:.512414pt;width:271.95pt;height:38.4pt;mso-position-horizontal-relative:page;mso-position-vertical-relative:paragraph;z-index:251949056" coordorigin="3338,10" coordsize="5439,768">
            <v:line style="position:absolute" from="3343,48" to="8771,48" stroked="true" strokeweight=".300252pt" strokecolor="#000000">
              <v:stroke dashstyle="dot"/>
            </v:line>
            <v:line style="position:absolute" from="3343,394" to="8771,394" stroked="true" strokeweight=".300252pt" strokecolor="#000000">
              <v:stroke dashstyle="dot"/>
            </v:line>
            <v:line style="position:absolute" from="3343,738" to="8771,738" stroked="true" strokeweight=".300252pt" strokecolor="#000000">
              <v:stroke dashstyle="dot"/>
            </v:line>
            <v:line style="position:absolute" from="8214,773" to="8214,15" stroked="true" strokeweight=".300252pt" strokecolor="#000000">
              <v:stroke dashstyle="dot"/>
            </v:line>
            <v:line style="position:absolute" from="7517,773" to="7517,15" stroked="true" strokeweight=".300252pt" strokecolor="#000000">
              <v:stroke dashstyle="dot"/>
            </v:line>
            <v:line style="position:absolute" from="6822,773" to="6822,15" stroked="true" strokeweight=".300252pt" strokecolor="#000000">
              <v:stroke dashstyle="dot"/>
            </v:line>
            <v:line style="position:absolute" from="6126,773" to="6126,15" stroked="true" strokeweight=".300252pt" strokecolor="#000000">
              <v:stroke dashstyle="dot"/>
            </v:line>
            <v:line style="position:absolute" from="5430,773" to="5430,15" stroked="true" strokeweight=".300252pt" strokecolor="#000000">
              <v:stroke dashstyle="dot"/>
            </v:line>
            <v:line style="position:absolute" from="4734,773" to="4734,15" stroked="true" strokeweight=".300252pt" strokecolor="#000000">
              <v:stroke dashstyle="dot"/>
            </v:line>
            <v:line style="position:absolute" from="4039,773" to="4039,15" stroked="true" strokeweight=".300252pt" strokecolor="#000000">
              <v:stroke dashstyle="dot"/>
            </v:line>
            <v:line style="position:absolute" from="3343,773" to="3343,15" stroked="true" strokeweight=".300252pt" strokecolor="#000000">
              <v:stroke dashstyle="dot"/>
            </v:line>
            <v:line style="position:absolute" from="3343,773" to="8771,773" stroked="true" strokeweight=".50042pt" strokecolor="#000000">
              <v:stroke dashstyle="solid"/>
            </v:line>
            <v:line style="position:absolute" from="3343,15" to="8771,15" stroked="true" strokeweight=".50042pt" strokecolor="#000000">
              <v:stroke dashstyle="solid"/>
            </v:line>
            <v:line style="position:absolute" from="3343,773" to="3343,15" stroked="true" strokeweight=".50042pt" strokecolor="#000000">
              <v:stroke dashstyle="solid"/>
            </v:line>
            <v:line style="position:absolute" from="8771,773" to="8771,15" stroked="true" strokeweight=".50042pt" strokecolor="#000000">
              <v:stroke dashstyle="solid"/>
            </v:line>
            <v:shape style="position:absolute;left:0;top:4692;width:5424;height:757" coordorigin="0,4692" coordsize="5424,757" path="m3343,773l8771,773m3343,773l3343,15m3343,773l3343,717e" filled="false" stroked="true" strokeweight=".50042pt" strokecolor="#000000">
              <v:path arrowok="t"/>
              <v:stroke dashstyle="solid"/>
            </v:shape>
            <v:line style="position:absolute" from="4039,773" to="4039,717" stroked="true" strokeweight=".50042pt" strokecolor="#000000">
              <v:stroke dashstyle="solid"/>
            </v:line>
            <v:line style="position:absolute" from="4039,15" to="4039,69" stroked="true" strokeweight=".50042pt" strokecolor="#000000">
              <v:stroke dashstyle="solid"/>
            </v:line>
            <v:line style="position:absolute" from="4734,773" to="4734,717" stroked="true" strokeweight=".50042pt" strokecolor="#000000">
              <v:stroke dashstyle="solid"/>
            </v:line>
            <v:line style="position:absolute" from="4734,15" to="4734,69" stroked="true" strokeweight=".50042pt" strokecolor="#000000">
              <v:stroke dashstyle="solid"/>
            </v:line>
            <v:line style="position:absolute" from="5430,773" to="5430,717" stroked="true" strokeweight=".50042pt" strokecolor="#000000">
              <v:stroke dashstyle="solid"/>
            </v:line>
            <v:line style="position:absolute" from="5430,15" to="5430,69" stroked="true" strokeweight=".50042pt" strokecolor="#000000">
              <v:stroke dashstyle="solid"/>
            </v:line>
            <v:line style="position:absolute" from="6126,773" to="6126,717" stroked="true" strokeweight=".50042pt" strokecolor="#000000">
              <v:stroke dashstyle="solid"/>
            </v:line>
            <v:line style="position:absolute" from="6126,15" to="6126,69" stroked="true" strokeweight=".50042pt" strokecolor="#000000">
              <v:stroke dashstyle="solid"/>
            </v:line>
            <v:line style="position:absolute" from="6822,773" to="6822,717" stroked="true" strokeweight=".50042pt" strokecolor="#000000">
              <v:stroke dashstyle="solid"/>
            </v:line>
            <v:line style="position:absolute" from="6822,15" to="6822,69" stroked="true" strokeweight=".50042pt" strokecolor="#000000">
              <v:stroke dashstyle="solid"/>
            </v:line>
            <v:line style="position:absolute" from="7517,773" to="7517,717" stroked="true" strokeweight=".50042pt" strokecolor="#000000">
              <v:stroke dashstyle="solid"/>
            </v:line>
            <v:line style="position:absolute" from="7517,15" to="7517,69" stroked="true" strokeweight=".50042pt" strokecolor="#000000">
              <v:stroke dashstyle="solid"/>
            </v:line>
            <v:line style="position:absolute" from="8214,773" to="8214,717" stroked="true" strokeweight=".50042pt" strokecolor="#000000">
              <v:stroke dashstyle="solid"/>
            </v:line>
            <v:line style="position:absolute" from="8214,15" to="8214,69" stroked="true" strokeweight=".50042pt" strokecolor="#000000">
              <v:stroke dashstyle="solid"/>
            </v:line>
            <v:line style="position:absolute" from="3343,738" to="3397,738" stroked="true" strokeweight=".50042pt" strokecolor="#000000">
              <v:stroke dashstyle="solid"/>
            </v:line>
            <v:line style="position:absolute" from="8771,738" to="8716,738" stroked="true" strokeweight=".50042pt" strokecolor="#000000">
              <v:stroke dashstyle="solid"/>
            </v:line>
            <v:line style="position:absolute" from="3343,394" to="3397,394" stroked="true" strokeweight=".50042pt" strokecolor="#000000">
              <v:stroke dashstyle="solid"/>
            </v:line>
            <v:line style="position:absolute" from="8771,394" to="8716,394" stroked="true" strokeweight=".50042pt" strokecolor="#000000">
              <v:stroke dashstyle="solid"/>
            </v:line>
            <v:line style="position:absolute" from="3343,48" to="3397,48" stroked="true" strokeweight=".50042pt" strokecolor="#000000">
              <v:stroke dashstyle="solid"/>
            </v:line>
            <v:line style="position:absolute" from="8771,48" to="8716,48" stroked="true" strokeweight=".50042pt" strokecolor="#000000">
              <v:stroke dashstyle="solid"/>
            </v:line>
            <v:line style="position:absolute" from="3343,773" to="8771,773" stroked="true" strokeweight=".50042pt" strokecolor="#000000">
              <v:stroke dashstyle="solid"/>
            </v:line>
            <v:line style="position:absolute" from="3343,15" to="8771,15" stroked="true" strokeweight=".50042pt" strokecolor="#000000">
              <v:stroke dashstyle="solid"/>
            </v:line>
            <v:line style="position:absolute" from="3343,15" to="3343,773" stroked="true" strokeweight=".501421pt" strokecolor="#000000">
              <v:stroke dashstyle="solid"/>
            </v:line>
            <v:line style="position:absolute" from="8771,773" to="8771,15" stroked="true" strokeweight=".50042pt" strokecolor="#000000">
              <v:stroke dashstyle="solid"/>
            </v:line>
            <v:shape style="position:absolute;left:8403;top:374;width:368;height:26" coordorigin="8404,374" coordsize="368,26" path="m8404,375l8405,375,8406,374,8428,374,8430,375,8436,375,8437,377,8438,377,8439,378,8442,378,8443,379,8446,379,8447,380,8452,380,8453,382,8460,382,8462,383,8465,383,8466,384,8468,384,8469,385,8471,385,8473,387,8475,387,8476,388,8477,388,8479,389,8481,389,8482,390,8486,390,8487,391,8489,391,8490,393,8493,393,8495,394,8501,394,8502,395,8505,395,8506,396,8509,396,8511,398,8513,398,8514,399,8517,399,8518,400,8527,400,8528,399,8535,399,8537,398,8543,398,8544,396,8548,396,8549,398,8552,398,8554,399,8555,399,8556,398,8560,398,8561,396,8571,396,8572,398,8578,398,8580,399,8584,399,8586,398,8598,398,8599,396,8605,396,8607,398,8609,398,8610,396,8620,396,8621,395,8629,395,8630,394,8637,394,8639,393,8648,393,8650,391,8659,391,8661,393,8678,393,8679,391,8682,391,8683,393,8696,393,8698,391,8704,391,8705,390,8707,390,8709,389,8710,389,8711,390,8725,390,8726,391,8754,391,8755,393,8764,393,8765,394,8771,394e" filled="false" stroked="true" strokeweight=".376316pt" strokecolor="#0000ff">
              <v:path arrowok="t"/>
              <v:stroke dashstyle="solid"/>
            </v:shape>
            <v:shape style="position:absolute;left:8036;top:317;width:368;height:59" coordorigin="8036,318" coordsize="368,59" path="m8036,318l8051,318,8052,319,8056,319,8057,320,8063,320,8064,321,8072,321,8073,323,8077,323,8078,324,8079,324,8080,325,8094,325,8095,326,8109,326,8110,325,8121,325,8122,324,8142,324,8143,325,8146,325,8147,324,8149,324,8151,323,8154,323,8155,321,8160,321,8162,320,8163,320,8164,319,8181,319,8182,320,8189,320,8190,321,8191,321,8192,323,8195,323,8196,324,8198,324,8200,325,8202,325,8203,326,8205,326,8206,328,8207,328,8208,329,8209,329,8211,330,8213,330,8214,331,8217,331,8218,332,8222,332,8223,334,8230,334,8232,335,8235,335,8237,336,8239,336,8240,337,8241,337,8243,339,8245,339,8246,340,8249,340,8250,341,8253,341,8254,342,8257,342,8259,343,8262,343,8264,345,8267,345,8269,346,8272,346,8273,347,8275,347,8276,348,8277,348,8278,350,8280,350,8281,351,8282,351,8283,352,8285,352,8286,353,8287,353,8288,355,8291,355,8292,356,8293,356,8294,357,8297,357,8298,358,8300,358,8302,360,8304,360,8305,361,8308,361,8309,362,8312,362,8313,363,8314,363,8315,364,8319,364,8320,366,8321,366,8323,367,8326,367,8328,368,8331,368,8332,369,8337,369,8339,371,8342,371,8344,372,8350,372,8351,373,8374,373,8375,374,8390,374,8391,375,8396,375,8398,377,8400,377,8401,375,8404,375e" filled="false" stroked="true" strokeweight=".376316pt" strokecolor="#0000ff">
              <v:path arrowok="t"/>
              <v:stroke dashstyle="solid"/>
            </v:shape>
            <v:shape style="position:absolute;left:7668;top:316;width:368;height:41" coordorigin="7669,316" coordsize="368,41" path="m7669,357l7670,357,7671,356,7680,356,7681,355,7688,355,7690,353,7698,353,7699,355,7704,355,7706,353,7709,353,7710,352,7714,352,7715,351,7720,351,7722,350,7728,350,7729,348,7736,348,7737,347,7740,347,7741,346,7744,346,7745,345,7753,345,7755,346,7769,346,7771,345,7774,345,7776,346,7782,346,7783,347,7794,347,7795,348,7804,348,7805,347,7812,347,7814,346,7817,346,7819,345,7821,345,7822,346,7826,346,7827,347,7837,347,7838,348,7842,348,7843,347,7849,347,7851,346,7854,346,7855,345,7862,345,7863,344,7873,344,7874,342,7881,342,7883,341,7894,341,7895,340,7900,340,7901,339,7906,339,7907,337,7928,337,7929,336,7933,336,7934,335,7938,335,7939,334,7943,334,7944,332,7948,332,7949,331,7954,331,7955,330,7961,330,7962,329,7965,329,7966,328,7967,328,7969,326,7971,326,7972,325,7973,325,7975,324,7981,324,7982,323,7990,323,8000,318,8009,318,8010,316,8026,316,8028,318,8036,318e" filled="false" stroked="true" strokeweight=".376316pt" strokecolor="#0000ff">
              <v:path arrowok="t"/>
              <v:stroke dashstyle="solid"/>
            </v:shape>
            <v:shape style="position:absolute;left:7301;top:355;width:368;height:67" coordorigin="7301,356" coordsize="368,67" path="m7301,422l7304,422,7305,421,7311,421,7312,420,7316,420,7317,419,7318,419,7320,417,7323,417,7324,416,7326,416,7327,415,7329,415,7331,414,7334,414,7335,412,7342,412,7343,411,7350,411,7352,410,7361,410,7363,409,7364,409,7365,407,7367,407,7369,406,7372,406,7374,405,7377,405,7379,404,7380,404,7381,403,7382,403,7383,401,7385,401,7386,400,7392,400,7393,399,7396,399,7397,398,7399,398,7401,396,7404,396,7406,395,7407,395,7408,394,7411,394,7412,393,7415,393,7417,391,7418,391,7419,390,7424,390,7425,389,7431,389,7433,388,7435,388,7436,387,7439,387,7440,385,7444,385,7445,384,7449,384,7450,383,7456,383,7457,382,7468,382,7470,380,7472,380,7473,379,7474,379,7476,378,7483,378,7484,377,7490,377,7492,375,7504,375,7505,374,7509,374,7510,373,7515,373,7516,372,7521,372,7522,371,7529,371,7530,369,7540,369,7541,368,7546,368,7547,367,7552,367,7553,366,7558,366,7559,364,7569,364,7570,363,7579,363,7580,362,7581,362,7583,361,7596,361,7597,360,7600,360,7601,358,7606,358,7607,357,7621,357,7622,356,7624,356,7626,357,7669,357e" filled="false" stroked="true" strokeweight=".376316pt" strokecolor="#0000ff">
              <v:path arrowok="t"/>
              <v:stroke dashstyle="solid"/>
            </v:shape>
            <v:shape style="position:absolute;left:6933;top:422;width:368;height:71" coordorigin="6934,422" coordsize="368,71" path="m6934,492l6937,492,6938,491,6964,491,6965,490,6970,490,6972,489,6978,489,6979,487,6983,487,6984,489,6989,489,6990,487,6993,487,6994,486,6997,486,6999,485,7004,485,7005,484,7009,484,7010,482,7011,482,7012,481,7029,481,7031,480,7043,480,7044,479,7047,479,7048,478,7050,478,7052,476,7060,476,7061,475,7066,475,7068,474,7080,474,7081,473,7085,473,7086,471,7090,471,7091,470,7096,470,7097,469,7099,469,7101,468,7102,468,7103,466,7104,466,7106,465,7114,465,7115,464,7120,464,7122,463,7125,463,7127,462,7129,462,7130,460,7134,460,7135,459,7136,459,7139,457,7140,457,7141,455,7142,455,7144,454,7147,454,7149,453,7154,453,7155,452,7160,452,7161,450,7165,450,7166,449,7168,449,7170,448,7173,448,7175,447,7177,447,7178,446,7181,446,7182,444,7183,444,7184,443,7188,443,7189,442,7190,442,7192,441,7195,441,7197,439,7206,439,7208,438,7209,438,7210,437,7214,437,7215,436,7221,436,7222,434,7247,434,7248,433,7254,433,7256,432,7261,432,7262,431,7263,431,7264,430,7267,430,7268,428,7274,428,7275,427,7279,427,7280,426,7281,426,7283,425,7284,425,7285,423,7297,423,7299,422,7301,422e" filled="false" stroked="true" strokeweight=".376316pt" strokecolor="#0000ff">
              <v:path arrowok="t"/>
              <v:stroke dashstyle="solid"/>
            </v:shape>
            <v:shape style="position:absolute;left:6566;top:492;width:368;height:77" coordorigin="6566,492" coordsize="368,77" path="m6566,568l6578,568,6579,567,6583,567,6584,566,6587,566,6588,565,6592,565,6593,564,6594,564,6595,562,6599,562,6600,561,6605,561,6607,560,6610,560,6611,559,6615,559,6616,557,6619,557,6620,556,6624,556,6625,555,6630,555,6631,554,6636,554,6637,553,6640,553,6641,551,6643,551,6645,550,6650,550,6651,549,6655,549,6656,548,6657,548,6658,546,6667,546,6668,545,6674,545,6675,544,6677,544,6678,543,6679,543,6680,541,6683,541,6684,540,6685,540,6686,539,6695,539,6696,538,6720,538,6721,537,6723,537,6725,535,6732,535,6733,534,6736,534,6737,533,6739,533,6741,532,6743,532,6744,530,6748,530,6749,529,6753,529,6754,528,6764,528,6765,527,6769,527,6770,525,6774,525,6775,524,6777,524,6779,523,6785,523,6786,522,6793,522,6795,521,6808,521,6809,519,6816,519,6817,518,6825,518,6827,517,6828,517,6829,516,6832,516,6833,514,6843,514,6844,513,6847,513,6849,512,6852,512,6854,511,6860,511,6861,512,6862,512,6863,511,6866,511,6867,509,6868,509,6870,508,6873,508,6875,507,6879,507,6881,506,6883,506,6884,505,6889,505,6891,503,6892,503,6893,502,6905,500,6916,497,6927,495,6929,493,6930,493,6931,492,6934,492e" filled="false" stroked="true" strokeweight=".376316pt" strokecolor="#0000ff">
              <v:path arrowok="t"/>
              <v:stroke dashstyle="solid"/>
            </v:shape>
            <v:shape style="position:absolute;left:6198;top:568;width:368;height:68" coordorigin="6198,568" coordsize="368,68" path="m6198,635l6208,635,6209,636,6222,636,6223,635,6227,635,6228,634,6234,634,6235,632,6250,632,6251,631,6256,631,6257,630,6261,630,6262,629,6266,629,6267,627,6269,627,6270,626,6271,626,6272,625,6275,625,6276,624,6277,624,6278,623,6281,623,6282,621,6284,621,6286,620,6291,620,6292,619,6308,619,6309,618,6321,618,6323,616,6326,616,6328,615,6331,615,6332,614,6335,614,6336,613,6342,613,6343,611,6347,611,6348,610,6352,610,6353,609,6357,609,6358,608,6363,608,6364,607,6367,607,6368,605,6371,605,6372,604,6380,604,6382,603,6387,603,6388,602,6390,602,6391,600,6395,600,6396,599,6400,599,6401,598,6409,598,6410,597,6411,597,6412,596,6414,594,6416,594,6417,593,6425,593,6426,594,6430,594,6431,593,6433,593,6434,592,6439,592,6441,591,6455,591,6457,589,6461,589,6463,588,6465,588,6466,587,6469,587,6470,586,6473,586,6474,584,6475,584,6476,583,6478,582,6479,582,6481,580,6482,580,6484,578,6487,578,6489,577,6490,577,6491,576,6495,576,6496,577,6501,577,6502,576,6503,576,6505,575,6508,575,6509,573,6517,573,6518,575,6519,573,6522,573,6523,572,6524,572,6525,571,6538,571,6539,570,6550,570,6551,568,6566,568e" filled="false" stroked="true" strokeweight=".376316pt" strokecolor="#0000ff">
              <v:path arrowok="t"/>
              <v:stroke dashstyle="solid"/>
            </v:shape>
            <v:shape style="position:absolute;left:5830;top:633;width:368;height:26" coordorigin="5831,634" coordsize="368,26" path="m5831,657l5837,657,5838,656,5842,656,5843,657,5870,657,5871,658,5918,658,5919,659,5932,659,5933,658,5955,658,5956,657,5961,657,5962,656,5987,656,5988,655,6003,655,6004,653,6021,653,6023,652,6025,652,6026,651,6030,651,6031,650,6035,650,6036,648,6052,648,6053,647,6073,647,6074,646,6078,646,6079,645,6082,645,6083,643,6088,643,6089,642,6093,642,6094,641,6098,641,6099,640,6105,640,6106,639,6110,639,6111,637,6115,637,6116,636,6123,636,6125,635,6152,635,6153,634,6170,634,6171,635,6185,635,6186,634,6197,634,6198,635e" filled="false" stroked="true" strokeweight=".376316pt" strokecolor="#0000ff">
              <v:path arrowok="t"/>
              <v:stroke dashstyle="solid"/>
            </v:shape>
            <v:shape style="position:absolute;left:5463;top:610;width:368;height:47" coordorigin="5463,610" coordsize="368,47" path="m5463,610l5465,610,5466,611,5468,611,5469,613,5474,614,5479,617,5484,616,5485,618,5494,618,5495,619,5509,619,5510,620,5514,620,5515,621,5519,621,5520,623,5522,623,5524,624,5531,624,5532,625,5535,625,5536,626,5540,626,5541,627,5551,627,5552,629,5557,629,5558,627,5560,627,5562,629,5563,629,5564,630,5565,630,5567,631,5580,631,5581,632,5586,632,5587,634,5590,634,5591,635,5594,635,5595,636,5600,636,5601,637,5606,637,5607,639,5612,639,5613,640,5619,640,5621,641,5634,641,5635,642,5651,642,5653,643,5674,643,5675,642,5677,642,5678,643,5683,643,5685,645,5691,645,5692,646,5701,646,5702,645,5704,645,5705,646,5731,646,5733,647,5736,647,5737,648,5742,648,5744,650,5755,650,5756,651,5771,651,5772,652,5774,652,5777,655,5823,655,5825,656,5828,656,5830,657,5831,657e" filled="false" stroked="true" strokeweight=".376316pt" strokecolor="#0000ff">
              <v:path arrowok="t"/>
              <v:stroke dashstyle="solid"/>
            </v:shape>
            <v:shape style="position:absolute;left:5096;top:468;width:367;height:142" coordorigin="5097,469" coordsize="367,142" path="m5097,469l5099,471,5101,471,5102,473,5103,473,5104,474,5106,475,5107,475,5108,476,5109,476,5110,478,5112,478,5113,479,5115,479,5117,480,5118,480,5119,481,5122,481,5123,482,5125,482,5126,484,5128,484,5129,485,5131,485,5133,486,5135,486,5136,487,5140,487,5141,489,5142,489,5144,490,5145,490,5146,491,5147,492,5149,492,5150,493,5151,493,5152,495,5154,495,5155,496,5157,496,5158,497,5161,497,5162,498,5165,498,5166,500,5168,500,5170,501,5171,501,5172,502,5173,502,5174,503,5176,503,5177,505,5178,505,5179,506,5181,506,5182,507,5183,508,5184,509,5185,509,5187,511,5189,513,5192,513,5193,514,5194,514,5195,516,5197,516,5198,517,5199,517,5200,518,5203,518,5204,519,5205,519,5206,520,5208,520,5209,522,5210,522,5211,523,5213,523,5214,524,5215,524,5217,527,5219,527,5220,528,5221,529,5222,530,5225,530,5227,533,5229,533,5230,534,5231,535,5232,535,5235,538,5233,538,5236,538,5237,539,5240,539,5241,540,5243,540,5244,541,5248,541,5249,543,5251,543,5252,544,5253,544,5254,545,5256,545,5257,546,5258,548,5259,548,5264,552,5270,551,5275,555,5276,555,5278,556,5279,556,5280,557,5283,557,5284,559,5286,559,5288,560,5289,560,5290,561,5291,562,5292,562,5294,564,5295,565,5296,566,5297,566,5300,569,5317,571,5318,573,5321,573,5322,575,5324,575,5326,576,5328,576,5329,577,5332,577,5333,578,5335,578,5337,580,5339,580,5340,581,5344,581,5345,582,5347,582,5348,583,5349,583,5350,584,5361,585,5370,589,5380,591,5381,592,5383,592,5385,593,5388,593,5390,594,5392,594,5393,596,5396,596,5397,597,5407,597,5408,598,5414,598,5415,599,5420,599,5421,600,5424,600,5425,602,5428,602,5429,603,5430,603,5431,604,5434,604,5435,605,5441,605,5442,607,5447,607,5449,608,5453,608,5455,609,5460,609,5461,610,5463,610e" filled="false" stroked="true" strokeweight=".376316pt" strokecolor="#0000ff">
              <v:path arrowok="t"/>
              <v:stroke dashstyle="solid"/>
            </v:shape>
            <v:shape style="position:absolute;left:4731;top:262;width:366;height:207" coordorigin="4732,262" coordsize="366,207" path="m4732,262l4733,262,4734,264,4736,265,4737,265,4738,266,4739,266,4741,267,4743,267,4744,269,4745,269,4749,272,4750,272,4752,273,4753,273,4754,275,4755,276,4756,277,4758,277,4761,281,4763,281,4764,282,4765,282,4766,283,4768,283,4769,284,4770,284,4771,286,4772,286,4774,287,4775,288,4776,288,4777,289,4779,289,4780,291,4781,291,4782,292,4783,293,4785,294,4786,294,4788,297,4790,297,4791,298,4792,299,4793,299,4795,301,4796,302,4797,302,4798,303,4800,303,4801,304,4802,304,4803,305,4806,305,4807,307,4808,307,4809,308,4811,308,4812,309,4814,309,4815,310,4817,310,4818,312,4820,312,4822,313,4824,313,4825,314,4827,314,4828,315,4829,316,4831,316,4833,318,4834,319,4835,320,4836,320,4838,321,4839,323,4840,324,4841,324,4844,326,4845,326,4846,328,4847,328,4849,329,4850,329,4851,330,4852,330,4854,331,4855,331,4856,332,4857,334,4859,335,4860,335,4862,337,4863,337,4865,339,4870,339,4871,340,4872,340,4874,342,4876,342,4877,343,4878,345,4879,346,4881,346,4882,347,4883,348,4884,350,4886,350,4888,352,4887,352,4888,352,4889,353,4890,353,4892,355,4893,356,4894,356,4895,357,4897,357,4898,358,4899,358,4900,360,4902,361,4903,361,4904,362,4905,363,4906,363,4908,364,4909,364,4910,366,4911,367,4913,367,4914,368,4915,368,4918,371,4919,371,4920,372,4921,372,4922,373,4924,374,4925,374,4926,375,4927,377,4929,378,4930,378,4931,379,4932,380,4933,382,4935,382,4936,383,4937,384,4938,385,4941,385,4942,387,4943,388,4945,389,4946,389,4947,390,4948,391,4949,391,4952,394,4953,394,4954,395,4956,395,4957,396,4959,396,4961,398,4962,398,4963,399,4964,399,4965,400,4968,400,4969,401,4970,401,4972,403,4973,403,4974,404,4975,404,4977,405,4978,405,4980,407,4981,407,4983,409,4985,409,4986,410,4988,410,4989,411,4990,411,4991,412,4992,412,4994,414,4995,414,4996,415,4997,415,4999,416,5001,416,5002,417,5004,417,5005,419,5006,419,5007,420,5008,420,5010,421,5011,421,5012,422,5013,423,5015,423,5016,425,5017,425,5018,426,5020,427,5021,427,5022,428,5023,428,5024,430,5026,430,5027,431,5028,432,5029,432,5031,433,5032,433,5033,434,5036,437,5037,437,5039,439,5038,439,5039,439,5040,441,5042,442,5044,444,5048,445,5050,447,5052,448,5054,448,5055,449,5056,449,5058,450,5060,450,5061,452,5064,452,5065,453,5067,453,5069,454,5071,454,5072,455,5074,455,5075,457,5076,457,5077,458,5079,459,5080,460,5081,460,5082,462,5083,462,5085,463,5086,463,5087,464,5088,464,5090,465,5091,465,5092,466,5093,468,5095,468,5096,469,5097,469e" filled="false" stroked="true" strokeweight=".376316pt" strokecolor="#0000ff">
              <v:path arrowok="t"/>
              <v:stroke dashstyle="solid"/>
            </v:shape>
            <v:shape style="position:absolute;left:4364;top:108;width:368;height:154" coordorigin="4364,109" coordsize="368,154" path="m4364,109l4367,109,4368,110,4373,110,4374,111,4375,111,4377,112,4378,112,4379,114,4380,114,4382,115,4384,115,4385,116,4388,116,4389,117,4390,117,4391,119,4394,119,4395,120,4396,120,4398,121,4399,121,4400,122,4401,122,4402,123,4406,123,4407,125,4410,125,4411,126,4412,126,4414,127,4416,127,4417,128,4418,128,4420,130,4421,130,4422,131,4423,131,4425,132,4426,132,4427,133,4429,133,4431,135,4432,135,4433,136,4437,136,4438,137,4441,137,4442,138,4443,138,4444,139,4449,139,4450,141,4459,141,4460,142,4468,142,4469,143,4471,143,4472,142,4474,142,4475,143,4476,143,4477,144,4482,144,4489,151,4493,151,4495,152,4496,152,4499,154,4506,157,4509,159,4511,159,4512,160,4517,160,4518,162,4519,162,4520,163,4522,163,4523,164,4524,164,4525,165,4527,165,4528,166,4529,166,4530,168,4533,168,4534,169,4535,169,4536,170,4539,170,4540,171,4541,171,4543,173,4545,173,4546,174,4547,174,4551,178,4552,178,4554,179,4555,179,4556,180,4557,181,4559,182,4560,182,4563,186,4565,186,4566,187,4567,189,4568,189,4570,190,4571,190,4572,191,4573,191,4575,192,4576,192,4577,194,4579,194,4581,195,4583,195,4586,197,4587,197,4588,198,4589,198,4591,200,4592,200,4593,201,4594,201,4595,202,4598,202,4599,203,4600,203,4602,205,4603,206,4604,206,4605,207,4606,207,4609,210,4610,210,4611,211,4613,211,4614,212,4615,212,4616,213,4621,213,4623,214,4626,214,4627,216,4630,216,4631,217,4634,217,4635,218,4637,218,4638,219,4641,219,4642,221,4643,221,4645,222,4646,222,4647,223,4650,223,4651,224,4653,224,4654,225,4658,225,4659,227,4662,227,4663,228,4664,228,4665,229,4667,229,4668,230,4669,232,4670,233,4672,233,4673,234,4674,235,4675,237,4677,237,4678,238,4679,239,4680,239,4682,240,4683,240,4684,242,4685,242,4686,243,4688,243,4689,244,4691,244,4694,246,4695,246,4696,248,4697,249,4699,249,4700,250,4701,250,4702,251,4704,251,4706,253,4724,257,4726,259,4727,259,4728,260,4729,260,4732,262e" filled="false" stroked="true" strokeweight=".376316pt" strokecolor="#0000ff">
              <v:path arrowok="t"/>
              <v:stroke dashstyle="solid"/>
            </v:shape>
            <v:shape style="position:absolute;left:3996;top:49;width:368;height:59" coordorigin="3997,50" coordsize="368,59" path="m3997,56l4031,56,4032,55,4036,55,4037,53,4039,53,4040,52,4042,52,4044,53,4051,53,4052,52,4059,52,4061,51,4068,51,4069,50,4103,50,4104,51,4109,51,4110,52,4117,52,4118,51,4122,51,4123,52,4143,52,4144,53,4162,53,4163,55,4168,55,4169,56,4173,56,4174,57,4179,57,4180,58,4182,58,4184,60,4187,60,4189,61,4196,61,4197,62,4206,62,4207,63,4208,63,4209,64,4213,64,4214,66,4216,66,4217,67,4222,67,4223,68,4229,68,4230,69,4233,69,4234,71,4236,71,4238,72,4243,72,4244,73,4248,73,4249,74,4251,74,4252,76,4255,76,4256,77,4259,77,4260,78,4264,78,4265,79,4270,79,4271,80,4276,80,4277,82,4283,82,4284,83,4286,83,4287,84,4288,84,4289,85,4291,85,4292,87,4296,87,4297,88,4299,88,4300,89,4303,89,4304,90,4307,90,4308,92,4310,92,4311,93,4313,93,4314,94,4315,95,4316,95,4318,96,4319,98,4320,98,4321,99,4325,99,4326,100,4331,100,4332,101,4336,101,4337,103,4341,103,4342,104,4343,104,4345,105,4353,105,4354,106,4358,106,4359,107,4362,107,4363,109,4364,109e" filled="false" stroked="true" strokeweight=".376316pt" strokecolor="#0000ff">
              <v:path arrowok="t"/>
              <v:stroke dashstyle="solid"/>
            </v:shape>
            <v:shape style="position:absolute;left:3629;top:55;width:368;height:125" coordorigin="3629,56" coordsize="368,125" path="m3629,180l3630,179,3632,178,3633,178,3634,176,3635,176,3638,174,3641,174,3644,170,3645,170,3648,168,3649,168,3650,166,3651,165,3653,165,3654,164,3655,164,3656,163,3657,162,3659,162,3660,160,3661,160,3662,159,3664,158,3665,157,3666,155,3667,154,3669,153,3670,152,3671,152,3673,149,3675,149,3676,148,3677,148,3678,147,3680,146,3681,146,3682,144,3683,144,3685,143,3686,143,3687,142,3688,142,3689,141,3692,141,3696,138,3701,138,3704,136,3705,136,3707,135,3708,135,3709,133,3712,133,3713,132,3714,132,3715,131,3717,131,3718,130,3719,130,3720,128,3721,128,3723,127,3724,127,3725,126,3726,126,3728,125,3729,125,3730,123,3731,122,3732,122,3734,121,3735,121,3736,120,3737,120,3739,119,3740,119,3741,117,3742,117,3744,116,3746,116,3747,115,3748,115,3750,114,3753,114,3755,112,3758,112,3761,110,3762,110,3763,109,3764,109,3766,107,3767,106,3768,106,3769,105,3772,105,3773,104,3774,104,3776,103,3779,103,3780,101,3785,101,3787,100,3789,100,3790,99,3791,99,3793,98,3795,98,3796,96,3799,96,3800,95,3803,95,3804,94,3805,94,3806,93,3807,93,3810,90,3811,90,3815,87,3819,89,3822,84,3825,84,3826,83,3828,83,3830,82,3833,82,3835,80,3836,80,3837,79,3854,79,3855,80,3858,80,3859,79,3862,79,3863,78,3868,78,3869,77,3874,77,3875,76,3879,76,3880,74,3882,74,3884,73,3887,73,3889,72,3894,72,3895,71,3900,71,3901,69,3905,69,3906,68,3909,68,3911,67,3914,67,3916,66,3919,66,3921,64,3924,64,3925,63,3929,63,3930,62,3943,62,3944,61,3955,61,3956,60,3964,60,3965,58,3985,58,3986,57,3992,57,3993,56,3997,56e" filled="false" stroked="true" strokeweight=".376316pt" strokecolor="#0000ff">
              <v:path arrowok="t"/>
              <v:stroke dashstyle="solid"/>
            </v:shape>
            <v:shape style="position:absolute;left:3342;top:180;width:287;height:214" coordorigin="3343,180" coordsize="287,214" path="m3343,394l3343,393,3344,391,3345,390,3346,389,3348,388,3349,388,3351,385,3350,385,3351,385,3354,383,3353,383,3354,383,3355,382,3355,380,3356,379,3358,378,3359,377,3360,375,3361,374,3362,373,3364,372,3365,371,3366,369,3370,366,3369,366,3370,366,3371,364,3371,363,3378,356,3378,355,3380,353,3381,352,3382,351,3383,350,3383,348,3385,347,3386,346,3387,345,3387,343,3392,339,3393,339,3396,336,3394,336,3396,336,3397,335,3398,334,3399,332,3403,329,3403,331,3408,325,3409,324,3410,323,3412,321,3413,320,3414,319,3415,318,3417,316,3418,315,3418,314,3419,313,3420,312,3421,310,3423,309,3423,308,3428,303,3429,303,3430,302,3431,302,3433,301,3434,301,3435,299,3436,299,3437,298,3439,298,3440,297,3441,297,3442,296,3445,296,3446,294,3447,294,3448,293,3451,293,3452,292,3453,292,3455,291,3458,290,3461,287,3465,287,3466,286,3467,286,3468,284,3469,284,3471,283,3472,283,3473,282,3474,282,3476,281,3477,281,3478,280,3479,280,3480,278,3482,278,3483,277,3484,277,3485,276,3489,276,3490,275,3499,275,3500,273,3501,272,3503,272,3504,271,3506,271,3508,270,3509,270,3510,269,3511,267,3512,267,3514,266,3515,265,3516,264,3517,262,3519,262,3521,260,3520,260,3521,260,3522,259,3524,257,3529,251,3527,256,3530,253,3532,250,3533,250,3535,249,3536,249,3537,248,3538,246,3539,246,3541,245,3543,243,3544,243,3546,242,3547,242,3548,240,3549,239,3551,239,3552,238,3553,237,3555,234,3558,232,3560,229,3562,228,3563,228,3565,225,3564,225,3565,225,3567,224,3568,223,3569,222,3570,221,3571,219,3573,218,3574,217,3575,216,3576,214,3578,214,3579,213,3580,212,3581,211,3584,211,3585,210,3586,208,3587,207,3589,206,3590,205,3591,203,3592,202,3594,202,3595,201,3596,200,3597,198,3598,198,3600,197,3601,197,3602,196,3603,195,3605,195,3606,194,3607,194,3608,192,3610,192,3611,191,3612,190,3613,190,3614,189,3617,189,3618,187,3619,187,3621,186,3622,186,3627,181,3628,181,3629,180e" filled="false" stroked="true" strokeweight=".376316pt" strokecolor="#0000ff">
              <v:path arrowok="t"/>
              <v:stroke dashstyle="solid"/>
            </v:shape>
            <v:line style="position:absolute" from="8353,774" to="8353,15" stroked="true" strokeweight="1.505263pt" strokecolor="#191919">
              <v:stroke dashstyle="solid"/>
            </v:line>
            <v:shape style="position:absolute;left:8368;top:35;width:398;height:356" type="#_x0000_t202" filled="false" stroked="false">
              <v:textbox inset="0,0,0,0">
                <w:txbxContent>
                  <w:p>
                    <w:pPr>
                      <w:spacing w:before="98"/>
                      <w:ind w:left="-16" w:right="-29" w:firstLine="0"/>
                      <w:jc w:val="left"/>
                      <w:rPr>
                        <w:rFonts w:ascii="Arial" w:hAnsi="Arial"/>
                        <w:sz w:val="15"/>
                      </w:rPr>
                    </w:pPr>
                    <w:r>
                      <w:rPr>
                        <w:rFonts w:ascii="Arial" w:hAnsi="Arial"/>
                        <w:w w:val="105"/>
                        <w:sz w:val="15"/>
                      </w:rPr>
                      <w:t>←</w:t>
                    </w:r>
                    <w:r>
                      <w:rPr>
                        <w:rFonts w:ascii="Arial" w:hAnsi="Arial"/>
                        <w:spacing w:val="-15"/>
                        <w:w w:val="105"/>
                        <w:sz w:val="15"/>
                      </w:rPr>
                      <w:t> </w:t>
                    </w:r>
                    <w:r>
                      <w:rPr>
                        <w:rFonts w:ascii="Arial" w:hAnsi="Arial"/>
                        <w:spacing w:val="-9"/>
                        <w:w w:val="105"/>
                        <w:sz w:val="15"/>
                      </w:rPr>
                      <w:t>Tim</w:t>
                    </w:r>
                  </w:p>
                </w:txbxContent>
              </v:textbox>
              <w10:wrap type="none"/>
            </v:shape>
            <w10:wrap type="none"/>
          </v:group>
        </w:pict>
      </w:r>
      <w:r>
        <w:rPr>
          <w:rFonts w:ascii="Arial"/>
          <w:w w:val="105"/>
          <w:sz w:val="15"/>
        </w:rPr>
        <w:t>e to</w:t>
      </w:r>
      <w:r>
        <w:rPr>
          <w:rFonts w:ascii="Arial"/>
          <w:spacing w:val="-5"/>
          <w:w w:val="105"/>
          <w:sz w:val="15"/>
        </w:rPr>
        <w:t> </w:t>
      </w:r>
      <w:r>
        <w:rPr>
          <w:rFonts w:ascii="Arial"/>
          <w:w w:val="105"/>
          <w:sz w:val="15"/>
        </w:rPr>
        <w:t>arrive</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before="134"/>
        <w:ind w:left="355" w:right="0" w:firstLine="0"/>
        <w:jc w:val="left"/>
        <w:rPr>
          <w:rFonts w:ascii="Arial"/>
          <w:sz w:val="15"/>
        </w:rPr>
      </w:pPr>
      <w:r>
        <w:rPr/>
        <w:pict>
          <v:group style="position:absolute;margin-left:166.889267pt;margin-top:.514712pt;width:271.95pt;height:38.4pt;mso-position-horizontal-relative:page;mso-position-vertical-relative:paragraph;z-index:251951104" coordorigin="3338,10" coordsize="5439,768">
            <v:line style="position:absolute" from="3343,72" to="8771,72" stroked="true" strokeweight=".300252pt" strokecolor="#000000">
              <v:stroke dashstyle="dot"/>
            </v:line>
            <v:line style="position:absolute" from="3343,233" to="8771,233" stroked="true" strokeweight=".300252pt" strokecolor="#000000">
              <v:stroke dashstyle="dot"/>
            </v:line>
            <v:line style="position:absolute" from="3343,394" to="8771,394" stroked="true" strokeweight=".300252pt" strokecolor="#000000">
              <v:stroke dashstyle="dot"/>
            </v:line>
            <v:line style="position:absolute" from="3343,554" to="8771,554" stroked="true" strokeweight=".300252pt" strokecolor="#000000">
              <v:stroke dashstyle="dot"/>
            </v:line>
            <v:line style="position:absolute" from="3343,715" to="8771,715" stroked="true" strokeweight=".300252pt" strokecolor="#000000">
              <v:stroke dashstyle="dot"/>
            </v:line>
            <v:line style="position:absolute" from="8214,773" to="8214,15" stroked="true" strokeweight=".300252pt" strokecolor="#000000">
              <v:stroke dashstyle="dot"/>
            </v:line>
            <v:line style="position:absolute" from="7517,773" to="7517,15" stroked="true" strokeweight=".300252pt" strokecolor="#000000">
              <v:stroke dashstyle="dot"/>
            </v:line>
            <v:line style="position:absolute" from="6822,773" to="6822,15" stroked="true" strokeweight=".300252pt" strokecolor="#000000">
              <v:stroke dashstyle="dot"/>
            </v:line>
            <v:line style="position:absolute" from="6126,773" to="6126,15" stroked="true" strokeweight=".300252pt" strokecolor="#000000">
              <v:stroke dashstyle="dot"/>
            </v:line>
            <v:line style="position:absolute" from="5430,773" to="5430,15" stroked="true" strokeweight=".300252pt" strokecolor="#000000">
              <v:stroke dashstyle="dot"/>
            </v:line>
            <v:line style="position:absolute" from="4734,773" to="4734,15" stroked="true" strokeweight=".300252pt" strokecolor="#000000">
              <v:stroke dashstyle="dot"/>
            </v:line>
            <v:line style="position:absolute" from="4039,773" to="4039,15" stroked="true" strokeweight=".300252pt" strokecolor="#000000">
              <v:stroke dashstyle="dot"/>
            </v:line>
            <v:line style="position:absolute" from="3343,773" to="3343,15" stroked="true" strokeweight=".300252pt" strokecolor="#000000">
              <v:stroke dashstyle="dot"/>
            </v:line>
            <v:line style="position:absolute" from="3343,773" to="8771,773" stroked="true" strokeweight=".50042pt" strokecolor="#000000">
              <v:stroke dashstyle="solid"/>
            </v:line>
            <v:line style="position:absolute" from="3343,15" to="8771,15" stroked="true" strokeweight=".50042pt" strokecolor="#000000">
              <v:stroke dashstyle="solid"/>
            </v:line>
            <v:line style="position:absolute" from="3343,773" to="3343,15" stroked="true" strokeweight=".50042pt" strokecolor="#000000">
              <v:stroke dashstyle="solid"/>
            </v:line>
            <v:line style="position:absolute" from="8771,773" to="8771,15" stroked="true" strokeweight=".50042pt" strokecolor="#000000">
              <v:stroke dashstyle="solid"/>
            </v:line>
            <v:shape style="position:absolute;left:0;top:3465;width:5424;height:757" coordorigin="0,3465" coordsize="5424,757" path="m3343,773l8771,773m3343,773l3343,15m3343,773l3343,717e" filled="false" stroked="true" strokeweight=".50042pt" strokecolor="#000000">
              <v:path arrowok="t"/>
              <v:stroke dashstyle="solid"/>
            </v:shape>
            <v:line style="position:absolute" from="4039,773" to="4039,717" stroked="true" strokeweight=".50042pt" strokecolor="#000000">
              <v:stroke dashstyle="solid"/>
            </v:line>
            <v:line style="position:absolute" from="4039,15" to="4039,69" stroked="true" strokeweight=".50042pt" strokecolor="#000000">
              <v:stroke dashstyle="solid"/>
            </v:line>
            <v:line style="position:absolute" from="4734,773" to="4734,717" stroked="true" strokeweight=".50042pt" strokecolor="#000000">
              <v:stroke dashstyle="solid"/>
            </v:line>
            <v:line style="position:absolute" from="4734,15" to="4734,69" stroked="true" strokeweight=".50042pt" strokecolor="#000000">
              <v:stroke dashstyle="solid"/>
            </v:line>
            <v:line style="position:absolute" from="5430,773" to="5430,717" stroked="true" strokeweight=".50042pt" strokecolor="#000000">
              <v:stroke dashstyle="solid"/>
            </v:line>
            <v:line style="position:absolute" from="5430,15" to="5430,69" stroked="true" strokeweight=".50042pt" strokecolor="#000000">
              <v:stroke dashstyle="solid"/>
            </v:line>
            <v:line style="position:absolute" from="6126,773" to="6126,717" stroked="true" strokeweight=".50042pt" strokecolor="#000000">
              <v:stroke dashstyle="solid"/>
            </v:line>
            <v:line style="position:absolute" from="6126,15" to="6126,69" stroked="true" strokeweight=".50042pt" strokecolor="#000000">
              <v:stroke dashstyle="solid"/>
            </v:line>
            <v:line style="position:absolute" from="6822,773" to="6822,717" stroked="true" strokeweight=".50042pt" strokecolor="#000000">
              <v:stroke dashstyle="solid"/>
            </v:line>
            <v:line style="position:absolute" from="6822,15" to="6822,69" stroked="true" strokeweight=".50042pt" strokecolor="#000000">
              <v:stroke dashstyle="solid"/>
            </v:line>
            <v:line style="position:absolute" from="7517,773" to="7517,717" stroked="true" strokeweight=".50042pt" strokecolor="#000000">
              <v:stroke dashstyle="solid"/>
            </v:line>
            <v:line style="position:absolute" from="7517,15" to="7517,69" stroked="true" strokeweight=".50042pt" strokecolor="#000000">
              <v:stroke dashstyle="solid"/>
            </v:line>
            <v:line style="position:absolute" from="8214,773" to="8214,717" stroked="true" strokeweight=".50042pt" strokecolor="#000000">
              <v:stroke dashstyle="solid"/>
            </v:line>
            <v:line style="position:absolute" from="8214,15" to="8214,69" stroked="true" strokeweight=".50042pt" strokecolor="#000000">
              <v:stroke dashstyle="solid"/>
            </v:line>
            <v:line style="position:absolute" from="3343,715" to="3397,715" stroked="true" strokeweight=".50042pt" strokecolor="#000000">
              <v:stroke dashstyle="solid"/>
            </v:line>
            <v:line style="position:absolute" from="8771,715" to="8716,715" stroked="true" strokeweight=".50042pt" strokecolor="#000000">
              <v:stroke dashstyle="solid"/>
            </v:line>
            <v:line style="position:absolute" from="3343,554" to="3397,554" stroked="true" strokeweight=".50042pt" strokecolor="#000000">
              <v:stroke dashstyle="solid"/>
            </v:line>
            <v:line style="position:absolute" from="8771,554" to="8716,554" stroked="true" strokeweight=".50042pt" strokecolor="#000000">
              <v:stroke dashstyle="solid"/>
            </v:line>
            <v:line style="position:absolute" from="3343,394" to="3397,394" stroked="true" strokeweight=".50042pt" strokecolor="#000000">
              <v:stroke dashstyle="solid"/>
            </v:line>
            <v:line style="position:absolute" from="8771,394" to="8716,394" stroked="true" strokeweight=".50042pt" strokecolor="#000000">
              <v:stroke dashstyle="solid"/>
            </v:line>
            <v:line style="position:absolute" from="3343,233" to="3397,233" stroked="true" strokeweight=".50042pt" strokecolor="#000000">
              <v:stroke dashstyle="solid"/>
            </v:line>
            <v:line style="position:absolute" from="8771,233" to="8716,233" stroked="true" strokeweight=".50042pt" strokecolor="#000000">
              <v:stroke dashstyle="solid"/>
            </v:line>
            <v:line style="position:absolute" from="3343,72" to="3397,72" stroked="true" strokeweight=".50042pt" strokecolor="#000000">
              <v:stroke dashstyle="solid"/>
            </v:line>
            <v:line style="position:absolute" from="8771,72" to="8716,72" stroked="true" strokeweight=".50042pt" strokecolor="#000000">
              <v:stroke dashstyle="solid"/>
            </v:line>
            <v:line style="position:absolute" from="3343,773" to="8771,773" stroked="true" strokeweight=".50042pt" strokecolor="#000000">
              <v:stroke dashstyle="solid"/>
            </v:line>
            <v:line style="position:absolute" from="3343,15" to="8771,15" stroked="true" strokeweight=".50042pt" strokecolor="#000000">
              <v:stroke dashstyle="solid"/>
            </v:line>
            <v:line style="position:absolute" from="3343,15" to="3343,773" stroked="true" strokeweight=".501421pt" strokecolor="#000000">
              <v:stroke dashstyle="solid"/>
            </v:line>
            <v:line style="position:absolute" from="8771,773" to="8771,15" stroked="true" strokeweight=".50042pt" strokecolor="#000000">
              <v:stroke dashstyle="solid"/>
            </v:line>
            <v:shape style="position:absolute;left:8403;top:389;width:368;height:8" coordorigin="8404,389" coordsize="368,8" path="m8404,389l8405,389,8406,390,8438,392,8471,393,8503,394,8535,396,8537,395,8543,395,8544,394,8589,394,8591,393,8647,393,8648,391,8656,391,8657,390,8679,390,8680,389,8715,389,8716,390,8760,390,8761,391,8771,391e" filled="false" stroked="true" strokeweight=".376316pt" strokecolor="#0000ff">
              <v:path arrowok="t"/>
              <v:stroke dashstyle="solid"/>
            </v:shape>
            <v:shape style="position:absolute;left:8036;top:376;width:368;height:13" coordorigin="8036,377" coordsize="368,13" path="m8036,377l8045,377,8046,378,8078,381,8106,383,8134,383,8168,382,8169,383,8212,383,8213,384,8241,384,8243,385,8289,385,8291,387,8325,387,8326,385,8346,385,8347,384,8361,384,8362,385,8368,385,8369,387,8387,387,8388,388,8398,388,8399,389,8404,389e" filled="false" stroked="true" strokeweight=".376316pt" strokecolor="#0000ff">
              <v:path arrowok="t"/>
              <v:stroke dashstyle="solid"/>
            </v:shape>
            <v:shape style="position:absolute;left:7669;top:371;width:367;height:5" coordorigin="7670,372" coordsize="367,5" path="m7670,372l7707,372,7708,373,7712,373,7713,372,7730,372,7731,373,7782,373,7783,374,7789,374,7790,373,7796,373,7798,374,7837,374,7838,373,7849,373,7851,374,7868,374,7867,374,7881,374,7883,373,7907,374,7932,374,7956,374,7981,373,7982,374,7986,374,7987,373,8019,373,8020,374,8026,374,8028,375,8035,375,8036,377e" filled="false" stroked="true" strokeweight=".376316pt" strokecolor="#0000ff">
              <v:path arrowok="t"/>
              <v:stroke dashstyle="solid"/>
            </v:shape>
            <v:shape style="position:absolute;left:7302;top:354;width:368;height:18" coordorigin="7302,354" coordsize="368,18" path="m7302,359l7331,359,7332,361,7370,358,7402,355,7436,354,7474,358,7476,359,7489,359,7490,361,7506,361,7522,363,7538,364,7553,366,7554,367,7578,367,7579,368,7590,368,7591,369,7602,369,7603,371,7606,371,7607,369,7633,369,7634,371,7647,371,7648,372,7670,372e" filled="false" stroked="true" strokeweight=".376316pt" strokecolor="#0000ff">
              <v:path arrowok="t"/>
              <v:stroke dashstyle="solid"/>
            </v:shape>
            <v:shape style="position:absolute;left:6934;top:359;width:368;height:24" coordorigin="6935,359" coordsize="368,24" path="m6935,383l6946,383,6947,382,6974,382,6975,380,6999,380,7000,379,7009,379,7010,378,7016,378,7017,377,7024,377,7026,375,7075,371,7079,371,7080,369,7133,364,7187,362,7241,361,7296,361,7297,359,7302,359e" filled="false" stroked="true" strokeweight=".376316pt" strokecolor="#0000ff">
              <v:path arrowok="t"/>
              <v:stroke dashstyle="solid"/>
            </v:shape>
            <v:shape style="position:absolute;left:6567;top:382;width:368;height:40" coordorigin="6567,383" coordsize="368,40" path="m6567,422l6570,422,6571,421,6603,417,6635,412,6667,407,6700,404,6701,403,6717,403,6718,401,6741,399,6765,397,6788,395,6812,394,6813,393,6835,393,6836,391,6845,391,6846,390,6851,390,6852,389,6857,389,6859,388,6861,388,6862,387,6876,387,6877,385,6897,385,6898,384,6921,384,6922,383,6935,383e" filled="false" stroked="true" strokeweight=".376316pt" strokecolor="#0000ff">
              <v:path arrowok="t"/>
              <v:stroke dashstyle="solid"/>
            </v:shape>
            <v:shape style="position:absolute;left:6199;top:422;width:368;height:58" coordorigin="6200,422" coordsize="368,58" path="m6200,480l6201,480,6202,479,6206,479,6207,478,6211,478,6212,476,6219,476,6221,475,6224,475,6225,474,6230,474,6232,473,6238,473,6239,471,6248,471,6249,470,6253,470,6254,469,6261,469,6262,468,6267,468,6269,466,6273,466,6275,465,6281,465,6282,464,6288,464,6289,463,6294,463,6296,462,6305,462,6307,460,6315,460,6316,459,6325,459,6326,458,6331,458,6332,457,6342,457,6343,455,6348,455,6350,454,6353,454,6354,453,6362,453,6363,452,6373,452,6374,450,6421,445,6468,438,6515,430,6561,423,6562,422,6567,422e" filled="false" stroked="true" strokeweight=".376316pt" strokecolor="#0000ff">
              <v:path arrowok="t"/>
              <v:stroke dashstyle="solid"/>
            </v:shape>
            <v:shape style="position:absolute;left:5832;top:479;width:368;height:82" coordorigin="5832,480" coordsize="368,82" path="m5832,561l5833,560,5841,560,5842,559,5846,559,5847,557,5851,557,5852,556,5854,556,5855,555,5862,555,5863,554,5867,554,5868,553,5870,553,5871,551,5875,551,5876,550,5881,550,5882,549,5886,549,5887,548,5891,548,5892,546,5896,546,5897,545,5902,545,5906,542,5911,543,5912,541,5917,541,5918,540,5926,540,5927,539,5932,539,5933,538,5938,538,5939,536,5943,536,5944,535,5948,535,5949,534,5951,534,5953,533,5955,533,5956,532,5959,532,5960,530,5964,530,5965,529,5969,529,5970,528,5972,528,5973,527,5977,527,5978,525,5985,526,5991,522,5998,523,5999,522,6004,522,6005,521,6010,521,6012,519,6014,519,6015,518,6019,518,6020,517,6023,517,6024,516,6026,516,6028,514,6031,514,6032,513,6036,513,6037,512,6041,512,6042,511,6045,511,6046,509,6058,507,6069,504,6080,502,6082,501,6084,501,6085,500,6088,500,6089,498,6091,498,6093,497,6104,497,6105,496,6117,496,6118,495,6125,495,6131,491,6138,492,6139,491,6144,491,6146,490,6158,490,6169,487,6180,484,6191,482,6192,481,6196,481,6197,480,6200,480e" filled="false" stroked="true" strokeweight=".376316pt" strokecolor="#0000ff">
              <v:path arrowok="t"/>
              <v:stroke dashstyle="solid"/>
            </v:shape>
            <v:shape style="position:absolute;left:5464;top:561;width:368;height:88" coordorigin="5465,561" coordsize="368,88" path="m5465,648l5469,648,5471,647,5473,647,5474,646,5478,646,5479,645,5482,645,5483,643,5488,643,5489,642,5495,642,5497,641,5502,642,5506,638,5511,639,5512,637,5515,637,5516,636,5521,636,5522,635,5524,635,5525,634,5527,634,5528,632,5532,632,5533,631,5539,631,5544,629,5549,629,5551,627,5556,627,5557,626,5560,626,5562,625,5568,625,5569,624,5572,624,5573,623,5576,623,5578,621,5580,621,5581,620,5585,620,5586,619,5587,619,5589,618,5591,618,5592,616,5594,616,5595,615,5600,615,5601,614,5605,614,5606,613,5610,613,5611,612,5613,612,5615,610,5619,610,5623,608,5628,608,5629,607,5632,607,5633,605,5638,605,5639,604,5649,604,5650,603,5655,603,5656,602,5660,602,5661,600,5665,600,5666,599,5670,599,5671,598,5677,598,5682,596,5688,596,5689,594,5693,594,5694,593,5701,593,5702,592,5707,592,5708,591,5712,591,5713,589,5714,589,5715,588,5718,588,5719,587,5721,587,5723,586,5728,586,5729,584,5734,584,5735,583,5737,583,5739,582,5741,582,5742,581,5746,581,5747,580,5751,580,5752,578,5755,578,5756,577,5760,576,5765,575,5769,575,5771,573,5774,573,5776,572,5779,572,5780,571,5783,571,5784,570,5788,570,5789,568,5794,568,5795,567,5800,567,5801,566,5805,566,5806,565,5810,565,5811,564,5815,564,5816,562,5821,562,5822,561,5832,561e" filled="false" stroked="true" strokeweight=".376316pt" strokecolor="#0000ff">
              <v:path arrowok="t"/>
              <v:stroke dashstyle="solid"/>
            </v:shape>
            <v:shape style="position:absolute;left:5096;top:648;width:368;height:73" coordorigin="5097,648" coordsize="368,73" path="m5097,721l5106,721,5107,720,5112,720,5113,718,5124,717,5135,716,5145,714,5156,712,5157,711,5165,711,5166,710,5172,710,5173,709,5179,709,5181,707,5192,707,5193,706,5198,706,5199,705,5204,705,5205,704,5209,704,5210,702,5213,702,5214,701,5224,699,5233,698,5243,696,5254,695,5256,694,5260,694,5265,690,5290,690,5294,686,5297,686,5299,685,5302,685,5303,684,5307,684,5308,683,5319,681,5331,677,5342,677,5343,675,5347,675,5348,674,5350,674,5351,673,5355,673,5356,672,5362,672,5364,671,5370,671,5371,669,5376,669,5377,668,5381,668,5382,667,5386,667,5387,666,5391,666,5392,664,5394,664,5396,663,5401,663,5402,662,5408,662,5409,661,5414,661,5415,659,5418,659,5419,658,5423,658,5424,657,5430,657,5431,656,5436,656,5438,655,5441,655,5442,653,5446,653,5447,652,5451,652,5452,651,5456,651,5457,650,5463,650,5465,648e" filled="false" stroked="true" strokeweight=".376316pt" strokecolor="#0000ff">
              <v:path arrowok="t"/>
              <v:stroke dashstyle="solid"/>
            </v:shape>
            <v:shape style="position:absolute;left:4729;top:720;width:368;height:18" coordorigin="4729,721" coordsize="368,18" path="m4729,732l4739,732,4741,733,4756,733,4758,734,4769,734,4770,736,4802,736,4803,737,4824,737,4825,738,4827,737,4852,737,4854,736,4855,736,4856,737,4893,737,4894,736,4920,736,4921,737,4930,737,4931,736,4948,736,4949,734,4985,734,4986,733,5012,733,5013,732,5021,732,5022,731,5041,729,5059,727,5076,724,5095,722,5096,721,5097,721e" filled="false" stroked="true" strokeweight=".376316pt" strokecolor="#0000ff">
              <v:path arrowok="t"/>
              <v:stroke dashstyle="solid"/>
            </v:shape>
            <v:shape style="position:absolute;left:4361;top:663;width:368;height:69" coordorigin="4362,663" coordsize="368,69" path="m4362,663l4364,663,4366,664,4368,664,4369,666,4372,666,4373,667,4377,667,4378,668,4380,668,4382,669,4385,669,4386,671,4390,671,4391,672,4396,672,4398,673,4401,673,4402,674,4406,674,4407,675,4410,675,4411,677,4414,677,4415,678,4417,678,4418,679,4421,679,4422,680,4425,680,4426,682,4428,682,4429,683,4433,683,4434,684,4439,684,4441,685,4445,685,4447,686,4450,686,4452,688,4455,688,4457,689,4467,690,4476,694,4487,695,4488,696,4495,696,4496,698,4502,698,4503,699,4506,699,4507,700,4511,700,4512,701,4514,701,4516,702,4520,702,4522,704,4527,704,4528,705,4534,705,4535,706,4541,706,4543,707,4550,707,4551,709,4559,709,4560,710,4566,710,4567,711,4576,711,4577,712,4586,712,4587,714,4592,714,4593,715,4624,718,4655,722,4685,726,4716,730,4717,731,4728,731,4729,732e" filled="false" stroked="true" strokeweight=".376316pt" strokecolor="#0000ff">
              <v:path arrowok="t"/>
              <v:stroke dashstyle="solid"/>
            </v:shape>
            <v:shape style="position:absolute;left:3994;top:531;width:368;height:132" coordorigin="3994,532" coordsize="368,132" path="m3994,532l3996,533,3997,533,3998,534,4000,534,4002,535,4004,535,4005,536,4008,536,4009,538,4010,538,4012,539,4014,539,4015,540,4016,540,4018,541,4020,541,4021,543,4023,543,4024,544,4026,544,4028,545,4029,545,4030,546,4031,546,4032,548,4035,548,4036,549,4039,549,4040,550,4042,550,4046,553,4050,553,4053,556,4055,556,4056,557,4058,557,4059,559,4061,559,4062,560,4064,560,4066,561,4067,561,4068,562,4069,562,4071,564,4072,564,4073,565,4074,565,4075,566,4078,566,4079,567,4083,567,4093,572,4095,572,4096,573,4099,573,4100,575,4101,575,4103,576,4104,576,4105,577,4106,577,4107,578,4110,578,4111,580,4114,580,4115,581,4117,581,4119,582,4121,582,4122,583,4125,583,4126,584,4128,584,4130,586,4132,586,4133,587,4134,587,4136,588,4138,588,4139,589,4141,589,4142,591,4144,591,4146,592,4148,592,4149,593,4152,593,4153,594,4155,594,4157,596,4159,596,4160,597,4163,597,4164,598,4166,598,4168,599,4171,599,4173,600,4175,600,4176,602,4179,602,4180,603,4182,603,4184,604,4187,604,4189,605,4190,605,4191,607,4193,607,4195,608,4196,608,4197,609,4200,609,4201,610,4202,610,4203,612,4206,612,4207,613,4209,613,4211,614,4213,614,4214,615,4219,615,4222,618,4230,618,4233,621,4235,621,4237,623,4240,623,4241,624,4244,624,4245,625,4248,625,4249,626,4252,626,4254,627,4257,627,4259,629,4262,629,4264,630,4266,630,4267,631,4270,631,4271,632,4273,632,4275,634,4276,634,4277,635,4280,635,4281,636,4284,636,4286,637,4288,637,4289,639,4292,639,4293,640,4296,640,4297,641,4299,641,4300,642,4302,642,4303,643,4305,643,4307,645,4309,645,4310,646,4313,646,4314,647,4324,650,4335,654,4347,658,4357,661,4358,662,4359,662,4361,663,4362,663e" filled="false" stroked="true" strokeweight=".376316pt" strokecolor="#0000ff">
              <v:path arrowok="t"/>
              <v:stroke dashstyle="solid"/>
            </v:shape>
            <v:shape style="position:absolute;left:3626;top:400;width:368;height:132" coordorigin="3627,400" coordsize="368,132" path="m3627,400l3628,400,3629,401,3632,401,3633,403,3635,403,3637,404,3640,404,3642,405,3644,405,3645,406,3648,406,3649,407,3651,407,3653,409,3656,409,3658,410,3660,410,3661,411,3664,411,3665,412,3666,412,3667,414,3671,414,3672,415,3675,415,3676,416,3678,416,3680,417,3682,417,3683,418,3685,418,3686,420,3690,420,3691,421,3693,421,3694,422,3697,422,3698,423,3701,423,3702,425,3704,425,3705,426,3707,426,3708,427,3710,427,3712,428,3714,428,3715,430,3717,430,3718,431,3721,431,3723,432,3724,432,3725,433,3729,433,3730,435,3731,435,3732,436,3737,436,3739,437,3740,437,3741,438,3745,438,3746,439,3747,439,3749,441,3751,441,3752,442,3755,442,3756,443,3758,443,3760,444,3762,444,3763,446,3766,446,3767,447,3768,447,3769,448,3772,448,3773,449,3774,449,3776,450,3782,451,3787,455,3793,455,3794,457,3796,457,3798,458,3799,458,3800,459,3801,459,3803,460,3804,460,3805,462,3808,462,3809,463,3810,463,3811,464,3814,464,3815,465,3817,465,3819,466,3822,466,3823,468,3826,468,3830,471,3836,472,3839,474,3841,474,3842,475,3844,475,3846,476,3847,476,3848,477,3851,477,3852,479,3853,479,3854,480,3857,480,3858,481,3860,481,3862,482,3864,482,3865,484,3869,484,3870,485,3873,485,3874,486,3878,486,3879,487,3880,487,3881,489,3882,489,3884,490,3886,490,3887,491,3889,491,3890,492,3892,492,3894,494,3895,494,3896,495,3898,495,3900,496,3901,496,3902,497,3905,497,3906,498,3908,498,3910,500,3912,500,3913,501,3914,501,3916,502,3918,502,3919,503,3921,503,3922,505,3924,505,3926,506,3927,506,3928,507,3929,507,3930,508,3934,508,3935,509,3938,509,3939,511,3940,511,3941,512,3945,512,3946,513,3948,513,3949,514,3950,514,3951,516,3954,516,3955,517,3956,517,3957,518,3960,518,3961,519,3964,519,3965,521,3966,521,3967,522,3970,522,3971,523,3973,523,3975,524,3976,524,3977,525,3980,525,3981,527,3982,527,3983,528,3985,528,3986,529,3988,529,3989,530,3991,530,3992,532,3994,532e" filled="false" stroked="true" strokeweight=".376316pt" strokecolor="#0000ff">
              <v:path arrowok="t"/>
              <v:stroke dashstyle="solid"/>
            </v:shape>
            <v:shape style="position:absolute;left:3342;top:350;width:284;height:50" coordorigin="3343,351" coordsize="284,50" path="m3344,393l3343,393,3344,393,3345,391,3347,391,3348,390,3349,390,3350,389,3351,389,3353,388,3354,388,3355,387,3356,385,3358,385,3359,384,3360,384,3361,383,3362,382,3364,382,3365,380,3366,379,3367,379,3369,378,3385,371,3387,371,3388,369,3390,369,3391,368,3392,368,3393,367,3394,366,3396,366,3397,364,3398,364,3399,363,3402,363,3404,361,3406,361,3407,359,3409,359,3410,358,3412,358,3413,357,3414,357,3415,356,3417,356,3418,355,3419,355,3420,353,3421,353,3423,352,3424,352,3425,351,3426,351,3428,352,3433,352,3434,353,3439,353,3440,355,3445,355,3446,356,3450,356,3451,357,3456,357,3457,358,3461,358,3462,359,3468,359,3469,361,3473,361,3474,362,3478,362,3479,363,3484,363,3489,365,3494,366,3495,367,3500,367,3501,368,3505,368,3506,369,3508,369,3509,371,3512,371,3514,372,3516,372,3517,373,3521,373,3522,374,3526,374,3527,376,3533,376,3535,377,3541,377,3542,378,3544,378,3546,379,3549,379,3551,380,3554,380,3555,382,3560,382,3562,383,3568,383,3569,384,3575,384,3580,387,3586,387,3587,388,3590,388,3591,389,3594,389,3595,390,3597,390,3599,391,3601,391,3602,393,3606,393,3607,394,3608,394,3610,395,3612,395,3613,396,3616,396,3617,398,3619,398,3621,399,3624,399,3626,400,3627,400e" filled="false" stroked="true" strokeweight=".376316pt" strokecolor="#0000ff">
              <v:path arrowok="t"/>
              <v:stroke dashstyle="solid"/>
            </v:shape>
            <v:line style="position:absolute" from="8353,774" to="8353,15" stroked="true" strokeweight="1.505263pt" strokecolor="#191919">
              <v:stroke dashstyle="solid"/>
            </v:line>
            <v:shape style="position:absolute;left:8368;top:47;width:398;height:183" type="#_x0000_t202" filled="false" stroked="false">
              <v:textbox inset="0,0,0,0">
                <w:txbxContent>
                  <w:p>
                    <w:pPr>
                      <w:spacing w:line="96" w:lineRule="exact" w:before="86"/>
                      <w:ind w:left="-16" w:right="-29" w:firstLine="0"/>
                      <w:jc w:val="left"/>
                      <w:rPr>
                        <w:rFonts w:ascii="Arial" w:hAnsi="Arial"/>
                        <w:sz w:val="15"/>
                      </w:rPr>
                    </w:pPr>
                    <w:r>
                      <w:rPr>
                        <w:rFonts w:ascii="Arial" w:hAnsi="Arial"/>
                        <w:w w:val="105"/>
                        <w:sz w:val="15"/>
                      </w:rPr>
                      <w:t>←</w:t>
                    </w:r>
                    <w:r>
                      <w:rPr>
                        <w:rFonts w:ascii="Arial" w:hAnsi="Arial"/>
                        <w:spacing w:val="-15"/>
                        <w:w w:val="105"/>
                        <w:sz w:val="15"/>
                      </w:rPr>
                      <w:t> </w:t>
                    </w:r>
                    <w:r>
                      <w:rPr>
                        <w:rFonts w:ascii="Arial" w:hAnsi="Arial"/>
                        <w:spacing w:val="-9"/>
                        <w:w w:val="105"/>
                        <w:sz w:val="15"/>
                      </w:rPr>
                      <w:t>Tim</w:t>
                    </w:r>
                  </w:p>
                </w:txbxContent>
              </v:textbox>
              <w10:wrap type="none"/>
            </v:shape>
            <w10:wrap type="none"/>
          </v:group>
        </w:pict>
      </w:r>
      <w:r>
        <w:rPr>
          <w:rFonts w:ascii="Arial"/>
          <w:w w:val="105"/>
          <w:sz w:val="15"/>
        </w:rPr>
        <w:t>e to</w:t>
      </w:r>
      <w:r>
        <w:rPr>
          <w:rFonts w:ascii="Arial"/>
          <w:spacing w:val="-5"/>
          <w:w w:val="105"/>
          <w:sz w:val="15"/>
        </w:rPr>
        <w:t> </w:t>
      </w:r>
      <w:r>
        <w:rPr>
          <w:rFonts w:ascii="Arial"/>
          <w:w w:val="105"/>
          <w:sz w:val="15"/>
        </w:rPr>
        <w:t>arrive</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before="133"/>
        <w:ind w:left="355" w:right="0" w:firstLine="0"/>
        <w:jc w:val="left"/>
        <w:rPr>
          <w:rFonts w:ascii="Arial"/>
          <w:sz w:val="15"/>
        </w:rPr>
      </w:pPr>
      <w:r>
        <w:rPr/>
        <w:pict>
          <v:group style="position:absolute;margin-left:166.889267pt;margin-top:.464023pt;width:271.95pt;height:38.4pt;mso-position-horizontal-relative:page;mso-position-vertical-relative:paragraph;z-index:251953152" coordorigin="3338,9" coordsize="5439,768">
            <v:line style="position:absolute" from="3343,173" to="8771,173" stroked="true" strokeweight=".300252pt" strokecolor="#000000">
              <v:stroke dashstyle="dot"/>
            </v:line>
            <v:line style="position:absolute" from="3343,393" to="8771,393" stroked="true" strokeweight=".300252pt" strokecolor="#000000">
              <v:stroke dashstyle="dot"/>
            </v:line>
            <v:line style="position:absolute" from="3343,612" to="8771,612" stroked="true" strokeweight=".300252pt" strokecolor="#000000">
              <v:stroke dashstyle="dot"/>
            </v:line>
            <v:line style="position:absolute" from="8214,772" to="8214,14" stroked="true" strokeweight=".300252pt" strokecolor="#000000">
              <v:stroke dashstyle="dot"/>
            </v:line>
            <v:line style="position:absolute" from="7517,772" to="7517,14" stroked="true" strokeweight=".300252pt" strokecolor="#000000">
              <v:stroke dashstyle="dot"/>
            </v:line>
            <v:line style="position:absolute" from="6822,772" to="6822,14" stroked="true" strokeweight=".300252pt" strokecolor="#000000">
              <v:stroke dashstyle="dot"/>
            </v:line>
            <v:line style="position:absolute" from="6126,772" to="6126,14" stroked="true" strokeweight=".300252pt" strokecolor="#000000">
              <v:stroke dashstyle="dot"/>
            </v:line>
            <v:line style="position:absolute" from="5430,772" to="5430,14" stroked="true" strokeweight=".300252pt" strokecolor="#000000">
              <v:stroke dashstyle="dot"/>
            </v:line>
            <v:line style="position:absolute" from="4734,772" to="4734,14" stroked="true" strokeweight=".300252pt" strokecolor="#000000">
              <v:stroke dashstyle="dot"/>
            </v:line>
            <v:line style="position:absolute" from="4039,772" to="4039,14" stroked="true" strokeweight=".300252pt" strokecolor="#000000">
              <v:stroke dashstyle="dot"/>
            </v:line>
            <v:line style="position:absolute" from="3343,772" to="3343,14" stroked="true" strokeweight=".300252pt" strokecolor="#000000">
              <v:stroke dashstyle="dot"/>
            </v:line>
            <v:line style="position:absolute" from="3343,772" to="8771,772" stroked="true" strokeweight=".50042pt" strokecolor="#000000">
              <v:stroke dashstyle="solid"/>
            </v:line>
            <v:line style="position:absolute" from="3343,14" to="8771,14" stroked="true" strokeweight=".50042pt" strokecolor="#000000">
              <v:stroke dashstyle="solid"/>
            </v:line>
            <v:line style="position:absolute" from="3343,772" to="3343,14" stroked="true" strokeweight=".50042pt" strokecolor="#000000">
              <v:stroke dashstyle="solid"/>
            </v:line>
            <v:line style="position:absolute" from="8771,772" to="8771,14" stroked="true" strokeweight=".50042pt" strokecolor="#000000">
              <v:stroke dashstyle="solid"/>
            </v:line>
            <v:shape style="position:absolute;left:0;top:2238;width:5424;height:757" coordorigin="0,2239" coordsize="5424,757" path="m3343,772l8771,772m3343,772l3343,14m3343,14l3343,772e" filled="false" stroked="true" strokeweight=".50042pt" strokecolor="#000000">
              <v:path arrowok="t"/>
              <v:stroke dashstyle="solid"/>
            </v:shape>
            <v:line style="position:absolute" from="4039,772" to="4039,716" stroked="true" strokeweight=".50042pt" strokecolor="#000000">
              <v:stroke dashstyle="solid"/>
            </v:line>
            <v:line style="position:absolute" from="4039,14" to="4039,68" stroked="true" strokeweight=".50042pt" strokecolor="#000000">
              <v:stroke dashstyle="solid"/>
            </v:line>
            <v:line style="position:absolute" from="4734,772" to="4734,716" stroked="true" strokeweight=".50042pt" strokecolor="#000000">
              <v:stroke dashstyle="solid"/>
            </v:line>
            <v:line style="position:absolute" from="4734,14" to="4734,68" stroked="true" strokeweight=".50042pt" strokecolor="#000000">
              <v:stroke dashstyle="solid"/>
            </v:line>
            <v:line style="position:absolute" from="5430,772" to="5430,716" stroked="true" strokeweight=".50042pt" strokecolor="#000000">
              <v:stroke dashstyle="solid"/>
            </v:line>
            <v:line style="position:absolute" from="5430,14" to="5430,68" stroked="true" strokeweight=".50042pt" strokecolor="#000000">
              <v:stroke dashstyle="solid"/>
            </v:line>
            <v:line style="position:absolute" from="6126,772" to="6126,716" stroked="true" strokeweight=".50042pt" strokecolor="#000000">
              <v:stroke dashstyle="solid"/>
            </v:line>
            <v:line style="position:absolute" from="6126,14" to="6126,68" stroked="true" strokeweight=".50042pt" strokecolor="#000000">
              <v:stroke dashstyle="solid"/>
            </v:line>
            <v:line style="position:absolute" from="6822,772" to="6822,716" stroked="true" strokeweight=".50042pt" strokecolor="#000000">
              <v:stroke dashstyle="solid"/>
            </v:line>
            <v:line style="position:absolute" from="6822,14" to="6822,68" stroked="true" strokeweight=".50042pt" strokecolor="#000000">
              <v:stroke dashstyle="solid"/>
            </v:line>
            <v:line style="position:absolute" from="7517,772" to="7517,716" stroked="true" strokeweight=".50042pt" strokecolor="#000000">
              <v:stroke dashstyle="solid"/>
            </v:line>
            <v:line style="position:absolute" from="7517,14" to="7517,68" stroked="true" strokeweight=".50042pt" strokecolor="#000000">
              <v:stroke dashstyle="solid"/>
            </v:line>
            <v:line style="position:absolute" from="8214,772" to="8214,716" stroked="true" strokeweight=".50042pt" strokecolor="#000000">
              <v:stroke dashstyle="solid"/>
            </v:line>
            <v:line style="position:absolute" from="8214,14" to="8214,68" stroked="true" strokeweight=".50042pt" strokecolor="#000000">
              <v:stroke dashstyle="solid"/>
            </v:line>
            <v:line style="position:absolute" from="3343,612" to="3397,612" stroked="true" strokeweight=".50042pt" strokecolor="#000000">
              <v:stroke dashstyle="solid"/>
            </v:line>
            <v:line style="position:absolute" from="8771,612" to="8716,612" stroked="true" strokeweight=".50042pt" strokecolor="#000000">
              <v:stroke dashstyle="solid"/>
            </v:line>
            <v:line style="position:absolute" from="3343,393" to="3397,393" stroked="true" strokeweight=".50042pt" strokecolor="#000000">
              <v:stroke dashstyle="solid"/>
            </v:line>
            <v:line style="position:absolute" from="8771,393" to="8716,393" stroked="true" strokeweight=".50042pt" strokecolor="#000000">
              <v:stroke dashstyle="solid"/>
            </v:line>
            <v:line style="position:absolute" from="3343,173" to="3397,173" stroked="true" strokeweight=".50042pt" strokecolor="#000000">
              <v:stroke dashstyle="solid"/>
            </v:line>
            <v:line style="position:absolute" from="8771,173" to="8716,173" stroked="true" strokeweight=".50042pt" strokecolor="#000000">
              <v:stroke dashstyle="solid"/>
            </v:line>
            <v:shape style="position:absolute;left:3337;top:9;width:5439;height:768" type="#_x0000_t75" stroked="false">
              <v:imagedata r:id="rId43" o:title=""/>
            </v:shape>
            <v:shape style="position:absolute;left:8217;top:175;width:549;height:215" type="#_x0000_t202" filled="false" stroked="false">
              <v:textbox inset="0,0,0,0">
                <w:txbxContent>
                  <w:p>
                    <w:pPr>
                      <w:spacing w:line="130" w:lineRule="exact" w:before="0"/>
                      <w:ind w:left="135" w:right="-29" w:firstLine="0"/>
                      <w:jc w:val="left"/>
                      <w:rPr>
                        <w:rFonts w:ascii="Arial" w:hAnsi="Arial"/>
                        <w:sz w:val="15"/>
                      </w:rPr>
                    </w:pPr>
                    <w:r>
                      <w:rPr>
                        <w:rFonts w:ascii="Arial" w:hAnsi="Arial"/>
                        <w:w w:val="105"/>
                        <w:sz w:val="15"/>
                      </w:rPr>
                      <w:t>←</w:t>
                    </w:r>
                    <w:r>
                      <w:rPr>
                        <w:rFonts w:ascii="Arial" w:hAnsi="Arial"/>
                        <w:spacing w:val="-15"/>
                        <w:w w:val="105"/>
                        <w:sz w:val="15"/>
                      </w:rPr>
                      <w:t> </w:t>
                    </w:r>
                    <w:r>
                      <w:rPr>
                        <w:rFonts w:ascii="Arial" w:hAnsi="Arial"/>
                        <w:spacing w:val="-9"/>
                        <w:w w:val="105"/>
                        <w:sz w:val="15"/>
                      </w:rPr>
                      <w:t>Tim</w:t>
                    </w:r>
                  </w:p>
                </w:txbxContent>
              </v:textbox>
              <w10:wrap type="none"/>
            </v:shape>
            <w10:wrap type="none"/>
          </v:group>
        </w:pict>
      </w:r>
      <w:r>
        <w:rPr>
          <w:rFonts w:ascii="Arial"/>
          <w:w w:val="105"/>
          <w:sz w:val="15"/>
        </w:rPr>
        <w:t>e to</w:t>
      </w:r>
      <w:r>
        <w:rPr>
          <w:rFonts w:ascii="Arial"/>
          <w:spacing w:val="-5"/>
          <w:w w:val="105"/>
          <w:sz w:val="15"/>
        </w:rPr>
        <w:t> </w:t>
      </w:r>
      <w:r>
        <w:rPr>
          <w:rFonts w:ascii="Arial"/>
          <w:w w:val="105"/>
          <w:sz w:val="15"/>
        </w:rPr>
        <w:t>arrive</w:t>
      </w:r>
    </w:p>
    <w:p>
      <w:pPr>
        <w:spacing w:after="0"/>
        <w:jc w:val="left"/>
        <w:rPr>
          <w:rFonts w:ascii="Arial"/>
          <w:sz w:val="15"/>
        </w:rPr>
        <w:sectPr>
          <w:type w:val="continuous"/>
          <w:pgSz w:w="11910" w:h="16840"/>
          <w:pgMar w:top="220" w:bottom="280" w:left="540" w:right="0"/>
          <w:cols w:num="3" w:equalWidth="0">
            <w:col w:w="2726" w:space="40"/>
            <w:col w:w="5095" w:space="39"/>
            <w:col w:w="3470"/>
          </w:cols>
        </w:sectPr>
      </w:pPr>
    </w:p>
    <w:p>
      <w:pPr>
        <w:pStyle w:val="BodyText"/>
        <w:spacing w:before="4"/>
        <w:rPr>
          <w:rFonts w:ascii="Arial"/>
        </w:rPr>
      </w:pPr>
    </w:p>
    <w:p>
      <w:pPr>
        <w:tabs>
          <w:tab w:pos="7309" w:val="left" w:leader="none"/>
        </w:tabs>
        <w:spacing w:line="20" w:lineRule="exact"/>
        <w:ind w:left="3504" w:right="0" w:firstLine="0"/>
        <w:rPr>
          <w:rFonts w:ascii="Arial"/>
          <w:sz w:val="2"/>
        </w:rPr>
      </w:pPr>
      <w:r>
        <w:rPr>
          <w:rFonts w:ascii="Arial"/>
          <w:sz w:val="2"/>
        </w:rPr>
        <w:pict>
          <v:group style="width:4.2pt;height:.25pt;mso-position-horizontal-relative:char;mso-position-vertical-relative:line" coordorigin="0,0" coordsize="84,5">
            <v:rect style="position:absolute;left:0;top:0;width:84;height:5" filled="true" fillcolor="#000000" stroked="false">
              <v:fill type="solid"/>
            </v:rect>
          </v:group>
        </w:pict>
      </w:r>
      <w:r>
        <w:rPr>
          <w:rFonts w:ascii="Arial"/>
          <w:sz w:val="2"/>
        </w:rPr>
      </w:r>
      <w:r>
        <w:rPr>
          <w:rFonts w:ascii="Arial"/>
          <w:sz w:val="2"/>
        </w:rPr>
        <w:tab/>
      </w:r>
      <w:r>
        <w:rPr>
          <w:rFonts w:ascii="Arial"/>
          <w:sz w:val="2"/>
        </w:rPr>
        <w:pict>
          <v:group style="width:4.150pt;height:.3pt;mso-position-horizontal-relative:char;mso-position-vertical-relative:line" coordorigin="0,0" coordsize="83,6">
            <v:rect style="position:absolute;left:0;top:0;width:83;height:6" filled="true" fillcolor="#000000" stroked="false">
              <v:fill type="solid"/>
            </v:rect>
          </v:group>
        </w:pict>
      </w:r>
      <w:r>
        <w:rPr>
          <w:rFonts w:ascii="Arial"/>
          <w:sz w:val="2"/>
        </w:rPr>
      </w:r>
    </w:p>
    <w:p>
      <w:pPr>
        <w:spacing w:line="139" w:lineRule="exact" w:before="0"/>
        <w:ind w:left="306" w:right="0" w:firstLine="0"/>
        <w:jc w:val="left"/>
        <w:rPr>
          <w:b w:val="0"/>
          <w:sz w:val="12"/>
        </w:rPr>
      </w:pPr>
      <w:r>
        <w:rPr>
          <w:b w:val="0"/>
          <w:w w:val="104"/>
          <w:sz w:val="12"/>
        </w:rPr>
        <w:t>Fig.</w:t>
      </w:r>
      <w:r>
        <w:rPr>
          <w:b w:val="0"/>
          <w:sz w:val="12"/>
        </w:rPr>
        <w:t> </w:t>
      </w:r>
      <w:r>
        <w:rPr>
          <w:b w:val="0"/>
          <w:spacing w:val="-16"/>
          <w:sz w:val="12"/>
        </w:rPr>
        <w:t> </w:t>
      </w:r>
      <w:r>
        <w:rPr>
          <w:b w:val="0"/>
          <w:w w:val="101"/>
          <w:sz w:val="12"/>
        </w:rPr>
        <w:t>13.</w:t>
      </w:r>
      <w:r>
        <w:rPr>
          <w:b w:val="0"/>
          <w:sz w:val="12"/>
        </w:rPr>
        <w:t> </w:t>
      </w:r>
      <w:r>
        <w:rPr>
          <w:b w:val="0"/>
          <w:spacing w:val="-11"/>
          <w:sz w:val="12"/>
        </w:rPr>
        <w:t> </w:t>
      </w:r>
      <w:r>
        <w:rPr>
          <w:b w:val="0"/>
          <w:w w:val="107"/>
          <w:sz w:val="12"/>
        </w:rPr>
        <w:t>Time</w:t>
      </w:r>
      <w:r>
        <w:rPr>
          <w:b w:val="0"/>
          <w:sz w:val="12"/>
        </w:rPr>
        <w:t> </w:t>
      </w:r>
      <w:r>
        <w:rPr>
          <w:b w:val="0"/>
          <w:spacing w:val="-16"/>
          <w:sz w:val="12"/>
        </w:rPr>
        <w:t> </w:t>
      </w:r>
      <w:r>
        <w:rPr>
          <w:b w:val="0"/>
          <w:w w:val="107"/>
          <w:sz w:val="12"/>
        </w:rPr>
        <w:t>evolution</w:t>
      </w:r>
      <w:r>
        <w:rPr>
          <w:b w:val="0"/>
          <w:sz w:val="12"/>
        </w:rPr>
        <w:t> </w:t>
      </w:r>
      <w:r>
        <w:rPr>
          <w:b w:val="0"/>
          <w:spacing w:val="-16"/>
          <w:sz w:val="12"/>
        </w:rPr>
        <w:t> </w:t>
      </w:r>
      <w:r>
        <w:rPr>
          <w:b w:val="0"/>
          <w:w w:val="112"/>
          <w:sz w:val="12"/>
        </w:rPr>
        <w:t>of</w:t>
      </w:r>
      <w:r>
        <w:rPr>
          <w:b w:val="0"/>
          <w:sz w:val="12"/>
        </w:rPr>
        <w:t> </w:t>
      </w:r>
      <w:r>
        <w:rPr>
          <w:b w:val="0"/>
          <w:spacing w:val="-16"/>
          <w:sz w:val="12"/>
        </w:rPr>
        <w:t> </w:t>
      </w:r>
      <w:r>
        <w:rPr>
          <w:b w:val="0"/>
          <w:w w:val="106"/>
          <w:sz w:val="12"/>
        </w:rPr>
        <w:t>the</w:t>
      </w:r>
      <w:r>
        <w:rPr>
          <w:b w:val="0"/>
          <w:sz w:val="12"/>
        </w:rPr>
        <w:t> </w:t>
      </w:r>
      <w:r>
        <w:rPr>
          <w:b w:val="0"/>
          <w:spacing w:val="-16"/>
          <w:sz w:val="12"/>
        </w:rPr>
        <w:t> </w:t>
      </w:r>
      <w:r>
        <w:rPr>
          <w:b w:val="0"/>
          <w:w w:val="105"/>
          <w:sz w:val="12"/>
        </w:rPr>
        <w:t>system</w:t>
      </w:r>
      <w:r>
        <w:rPr>
          <w:b w:val="0"/>
          <w:sz w:val="12"/>
        </w:rPr>
        <w:t> </w:t>
      </w:r>
      <w:r>
        <w:rPr>
          <w:b w:val="0"/>
          <w:spacing w:val="-17"/>
          <w:sz w:val="12"/>
        </w:rPr>
        <w:t> </w:t>
      </w:r>
      <w:r>
        <w:rPr>
          <w:b w:val="0"/>
          <w:w w:val="102"/>
          <w:sz w:val="12"/>
        </w:rPr>
        <w:t>states</w:t>
      </w:r>
      <w:r>
        <w:rPr>
          <w:b w:val="0"/>
          <w:sz w:val="12"/>
        </w:rPr>
        <w:t> </w:t>
      </w:r>
      <w:r>
        <w:rPr>
          <w:b w:val="0"/>
          <w:spacing w:val="-16"/>
          <w:sz w:val="12"/>
        </w:rPr>
        <w:t> </w:t>
      </w:r>
      <w:r>
        <w:rPr>
          <w:b w:val="0"/>
          <w:w w:val="138"/>
          <w:sz w:val="12"/>
        </w:rPr>
        <w:t>(</w:t>
      </w:r>
      <w:r>
        <w:rPr>
          <w:rFonts w:ascii="PMingLiU" w:hAnsi="PMingLiU"/>
          <w:spacing w:val="-1"/>
          <w:w w:val="111"/>
          <w:sz w:val="14"/>
        </w:rPr>
        <w:t>d</w:t>
      </w:r>
      <w:r>
        <w:rPr>
          <w:b w:val="0"/>
          <w:w w:val="98"/>
          <w:sz w:val="14"/>
          <w:vertAlign w:val="subscript"/>
        </w:rPr>
        <w:t>1</w:t>
      </w:r>
      <w:r>
        <w:rPr>
          <w:b w:val="0"/>
          <w:spacing w:val="2"/>
          <w:sz w:val="14"/>
          <w:vertAlign w:val="baseline"/>
        </w:rPr>
        <w:t> </w:t>
      </w:r>
      <w:r>
        <w:rPr>
          <w:rFonts w:ascii="Arial" w:hAnsi="Arial"/>
          <w:w w:val="107"/>
          <w:sz w:val="12"/>
          <w:vertAlign w:val="baseline"/>
        </w:rPr>
        <w:t>:</w:t>
      </w:r>
      <w:r>
        <w:rPr>
          <w:rFonts w:ascii="Arial" w:hAnsi="Arial"/>
          <w:spacing w:val="3"/>
          <w:sz w:val="12"/>
          <w:vertAlign w:val="baseline"/>
        </w:rPr>
        <w:t> </w:t>
      </w:r>
      <w:r>
        <w:rPr>
          <w:rFonts w:ascii="PMingLiU" w:hAnsi="PMingLiU"/>
          <w:w w:val="111"/>
          <w:sz w:val="14"/>
          <w:vertAlign w:val="baseline"/>
        </w:rPr>
        <w:t>d</w:t>
      </w:r>
      <w:r>
        <w:rPr>
          <w:rFonts w:ascii="PMingLiU" w:hAnsi="PMingLiU"/>
          <w:sz w:val="14"/>
          <w:vertAlign w:val="baseline"/>
        </w:rPr>
        <w:t> </w:t>
      </w:r>
      <w:r>
        <w:rPr>
          <w:rFonts w:ascii="Times New Roman" w:hAnsi="Times New Roman"/>
          <w:w w:val="115"/>
          <w:sz w:val="12"/>
          <w:vertAlign w:val="baseline"/>
        </w:rPr>
        <w:t>¼</w:t>
      </w:r>
      <w:r>
        <w:rPr>
          <w:rFonts w:ascii="Times New Roman" w:hAnsi="Times New Roman"/>
          <w:spacing w:val="-4"/>
          <w:sz w:val="12"/>
          <w:vertAlign w:val="baseline"/>
        </w:rPr>
        <w:t> </w:t>
      </w:r>
      <w:r>
        <w:rPr>
          <w:rFonts w:ascii="Times New Roman" w:hAnsi="Times New Roman"/>
          <w:spacing w:val="-1"/>
          <w:w w:val="39"/>
          <w:sz w:val="12"/>
          <w:vertAlign w:val="baseline"/>
        </w:rPr>
        <w:t>½</w:t>
      </w:r>
      <w:r>
        <w:rPr>
          <w:b w:val="0"/>
          <w:w w:val="102"/>
          <w:sz w:val="12"/>
          <w:vertAlign w:val="baseline"/>
        </w:rPr>
        <w:t>0</w:t>
      </w:r>
      <w:r>
        <w:rPr>
          <w:rFonts w:ascii="Palatino Linotype" w:hAnsi="Palatino Linotype"/>
          <w:w w:val="110"/>
          <w:sz w:val="12"/>
          <w:vertAlign w:val="baseline"/>
        </w:rPr>
        <w:t>:</w:t>
      </w:r>
      <w:r>
        <w:rPr>
          <w:b w:val="0"/>
          <w:w w:val="103"/>
          <w:sz w:val="12"/>
          <w:vertAlign w:val="baseline"/>
        </w:rPr>
        <w:t>2592</w:t>
      </w:r>
      <w:r>
        <w:rPr>
          <w:b w:val="0"/>
          <w:sz w:val="12"/>
          <w:vertAlign w:val="baseline"/>
        </w:rPr>
        <w:t> </w:t>
      </w:r>
      <w:r>
        <w:rPr>
          <w:b w:val="0"/>
          <w:spacing w:val="-11"/>
          <w:sz w:val="12"/>
          <w:vertAlign w:val="baseline"/>
        </w:rPr>
        <w:t> </w:t>
      </w:r>
      <w:r>
        <w:rPr>
          <w:b w:val="0"/>
          <w:w w:val="102"/>
          <w:sz w:val="12"/>
          <w:vertAlign w:val="baseline"/>
        </w:rPr>
        <w:t>0</w:t>
      </w:r>
      <w:r>
        <w:rPr>
          <w:rFonts w:ascii="Palatino Linotype" w:hAnsi="Palatino Linotype"/>
          <w:spacing w:val="-1"/>
          <w:w w:val="110"/>
          <w:sz w:val="12"/>
          <w:vertAlign w:val="baseline"/>
        </w:rPr>
        <w:t>:</w:t>
      </w:r>
      <w:r>
        <w:rPr>
          <w:b w:val="0"/>
          <w:w w:val="103"/>
          <w:sz w:val="12"/>
          <w:vertAlign w:val="baseline"/>
        </w:rPr>
        <w:t>8065</w:t>
      </w:r>
      <w:r>
        <w:rPr>
          <w:b w:val="0"/>
          <w:sz w:val="12"/>
          <w:vertAlign w:val="baseline"/>
        </w:rPr>
        <w:t> </w:t>
      </w:r>
      <w:r>
        <w:rPr>
          <w:b w:val="0"/>
          <w:spacing w:val="-11"/>
          <w:sz w:val="12"/>
          <w:vertAlign w:val="baseline"/>
        </w:rPr>
        <w:t> </w:t>
      </w:r>
      <w:r>
        <w:rPr>
          <w:rFonts w:ascii="Times New Roman" w:hAnsi="Times New Roman"/>
          <w:spacing w:val="-1"/>
          <w:w w:val="86"/>
          <w:sz w:val="12"/>
          <w:vertAlign w:val="baseline"/>
        </w:rPr>
        <w:t>—</w:t>
      </w:r>
      <w:r>
        <w:rPr>
          <w:b w:val="0"/>
          <w:w w:val="102"/>
          <w:sz w:val="12"/>
          <w:vertAlign w:val="baseline"/>
        </w:rPr>
        <w:t>0</w:t>
      </w:r>
      <w:r>
        <w:rPr>
          <w:rFonts w:ascii="Palatino Linotype" w:hAnsi="Palatino Linotype"/>
          <w:w w:val="110"/>
          <w:sz w:val="12"/>
          <w:vertAlign w:val="baseline"/>
        </w:rPr>
        <w:t>:</w:t>
      </w:r>
      <w:r>
        <w:rPr>
          <w:b w:val="0"/>
          <w:w w:val="103"/>
          <w:sz w:val="12"/>
          <w:vertAlign w:val="baseline"/>
        </w:rPr>
        <w:t>053</w:t>
      </w:r>
      <w:r>
        <w:rPr>
          <w:b w:val="0"/>
          <w:spacing w:val="-1"/>
          <w:w w:val="103"/>
          <w:sz w:val="12"/>
          <w:vertAlign w:val="baseline"/>
        </w:rPr>
        <w:t>3</w:t>
      </w:r>
      <w:r>
        <w:rPr>
          <w:rFonts w:ascii="Times New Roman" w:hAnsi="Times New Roman"/>
          <w:spacing w:val="29"/>
          <w:w w:val="133"/>
          <w:sz w:val="12"/>
          <w:vertAlign w:val="baseline"/>
        </w:rPr>
        <w:t>]</w:t>
      </w:r>
      <w:r>
        <w:rPr>
          <w:rFonts w:ascii="Times New Roman" w:hAnsi="Times New Roman"/>
          <w:w w:val="133"/>
          <w:sz w:val="12"/>
          <w:vertAlign w:val="baseline"/>
        </w:rPr>
        <w:t>~</w:t>
      </w:r>
      <w:r>
        <w:rPr>
          <w:rFonts w:ascii="Times New Roman" w:hAnsi="Times New Roman"/>
          <w:spacing w:val="-1"/>
          <w:sz w:val="12"/>
          <w:vertAlign w:val="baseline"/>
        </w:rPr>
        <w:t> </w:t>
      </w:r>
      <w:r>
        <w:rPr>
          <w:b w:val="0"/>
          <w:w w:val="103"/>
          <w:sz w:val="12"/>
          <w:vertAlign w:val="baseline"/>
        </w:rPr>
        <w:t>1</w:t>
      </w:r>
      <w:r>
        <w:rPr>
          <w:b w:val="0"/>
          <w:spacing w:val="-1"/>
          <w:w w:val="103"/>
          <w:sz w:val="12"/>
          <w:vertAlign w:val="baseline"/>
        </w:rPr>
        <w:t>0</w:t>
      </w:r>
      <w:r>
        <w:rPr>
          <w:rFonts w:ascii="Times New Roman" w:hAnsi="Times New Roman"/>
          <w:w w:val="70"/>
          <w:sz w:val="12"/>
          <w:vertAlign w:val="superscript"/>
        </w:rPr>
        <w:t>—</w:t>
      </w:r>
      <w:r>
        <w:rPr>
          <w:b w:val="0"/>
          <w:w w:val="84"/>
          <w:sz w:val="12"/>
          <w:vertAlign w:val="superscript"/>
        </w:rPr>
        <w:t>4</w:t>
      </w:r>
      <w:r>
        <w:rPr>
          <w:b w:val="0"/>
          <w:spacing w:val="-28"/>
          <w:sz w:val="12"/>
          <w:vertAlign w:val="baseline"/>
        </w:rPr>
        <w:t> </w:t>
      </w:r>
      <w:r>
        <w:rPr>
          <w:rFonts w:ascii="Arial Narrow" w:hAnsi="Arial Narrow"/>
          <w:w w:val="111"/>
          <w:sz w:val="12"/>
          <w:vertAlign w:val="baseline"/>
        </w:rPr>
        <w:t>,</w:t>
      </w:r>
      <w:r>
        <w:rPr>
          <w:rFonts w:ascii="Arial Narrow" w:hAnsi="Arial Narrow"/>
          <w:sz w:val="12"/>
          <w:vertAlign w:val="baseline"/>
        </w:rPr>
        <w:t>      </w:t>
      </w:r>
      <w:r>
        <w:rPr>
          <w:rFonts w:ascii="Arial Narrow" w:hAnsi="Arial Narrow"/>
          <w:spacing w:val="-9"/>
          <w:sz w:val="12"/>
          <w:vertAlign w:val="baseline"/>
        </w:rPr>
        <w:t> </w:t>
      </w:r>
      <w:r>
        <w:rPr>
          <w:rFonts w:ascii="PMingLiU" w:hAnsi="PMingLiU"/>
          <w:w w:val="132"/>
          <w:sz w:val="14"/>
          <w:vertAlign w:val="baseline"/>
        </w:rPr>
        <w:t>S</w:t>
      </w:r>
      <w:r>
        <w:rPr>
          <w:rFonts w:ascii="Cambria" w:hAnsi="Cambria"/>
          <w:i/>
          <w:w w:val="109"/>
          <w:sz w:val="14"/>
          <w:vertAlign w:val="subscript"/>
        </w:rPr>
        <w:t>ii</w:t>
      </w:r>
      <w:r>
        <w:rPr>
          <w:rFonts w:ascii="Cambria" w:hAnsi="Cambria"/>
          <w:i/>
          <w:spacing w:val="5"/>
          <w:sz w:val="14"/>
          <w:vertAlign w:val="baseline"/>
        </w:rPr>
        <w:t> </w:t>
      </w:r>
      <w:r>
        <w:rPr>
          <w:rFonts w:ascii="Times New Roman" w:hAnsi="Times New Roman"/>
          <w:w w:val="115"/>
          <w:sz w:val="12"/>
          <w:vertAlign w:val="baseline"/>
        </w:rPr>
        <w:t>¼</w:t>
      </w:r>
      <w:r>
        <w:rPr>
          <w:rFonts w:ascii="Times New Roman" w:hAnsi="Times New Roman"/>
          <w:spacing w:val="-4"/>
          <w:sz w:val="12"/>
          <w:vertAlign w:val="baseline"/>
        </w:rPr>
        <w:t> </w:t>
      </w:r>
      <w:r>
        <w:rPr>
          <w:b w:val="0"/>
          <w:w w:val="103"/>
          <w:sz w:val="12"/>
          <w:vertAlign w:val="baseline"/>
        </w:rPr>
        <w:t>1</w:t>
      </w:r>
      <w:r>
        <w:rPr>
          <w:b w:val="0"/>
          <w:spacing w:val="-10"/>
          <w:sz w:val="12"/>
          <w:vertAlign w:val="baseline"/>
        </w:rPr>
        <w:t> </w:t>
      </w:r>
      <w:r>
        <w:rPr>
          <w:rFonts w:ascii="Times New Roman" w:hAnsi="Times New Roman"/>
          <w:w w:val="159"/>
          <w:sz w:val="12"/>
          <w:vertAlign w:val="baseline"/>
        </w:rPr>
        <w:t>~</w:t>
      </w:r>
      <w:r>
        <w:rPr>
          <w:rFonts w:ascii="Times New Roman" w:hAnsi="Times New Roman"/>
          <w:sz w:val="12"/>
          <w:vertAlign w:val="baseline"/>
        </w:rPr>
        <w:t> </w:t>
      </w:r>
      <w:r>
        <w:rPr>
          <w:b w:val="0"/>
          <w:w w:val="103"/>
          <w:sz w:val="12"/>
          <w:vertAlign w:val="baseline"/>
        </w:rPr>
        <w:t>1</w:t>
      </w:r>
      <w:r>
        <w:rPr>
          <w:b w:val="0"/>
          <w:spacing w:val="-1"/>
          <w:w w:val="103"/>
          <w:sz w:val="12"/>
          <w:vertAlign w:val="baseline"/>
        </w:rPr>
        <w:t>0</w:t>
      </w:r>
      <w:r>
        <w:rPr>
          <w:rFonts w:ascii="Times New Roman" w:hAnsi="Times New Roman"/>
          <w:w w:val="70"/>
          <w:sz w:val="12"/>
          <w:vertAlign w:val="superscript"/>
        </w:rPr>
        <w:t>—</w:t>
      </w:r>
      <w:r>
        <w:rPr>
          <w:b w:val="0"/>
          <w:spacing w:val="9"/>
          <w:w w:val="84"/>
          <w:sz w:val="12"/>
          <w:vertAlign w:val="superscript"/>
        </w:rPr>
        <w:t>5</w:t>
      </w:r>
      <w:r>
        <w:rPr>
          <w:rFonts w:ascii="Arial" w:hAnsi="Arial"/>
          <w:w w:val="107"/>
          <w:sz w:val="12"/>
          <w:vertAlign w:val="baseline"/>
        </w:rPr>
        <w:t>;</w:t>
      </w:r>
      <w:r>
        <w:rPr>
          <w:rFonts w:ascii="Arial" w:hAnsi="Arial"/>
          <w:sz w:val="12"/>
          <w:vertAlign w:val="baseline"/>
        </w:rPr>
        <w:t>    </w:t>
      </w:r>
      <w:r>
        <w:rPr>
          <w:rFonts w:ascii="Arial" w:hAnsi="Arial"/>
          <w:spacing w:val="-12"/>
          <w:sz w:val="12"/>
          <w:vertAlign w:val="baseline"/>
        </w:rPr>
        <w:t> </w:t>
      </w:r>
      <w:r>
        <w:rPr>
          <w:rFonts w:ascii="PMingLiU" w:hAnsi="PMingLiU"/>
          <w:w w:val="111"/>
          <w:sz w:val="14"/>
          <w:vertAlign w:val="baseline"/>
        </w:rPr>
        <w:t>dh</w:t>
      </w:r>
      <w:r>
        <w:rPr>
          <w:rFonts w:ascii="PMingLiU" w:hAnsi="PMingLiU"/>
          <w:sz w:val="14"/>
          <w:vertAlign w:val="baseline"/>
        </w:rPr>
        <w:t> </w:t>
      </w:r>
      <w:r>
        <w:rPr>
          <w:rFonts w:ascii="Arial" w:hAnsi="Arial"/>
          <w:w w:val="107"/>
          <w:sz w:val="12"/>
          <w:vertAlign w:val="baseline"/>
        </w:rPr>
        <w:t>:</w:t>
      </w:r>
      <w:r>
        <w:rPr>
          <w:rFonts w:ascii="Arial" w:hAnsi="Arial"/>
          <w:sz w:val="12"/>
          <w:vertAlign w:val="baseline"/>
        </w:rPr>
        <w:t> </w:t>
      </w:r>
      <w:r>
        <w:rPr>
          <w:rFonts w:ascii="Arial" w:hAnsi="Arial"/>
          <w:spacing w:val="14"/>
          <w:sz w:val="12"/>
          <w:vertAlign w:val="baseline"/>
        </w:rPr>
        <w:t> </w:t>
      </w:r>
      <w:r>
        <w:rPr>
          <w:rFonts w:ascii="PMingLiU" w:hAnsi="PMingLiU"/>
          <w:spacing w:val="9"/>
          <w:w w:val="111"/>
          <w:sz w:val="14"/>
          <w:vertAlign w:val="baseline"/>
        </w:rPr>
        <w:t>d</w:t>
      </w:r>
      <w:r>
        <w:rPr>
          <w:rFonts w:ascii="Cambria" w:hAnsi="Cambria"/>
          <w:i/>
          <w:w w:val="109"/>
          <w:sz w:val="14"/>
          <w:vertAlign w:val="subscript"/>
        </w:rPr>
        <w:t>i</w:t>
      </w:r>
      <w:r>
        <w:rPr>
          <w:rFonts w:ascii="Cambria" w:hAnsi="Cambria"/>
          <w:i/>
          <w:spacing w:val="5"/>
          <w:sz w:val="14"/>
          <w:vertAlign w:val="baseline"/>
        </w:rPr>
        <w:t> </w:t>
      </w:r>
      <w:r>
        <w:rPr>
          <w:rFonts w:ascii="Times New Roman" w:hAnsi="Times New Roman"/>
          <w:w w:val="115"/>
          <w:sz w:val="12"/>
          <w:vertAlign w:val="baseline"/>
        </w:rPr>
        <w:t>¼</w:t>
      </w:r>
      <w:r>
        <w:rPr>
          <w:rFonts w:ascii="Times New Roman" w:hAnsi="Times New Roman"/>
          <w:spacing w:val="-4"/>
          <w:sz w:val="12"/>
          <w:vertAlign w:val="baseline"/>
        </w:rPr>
        <w:t> </w:t>
      </w:r>
      <w:r>
        <w:rPr>
          <w:b w:val="0"/>
          <w:w w:val="102"/>
          <w:sz w:val="12"/>
          <w:vertAlign w:val="baseline"/>
        </w:rPr>
        <w:t>0</w:t>
      </w:r>
      <w:r>
        <w:rPr>
          <w:rFonts w:ascii="Palatino Linotype" w:hAnsi="Palatino Linotype"/>
          <w:spacing w:val="-1"/>
          <w:w w:val="110"/>
          <w:sz w:val="12"/>
          <w:vertAlign w:val="baseline"/>
        </w:rPr>
        <w:t>:</w:t>
      </w:r>
      <w:r>
        <w:rPr>
          <w:b w:val="0"/>
          <w:w w:val="103"/>
          <w:sz w:val="12"/>
          <w:vertAlign w:val="baseline"/>
        </w:rPr>
        <w:t>0436</w:t>
      </w:r>
      <w:r>
        <w:rPr>
          <w:rFonts w:ascii="Arial Narrow" w:hAnsi="Arial Narrow"/>
          <w:w w:val="111"/>
          <w:sz w:val="12"/>
          <w:vertAlign w:val="baseline"/>
        </w:rPr>
        <w:t>,</w:t>
      </w:r>
      <w:r>
        <w:rPr>
          <w:rFonts w:ascii="Arial Narrow" w:hAnsi="Arial Narrow"/>
          <w:sz w:val="12"/>
          <w:vertAlign w:val="baseline"/>
        </w:rPr>
        <w:t>      </w:t>
      </w:r>
      <w:r>
        <w:rPr>
          <w:rFonts w:ascii="Arial Narrow" w:hAnsi="Arial Narrow"/>
          <w:spacing w:val="-8"/>
          <w:sz w:val="12"/>
          <w:vertAlign w:val="baseline"/>
        </w:rPr>
        <w:t> </w:t>
      </w:r>
      <w:r>
        <w:rPr>
          <w:rFonts w:ascii="PMingLiU" w:hAnsi="PMingLiU"/>
          <w:spacing w:val="-1"/>
          <w:w w:val="132"/>
          <w:sz w:val="14"/>
          <w:vertAlign w:val="baseline"/>
        </w:rPr>
        <w:t>S</w:t>
      </w:r>
      <w:r>
        <w:rPr>
          <w:rFonts w:ascii="Cambria" w:hAnsi="Cambria"/>
          <w:i/>
          <w:w w:val="109"/>
          <w:sz w:val="14"/>
          <w:vertAlign w:val="subscript"/>
        </w:rPr>
        <w:t>ii</w:t>
      </w:r>
      <w:r>
        <w:rPr>
          <w:rFonts w:ascii="Cambria" w:hAnsi="Cambria"/>
          <w:i/>
          <w:spacing w:val="5"/>
          <w:sz w:val="14"/>
          <w:vertAlign w:val="baseline"/>
        </w:rPr>
        <w:t> </w:t>
      </w:r>
      <w:r>
        <w:rPr>
          <w:rFonts w:ascii="Times New Roman" w:hAnsi="Times New Roman"/>
          <w:w w:val="115"/>
          <w:sz w:val="12"/>
          <w:vertAlign w:val="baseline"/>
        </w:rPr>
        <w:t>¼</w:t>
      </w:r>
      <w:r>
        <w:rPr>
          <w:rFonts w:ascii="Times New Roman" w:hAnsi="Times New Roman"/>
          <w:spacing w:val="-4"/>
          <w:sz w:val="12"/>
          <w:vertAlign w:val="baseline"/>
        </w:rPr>
        <w:t> </w:t>
      </w:r>
      <w:r>
        <w:rPr>
          <w:b w:val="0"/>
          <w:w w:val="102"/>
          <w:sz w:val="12"/>
          <w:vertAlign w:val="baseline"/>
        </w:rPr>
        <w:t>0</w:t>
      </w:r>
      <w:r>
        <w:rPr>
          <w:rFonts w:ascii="Palatino Linotype" w:hAnsi="Palatino Linotype"/>
          <w:spacing w:val="-1"/>
          <w:w w:val="110"/>
          <w:sz w:val="12"/>
          <w:vertAlign w:val="baseline"/>
        </w:rPr>
        <w:t>:</w:t>
      </w:r>
      <w:r>
        <w:rPr>
          <w:b w:val="0"/>
          <w:w w:val="104"/>
          <w:sz w:val="12"/>
          <w:vertAlign w:val="baseline"/>
        </w:rPr>
        <w:t>0436).</w:t>
      </w:r>
      <w:r>
        <w:rPr>
          <w:b w:val="0"/>
          <w:sz w:val="12"/>
          <w:vertAlign w:val="baseline"/>
        </w:rPr>
        <w:t> </w:t>
      </w:r>
      <w:r>
        <w:rPr>
          <w:b w:val="0"/>
          <w:spacing w:val="-16"/>
          <w:sz w:val="12"/>
          <w:vertAlign w:val="baseline"/>
        </w:rPr>
        <w:t> </w:t>
      </w:r>
      <w:r>
        <w:rPr>
          <w:b w:val="0"/>
          <w:w w:val="104"/>
          <w:sz w:val="12"/>
          <w:vertAlign w:val="baseline"/>
        </w:rPr>
        <w:t>Controller</w:t>
      </w:r>
      <w:r>
        <w:rPr>
          <w:b w:val="0"/>
          <w:sz w:val="12"/>
          <w:vertAlign w:val="baseline"/>
        </w:rPr>
        <w:t> </w:t>
      </w:r>
      <w:r>
        <w:rPr>
          <w:b w:val="0"/>
          <w:spacing w:val="-16"/>
          <w:sz w:val="12"/>
          <w:vertAlign w:val="baseline"/>
        </w:rPr>
        <w:t> </w:t>
      </w:r>
      <w:r>
        <w:rPr>
          <w:b w:val="0"/>
          <w:w w:val="104"/>
          <w:sz w:val="12"/>
          <w:vertAlign w:val="baseline"/>
        </w:rPr>
        <w:t>parameters</w:t>
      </w:r>
      <w:r>
        <w:rPr>
          <w:b w:val="0"/>
          <w:sz w:val="12"/>
          <w:vertAlign w:val="baseline"/>
        </w:rPr>
        <w:t> </w:t>
      </w:r>
      <w:r>
        <w:rPr>
          <w:b w:val="0"/>
          <w:spacing w:val="-16"/>
          <w:sz w:val="12"/>
          <w:vertAlign w:val="baseline"/>
        </w:rPr>
        <w:t> </w:t>
      </w:r>
      <w:r>
        <w:rPr>
          <w:b w:val="0"/>
          <w:w w:val="103"/>
          <w:sz w:val="12"/>
          <w:vertAlign w:val="baseline"/>
        </w:rPr>
        <w:t>are</w:t>
      </w:r>
    </w:p>
    <w:p>
      <w:pPr>
        <w:spacing w:line="193" w:lineRule="exact" w:before="0"/>
        <w:ind w:left="306" w:right="0" w:firstLine="0"/>
        <w:jc w:val="left"/>
        <w:rPr>
          <w:b w:val="0"/>
          <w:sz w:val="12"/>
        </w:rPr>
      </w:pPr>
      <w:r>
        <w:rPr/>
        <w:pict>
          <v:shape style="position:absolute;margin-left:318.973114pt;margin-top:-12.402767pt;width:126.85pt;height:23.8pt;mso-position-horizontal-relative:page;mso-position-vertical-relative:paragraph;z-index:-255629312" type="#_x0000_t202" filled="false" stroked="false">
            <v:textbox inset="0,0,0,0">
              <w:txbxContent>
                <w:p>
                  <w:pPr>
                    <w:tabs>
                      <w:tab w:pos="2244" w:val="left" w:leader="none"/>
                    </w:tabs>
                    <w:spacing w:line="124" w:lineRule="exact" w:before="0"/>
                    <w:ind w:left="0" w:right="0" w:firstLine="0"/>
                    <w:jc w:val="left"/>
                    <w:rPr>
                      <w:rFonts w:ascii="Times New Roman" w:hAnsi="Times New Roman"/>
                      <w:sz w:val="12"/>
                    </w:rPr>
                  </w:pPr>
                  <w:r>
                    <w:rPr>
                      <w:rFonts w:ascii="Times New Roman" w:hAnsi="Times New Roman"/>
                      <w:w w:val="221"/>
                      <w:sz w:val="12"/>
                    </w:rPr>
                    <w:t>p</w:t>
                  </w:r>
                  <w:r>
                    <w:rPr>
                      <w:rFonts w:ascii="Times New Roman" w:hAnsi="Times New Roman"/>
                      <w:w w:val="27"/>
                      <w:sz w:val="12"/>
                    </w:rPr>
                    <w:t>ﬃﬃﬃﬃ</w:t>
                  </w:r>
                  <w:r>
                    <w:rPr>
                      <w:rFonts w:ascii="Times New Roman" w:hAnsi="Times New Roman"/>
                      <w:spacing w:val="-6"/>
                      <w:w w:val="27"/>
                      <w:sz w:val="12"/>
                    </w:rPr>
                    <w:t>ﬃ</w:t>
                  </w:r>
                  <w:r>
                    <w:rPr>
                      <w:rFonts w:ascii="Times New Roman" w:hAnsi="Times New Roman"/>
                      <w:w w:val="27"/>
                      <w:sz w:val="12"/>
                    </w:rPr>
                    <w:t>ﬃ</w:t>
                  </w:r>
                  <w:r>
                    <w:rPr>
                      <w:rFonts w:ascii="Times New Roman" w:hAnsi="Times New Roman"/>
                      <w:sz w:val="12"/>
                    </w:rPr>
                    <w:tab/>
                  </w:r>
                  <w:r>
                    <w:rPr>
                      <w:rFonts w:ascii="Times New Roman" w:hAnsi="Times New Roman"/>
                      <w:spacing w:val="-3"/>
                      <w:w w:val="221"/>
                      <w:sz w:val="12"/>
                    </w:rPr>
                    <w:t>p</w:t>
                  </w:r>
                  <w:r>
                    <w:rPr>
                      <w:rFonts w:ascii="Times New Roman" w:hAnsi="Times New Roman"/>
                      <w:spacing w:val="-3"/>
                      <w:w w:val="27"/>
                      <w:sz w:val="12"/>
                    </w:rPr>
                    <w:t>ﬃﬃﬃﬃ</w:t>
                  </w:r>
                  <w:r>
                    <w:rPr>
                      <w:rFonts w:ascii="Times New Roman" w:hAnsi="Times New Roman"/>
                      <w:spacing w:val="-10"/>
                      <w:w w:val="27"/>
                      <w:sz w:val="12"/>
                    </w:rPr>
                    <w:t>ﬃ</w:t>
                  </w:r>
                  <w:r>
                    <w:rPr>
                      <w:rFonts w:ascii="Times New Roman" w:hAnsi="Times New Roman"/>
                      <w:spacing w:val="-3"/>
                      <w:w w:val="27"/>
                      <w:sz w:val="12"/>
                    </w:rPr>
                    <w:t>ﬃ</w:t>
                  </w:r>
                </w:p>
              </w:txbxContent>
            </v:textbox>
            <w10:wrap type="none"/>
          </v:shape>
        </w:pict>
      </w:r>
      <w:r>
        <w:rPr>
          <w:b w:val="0"/>
          <w:i/>
          <w:w w:val="110"/>
          <w:sz w:val="12"/>
        </w:rPr>
        <w:t>N</w:t>
      </w:r>
      <w:r>
        <w:rPr>
          <w:b w:val="0"/>
          <w:i/>
          <w:w w:val="110"/>
          <w:sz w:val="12"/>
          <w:vertAlign w:val="subscript"/>
        </w:rPr>
        <w:t>p</w:t>
      </w:r>
      <w:r>
        <w:rPr>
          <w:b w:val="0"/>
          <w:i/>
          <w:w w:val="110"/>
          <w:sz w:val="12"/>
          <w:vertAlign w:val="baseline"/>
        </w:rPr>
        <w:t> </w:t>
      </w:r>
      <w:r>
        <w:rPr>
          <w:rFonts w:ascii="Times New Roman" w:hAnsi="Times New Roman"/>
          <w:w w:val="110"/>
          <w:sz w:val="12"/>
          <w:vertAlign w:val="baseline"/>
        </w:rPr>
        <w:t>¼ </w:t>
      </w:r>
      <w:r>
        <w:rPr>
          <w:b w:val="0"/>
          <w:w w:val="110"/>
          <w:sz w:val="12"/>
          <w:vertAlign w:val="baseline"/>
        </w:rPr>
        <w:t>60, </w:t>
      </w:r>
      <w:r>
        <w:rPr>
          <w:rFonts w:ascii="PMingLiU" w:hAnsi="PMingLiU"/>
          <w:w w:val="110"/>
          <w:sz w:val="15"/>
          <w:vertAlign w:val="baseline"/>
        </w:rPr>
        <w:t>g </w:t>
      </w:r>
      <w:r>
        <w:rPr>
          <w:rFonts w:ascii="Times New Roman" w:hAnsi="Times New Roman"/>
          <w:w w:val="110"/>
          <w:sz w:val="12"/>
          <w:vertAlign w:val="baseline"/>
        </w:rPr>
        <w:t>¼ </w:t>
      </w:r>
      <w:r>
        <w:rPr>
          <w:b w:val="0"/>
          <w:w w:val="110"/>
          <w:sz w:val="12"/>
          <w:vertAlign w:val="baseline"/>
        </w:rPr>
        <w:t>1000, </w:t>
      </w:r>
      <w:r>
        <w:rPr>
          <w:b w:val="0"/>
          <w:i/>
          <w:w w:val="110"/>
          <w:sz w:val="12"/>
          <w:vertAlign w:val="baseline"/>
        </w:rPr>
        <w:t>k</w:t>
      </w:r>
      <w:r>
        <w:rPr>
          <w:b w:val="0"/>
          <w:i/>
          <w:w w:val="110"/>
          <w:sz w:val="12"/>
          <w:vertAlign w:val="subscript"/>
        </w:rPr>
        <w:t>a</w:t>
      </w:r>
      <w:r>
        <w:rPr>
          <w:b w:val="0"/>
          <w:i/>
          <w:w w:val="110"/>
          <w:sz w:val="12"/>
          <w:vertAlign w:val="baseline"/>
        </w:rPr>
        <w:t> </w:t>
      </w:r>
      <w:r>
        <w:rPr>
          <w:rFonts w:ascii="Times New Roman" w:hAnsi="Times New Roman"/>
          <w:w w:val="110"/>
          <w:sz w:val="12"/>
          <w:vertAlign w:val="baseline"/>
        </w:rPr>
        <w:t>¼ </w:t>
      </w:r>
      <w:r>
        <w:rPr>
          <w:b w:val="0"/>
          <w:w w:val="110"/>
          <w:sz w:val="12"/>
          <w:vertAlign w:val="baseline"/>
        </w:rPr>
        <w:t>60, </w:t>
      </w:r>
      <w:r>
        <w:rPr>
          <w:b w:val="0"/>
          <w:i/>
          <w:w w:val="110"/>
          <w:sz w:val="12"/>
          <w:vertAlign w:val="baseline"/>
        </w:rPr>
        <w:t>p </w:t>
      </w:r>
      <w:r>
        <w:rPr>
          <w:rFonts w:ascii="Times New Roman" w:hAnsi="Times New Roman"/>
          <w:w w:val="110"/>
          <w:sz w:val="12"/>
          <w:vertAlign w:val="baseline"/>
        </w:rPr>
        <w:t>¼ </w:t>
      </w:r>
      <w:r>
        <w:rPr>
          <w:b w:val="0"/>
          <w:w w:val="110"/>
          <w:sz w:val="12"/>
          <w:vertAlign w:val="baseline"/>
        </w:rPr>
        <w:t>0.95, </w:t>
      </w:r>
      <w:r>
        <w:rPr>
          <w:rFonts w:ascii="PMingLiU" w:hAnsi="PMingLiU"/>
          <w:w w:val="170"/>
          <w:sz w:val="14"/>
          <w:vertAlign w:val="baseline"/>
        </w:rPr>
        <w:t>l </w:t>
      </w:r>
      <w:r>
        <w:rPr>
          <w:rFonts w:ascii="Times New Roman" w:hAnsi="Times New Roman"/>
          <w:w w:val="110"/>
          <w:sz w:val="12"/>
          <w:vertAlign w:val="baseline"/>
        </w:rPr>
        <w:t>¼ </w:t>
      </w:r>
      <w:r>
        <w:rPr>
          <w:b w:val="0"/>
          <w:w w:val="110"/>
          <w:sz w:val="12"/>
          <w:vertAlign w:val="baseline"/>
        </w:rPr>
        <w:t>0</w:t>
      </w:r>
      <w:r>
        <w:rPr>
          <w:rFonts w:ascii="Palatino Linotype" w:hAnsi="Palatino Linotype"/>
          <w:w w:val="110"/>
          <w:sz w:val="12"/>
          <w:vertAlign w:val="baseline"/>
        </w:rPr>
        <w:t>:</w:t>
      </w:r>
      <w:r>
        <w:rPr>
          <w:b w:val="0"/>
          <w:w w:val="110"/>
          <w:sz w:val="12"/>
          <w:vertAlign w:val="baseline"/>
        </w:rPr>
        <w:t>23.</w:t>
      </w:r>
    </w:p>
    <w:p>
      <w:pPr>
        <w:spacing w:after="0" w:line="193" w:lineRule="exact"/>
        <w:jc w:val="left"/>
        <w:rPr>
          <w:sz w:val="12"/>
        </w:rPr>
        <w:sectPr>
          <w:type w:val="continuous"/>
          <w:pgSz w:w="11910" w:h="16840"/>
          <w:pgMar w:top="220" w:bottom="280" w:left="540" w:right="0"/>
        </w:sectPr>
      </w:pPr>
    </w:p>
    <w:p>
      <w:pPr>
        <w:pStyle w:val="BodyText"/>
        <w:rPr>
          <w:b w:val="0"/>
          <w:sz w:val="20"/>
        </w:rPr>
      </w:pPr>
    </w:p>
    <w:p>
      <w:pPr>
        <w:pStyle w:val="BodyText"/>
        <w:rPr>
          <w:b w:val="0"/>
          <w:sz w:val="20"/>
        </w:rPr>
      </w:pPr>
    </w:p>
    <w:p>
      <w:pPr>
        <w:pStyle w:val="BodyText"/>
        <w:spacing w:before="1"/>
        <w:rPr>
          <w:b w:val="0"/>
          <w:sz w:val="18"/>
        </w:rPr>
      </w:pPr>
    </w:p>
    <w:p>
      <w:pPr>
        <w:tabs>
          <w:tab w:pos="3355" w:val="left" w:leader="none"/>
        </w:tabs>
        <w:spacing w:before="1"/>
        <w:ind w:left="109" w:right="0" w:firstLine="0"/>
        <w:jc w:val="left"/>
        <w:rPr>
          <w:b w:val="0"/>
          <w:i/>
          <w:sz w:val="12"/>
        </w:rPr>
      </w:pPr>
      <w:r>
        <w:rPr>
          <w:b w:val="0"/>
          <w:sz w:val="12"/>
        </w:rPr>
        <w:t>122</w:t>
        <w:tab/>
      </w:r>
      <w:r>
        <w:rPr>
          <w:b w:val="0"/>
          <w:i/>
          <w:sz w:val="12"/>
        </w:rPr>
        <w:t>F.</w:t>
      </w:r>
      <w:r>
        <w:rPr>
          <w:b w:val="0"/>
          <w:i/>
          <w:spacing w:val="9"/>
          <w:sz w:val="12"/>
        </w:rPr>
        <w:t> </w:t>
      </w:r>
      <w:r>
        <w:rPr>
          <w:b w:val="0"/>
          <w:i/>
          <w:sz w:val="12"/>
        </w:rPr>
        <w:t>Gavilan</w:t>
      </w:r>
      <w:r>
        <w:rPr>
          <w:b w:val="0"/>
          <w:i/>
          <w:spacing w:val="8"/>
          <w:sz w:val="12"/>
        </w:rPr>
        <w:t> </w:t>
      </w:r>
      <w:r>
        <w:rPr>
          <w:b w:val="0"/>
          <w:i/>
          <w:sz w:val="12"/>
        </w:rPr>
        <w:t>et</w:t>
      </w:r>
      <w:r>
        <w:rPr>
          <w:b w:val="0"/>
          <w:i/>
          <w:spacing w:val="8"/>
          <w:sz w:val="12"/>
        </w:rPr>
        <w:t> </w:t>
      </w:r>
      <w:r>
        <w:rPr>
          <w:b w:val="0"/>
          <w:i/>
          <w:sz w:val="12"/>
        </w:rPr>
        <w:t>al.</w:t>
      </w:r>
      <w:r>
        <w:rPr>
          <w:b w:val="0"/>
          <w:i/>
          <w:spacing w:val="9"/>
          <w:sz w:val="12"/>
        </w:rPr>
        <w:t> </w:t>
      </w:r>
      <w:r>
        <w:rPr>
          <w:b w:val="0"/>
          <w:i/>
          <w:w w:val="95"/>
          <w:sz w:val="12"/>
        </w:rPr>
        <w:t>/</w:t>
      </w:r>
      <w:r>
        <w:rPr>
          <w:b w:val="0"/>
          <w:i/>
          <w:spacing w:val="10"/>
          <w:w w:val="95"/>
          <w:sz w:val="12"/>
        </w:rPr>
        <w:t> </w:t>
      </w:r>
      <w:r>
        <w:rPr>
          <w:b w:val="0"/>
          <w:i/>
          <w:sz w:val="12"/>
        </w:rPr>
        <w:t>Control</w:t>
      </w:r>
      <w:r>
        <w:rPr>
          <w:b w:val="0"/>
          <w:i/>
          <w:spacing w:val="9"/>
          <w:sz w:val="12"/>
        </w:rPr>
        <w:t> </w:t>
      </w:r>
      <w:r>
        <w:rPr>
          <w:b w:val="0"/>
          <w:i/>
          <w:sz w:val="12"/>
        </w:rPr>
        <w:t>Engineering</w:t>
      </w:r>
      <w:r>
        <w:rPr>
          <w:b w:val="0"/>
          <w:i/>
          <w:spacing w:val="9"/>
          <w:sz w:val="12"/>
        </w:rPr>
        <w:t> </w:t>
      </w:r>
      <w:r>
        <w:rPr>
          <w:b w:val="0"/>
          <w:i/>
          <w:sz w:val="12"/>
        </w:rPr>
        <w:t>Practice</w:t>
      </w:r>
      <w:r>
        <w:rPr>
          <w:b w:val="0"/>
          <w:i/>
          <w:spacing w:val="9"/>
          <w:sz w:val="12"/>
        </w:rPr>
        <w:t> </w:t>
      </w:r>
      <w:r>
        <w:rPr>
          <w:b w:val="0"/>
          <w:i/>
          <w:sz w:val="12"/>
        </w:rPr>
        <w:t>20</w:t>
      </w:r>
      <w:r>
        <w:rPr>
          <w:b w:val="0"/>
          <w:i/>
          <w:spacing w:val="8"/>
          <w:sz w:val="12"/>
        </w:rPr>
        <w:t> </w:t>
      </w:r>
      <w:r>
        <w:rPr>
          <w:b w:val="0"/>
          <w:i/>
          <w:sz w:val="12"/>
        </w:rPr>
        <w:t>(2012)</w:t>
      </w:r>
      <w:r>
        <w:rPr>
          <w:b w:val="0"/>
          <w:i/>
          <w:spacing w:val="8"/>
          <w:sz w:val="12"/>
        </w:rPr>
        <w:t> </w:t>
      </w:r>
      <w:r>
        <w:rPr>
          <w:b w:val="0"/>
          <w:i/>
          <w:sz w:val="12"/>
        </w:rPr>
        <w:t>111–122</w:t>
      </w:r>
    </w:p>
    <w:p>
      <w:pPr>
        <w:pStyle w:val="BodyText"/>
        <w:spacing w:before="5"/>
        <w:rPr>
          <w:b w:val="0"/>
          <w:i/>
          <w:sz w:val="17"/>
        </w:rPr>
      </w:pPr>
    </w:p>
    <w:p>
      <w:pPr>
        <w:spacing w:after="0"/>
        <w:rPr>
          <w:sz w:val="17"/>
        </w:rPr>
        <w:sectPr>
          <w:pgSz w:w="11910" w:h="16840"/>
          <w:pgMar w:header="184" w:footer="0" w:top="500" w:bottom="280" w:left="540" w:right="0"/>
        </w:sectPr>
      </w:pPr>
    </w:p>
    <w:p>
      <w:pPr>
        <w:pStyle w:val="BodyText"/>
        <w:spacing w:line="266" w:lineRule="auto" w:before="81"/>
        <w:ind w:left="109"/>
        <w:rPr>
          <w:b w:val="0"/>
        </w:rPr>
      </w:pPr>
      <w:r>
        <w:rPr>
          <w:b w:val="0"/>
          <w:spacing w:val="-5"/>
        </w:rPr>
        <w:t>spacecraft rendezvous procedures </w:t>
      </w:r>
      <w:r>
        <w:rPr>
          <w:b w:val="0"/>
        </w:rPr>
        <w:t>in </w:t>
      </w:r>
      <w:r>
        <w:rPr>
          <w:b w:val="0"/>
          <w:spacing w:val="-4"/>
        </w:rPr>
        <w:t>the presence </w:t>
      </w:r>
      <w:r>
        <w:rPr>
          <w:b w:val="0"/>
          <w:spacing w:val="-3"/>
        </w:rPr>
        <w:t>of </w:t>
      </w:r>
      <w:r>
        <w:rPr>
          <w:b w:val="0"/>
          <w:spacing w:val="-4"/>
        </w:rPr>
        <w:t>model </w:t>
      </w:r>
      <w:r>
        <w:rPr>
          <w:b w:val="0"/>
          <w:spacing w:val="-5"/>
        </w:rPr>
        <w:t>uncer- tainties </w:t>
      </w:r>
      <w:r>
        <w:rPr>
          <w:b w:val="0"/>
          <w:spacing w:val="-3"/>
        </w:rPr>
        <w:t>and </w:t>
      </w:r>
      <w:r>
        <w:rPr>
          <w:b w:val="0"/>
          <w:spacing w:val="-5"/>
        </w:rPr>
        <w:t>disturbances.</w:t>
      </w:r>
    </w:p>
    <w:p>
      <w:pPr>
        <w:pStyle w:val="BodyText"/>
        <w:rPr>
          <w:b w:val="0"/>
        </w:rPr>
      </w:pPr>
    </w:p>
    <w:p>
      <w:pPr>
        <w:pStyle w:val="BodyText"/>
        <w:spacing w:before="5"/>
        <w:rPr>
          <w:b w:val="0"/>
          <w:sz w:val="18"/>
        </w:rPr>
      </w:pPr>
    </w:p>
    <w:p>
      <w:pPr>
        <w:pStyle w:val="BodyText"/>
        <w:ind w:left="109"/>
        <w:rPr>
          <w:b w:val="0"/>
        </w:rPr>
      </w:pPr>
      <w:r>
        <w:rPr>
          <w:b w:val="0"/>
          <w:w w:val="105"/>
        </w:rPr>
        <w:t>Acknowledgments</w:t>
      </w:r>
    </w:p>
    <w:p>
      <w:pPr>
        <w:pStyle w:val="BodyText"/>
        <w:spacing w:before="5"/>
        <w:rPr>
          <w:b w:val="0"/>
          <w:sz w:val="21"/>
        </w:rPr>
      </w:pPr>
    </w:p>
    <w:p>
      <w:pPr>
        <w:pStyle w:val="BodyText"/>
        <w:spacing w:line="266" w:lineRule="auto"/>
        <w:ind w:left="109" w:right="38" w:firstLine="239"/>
        <w:jc w:val="both"/>
        <w:rPr>
          <w:b w:val="0"/>
        </w:rPr>
      </w:pPr>
      <w:r>
        <w:rPr>
          <w:b w:val="0"/>
        </w:rPr>
        <w:t>The authors thank Teodoro Alamo for pointing out the prob- abilistic method of </w:t>
      </w:r>
      <w:r>
        <w:rPr>
          <w:b w:val="0"/>
          <w:color w:val="000066"/>
        </w:rPr>
        <w:t>Section 3.4</w:t>
      </w:r>
      <w:r>
        <w:rPr>
          <w:b w:val="0"/>
        </w:rPr>
        <w:t>.</w:t>
      </w:r>
    </w:p>
    <w:p>
      <w:pPr>
        <w:pStyle w:val="BodyText"/>
        <w:spacing w:line="266" w:lineRule="auto" w:before="2"/>
        <w:ind w:left="109" w:right="38" w:firstLine="239"/>
        <w:jc w:val="both"/>
        <w:rPr>
          <w:b w:val="0"/>
        </w:rPr>
      </w:pPr>
      <w:r>
        <w:rPr>
          <w:b w:val="0"/>
        </w:rPr>
        <w:t>The</w:t>
      </w:r>
      <w:r>
        <w:rPr>
          <w:b w:val="0"/>
          <w:spacing w:val="-12"/>
        </w:rPr>
        <w:t> </w:t>
      </w:r>
      <w:r>
        <w:rPr>
          <w:b w:val="0"/>
        </w:rPr>
        <w:t>authors</w:t>
      </w:r>
      <w:r>
        <w:rPr>
          <w:b w:val="0"/>
          <w:spacing w:val="-12"/>
        </w:rPr>
        <w:t> </w:t>
      </w:r>
      <w:r>
        <w:rPr>
          <w:b w:val="0"/>
        </w:rPr>
        <w:t>would</w:t>
      </w:r>
      <w:r>
        <w:rPr>
          <w:b w:val="0"/>
          <w:spacing w:val="-12"/>
        </w:rPr>
        <w:t> </w:t>
      </w:r>
      <w:r>
        <w:rPr>
          <w:b w:val="0"/>
        </w:rPr>
        <w:t>also</w:t>
      </w:r>
      <w:r>
        <w:rPr>
          <w:b w:val="0"/>
          <w:spacing w:val="-11"/>
        </w:rPr>
        <w:t> </w:t>
      </w:r>
      <w:r>
        <w:rPr>
          <w:b w:val="0"/>
        </w:rPr>
        <w:t>like</w:t>
      </w:r>
      <w:r>
        <w:rPr>
          <w:b w:val="0"/>
          <w:spacing w:val="-11"/>
        </w:rPr>
        <w:t> </w:t>
      </w:r>
      <w:r>
        <w:rPr>
          <w:b w:val="0"/>
        </w:rPr>
        <w:t>to</w:t>
      </w:r>
      <w:r>
        <w:rPr>
          <w:b w:val="0"/>
          <w:spacing w:val="-10"/>
        </w:rPr>
        <w:t> </w:t>
      </w:r>
      <w:r>
        <w:rPr>
          <w:b w:val="0"/>
        </w:rPr>
        <w:t>gratefully</w:t>
      </w:r>
      <w:r>
        <w:rPr>
          <w:b w:val="0"/>
          <w:spacing w:val="-12"/>
        </w:rPr>
        <w:t> </w:t>
      </w:r>
      <w:r>
        <w:rPr>
          <w:b w:val="0"/>
        </w:rPr>
        <w:t>acknowledge</w:t>
      </w:r>
      <w:r>
        <w:rPr>
          <w:b w:val="0"/>
          <w:spacing w:val="-12"/>
        </w:rPr>
        <w:t> </w:t>
      </w:r>
      <w:r>
        <w:rPr>
          <w:b w:val="0"/>
        </w:rPr>
        <w:t>MICINN and</w:t>
      </w:r>
      <w:r>
        <w:rPr>
          <w:b w:val="0"/>
          <w:spacing w:val="-18"/>
        </w:rPr>
        <w:t> </w:t>
      </w:r>
      <w:r>
        <w:rPr>
          <w:b w:val="0"/>
        </w:rPr>
        <w:t>Junta</w:t>
      </w:r>
      <w:r>
        <w:rPr>
          <w:b w:val="0"/>
          <w:spacing w:val="-17"/>
        </w:rPr>
        <w:t> </w:t>
      </w:r>
      <w:r>
        <w:rPr>
          <w:b w:val="0"/>
        </w:rPr>
        <w:t>de</w:t>
      </w:r>
      <w:r>
        <w:rPr>
          <w:b w:val="0"/>
          <w:spacing w:val="-17"/>
        </w:rPr>
        <w:t> </w:t>
      </w:r>
      <w:r>
        <w:rPr>
          <w:b w:val="0"/>
        </w:rPr>
        <w:t>Andalucia</w:t>
      </w:r>
      <w:r>
        <w:rPr>
          <w:b w:val="0"/>
          <w:spacing w:val="-18"/>
        </w:rPr>
        <w:t> </w:t>
      </w:r>
      <w:r>
        <w:rPr>
          <w:b w:val="0"/>
        </w:rPr>
        <w:t>for</w:t>
      </w:r>
      <w:r>
        <w:rPr>
          <w:b w:val="0"/>
          <w:spacing w:val="-17"/>
        </w:rPr>
        <w:t> </w:t>
      </w:r>
      <w:r>
        <w:rPr>
          <w:b w:val="0"/>
        </w:rPr>
        <w:t>funding</w:t>
      </w:r>
      <w:r>
        <w:rPr>
          <w:b w:val="0"/>
          <w:spacing w:val="-18"/>
        </w:rPr>
        <w:t> </w:t>
      </w:r>
      <w:r>
        <w:rPr>
          <w:b w:val="0"/>
        </w:rPr>
        <w:t>part</w:t>
      </w:r>
      <w:r>
        <w:rPr>
          <w:b w:val="0"/>
          <w:spacing w:val="-17"/>
        </w:rPr>
        <w:t> </w:t>
      </w:r>
      <w:r>
        <w:rPr>
          <w:b w:val="0"/>
        </w:rPr>
        <w:t>of</w:t>
      </w:r>
      <w:r>
        <w:rPr>
          <w:b w:val="0"/>
          <w:spacing w:val="-17"/>
        </w:rPr>
        <w:t> </w:t>
      </w:r>
      <w:r>
        <w:rPr>
          <w:b w:val="0"/>
        </w:rPr>
        <w:t>this</w:t>
      </w:r>
      <w:r>
        <w:rPr>
          <w:b w:val="0"/>
          <w:spacing w:val="-18"/>
        </w:rPr>
        <w:t> </w:t>
      </w:r>
      <w:r>
        <w:rPr>
          <w:b w:val="0"/>
        </w:rPr>
        <w:t>work</w:t>
      </w:r>
      <w:r>
        <w:rPr>
          <w:b w:val="0"/>
          <w:spacing w:val="-17"/>
        </w:rPr>
        <w:t> </w:t>
      </w:r>
      <w:r>
        <w:rPr>
          <w:b w:val="0"/>
        </w:rPr>
        <w:t>under</w:t>
      </w:r>
      <w:r>
        <w:rPr>
          <w:b w:val="0"/>
          <w:spacing w:val="-17"/>
        </w:rPr>
        <w:t> </w:t>
      </w:r>
      <w:r>
        <w:rPr>
          <w:b w:val="0"/>
          <w:spacing w:val="-3"/>
        </w:rPr>
        <w:t>grants </w:t>
      </w:r>
      <w:r>
        <w:rPr>
          <w:b w:val="0"/>
        </w:rPr>
        <w:t>DPI2008-05818 and</w:t>
      </w:r>
      <w:r>
        <w:rPr>
          <w:b w:val="0"/>
          <w:spacing w:val="1"/>
        </w:rPr>
        <w:t> </w:t>
      </w:r>
      <w:r>
        <w:rPr>
          <w:b w:val="0"/>
        </w:rPr>
        <w:t>P07-TEP-02720.</w:t>
      </w:r>
    </w:p>
    <w:p>
      <w:pPr>
        <w:pStyle w:val="BodyText"/>
        <w:rPr>
          <w:b w:val="0"/>
        </w:rPr>
      </w:pPr>
    </w:p>
    <w:p>
      <w:pPr>
        <w:pStyle w:val="BodyText"/>
        <w:spacing w:before="99"/>
        <w:ind w:left="109"/>
        <w:rPr>
          <w:b w:val="0"/>
        </w:rPr>
      </w:pPr>
      <w:r>
        <w:rPr>
          <w:b w:val="0"/>
          <w:w w:val="105"/>
        </w:rPr>
        <w:t>References</w:t>
      </w:r>
    </w:p>
    <w:p>
      <w:pPr>
        <w:pStyle w:val="BodyText"/>
        <w:spacing w:before="9"/>
        <w:rPr>
          <w:b w:val="0"/>
          <w:sz w:val="23"/>
        </w:rPr>
      </w:pPr>
    </w:p>
    <w:p>
      <w:pPr>
        <w:spacing w:line="273" w:lineRule="auto" w:before="0"/>
        <w:ind w:left="349" w:right="38" w:hanging="240"/>
        <w:jc w:val="both"/>
        <w:rPr>
          <w:b w:val="0"/>
          <w:sz w:val="12"/>
        </w:rPr>
      </w:pPr>
      <w:r>
        <w:rPr>
          <w:b w:val="0"/>
          <w:sz w:val="12"/>
        </w:rPr>
        <w:t>Breger, L., &amp; How, J. P. (2006). Nonlinear model predictive control technique for unmanned air vehicles. </w:t>
      </w:r>
      <w:r>
        <w:rPr>
          <w:b w:val="0"/>
          <w:i/>
          <w:sz w:val="12"/>
        </w:rPr>
        <w:t>Journal of Guidance, Control and Dynamics</w:t>
      </w:r>
      <w:r>
        <w:rPr>
          <w:b w:val="0"/>
          <w:sz w:val="12"/>
        </w:rPr>
        <w:t>, </w:t>
      </w:r>
      <w:r>
        <w:rPr>
          <w:b w:val="0"/>
          <w:i/>
          <w:sz w:val="12"/>
        </w:rPr>
        <w:t>29</w:t>
      </w:r>
      <w:r>
        <w:rPr>
          <w:b w:val="0"/>
          <w:sz w:val="12"/>
        </w:rPr>
        <w:t>(5), 1179–1188.</w:t>
      </w:r>
    </w:p>
    <w:p>
      <w:pPr>
        <w:spacing w:line="273" w:lineRule="auto" w:before="0"/>
        <w:ind w:left="349" w:right="38" w:hanging="240"/>
        <w:jc w:val="both"/>
        <w:rPr>
          <w:b w:val="0"/>
          <w:sz w:val="12"/>
        </w:rPr>
      </w:pPr>
      <w:r>
        <w:rPr>
          <w:b w:val="0"/>
          <w:sz w:val="12"/>
        </w:rPr>
        <w:t>Breger, L., &amp; How, J. P. (2008). Safe trajectories for autonomous rendezvous of spacecraft. </w:t>
      </w:r>
      <w:r>
        <w:rPr>
          <w:b w:val="0"/>
          <w:i/>
          <w:sz w:val="12"/>
        </w:rPr>
        <w:t>Journal of Guidance, Control and Dynamics</w:t>
      </w:r>
      <w:r>
        <w:rPr>
          <w:b w:val="0"/>
          <w:sz w:val="12"/>
        </w:rPr>
        <w:t>, </w:t>
      </w:r>
      <w:r>
        <w:rPr>
          <w:b w:val="0"/>
          <w:i/>
          <w:sz w:val="12"/>
        </w:rPr>
        <w:t>31</w:t>
      </w:r>
      <w:r>
        <w:rPr>
          <w:b w:val="0"/>
          <w:sz w:val="12"/>
        </w:rPr>
        <w:t>(5), 1478–1489.</w:t>
      </w:r>
    </w:p>
    <w:p>
      <w:pPr>
        <w:spacing w:line="273" w:lineRule="auto" w:before="0"/>
        <w:ind w:left="349" w:right="38" w:hanging="240"/>
        <w:jc w:val="both"/>
        <w:rPr>
          <w:b w:val="0"/>
          <w:sz w:val="12"/>
        </w:rPr>
      </w:pPr>
      <w:r>
        <w:rPr>
          <w:b w:val="0"/>
          <w:sz w:val="12"/>
        </w:rPr>
        <w:t>Camacho, E., Berenguel, M., &amp; Bordons, C. (1994). Adaptive generalized predictive control of a distributed collector ﬁeld. </w:t>
      </w:r>
      <w:r>
        <w:rPr>
          <w:b w:val="0"/>
          <w:i/>
          <w:sz w:val="12"/>
        </w:rPr>
        <w:t>IEEE Transactions on Control Systems </w:t>
      </w:r>
      <w:r>
        <w:rPr>
          <w:b w:val="0"/>
          <w:i/>
          <w:sz w:val="12"/>
        </w:rPr>
        <w:t>Technology</w:t>
      </w:r>
      <w:r>
        <w:rPr>
          <w:b w:val="0"/>
          <w:sz w:val="12"/>
        </w:rPr>
        <w:t>, </w:t>
      </w:r>
      <w:r>
        <w:rPr>
          <w:b w:val="0"/>
          <w:i/>
          <w:sz w:val="12"/>
        </w:rPr>
        <w:t>2</w:t>
      </w:r>
      <w:r>
        <w:rPr>
          <w:b w:val="0"/>
          <w:sz w:val="12"/>
        </w:rPr>
        <w:t>, 462–468.</w:t>
      </w:r>
    </w:p>
    <w:p>
      <w:pPr>
        <w:spacing w:line="273" w:lineRule="auto" w:before="0"/>
        <w:ind w:left="349" w:right="39" w:hanging="240"/>
        <w:jc w:val="both"/>
        <w:rPr>
          <w:b w:val="0"/>
          <w:sz w:val="12"/>
        </w:rPr>
      </w:pPr>
      <w:r>
        <w:rPr>
          <w:b w:val="0"/>
          <w:sz w:val="12"/>
        </w:rPr>
        <w:t>Camacho, E. F., &amp; Bordons, C. (2004). </w:t>
      </w:r>
      <w:r>
        <w:rPr>
          <w:b w:val="0"/>
          <w:i/>
          <w:sz w:val="12"/>
        </w:rPr>
        <w:t>Model predictive control </w:t>
      </w:r>
      <w:r>
        <w:rPr>
          <w:b w:val="0"/>
          <w:sz w:val="12"/>
        </w:rPr>
        <w:t>(2nd ed.). Springer- Verlag (pp. 131–205).</w:t>
      </w:r>
    </w:p>
    <w:p>
      <w:pPr>
        <w:spacing w:line="273" w:lineRule="auto" w:before="0"/>
        <w:ind w:left="349" w:right="38" w:hanging="240"/>
        <w:jc w:val="both"/>
        <w:rPr>
          <w:b w:val="0"/>
          <w:sz w:val="12"/>
        </w:rPr>
      </w:pPr>
      <w:r>
        <w:rPr>
          <w:b w:val="0"/>
          <w:w w:val="105"/>
          <w:sz w:val="12"/>
        </w:rPr>
        <w:t>Carter,</w:t>
      </w:r>
      <w:r>
        <w:rPr>
          <w:b w:val="0"/>
          <w:spacing w:val="-13"/>
          <w:w w:val="105"/>
          <w:sz w:val="12"/>
        </w:rPr>
        <w:t> </w:t>
      </w:r>
      <w:r>
        <w:rPr>
          <w:b w:val="0"/>
          <w:w w:val="105"/>
          <w:sz w:val="12"/>
        </w:rPr>
        <w:t>T.</w:t>
      </w:r>
      <w:r>
        <w:rPr>
          <w:b w:val="0"/>
          <w:spacing w:val="-12"/>
          <w:w w:val="105"/>
          <w:sz w:val="12"/>
        </w:rPr>
        <w:t> </w:t>
      </w:r>
      <w:r>
        <w:rPr>
          <w:b w:val="0"/>
          <w:w w:val="105"/>
          <w:sz w:val="12"/>
        </w:rPr>
        <w:t>E.</w:t>
      </w:r>
      <w:r>
        <w:rPr>
          <w:b w:val="0"/>
          <w:spacing w:val="-13"/>
          <w:w w:val="105"/>
          <w:sz w:val="12"/>
        </w:rPr>
        <w:t> </w:t>
      </w:r>
      <w:r>
        <w:rPr>
          <w:b w:val="0"/>
          <w:w w:val="105"/>
          <w:sz w:val="12"/>
        </w:rPr>
        <w:t>(1998).</w:t>
      </w:r>
      <w:r>
        <w:rPr>
          <w:b w:val="0"/>
          <w:spacing w:val="-12"/>
          <w:w w:val="105"/>
          <w:sz w:val="12"/>
        </w:rPr>
        <w:t> </w:t>
      </w:r>
      <w:r>
        <w:rPr>
          <w:b w:val="0"/>
          <w:w w:val="105"/>
          <w:sz w:val="12"/>
        </w:rPr>
        <w:t>State</w:t>
      </w:r>
      <w:r>
        <w:rPr>
          <w:b w:val="0"/>
          <w:spacing w:val="-12"/>
          <w:w w:val="105"/>
          <w:sz w:val="12"/>
        </w:rPr>
        <w:t> </w:t>
      </w:r>
      <w:r>
        <w:rPr>
          <w:b w:val="0"/>
          <w:w w:val="105"/>
          <w:sz w:val="12"/>
        </w:rPr>
        <w:t>transition</w:t>
      </w:r>
      <w:r>
        <w:rPr>
          <w:b w:val="0"/>
          <w:spacing w:val="-12"/>
          <w:w w:val="105"/>
          <w:sz w:val="12"/>
        </w:rPr>
        <w:t> </w:t>
      </w:r>
      <w:r>
        <w:rPr>
          <w:b w:val="0"/>
          <w:w w:val="105"/>
          <w:sz w:val="12"/>
        </w:rPr>
        <w:t>matrices</w:t>
      </w:r>
      <w:r>
        <w:rPr>
          <w:b w:val="0"/>
          <w:spacing w:val="-12"/>
          <w:w w:val="105"/>
          <w:sz w:val="12"/>
        </w:rPr>
        <w:t> </w:t>
      </w:r>
      <w:r>
        <w:rPr>
          <w:b w:val="0"/>
          <w:w w:val="105"/>
          <w:sz w:val="12"/>
        </w:rPr>
        <w:t>for</w:t>
      </w:r>
      <w:r>
        <w:rPr>
          <w:b w:val="0"/>
          <w:spacing w:val="-12"/>
          <w:w w:val="105"/>
          <w:sz w:val="12"/>
        </w:rPr>
        <w:t> </w:t>
      </w:r>
      <w:r>
        <w:rPr>
          <w:b w:val="0"/>
          <w:w w:val="105"/>
          <w:sz w:val="12"/>
        </w:rPr>
        <w:t>terminal</w:t>
      </w:r>
      <w:r>
        <w:rPr>
          <w:b w:val="0"/>
          <w:spacing w:val="-13"/>
          <w:w w:val="105"/>
          <w:sz w:val="12"/>
        </w:rPr>
        <w:t> </w:t>
      </w:r>
      <w:r>
        <w:rPr>
          <w:b w:val="0"/>
          <w:w w:val="105"/>
          <w:sz w:val="12"/>
        </w:rPr>
        <w:t>rendezvous</w:t>
      </w:r>
      <w:r>
        <w:rPr>
          <w:b w:val="0"/>
          <w:spacing w:val="-11"/>
          <w:w w:val="105"/>
          <w:sz w:val="12"/>
        </w:rPr>
        <w:t> </w:t>
      </w:r>
      <w:r>
        <w:rPr>
          <w:b w:val="0"/>
          <w:w w:val="105"/>
          <w:sz w:val="12"/>
        </w:rPr>
        <w:t>studies:</w:t>
      </w:r>
      <w:r>
        <w:rPr>
          <w:b w:val="0"/>
          <w:spacing w:val="-12"/>
          <w:w w:val="105"/>
          <w:sz w:val="12"/>
        </w:rPr>
        <w:t> </w:t>
      </w:r>
      <w:r>
        <w:rPr>
          <w:b w:val="0"/>
          <w:spacing w:val="-3"/>
          <w:w w:val="105"/>
          <w:sz w:val="12"/>
        </w:rPr>
        <w:t>Brief </w:t>
      </w:r>
      <w:r>
        <w:rPr>
          <w:b w:val="0"/>
          <w:w w:val="105"/>
          <w:sz w:val="12"/>
        </w:rPr>
        <w:t>survey and new example. </w:t>
      </w:r>
      <w:r>
        <w:rPr>
          <w:b w:val="0"/>
          <w:i/>
          <w:w w:val="105"/>
          <w:sz w:val="12"/>
        </w:rPr>
        <w:t>Journal of Guidance, Control and Dynamics</w:t>
      </w:r>
      <w:r>
        <w:rPr>
          <w:b w:val="0"/>
          <w:w w:val="105"/>
          <w:sz w:val="12"/>
        </w:rPr>
        <w:t>, </w:t>
      </w:r>
      <w:r>
        <w:rPr>
          <w:b w:val="0"/>
          <w:i/>
          <w:spacing w:val="-3"/>
          <w:w w:val="105"/>
          <w:sz w:val="12"/>
        </w:rPr>
        <w:t>21</w:t>
      </w:r>
      <w:r>
        <w:rPr>
          <w:b w:val="0"/>
          <w:spacing w:val="-3"/>
          <w:w w:val="105"/>
          <w:sz w:val="12"/>
        </w:rPr>
        <w:t>(1), </w:t>
      </w:r>
      <w:r>
        <w:rPr>
          <w:b w:val="0"/>
          <w:w w:val="105"/>
          <w:sz w:val="12"/>
        </w:rPr>
        <w:t>148–155.</w:t>
      </w:r>
    </w:p>
    <w:p>
      <w:pPr>
        <w:spacing w:line="273" w:lineRule="auto" w:before="0"/>
        <w:ind w:left="349" w:right="38" w:hanging="240"/>
        <w:jc w:val="both"/>
        <w:rPr>
          <w:b w:val="0"/>
          <w:sz w:val="12"/>
        </w:rPr>
      </w:pPr>
      <w:r>
        <w:rPr>
          <w:b w:val="0"/>
          <w:sz w:val="12"/>
        </w:rPr>
        <w:t>Clohessy, W. H., &amp; Wiltshire, R. S. (1960). Terminal guidance systems for satellite rendezvous. </w:t>
      </w:r>
      <w:r>
        <w:rPr>
          <w:b w:val="0"/>
          <w:i/>
          <w:sz w:val="12"/>
        </w:rPr>
        <w:t>Journal of the Aerospace Sciences</w:t>
      </w:r>
      <w:r>
        <w:rPr>
          <w:b w:val="0"/>
          <w:sz w:val="12"/>
        </w:rPr>
        <w:t>, </w:t>
      </w:r>
      <w:r>
        <w:rPr>
          <w:b w:val="0"/>
          <w:i/>
          <w:sz w:val="12"/>
        </w:rPr>
        <w:t>27</w:t>
      </w:r>
      <w:r>
        <w:rPr>
          <w:b w:val="0"/>
          <w:sz w:val="12"/>
        </w:rPr>
        <w:t>(9), 653–658.</w:t>
      </w:r>
    </w:p>
    <w:p>
      <w:pPr>
        <w:spacing w:before="118"/>
        <w:ind w:left="109" w:right="0" w:firstLine="0"/>
        <w:jc w:val="both"/>
        <w:rPr>
          <w:b w:val="0"/>
          <w:sz w:val="12"/>
        </w:rPr>
      </w:pPr>
      <w:r>
        <w:rPr/>
        <w:br w:type="column"/>
      </w:r>
      <w:r>
        <w:rPr>
          <w:b w:val="0"/>
          <w:w w:val="105"/>
          <w:sz w:val="12"/>
        </w:rPr>
        <w:t>Fehse, W. (2003). </w:t>
      </w:r>
      <w:r>
        <w:rPr>
          <w:b w:val="0"/>
          <w:i/>
          <w:w w:val="105"/>
          <w:sz w:val="12"/>
        </w:rPr>
        <w:t>Automated rendezvous and docking of spacecraft </w:t>
      </w:r>
      <w:r>
        <w:rPr>
          <w:b w:val="0"/>
          <w:w w:val="105"/>
          <w:sz w:val="12"/>
        </w:rPr>
        <w:t>(1st ed.).</w:t>
      </w:r>
    </w:p>
    <w:p>
      <w:pPr>
        <w:spacing w:before="18"/>
        <w:ind w:left="348" w:right="0" w:firstLine="0"/>
        <w:jc w:val="both"/>
        <w:rPr>
          <w:b w:val="0"/>
          <w:sz w:val="12"/>
        </w:rPr>
      </w:pPr>
      <w:r>
        <w:rPr>
          <w:b w:val="0"/>
          <w:w w:val="105"/>
          <w:sz w:val="12"/>
        </w:rPr>
        <w:t>Cambridge, UK: Cambridge University Press (pp. 171–215).</w:t>
      </w:r>
    </w:p>
    <w:p>
      <w:pPr>
        <w:spacing w:line="271" w:lineRule="auto" w:before="19"/>
        <w:ind w:left="348" w:right="844" w:hanging="239"/>
        <w:jc w:val="both"/>
        <w:rPr>
          <w:b w:val="0"/>
          <w:sz w:val="12"/>
        </w:rPr>
      </w:pPr>
      <w:r>
        <w:rPr>
          <w:b w:val="0"/>
          <w:w w:val="105"/>
          <w:sz w:val="12"/>
        </w:rPr>
        <w:t>Geller,</w:t>
      </w:r>
      <w:r>
        <w:rPr>
          <w:b w:val="0"/>
          <w:spacing w:val="-8"/>
          <w:w w:val="105"/>
          <w:sz w:val="12"/>
        </w:rPr>
        <w:t> </w:t>
      </w:r>
      <w:r>
        <w:rPr>
          <w:b w:val="0"/>
          <w:w w:val="105"/>
          <w:sz w:val="12"/>
        </w:rPr>
        <w:t>D.</w:t>
      </w:r>
      <w:r>
        <w:rPr>
          <w:b w:val="0"/>
          <w:spacing w:val="-7"/>
          <w:w w:val="105"/>
          <w:sz w:val="12"/>
        </w:rPr>
        <w:t> </w:t>
      </w:r>
      <w:r>
        <w:rPr>
          <w:b w:val="0"/>
          <w:w w:val="105"/>
          <w:sz w:val="12"/>
        </w:rPr>
        <w:t>(2006).</w:t>
      </w:r>
      <w:r>
        <w:rPr>
          <w:b w:val="0"/>
          <w:spacing w:val="-7"/>
          <w:w w:val="105"/>
          <w:sz w:val="12"/>
        </w:rPr>
        <w:t> </w:t>
      </w:r>
      <w:r>
        <w:rPr>
          <w:b w:val="0"/>
          <w:w w:val="105"/>
          <w:sz w:val="12"/>
        </w:rPr>
        <w:t>Linear</w:t>
      </w:r>
      <w:r>
        <w:rPr>
          <w:b w:val="0"/>
          <w:spacing w:val="-7"/>
          <w:w w:val="105"/>
          <w:sz w:val="12"/>
        </w:rPr>
        <w:t> </w:t>
      </w:r>
      <w:r>
        <w:rPr>
          <w:b w:val="0"/>
          <w:w w:val="105"/>
          <w:sz w:val="12"/>
        </w:rPr>
        <w:t>covariance</w:t>
      </w:r>
      <w:r>
        <w:rPr>
          <w:b w:val="0"/>
          <w:spacing w:val="-8"/>
          <w:w w:val="105"/>
          <w:sz w:val="12"/>
        </w:rPr>
        <w:t> </w:t>
      </w:r>
      <w:r>
        <w:rPr>
          <w:b w:val="0"/>
          <w:w w:val="105"/>
          <w:sz w:val="12"/>
        </w:rPr>
        <w:t>techniques</w:t>
      </w:r>
      <w:r>
        <w:rPr>
          <w:b w:val="0"/>
          <w:spacing w:val="-7"/>
          <w:w w:val="105"/>
          <w:sz w:val="12"/>
        </w:rPr>
        <w:t> </w:t>
      </w:r>
      <w:r>
        <w:rPr>
          <w:b w:val="0"/>
          <w:w w:val="105"/>
          <w:sz w:val="12"/>
        </w:rPr>
        <w:t>for</w:t>
      </w:r>
      <w:r>
        <w:rPr>
          <w:b w:val="0"/>
          <w:spacing w:val="-8"/>
          <w:w w:val="105"/>
          <w:sz w:val="12"/>
        </w:rPr>
        <w:t> </w:t>
      </w:r>
      <w:r>
        <w:rPr>
          <w:b w:val="0"/>
          <w:w w:val="105"/>
          <w:sz w:val="12"/>
        </w:rPr>
        <w:t>orbital</w:t>
      </w:r>
      <w:r>
        <w:rPr>
          <w:b w:val="0"/>
          <w:spacing w:val="-7"/>
          <w:w w:val="105"/>
          <w:sz w:val="12"/>
        </w:rPr>
        <w:t> </w:t>
      </w:r>
      <w:r>
        <w:rPr>
          <w:b w:val="0"/>
          <w:w w:val="105"/>
          <w:sz w:val="12"/>
        </w:rPr>
        <w:t>rendezvous</w:t>
      </w:r>
      <w:r>
        <w:rPr>
          <w:b w:val="0"/>
          <w:spacing w:val="-7"/>
          <w:w w:val="105"/>
          <w:sz w:val="12"/>
        </w:rPr>
        <w:t> </w:t>
      </w:r>
      <w:r>
        <w:rPr>
          <w:b w:val="0"/>
          <w:w w:val="105"/>
          <w:sz w:val="12"/>
        </w:rPr>
        <w:t>analysis</w:t>
      </w:r>
      <w:r>
        <w:rPr>
          <w:b w:val="0"/>
          <w:spacing w:val="-8"/>
          <w:w w:val="105"/>
          <w:sz w:val="12"/>
        </w:rPr>
        <w:t> </w:t>
      </w:r>
      <w:r>
        <w:rPr>
          <w:b w:val="0"/>
          <w:spacing w:val="-4"/>
          <w:w w:val="105"/>
          <w:sz w:val="12"/>
        </w:rPr>
        <w:t>and </w:t>
      </w:r>
      <w:r>
        <w:rPr>
          <w:b w:val="0"/>
          <w:w w:val="105"/>
          <w:sz w:val="12"/>
        </w:rPr>
        <w:t>autonomous onboard mission planning. </w:t>
      </w:r>
      <w:r>
        <w:rPr>
          <w:b w:val="0"/>
          <w:i/>
          <w:w w:val="105"/>
          <w:sz w:val="12"/>
        </w:rPr>
        <w:t>Journal of Guidance, Control </w:t>
      </w:r>
      <w:r>
        <w:rPr>
          <w:b w:val="0"/>
          <w:i/>
          <w:spacing w:val="-5"/>
          <w:w w:val="105"/>
          <w:sz w:val="12"/>
        </w:rPr>
        <w:t>and </w:t>
      </w:r>
      <w:r>
        <w:rPr>
          <w:b w:val="0"/>
          <w:i/>
          <w:w w:val="105"/>
          <w:sz w:val="12"/>
        </w:rPr>
        <w:t>Dynamics</w:t>
      </w:r>
      <w:r>
        <w:rPr>
          <w:b w:val="0"/>
          <w:w w:val="105"/>
          <w:sz w:val="12"/>
        </w:rPr>
        <w:t>, </w:t>
      </w:r>
      <w:r>
        <w:rPr>
          <w:b w:val="0"/>
          <w:i/>
          <w:w w:val="105"/>
          <w:sz w:val="12"/>
        </w:rPr>
        <w:t>29</w:t>
      </w:r>
      <w:r>
        <w:rPr>
          <w:b w:val="0"/>
          <w:w w:val="105"/>
          <w:sz w:val="12"/>
        </w:rPr>
        <w:t>(6),</w:t>
      </w:r>
      <w:r>
        <w:rPr>
          <w:b w:val="0"/>
          <w:spacing w:val="7"/>
          <w:w w:val="105"/>
          <w:sz w:val="12"/>
        </w:rPr>
        <w:t> </w:t>
      </w:r>
      <w:r>
        <w:rPr>
          <w:b w:val="0"/>
          <w:w w:val="105"/>
          <w:sz w:val="12"/>
        </w:rPr>
        <w:t>1404–1414.</w:t>
      </w:r>
    </w:p>
    <w:p>
      <w:pPr>
        <w:spacing w:before="0"/>
        <w:ind w:left="109" w:right="0" w:firstLine="0"/>
        <w:jc w:val="both"/>
        <w:rPr>
          <w:b w:val="0"/>
          <w:sz w:val="12"/>
        </w:rPr>
      </w:pPr>
      <w:r>
        <w:rPr>
          <w:b w:val="0"/>
          <w:sz w:val="12"/>
        </w:rPr>
        <w:t>Hartley, R., &amp; Zisserman, A. (2003). </w:t>
      </w:r>
      <w:r>
        <w:rPr>
          <w:b w:val="0"/>
          <w:i/>
          <w:sz w:val="12"/>
        </w:rPr>
        <w:t>Multiple view geometry in computer vision </w:t>
      </w:r>
      <w:r>
        <w:rPr>
          <w:b w:val="0"/>
          <w:sz w:val="12"/>
        </w:rPr>
        <w:t>(2nd ed.).</w:t>
      </w:r>
    </w:p>
    <w:p>
      <w:pPr>
        <w:spacing w:before="19"/>
        <w:ind w:left="348" w:right="0" w:firstLine="0"/>
        <w:jc w:val="both"/>
        <w:rPr>
          <w:b w:val="0"/>
          <w:sz w:val="12"/>
        </w:rPr>
      </w:pPr>
      <w:r>
        <w:rPr>
          <w:b w:val="0"/>
          <w:w w:val="105"/>
          <w:sz w:val="12"/>
        </w:rPr>
        <w:t>Cambridge, UK: Cambridge University Press (pp. 26–36).</w:t>
      </w:r>
    </w:p>
    <w:p>
      <w:pPr>
        <w:spacing w:line="271" w:lineRule="auto" w:before="20"/>
        <w:ind w:left="348" w:right="843" w:hanging="239"/>
        <w:jc w:val="both"/>
        <w:rPr>
          <w:b w:val="0"/>
          <w:sz w:val="12"/>
        </w:rPr>
      </w:pPr>
      <w:r>
        <w:rPr>
          <w:b w:val="0"/>
          <w:sz w:val="12"/>
        </w:rPr>
        <w:t>Hill, G. (1878). Researches in lunar theory. </w:t>
      </w:r>
      <w:r>
        <w:rPr>
          <w:b w:val="0"/>
          <w:i/>
          <w:sz w:val="12"/>
        </w:rPr>
        <w:t>American Journal of Mathematics</w:t>
      </w:r>
      <w:r>
        <w:rPr>
          <w:b w:val="0"/>
          <w:sz w:val="12"/>
        </w:rPr>
        <w:t>, </w:t>
      </w:r>
      <w:r>
        <w:rPr>
          <w:b w:val="0"/>
          <w:i/>
          <w:sz w:val="12"/>
        </w:rPr>
        <w:t>1</w:t>
      </w:r>
      <w:r>
        <w:rPr>
          <w:b w:val="0"/>
          <w:sz w:val="12"/>
        </w:rPr>
        <w:t>(3), 5–26. 129–147, 245–260.</w:t>
      </w:r>
    </w:p>
    <w:p>
      <w:pPr>
        <w:spacing w:line="271" w:lineRule="auto" w:before="0"/>
        <w:ind w:left="348" w:right="844" w:hanging="239"/>
        <w:jc w:val="both"/>
        <w:rPr>
          <w:b w:val="0"/>
          <w:sz w:val="12"/>
        </w:rPr>
      </w:pPr>
      <w:r>
        <w:rPr>
          <w:b w:val="0"/>
          <w:sz w:val="12"/>
        </w:rPr>
        <w:t>How, J., &amp; Tillerson, M. (2001). Analysis of the impact of sensor noise on formation ﬂying control. in: </w:t>
      </w:r>
      <w:r>
        <w:rPr>
          <w:b w:val="0"/>
          <w:i/>
          <w:sz w:val="12"/>
        </w:rPr>
        <w:t>American Control Conference</w:t>
      </w:r>
      <w:r>
        <w:rPr>
          <w:b w:val="0"/>
          <w:sz w:val="12"/>
        </w:rPr>
        <w:t>, vol. 5.</w:t>
      </w:r>
    </w:p>
    <w:p>
      <w:pPr>
        <w:spacing w:line="271" w:lineRule="auto" w:before="0"/>
        <w:ind w:left="109" w:right="844" w:hanging="1"/>
        <w:jc w:val="right"/>
        <w:rPr>
          <w:b w:val="0"/>
          <w:i/>
          <w:sz w:val="12"/>
        </w:rPr>
      </w:pPr>
      <w:r>
        <w:rPr>
          <w:b w:val="0"/>
          <w:sz w:val="12"/>
        </w:rPr>
        <w:t>Humi, M., &amp; Carter, T. (2008). Orbits and relative motion in the gravitational ﬁeld</w:t>
      </w:r>
      <w:r>
        <w:rPr>
          <w:b w:val="0"/>
          <w:w w:val="109"/>
          <w:sz w:val="12"/>
        </w:rPr>
        <w:t> </w:t>
      </w:r>
      <w:r>
        <w:rPr>
          <w:b w:val="0"/>
          <w:sz w:val="12"/>
        </w:rPr>
        <w:t>of an oblate body. </w:t>
      </w:r>
      <w:r>
        <w:rPr>
          <w:b w:val="0"/>
          <w:i/>
          <w:sz w:val="12"/>
        </w:rPr>
        <w:t>Journal of Guidance, Control and Dynamics</w:t>
      </w:r>
      <w:r>
        <w:rPr>
          <w:b w:val="0"/>
          <w:sz w:val="12"/>
        </w:rPr>
        <w:t>, </w:t>
      </w:r>
      <w:r>
        <w:rPr>
          <w:b w:val="0"/>
          <w:i/>
          <w:sz w:val="12"/>
        </w:rPr>
        <w:t>31</w:t>
      </w:r>
      <w:r>
        <w:rPr>
          <w:b w:val="0"/>
          <w:sz w:val="12"/>
        </w:rPr>
        <w:t>(3), 522–532.</w:t>
      </w:r>
      <w:r>
        <w:rPr>
          <w:b w:val="0"/>
          <w:w w:val="105"/>
          <w:sz w:val="12"/>
        </w:rPr>
        <w:t> </w:t>
      </w:r>
      <w:r>
        <w:rPr>
          <w:b w:val="0"/>
          <w:sz w:val="12"/>
        </w:rPr>
        <w:t>Inalhan, G., Tillerson, M., &amp; How, J. P. (2002). Relative dynamics and control of</w:t>
      </w:r>
      <w:r>
        <w:rPr>
          <w:b w:val="0"/>
          <w:w w:val="112"/>
          <w:sz w:val="12"/>
        </w:rPr>
        <w:t> </w:t>
      </w:r>
      <w:r>
        <w:rPr>
          <w:b w:val="0"/>
          <w:sz w:val="12"/>
        </w:rPr>
        <w:t>spacecraft formations in eccentric orbits. </w:t>
      </w:r>
      <w:r>
        <w:rPr>
          <w:b w:val="0"/>
          <w:i/>
          <w:sz w:val="12"/>
        </w:rPr>
        <w:t>Journal of Guidance, Control and</w:t>
      </w:r>
    </w:p>
    <w:p>
      <w:pPr>
        <w:spacing w:before="1"/>
        <w:ind w:left="348" w:right="0" w:firstLine="0"/>
        <w:jc w:val="both"/>
        <w:rPr>
          <w:b w:val="0"/>
          <w:sz w:val="12"/>
        </w:rPr>
      </w:pPr>
      <w:r>
        <w:rPr>
          <w:b w:val="0"/>
          <w:i/>
          <w:w w:val="105"/>
          <w:sz w:val="12"/>
        </w:rPr>
        <w:t>Dynamics</w:t>
      </w:r>
      <w:r>
        <w:rPr>
          <w:b w:val="0"/>
          <w:w w:val="105"/>
          <w:sz w:val="12"/>
        </w:rPr>
        <w:t>, </w:t>
      </w:r>
      <w:r>
        <w:rPr>
          <w:b w:val="0"/>
          <w:i/>
          <w:w w:val="105"/>
          <w:sz w:val="12"/>
        </w:rPr>
        <w:t>25</w:t>
      </w:r>
      <w:r>
        <w:rPr>
          <w:b w:val="0"/>
          <w:w w:val="105"/>
          <w:sz w:val="12"/>
        </w:rPr>
        <w:t>(1), 48–59.</w:t>
      </w:r>
    </w:p>
    <w:p>
      <w:pPr>
        <w:spacing w:line="271" w:lineRule="auto" w:before="19"/>
        <w:ind w:left="348" w:right="844" w:hanging="239"/>
        <w:jc w:val="both"/>
        <w:rPr>
          <w:b w:val="0"/>
          <w:sz w:val="12"/>
        </w:rPr>
      </w:pPr>
      <w:r>
        <w:rPr>
          <w:b w:val="0"/>
          <w:sz w:val="12"/>
        </w:rPr>
        <w:t>Li, P., Wendt, M., &amp; Wozny, G. (2000). Robust model predictive  control  </w:t>
      </w:r>
      <w:r>
        <w:rPr>
          <w:b w:val="0"/>
          <w:spacing w:val="-3"/>
          <w:sz w:val="12"/>
        </w:rPr>
        <w:t>under  </w:t>
      </w:r>
      <w:r>
        <w:rPr>
          <w:b w:val="0"/>
          <w:sz w:val="12"/>
        </w:rPr>
        <w:t>chance constraints. </w:t>
      </w:r>
      <w:r>
        <w:rPr>
          <w:b w:val="0"/>
          <w:i/>
          <w:sz w:val="12"/>
        </w:rPr>
        <w:t>Computers and Chemical Engineering</w:t>
      </w:r>
      <w:r>
        <w:rPr>
          <w:b w:val="0"/>
          <w:sz w:val="12"/>
        </w:rPr>
        <w:t>, </w:t>
      </w:r>
      <w:r>
        <w:rPr>
          <w:b w:val="0"/>
          <w:i/>
          <w:sz w:val="12"/>
        </w:rPr>
        <w:t>24</w:t>
      </w:r>
      <w:r>
        <w:rPr>
          <w:b w:val="0"/>
          <w:sz w:val="12"/>
        </w:rPr>
        <w:t>(2–7),</w:t>
      </w:r>
      <w:r>
        <w:rPr>
          <w:b w:val="0"/>
          <w:spacing w:val="34"/>
          <w:sz w:val="12"/>
        </w:rPr>
        <w:t> </w:t>
      </w:r>
      <w:r>
        <w:rPr>
          <w:b w:val="0"/>
          <w:sz w:val="12"/>
        </w:rPr>
        <w:t>829–834.</w:t>
      </w:r>
    </w:p>
    <w:p>
      <w:pPr>
        <w:spacing w:before="1"/>
        <w:ind w:left="109" w:right="0" w:firstLine="0"/>
        <w:jc w:val="both"/>
        <w:rPr>
          <w:b w:val="0"/>
          <w:sz w:val="12"/>
        </w:rPr>
      </w:pPr>
      <w:r>
        <w:rPr>
          <w:b w:val="0"/>
          <w:sz w:val="12"/>
        </w:rPr>
        <w:t>Rencher, A. C. (1998). </w:t>
      </w:r>
      <w:r>
        <w:rPr>
          <w:b w:val="0"/>
          <w:i/>
          <w:sz w:val="12"/>
        </w:rPr>
        <w:t>Multivariate statistical inference and applications </w:t>
      </w:r>
      <w:r>
        <w:rPr>
          <w:b w:val="0"/>
          <w:sz w:val="12"/>
        </w:rPr>
        <w:t>(1st ed.).</w:t>
      </w:r>
    </w:p>
    <w:p>
      <w:pPr>
        <w:spacing w:before="19"/>
        <w:ind w:left="348" w:right="0" w:firstLine="0"/>
        <w:jc w:val="both"/>
        <w:rPr>
          <w:b w:val="0"/>
          <w:sz w:val="12"/>
        </w:rPr>
      </w:pPr>
      <w:r>
        <w:rPr>
          <w:b w:val="0"/>
          <w:w w:val="110"/>
          <w:sz w:val="12"/>
        </w:rPr>
        <w:t>New York: Wiley (pp. 40–42).</w:t>
      </w:r>
    </w:p>
    <w:p>
      <w:pPr>
        <w:spacing w:line="271" w:lineRule="auto" w:before="18"/>
        <w:ind w:left="348" w:right="844" w:hanging="239"/>
        <w:jc w:val="both"/>
        <w:rPr>
          <w:b w:val="0"/>
          <w:sz w:val="12"/>
        </w:rPr>
      </w:pPr>
      <w:r>
        <w:rPr>
          <w:b w:val="0"/>
          <w:sz w:val="12"/>
        </w:rPr>
        <w:t>Richards, A., Schouwenaars, T., How, J. P., &amp; Feron, E. (2002). Spacecraft trajectory planning with avoidance constraints using mixed-integer linear programming. </w:t>
      </w:r>
      <w:r>
        <w:rPr>
          <w:b w:val="0"/>
          <w:i/>
          <w:sz w:val="12"/>
        </w:rPr>
        <w:t>Journal of Guidance, Control, and Dynamics</w:t>
      </w:r>
      <w:r>
        <w:rPr>
          <w:b w:val="0"/>
          <w:sz w:val="12"/>
        </w:rPr>
        <w:t>, </w:t>
      </w:r>
      <w:r>
        <w:rPr>
          <w:b w:val="0"/>
          <w:i/>
          <w:sz w:val="12"/>
        </w:rPr>
        <w:t>25</w:t>
      </w:r>
      <w:r>
        <w:rPr>
          <w:b w:val="0"/>
          <w:sz w:val="12"/>
        </w:rPr>
        <w:t>(4), 755–764.</w:t>
      </w:r>
    </w:p>
    <w:p>
      <w:pPr>
        <w:spacing w:before="1"/>
        <w:ind w:left="109" w:right="0" w:firstLine="0"/>
        <w:jc w:val="both"/>
        <w:rPr>
          <w:b w:val="0"/>
          <w:sz w:val="12"/>
        </w:rPr>
      </w:pPr>
      <w:r>
        <w:rPr>
          <w:b w:val="0"/>
          <w:sz w:val="12"/>
        </w:rPr>
        <w:t>Richards, A. G. (2004). </w:t>
      </w:r>
      <w:r>
        <w:rPr>
          <w:b w:val="0"/>
          <w:i/>
          <w:sz w:val="12"/>
        </w:rPr>
        <w:t>Robust constrained model predictive control</w:t>
      </w:r>
      <w:r>
        <w:rPr>
          <w:b w:val="0"/>
          <w:sz w:val="12"/>
        </w:rPr>
        <w:t>. Ph.D. Thesis.</w:t>
      </w:r>
    </w:p>
    <w:p>
      <w:pPr>
        <w:spacing w:before="19"/>
        <w:ind w:left="348" w:right="0" w:firstLine="0"/>
        <w:jc w:val="both"/>
        <w:rPr>
          <w:b w:val="0"/>
          <w:sz w:val="12"/>
        </w:rPr>
      </w:pPr>
      <w:r>
        <w:rPr>
          <w:b w:val="0"/>
          <w:w w:val="105"/>
          <w:sz w:val="12"/>
        </w:rPr>
        <w:t>Cambridge, MA: Massachusetts Institute of Technology, (pp. 27–77).</w:t>
      </w:r>
    </w:p>
    <w:p>
      <w:pPr>
        <w:spacing w:line="271" w:lineRule="auto" w:before="18"/>
        <w:ind w:left="348" w:right="843" w:hanging="239"/>
        <w:jc w:val="both"/>
        <w:rPr>
          <w:b w:val="0"/>
          <w:sz w:val="12"/>
        </w:rPr>
      </w:pPr>
      <w:r>
        <w:rPr>
          <w:b w:val="0"/>
          <w:sz w:val="12"/>
        </w:rPr>
        <w:t>Richards, A. G., &amp; How, J. (2003). </w:t>
      </w:r>
      <w:r>
        <w:rPr>
          <w:b w:val="0"/>
          <w:i/>
          <w:sz w:val="12"/>
        </w:rPr>
        <w:t>Performance evaluation of rendezvous using model </w:t>
      </w:r>
      <w:r>
        <w:rPr>
          <w:b w:val="0"/>
          <w:i/>
          <w:sz w:val="12"/>
        </w:rPr>
        <w:t>predictive control</w:t>
      </w:r>
      <w:r>
        <w:rPr>
          <w:b w:val="0"/>
          <w:sz w:val="12"/>
        </w:rPr>
        <w:t>. AIAA Paper 2003-5507.</w:t>
      </w:r>
    </w:p>
    <w:p>
      <w:pPr>
        <w:spacing w:before="0"/>
        <w:ind w:left="109" w:right="0" w:firstLine="0"/>
        <w:jc w:val="both"/>
        <w:rPr>
          <w:b w:val="0"/>
          <w:sz w:val="12"/>
        </w:rPr>
      </w:pPr>
      <w:r>
        <w:rPr>
          <w:b w:val="0"/>
          <w:w w:val="105"/>
          <w:sz w:val="12"/>
        </w:rPr>
        <w:t>Schwarm, A., &amp; Nikolaou, M. (1999). Chance-constrained model predictive control.</w:t>
      </w:r>
    </w:p>
    <w:p>
      <w:pPr>
        <w:spacing w:before="19"/>
        <w:ind w:left="348" w:right="0" w:firstLine="0"/>
        <w:jc w:val="both"/>
        <w:rPr>
          <w:b w:val="0"/>
          <w:sz w:val="12"/>
        </w:rPr>
      </w:pPr>
      <w:r>
        <w:rPr>
          <w:b w:val="0"/>
          <w:i/>
          <w:w w:val="105"/>
          <w:sz w:val="12"/>
        </w:rPr>
        <w:t>AIChE Journal</w:t>
      </w:r>
      <w:r>
        <w:rPr>
          <w:b w:val="0"/>
          <w:w w:val="105"/>
          <w:sz w:val="12"/>
        </w:rPr>
        <w:t>, </w:t>
      </w:r>
      <w:r>
        <w:rPr>
          <w:b w:val="0"/>
          <w:i/>
          <w:w w:val="105"/>
          <w:sz w:val="12"/>
        </w:rPr>
        <w:t>45</w:t>
      </w:r>
      <w:r>
        <w:rPr>
          <w:b w:val="0"/>
          <w:w w:val="105"/>
          <w:sz w:val="12"/>
        </w:rPr>
        <w:t>(8), 1743–1752.</w:t>
      </w:r>
    </w:p>
    <w:p>
      <w:pPr>
        <w:spacing w:line="271" w:lineRule="auto" w:before="18"/>
        <w:ind w:left="348" w:right="844" w:hanging="239"/>
        <w:jc w:val="both"/>
        <w:rPr>
          <w:b w:val="0"/>
          <w:sz w:val="12"/>
        </w:rPr>
      </w:pPr>
      <w:r>
        <w:rPr>
          <w:b w:val="0"/>
          <w:w w:val="105"/>
          <w:sz w:val="12"/>
        </w:rPr>
        <w:t>Wang,</w:t>
      </w:r>
      <w:r>
        <w:rPr>
          <w:b w:val="0"/>
          <w:spacing w:val="-14"/>
          <w:w w:val="105"/>
          <w:sz w:val="12"/>
        </w:rPr>
        <w:t> </w:t>
      </w:r>
      <w:r>
        <w:rPr>
          <w:b w:val="0"/>
          <w:w w:val="105"/>
          <w:sz w:val="12"/>
        </w:rPr>
        <w:t>P.,</w:t>
      </w:r>
      <w:r>
        <w:rPr>
          <w:b w:val="0"/>
          <w:spacing w:val="-12"/>
          <w:w w:val="105"/>
          <w:sz w:val="12"/>
        </w:rPr>
        <w:t> </w:t>
      </w:r>
      <w:r>
        <w:rPr>
          <w:b w:val="0"/>
          <w:w w:val="105"/>
          <w:sz w:val="12"/>
        </w:rPr>
        <w:t>Mokuno,</w:t>
      </w:r>
      <w:r>
        <w:rPr>
          <w:b w:val="0"/>
          <w:spacing w:val="-12"/>
          <w:w w:val="105"/>
          <w:sz w:val="12"/>
        </w:rPr>
        <w:t> </w:t>
      </w:r>
      <w:r>
        <w:rPr>
          <w:b w:val="0"/>
          <w:w w:val="105"/>
          <w:sz w:val="12"/>
        </w:rPr>
        <w:t>M.,</w:t>
      </w:r>
      <w:r>
        <w:rPr>
          <w:b w:val="0"/>
          <w:spacing w:val="-13"/>
          <w:w w:val="105"/>
          <w:sz w:val="12"/>
        </w:rPr>
        <w:t> </w:t>
      </w:r>
      <w:r>
        <w:rPr>
          <w:b w:val="0"/>
          <w:w w:val="105"/>
          <w:sz w:val="12"/>
        </w:rPr>
        <w:t>&amp;</w:t>
      </w:r>
      <w:r>
        <w:rPr>
          <w:b w:val="0"/>
          <w:spacing w:val="-13"/>
          <w:w w:val="105"/>
          <w:sz w:val="12"/>
        </w:rPr>
        <w:t> </w:t>
      </w:r>
      <w:r>
        <w:rPr>
          <w:b w:val="0"/>
          <w:w w:val="105"/>
          <w:sz w:val="12"/>
        </w:rPr>
        <w:t>Hadaegh,</w:t>
      </w:r>
      <w:r>
        <w:rPr>
          <w:b w:val="0"/>
          <w:spacing w:val="-11"/>
          <w:w w:val="105"/>
          <w:sz w:val="12"/>
        </w:rPr>
        <w:t> </w:t>
      </w:r>
      <w:r>
        <w:rPr>
          <w:b w:val="0"/>
          <w:w w:val="105"/>
          <w:sz w:val="12"/>
        </w:rPr>
        <w:t>F.</w:t>
      </w:r>
      <w:r>
        <w:rPr>
          <w:b w:val="0"/>
          <w:spacing w:val="-13"/>
          <w:w w:val="105"/>
          <w:sz w:val="12"/>
        </w:rPr>
        <w:t> </w:t>
      </w:r>
      <w:r>
        <w:rPr>
          <w:b w:val="0"/>
          <w:w w:val="105"/>
          <w:sz w:val="12"/>
        </w:rPr>
        <w:t>(2003).</w:t>
      </w:r>
      <w:r>
        <w:rPr>
          <w:b w:val="0"/>
          <w:spacing w:val="-13"/>
          <w:w w:val="105"/>
          <w:sz w:val="12"/>
        </w:rPr>
        <w:t> </w:t>
      </w:r>
      <w:r>
        <w:rPr>
          <w:b w:val="0"/>
          <w:i/>
          <w:w w:val="105"/>
          <w:sz w:val="12"/>
        </w:rPr>
        <w:t>Formation</w:t>
      </w:r>
      <w:r>
        <w:rPr>
          <w:b w:val="0"/>
          <w:i/>
          <w:spacing w:val="-9"/>
          <w:w w:val="105"/>
          <w:sz w:val="12"/>
        </w:rPr>
        <w:t> </w:t>
      </w:r>
      <w:r>
        <w:rPr>
          <w:b w:val="0"/>
          <w:i/>
          <w:w w:val="105"/>
          <w:sz w:val="12"/>
        </w:rPr>
        <w:t>ﬂying</w:t>
      </w:r>
      <w:r>
        <w:rPr>
          <w:b w:val="0"/>
          <w:i/>
          <w:spacing w:val="-10"/>
          <w:w w:val="105"/>
          <w:sz w:val="12"/>
        </w:rPr>
        <w:t> </w:t>
      </w:r>
      <w:r>
        <w:rPr>
          <w:b w:val="0"/>
          <w:i/>
          <w:w w:val="105"/>
          <w:sz w:val="12"/>
        </w:rPr>
        <w:t>of</w:t>
      </w:r>
      <w:r>
        <w:rPr>
          <w:b w:val="0"/>
          <w:i/>
          <w:spacing w:val="-9"/>
          <w:w w:val="105"/>
          <w:sz w:val="12"/>
        </w:rPr>
        <w:t> </w:t>
      </w:r>
      <w:r>
        <w:rPr>
          <w:b w:val="0"/>
          <w:i/>
          <w:w w:val="105"/>
          <w:sz w:val="12"/>
        </w:rPr>
        <w:t>multiple</w:t>
      </w:r>
      <w:r>
        <w:rPr>
          <w:b w:val="0"/>
          <w:i/>
          <w:spacing w:val="-11"/>
          <w:w w:val="105"/>
          <w:sz w:val="12"/>
        </w:rPr>
        <w:t> </w:t>
      </w:r>
      <w:r>
        <w:rPr>
          <w:b w:val="0"/>
          <w:i/>
          <w:w w:val="105"/>
          <w:sz w:val="12"/>
        </w:rPr>
        <w:t>spacecraft </w:t>
      </w:r>
      <w:r>
        <w:rPr>
          <w:b w:val="0"/>
          <w:i/>
          <w:w w:val="105"/>
          <w:sz w:val="12"/>
        </w:rPr>
        <w:t>with automatic rendezvous and docking capability</w:t>
      </w:r>
      <w:r>
        <w:rPr>
          <w:b w:val="0"/>
          <w:w w:val="105"/>
          <w:sz w:val="12"/>
        </w:rPr>
        <w:t>. AIAA Paper</w:t>
      </w:r>
      <w:r>
        <w:rPr>
          <w:b w:val="0"/>
          <w:spacing w:val="-19"/>
          <w:w w:val="105"/>
          <w:sz w:val="12"/>
        </w:rPr>
        <w:t> </w:t>
      </w:r>
      <w:r>
        <w:rPr>
          <w:b w:val="0"/>
          <w:w w:val="105"/>
          <w:sz w:val="12"/>
        </w:rPr>
        <w:t>2003-5363.</w:t>
      </w:r>
    </w:p>
    <w:p>
      <w:pPr>
        <w:spacing w:before="2"/>
        <w:ind w:left="109" w:right="0" w:firstLine="0"/>
        <w:jc w:val="both"/>
        <w:rPr>
          <w:b w:val="0"/>
          <w:sz w:val="12"/>
        </w:rPr>
      </w:pPr>
      <w:r>
        <w:rPr>
          <w:b w:val="0"/>
          <w:sz w:val="12"/>
        </w:rPr>
        <w:t>Wie, B. (1998). </w:t>
      </w:r>
      <w:r>
        <w:rPr>
          <w:b w:val="0"/>
          <w:i/>
          <w:sz w:val="12"/>
        </w:rPr>
        <w:t>Space vehicle dynamics and control</w:t>
      </w:r>
      <w:r>
        <w:rPr>
          <w:b w:val="0"/>
          <w:sz w:val="12"/>
        </w:rPr>
        <w:t>. AIAA Education Series.</w:t>
      </w:r>
    </w:p>
    <w:p>
      <w:pPr>
        <w:spacing w:line="273" w:lineRule="auto" w:before="18"/>
        <w:ind w:left="348" w:right="844" w:hanging="239"/>
        <w:jc w:val="both"/>
        <w:rPr>
          <w:b w:val="0"/>
          <w:sz w:val="12"/>
        </w:rPr>
      </w:pPr>
      <w:r>
        <w:rPr>
          <w:b w:val="0"/>
          <w:w w:val="105"/>
          <w:sz w:val="12"/>
        </w:rPr>
        <w:t>Wofﬁnden,</w:t>
      </w:r>
      <w:r>
        <w:rPr>
          <w:b w:val="0"/>
          <w:spacing w:val="-9"/>
          <w:w w:val="105"/>
          <w:sz w:val="12"/>
        </w:rPr>
        <w:t> </w:t>
      </w:r>
      <w:r>
        <w:rPr>
          <w:b w:val="0"/>
          <w:w w:val="105"/>
          <w:sz w:val="12"/>
        </w:rPr>
        <w:t>D.</w:t>
      </w:r>
      <w:r>
        <w:rPr>
          <w:b w:val="0"/>
          <w:spacing w:val="-7"/>
          <w:w w:val="105"/>
          <w:sz w:val="12"/>
        </w:rPr>
        <w:t> </w:t>
      </w:r>
      <w:r>
        <w:rPr>
          <w:b w:val="0"/>
          <w:w w:val="105"/>
          <w:sz w:val="12"/>
        </w:rPr>
        <w:t>C.,</w:t>
      </w:r>
      <w:r>
        <w:rPr>
          <w:b w:val="0"/>
          <w:spacing w:val="-9"/>
          <w:w w:val="105"/>
          <w:sz w:val="12"/>
        </w:rPr>
        <w:t> </w:t>
      </w:r>
      <w:r>
        <w:rPr>
          <w:b w:val="0"/>
          <w:w w:val="105"/>
          <w:sz w:val="12"/>
        </w:rPr>
        <w:t>&amp;</w:t>
      </w:r>
      <w:r>
        <w:rPr>
          <w:b w:val="0"/>
          <w:spacing w:val="-8"/>
          <w:w w:val="105"/>
          <w:sz w:val="12"/>
        </w:rPr>
        <w:t> </w:t>
      </w:r>
      <w:r>
        <w:rPr>
          <w:b w:val="0"/>
          <w:w w:val="105"/>
          <w:sz w:val="12"/>
        </w:rPr>
        <w:t>Geller,</w:t>
      </w:r>
      <w:r>
        <w:rPr>
          <w:b w:val="0"/>
          <w:spacing w:val="-8"/>
          <w:w w:val="105"/>
          <w:sz w:val="12"/>
        </w:rPr>
        <w:t> </w:t>
      </w:r>
      <w:r>
        <w:rPr>
          <w:b w:val="0"/>
          <w:w w:val="105"/>
          <w:sz w:val="12"/>
        </w:rPr>
        <w:t>D.</w:t>
      </w:r>
      <w:r>
        <w:rPr>
          <w:b w:val="0"/>
          <w:spacing w:val="-7"/>
          <w:w w:val="105"/>
          <w:sz w:val="12"/>
        </w:rPr>
        <w:t> </w:t>
      </w:r>
      <w:r>
        <w:rPr>
          <w:b w:val="0"/>
          <w:w w:val="105"/>
          <w:sz w:val="12"/>
        </w:rPr>
        <w:t>K.</w:t>
      </w:r>
      <w:r>
        <w:rPr>
          <w:b w:val="0"/>
          <w:spacing w:val="-8"/>
          <w:w w:val="105"/>
          <w:sz w:val="12"/>
        </w:rPr>
        <w:t> </w:t>
      </w:r>
      <w:r>
        <w:rPr>
          <w:b w:val="0"/>
          <w:w w:val="105"/>
          <w:sz w:val="12"/>
        </w:rPr>
        <w:t>(2008).</w:t>
      </w:r>
      <w:r>
        <w:rPr>
          <w:b w:val="0"/>
          <w:spacing w:val="-8"/>
          <w:w w:val="105"/>
          <w:sz w:val="12"/>
        </w:rPr>
        <w:t> </w:t>
      </w:r>
      <w:r>
        <w:rPr>
          <w:b w:val="0"/>
          <w:w w:val="105"/>
          <w:sz w:val="12"/>
        </w:rPr>
        <w:t>Navigating</w:t>
      </w:r>
      <w:r>
        <w:rPr>
          <w:b w:val="0"/>
          <w:spacing w:val="-9"/>
          <w:w w:val="105"/>
          <w:sz w:val="12"/>
        </w:rPr>
        <w:t> </w:t>
      </w:r>
      <w:r>
        <w:rPr>
          <w:b w:val="0"/>
          <w:w w:val="105"/>
          <w:sz w:val="12"/>
        </w:rPr>
        <w:t>the</w:t>
      </w:r>
      <w:r>
        <w:rPr>
          <w:b w:val="0"/>
          <w:spacing w:val="-8"/>
          <w:w w:val="105"/>
          <w:sz w:val="12"/>
        </w:rPr>
        <w:t> </w:t>
      </w:r>
      <w:r>
        <w:rPr>
          <w:b w:val="0"/>
          <w:w w:val="105"/>
          <w:sz w:val="12"/>
        </w:rPr>
        <w:t>road</w:t>
      </w:r>
      <w:r>
        <w:rPr>
          <w:b w:val="0"/>
          <w:spacing w:val="-7"/>
          <w:w w:val="105"/>
          <w:sz w:val="12"/>
        </w:rPr>
        <w:t> </w:t>
      </w:r>
      <w:r>
        <w:rPr>
          <w:b w:val="0"/>
          <w:w w:val="105"/>
          <w:sz w:val="12"/>
        </w:rPr>
        <w:t>to</w:t>
      </w:r>
      <w:r>
        <w:rPr>
          <w:b w:val="0"/>
          <w:spacing w:val="-9"/>
          <w:w w:val="105"/>
          <w:sz w:val="12"/>
        </w:rPr>
        <w:t> </w:t>
      </w:r>
      <w:r>
        <w:rPr>
          <w:b w:val="0"/>
          <w:w w:val="105"/>
          <w:sz w:val="12"/>
        </w:rPr>
        <w:t>autonomous</w:t>
      </w:r>
      <w:r>
        <w:rPr>
          <w:b w:val="0"/>
          <w:spacing w:val="-8"/>
          <w:w w:val="105"/>
          <w:sz w:val="12"/>
        </w:rPr>
        <w:t> </w:t>
      </w:r>
      <w:r>
        <w:rPr>
          <w:b w:val="0"/>
          <w:w w:val="105"/>
          <w:sz w:val="12"/>
        </w:rPr>
        <w:t>orbital rendezvous. </w:t>
      </w:r>
      <w:r>
        <w:rPr>
          <w:b w:val="0"/>
          <w:i/>
          <w:w w:val="105"/>
          <w:sz w:val="12"/>
        </w:rPr>
        <w:t>Journal of Spacecraft and Rockets</w:t>
      </w:r>
      <w:r>
        <w:rPr>
          <w:b w:val="0"/>
          <w:w w:val="105"/>
          <w:sz w:val="12"/>
        </w:rPr>
        <w:t>, </w:t>
      </w:r>
      <w:r>
        <w:rPr>
          <w:b w:val="0"/>
          <w:i/>
          <w:w w:val="105"/>
          <w:sz w:val="12"/>
        </w:rPr>
        <w:t>44</w:t>
      </w:r>
      <w:r>
        <w:rPr>
          <w:b w:val="0"/>
          <w:w w:val="105"/>
          <w:sz w:val="12"/>
        </w:rPr>
        <w:t>(4),</w:t>
      </w:r>
      <w:r>
        <w:rPr>
          <w:b w:val="0"/>
          <w:spacing w:val="6"/>
          <w:w w:val="105"/>
          <w:sz w:val="12"/>
        </w:rPr>
        <w:t> </w:t>
      </w:r>
      <w:r>
        <w:rPr>
          <w:b w:val="0"/>
          <w:w w:val="105"/>
          <w:sz w:val="12"/>
        </w:rPr>
        <w:t>898–909.</w:t>
      </w:r>
    </w:p>
    <w:sectPr>
      <w:type w:val="continuous"/>
      <w:pgSz w:w="11910" w:h="16840"/>
      <w:pgMar w:top="220" w:bottom="280" w:left="540" w:right="0"/>
      <w:cols w:num="2" w:equalWidth="0">
        <w:col w:w="5176" w:space="208"/>
        <w:col w:w="5986"/>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Bookman Old Style">
    <w:altName w:val="Bookman Old Style"/>
    <w:charset w:val="0"/>
    <w:family w:val="roman"/>
    <w:pitch w:val="variable"/>
  </w:font>
  <w:font w:name="Georgia">
    <w:altName w:val="Georgia"/>
    <w:charset w:val="0"/>
    <w:family w:val="roman"/>
    <w:pitch w:val="variable"/>
  </w:font>
  <w:font w:name="PMingLiU">
    <w:altName w:val="PMingLiU"/>
    <w:charset w:val="0"/>
    <w:family w:val="roman"/>
    <w:pitch w:val="variable"/>
  </w:font>
  <w:font w:name="Cambria">
    <w:altName w:val="Cambria"/>
    <w:charset w:val="0"/>
    <w:family w:val="roman"/>
    <w:pitch w:val="variable"/>
  </w:font>
  <w:font w:name="Arial Narrow">
    <w:altName w:val="Arial Narrow"/>
    <w:charset w:val="0"/>
    <w:family w:val="swiss"/>
    <w:pitch w:val="variable"/>
  </w:font>
  <w:font w:name="Garamond">
    <w:altName w:val="Garamond"/>
    <w:charset w:val="0"/>
    <w:family w:val="roman"/>
    <w:pitch w:val="variable"/>
  </w:font>
  <w:font w:name="Palatino Linotype">
    <w:altName w:val="Palatino Linotype"/>
    <w:charset w:val="0"/>
    <w:family w:val="roman"/>
    <w:pitch w:val="variable"/>
  </w:font>
  <w:font w:name="Matura MT Script Capitals">
    <w:altName w:val="Matura MT Script Capitals"/>
    <w:charset w:val="0"/>
    <w:family w:val="script"/>
    <w:pitch w:val="variable"/>
  </w:font>
  <w:font w:name="Symbol">
    <w:altName w:val="Symbol"/>
    <w:charset w:val="2"/>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13.170395pt;margin-top:8.190913pt;width:168.95pt;height:18.8pt;mso-position-horizontal-relative:page;mso-position-vertical-relative:page;z-index:-255935488" type="#_x0000_t202" filled="false" stroked="false">
          <v:textbox inset="0,0,0,0">
            <w:txbxContent>
              <w:p>
                <w:pPr>
                  <w:spacing w:before="10"/>
                  <w:ind w:left="20" w:right="0" w:firstLine="0"/>
                  <w:jc w:val="left"/>
                  <w:rPr>
                    <w:rFonts w:ascii="Arial"/>
                    <w:b/>
                    <w:sz w:val="30"/>
                  </w:rPr>
                </w:pPr>
                <w:r>
                  <w:rPr>
                    <w:rFonts w:ascii="Arial"/>
                    <w:b/>
                    <w:color w:val="D8D8D8"/>
                    <w:sz w:val="30"/>
                  </w:rPr>
                  <w:t>Author's personal copy</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4"/>
      <w:numFmt w:val="decimal"/>
      <w:lvlText w:val="%1"/>
      <w:lvlJc w:val="left"/>
      <w:pPr>
        <w:ind w:left="685" w:hanging="380"/>
        <w:jc w:val="left"/>
      </w:pPr>
      <w:rPr>
        <w:rFonts w:hint="default"/>
        <w:lang w:val="en-US" w:eastAsia="en-US" w:bidi="en-US"/>
      </w:rPr>
    </w:lvl>
    <w:lvl w:ilvl="1">
      <w:start w:val="2"/>
      <w:numFmt w:val="decimal"/>
      <w:lvlText w:val="%1.%2."/>
      <w:lvlJc w:val="left"/>
      <w:pPr>
        <w:ind w:left="685" w:hanging="380"/>
        <w:jc w:val="left"/>
      </w:pPr>
      <w:rPr>
        <w:rFonts w:hint="default" w:ascii="Bookman Old Style" w:hAnsi="Bookman Old Style" w:eastAsia="Bookman Old Style" w:cs="Bookman Old Style"/>
        <w:i/>
        <w:w w:val="88"/>
        <w:sz w:val="16"/>
        <w:szCs w:val="16"/>
        <w:lang w:val="en-US" w:eastAsia="en-US" w:bidi="en-US"/>
      </w:rPr>
    </w:lvl>
    <w:lvl w:ilvl="2">
      <w:start w:val="1"/>
      <w:numFmt w:val="decimal"/>
      <w:lvlText w:val="%1.%2.%3."/>
      <w:lvlJc w:val="left"/>
      <w:pPr>
        <w:ind w:left="800" w:hanging="508"/>
        <w:jc w:val="right"/>
      </w:pPr>
      <w:rPr>
        <w:rFonts w:hint="default" w:ascii="Bookman Old Style" w:hAnsi="Bookman Old Style" w:eastAsia="Bookman Old Style" w:cs="Bookman Old Style"/>
        <w:i/>
        <w:w w:val="88"/>
        <w:sz w:val="16"/>
        <w:szCs w:val="16"/>
        <w:lang w:val="en-US" w:eastAsia="en-US" w:bidi="en-US"/>
      </w:rPr>
    </w:lvl>
    <w:lvl w:ilvl="3">
      <w:start w:val="0"/>
      <w:numFmt w:val="bullet"/>
      <w:lvlText w:val="•"/>
      <w:lvlJc w:val="left"/>
      <w:pPr>
        <w:ind w:left="613" w:hanging="508"/>
      </w:pPr>
      <w:rPr>
        <w:rFonts w:hint="default"/>
        <w:lang w:val="en-US" w:eastAsia="en-US" w:bidi="en-US"/>
      </w:rPr>
    </w:lvl>
    <w:lvl w:ilvl="4">
      <w:start w:val="0"/>
      <w:numFmt w:val="bullet"/>
      <w:lvlText w:val="•"/>
      <w:lvlJc w:val="left"/>
      <w:pPr>
        <w:ind w:left="520" w:hanging="508"/>
      </w:pPr>
      <w:rPr>
        <w:rFonts w:hint="default"/>
        <w:lang w:val="en-US" w:eastAsia="en-US" w:bidi="en-US"/>
      </w:rPr>
    </w:lvl>
    <w:lvl w:ilvl="5">
      <w:start w:val="0"/>
      <w:numFmt w:val="bullet"/>
      <w:lvlText w:val="•"/>
      <w:lvlJc w:val="left"/>
      <w:pPr>
        <w:ind w:left="426" w:hanging="508"/>
      </w:pPr>
      <w:rPr>
        <w:rFonts w:hint="default"/>
        <w:lang w:val="en-US" w:eastAsia="en-US" w:bidi="en-US"/>
      </w:rPr>
    </w:lvl>
    <w:lvl w:ilvl="6">
      <w:start w:val="0"/>
      <w:numFmt w:val="bullet"/>
      <w:lvlText w:val="•"/>
      <w:lvlJc w:val="left"/>
      <w:pPr>
        <w:ind w:left="333" w:hanging="508"/>
      </w:pPr>
      <w:rPr>
        <w:rFonts w:hint="default"/>
        <w:lang w:val="en-US" w:eastAsia="en-US" w:bidi="en-US"/>
      </w:rPr>
    </w:lvl>
    <w:lvl w:ilvl="7">
      <w:start w:val="0"/>
      <w:numFmt w:val="bullet"/>
      <w:lvlText w:val="•"/>
      <w:lvlJc w:val="left"/>
      <w:pPr>
        <w:ind w:left="240" w:hanging="508"/>
      </w:pPr>
      <w:rPr>
        <w:rFonts w:hint="default"/>
        <w:lang w:val="en-US" w:eastAsia="en-US" w:bidi="en-US"/>
      </w:rPr>
    </w:lvl>
    <w:lvl w:ilvl="8">
      <w:start w:val="0"/>
      <w:numFmt w:val="bullet"/>
      <w:lvlText w:val="•"/>
      <w:lvlJc w:val="left"/>
      <w:pPr>
        <w:ind w:left="146" w:hanging="508"/>
      </w:pPr>
      <w:rPr>
        <w:rFonts w:hint="default"/>
        <w:lang w:val="en-US" w:eastAsia="en-US" w:bidi="en-US"/>
      </w:rPr>
    </w:lvl>
  </w:abstractNum>
  <w:abstractNum w:abstractNumId="1">
    <w:multiLevelType w:val="hybridMultilevel"/>
    <w:lvl w:ilvl="0">
      <w:start w:val="1"/>
      <w:numFmt w:val="upperLetter"/>
      <w:lvlText w:val="%1"/>
      <w:lvlJc w:val="left"/>
      <w:pPr>
        <w:ind w:left="3720" w:hanging="3415"/>
        <w:jc w:val="left"/>
      </w:pPr>
      <w:rPr>
        <w:rFonts w:hint="default"/>
        <w:w w:val="103"/>
        <w:lang w:val="en-US" w:eastAsia="en-US" w:bidi="en-US"/>
      </w:rPr>
    </w:lvl>
    <w:lvl w:ilvl="1">
      <w:start w:val="0"/>
      <w:numFmt w:val="bullet"/>
      <w:lvlText w:val="•"/>
      <w:lvlJc w:val="left"/>
      <w:pPr>
        <w:ind w:left="580" w:hanging="3415"/>
      </w:pPr>
      <w:rPr>
        <w:rFonts w:hint="default"/>
        <w:lang w:val="en-US" w:eastAsia="en-US" w:bidi="en-US"/>
      </w:rPr>
    </w:lvl>
    <w:lvl w:ilvl="2">
      <w:start w:val="0"/>
      <w:numFmt w:val="bullet"/>
      <w:lvlText w:val="•"/>
      <w:lvlJc w:val="left"/>
      <w:pPr>
        <w:ind w:left="780" w:hanging="3415"/>
      </w:pPr>
      <w:rPr>
        <w:rFonts w:hint="default"/>
        <w:lang w:val="en-US" w:eastAsia="en-US" w:bidi="en-US"/>
      </w:rPr>
    </w:lvl>
    <w:lvl w:ilvl="3">
      <w:start w:val="0"/>
      <w:numFmt w:val="bullet"/>
      <w:lvlText w:val="•"/>
      <w:lvlJc w:val="left"/>
      <w:pPr>
        <w:ind w:left="960" w:hanging="3415"/>
      </w:pPr>
      <w:rPr>
        <w:rFonts w:hint="default"/>
        <w:lang w:val="en-US" w:eastAsia="en-US" w:bidi="en-US"/>
      </w:rPr>
    </w:lvl>
    <w:lvl w:ilvl="4">
      <w:start w:val="0"/>
      <w:numFmt w:val="bullet"/>
      <w:lvlText w:val="•"/>
      <w:lvlJc w:val="left"/>
      <w:pPr>
        <w:ind w:left="1000" w:hanging="3415"/>
      </w:pPr>
      <w:rPr>
        <w:rFonts w:hint="default"/>
        <w:lang w:val="en-US" w:eastAsia="en-US" w:bidi="en-US"/>
      </w:rPr>
    </w:lvl>
    <w:lvl w:ilvl="5">
      <w:start w:val="0"/>
      <w:numFmt w:val="bullet"/>
      <w:lvlText w:val="•"/>
      <w:lvlJc w:val="left"/>
      <w:pPr>
        <w:ind w:left="3240" w:hanging="3415"/>
      </w:pPr>
      <w:rPr>
        <w:rFonts w:hint="default"/>
        <w:lang w:val="en-US" w:eastAsia="en-US" w:bidi="en-US"/>
      </w:rPr>
    </w:lvl>
    <w:lvl w:ilvl="6">
      <w:start w:val="0"/>
      <w:numFmt w:val="bullet"/>
      <w:lvlText w:val="•"/>
      <w:lvlJc w:val="left"/>
      <w:pPr>
        <w:ind w:left="3700" w:hanging="3415"/>
      </w:pPr>
      <w:rPr>
        <w:rFonts w:hint="default"/>
        <w:lang w:val="en-US" w:eastAsia="en-US" w:bidi="en-US"/>
      </w:rPr>
    </w:lvl>
    <w:lvl w:ilvl="7">
      <w:start w:val="0"/>
      <w:numFmt w:val="bullet"/>
      <w:lvlText w:val="•"/>
      <w:lvlJc w:val="left"/>
      <w:pPr>
        <w:ind w:left="3720" w:hanging="3415"/>
      </w:pPr>
      <w:rPr>
        <w:rFonts w:hint="default"/>
        <w:lang w:val="en-US" w:eastAsia="en-US" w:bidi="en-US"/>
      </w:rPr>
    </w:lvl>
    <w:lvl w:ilvl="8">
      <w:start w:val="0"/>
      <w:numFmt w:val="bullet"/>
      <w:lvlText w:val="•"/>
      <w:lvlJc w:val="left"/>
      <w:pPr>
        <w:ind w:left="774" w:hanging="3415"/>
      </w:pPr>
      <w:rPr>
        <w:rFonts w:hint="default"/>
        <w:lang w:val="en-US" w:eastAsia="en-US" w:bidi="en-US"/>
      </w:rPr>
    </w:lvl>
  </w:abstractNum>
  <w:abstractNum w:abstractNumId="0">
    <w:multiLevelType w:val="hybridMultilevel"/>
    <w:lvl w:ilvl="0">
      <w:start w:val="1"/>
      <w:numFmt w:val="decimal"/>
      <w:lvlText w:val="%1."/>
      <w:lvlJc w:val="left"/>
      <w:pPr>
        <w:ind w:left="566" w:hanging="260"/>
        <w:jc w:val="right"/>
      </w:pPr>
      <w:rPr>
        <w:rFonts w:hint="default" w:ascii="Bookman Old Style" w:hAnsi="Bookman Old Style" w:eastAsia="Bookman Old Style" w:cs="Bookman Old Style"/>
        <w:w w:val="93"/>
        <w:sz w:val="16"/>
        <w:szCs w:val="16"/>
        <w:lang w:val="en-US" w:eastAsia="en-US" w:bidi="en-US"/>
      </w:rPr>
    </w:lvl>
    <w:lvl w:ilvl="1">
      <w:start w:val="1"/>
      <w:numFmt w:val="decimal"/>
      <w:lvlText w:val="%1.%2."/>
      <w:lvlJc w:val="left"/>
      <w:pPr>
        <w:ind w:left="685" w:hanging="380"/>
        <w:jc w:val="left"/>
      </w:pPr>
      <w:rPr>
        <w:rFonts w:hint="default" w:ascii="Bookman Old Style" w:hAnsi="Bookman Old Style" w:eastAsia="Bookman Old Style" w:cs="Bookman Old Style"/>
        <w:i/>
        <w:w w:val="88"/>
        <w:sz w:val="16"/>
        <w:szCs w:val="16"/>
        <w:lang w:val="en-US" w:eastAsia="en-US" w:bidi="en-US"/>
      </w:rPr>
    </w:lvl>
    <w:lvl w:ilvl="2">
      <w:start w:val="0"/>
      <w:numFmt w:val="bullet"/>
      <w:lvlText w:val="•"/>
      <w:lvlJc w:val="left"/>
      <w:pPr>
        <w:ind w:left="560" w:hanging="380"/>
      </w:pPr>
      <w:rPr>
        <w:rFonts w:hint="default"/>
        <w:lang w:val="en-US" w:eastAsia="en-US" w:bidi="en-US"/>
      </w:rPr>
    </w:lvl>
    <w:lvl w:ilvl="3">
      <w:start w:val="0"/>
      <w:numFmt w:val="bullet"/>
      <w:lvlText w:val="•"/>
      <w:lvlJc w:val="left"/>
      <w:pPr>
        <w:ind w:left="680" w:hanging="380"/>
      </w:pPr>
      <w:rPr>
        <w:rFonts w:hint="default"/>
        <w:lang w:val="en-US" w:eastAsia="en-US" w:bidi="en-US"/>
      </w:rPr>
    </w:lvl>
    <w:lvl w:ilvl="4">
      <w:start w:val="0"/>
      <w:numFmt w:val="bullet"/>
      <w:lvlText w:val="•"/>
      <w:lvlJc w:val="left"/>
      <w:pPr>
        <w:ind w:left="840" w:hanging="380"/>
      </w:pPr>
      <w:rPr>
        <w:rFonts w:hint="default"/>
        <w:lang w:val="en-US" w:eastAsia="en-US" w:bidi="en-US"/>
      </w:rPr>
    </w:lvl>
    <w:lvl w:ilvl="5">
      <w:start w:val="0"/>
      <w:numFmt w:val="bullet"/>
      <w:lvlText w:val="•"/>
      <w:lvlJc w:val="left"/>
      <w:pPr>
        <w:ind w:left="3700" w:hanging="380"/>
      </w:pPr>
      <w:rPr>
        <w:rFonts w:hint="default"/>
        <w:lang w:val="en-US" w:eastAsia="en-US" w:bidi="en-US"/>
      </w:rPr>
    </w:lvl>
    <w:lvl w:ilvl="6">
      <w:start w:val="0"/>
      <w:numFmt w:val="bullet"/>
      <w:lvlText w:val="•"/>
      <w:lvlJc w:val="left"/>
      <w:pPr>
        <w:ind w:left="2184" w:hanging="380"/>
      </w:pPr>
      <w:rPr>
        <w:rFonts w:hint="default"/>
        <w:lang w:val="en-US" w:eastAsia="en-US" w:bidi="en-US"/>
      </w:rPr>
    </w:lvl>
    <w:lvl w:ilvl="7">
      <w:start w:val="0"/>
      <w:numFmt w:val="bullet"/>
      <w:lvlText w:val="•"/>
      <w:lvlJc w:val="left"/>
      <w:pPr>
        <w:ind w:left="669" w:hanging="380"/>
      </w:pPr>
      <w:rPr>
        <w:rFonts w:hint="default"/>
        <w:lang w:val="en-US" w:eastAsia="en-US" w:bidi="en-US"/>
      </w:rPr>
    </w:lvl>
    <w:lvl w:ilvl="8">
      <w:start w:val="0"/>
      <w:numFmt w:val="bullet"/>
      <w:lvlText w:val="•"/>
      <w:lvlJc w:val="left"/>
      <w:pPr>
        <w:ind w:left="-846" w:hanging="380"/>
      </w:pPr>
      <w:rPr>
        <w:rFonts w:hint="default"/>
        <w:lang w:val="en-US" w:eastAsia="en-US" w:bidi="en-US"/>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Bookman Old Style" w:hAnsi="Bookman Old Style" w:eastAsia="Bookman Old Style" w:cs="Bookman Old Style"/>
      <w:lang w:val="en-US" w:eastAsia="en-US" w:bidi="en-US"/>
    </w:rPr>
  </w:style>
  <w:style w:styleId="BodyText" w:type="paragraph">
    <w:name w:val="Body Text"/>
    <w:basedOn w:val="Normal"/>
    <w:uiPriority w:val="1"/>
    <w:qFormat/>
    <w:pPr/>
    <w:rPr>
      <w:rFonts w:ascii="Bookman Old Style" w:hAnsi="Bookman Old Style" w:eastAsia="Bookman Old Style" w:cs="Bookman Old Style"/>
      <w:sz w:val="16"/>
      <w:szCs w:val="16"/>
      <w:lang w:val="en-US" w:eastAsia="en-US" w:bidi="en-US"/>
    </w:rPr>
  </w:style>
  <w:style w:styleId="Heading1" w:type="paragraph">
    <w:name w:val="Heading 1"/>
    <w:basedOn w:val="Normal"/>
    <w:uiPriority w:val="1"/>
    <w:qFormat/>
    <w:pPr>
      <w:spacing w:before="70"/>
      <w:ind w:left="306"/>
      <w:outlineLvl w:val="1"/>
    </w:pPr>
    <w:rPr>
      <w:rFonts w:ascii="PMingLiU" w:hAnsi="PMingLiU" w:eastAsia="PMingLiU" w:cs="PMingLiU"/>
      <w:sz w:val="18"/>
      <w:szCs w:val="18"/>
      <w:lang w:val="en-US" w:eastAsia="en-US" w:bidi="en-US"/>
    </w:rPr>
  </w:style>
  <w:style w:styleId="ListParagraph" w:type="paragraph">
    <w:name w:val="List Paragraph"/>
    <w:basedOn w:val="Normal"/>
    <w:uiPriority w:val="1"/>
    <w:qFormat/>
    <w:pPr>
      <w:ind w:left="487" w:hanging="379"/>
    </w:pPr>
    <w:rPr>
      <w:rFonts w:ascii="Bookman Old Style" w:hAnsi="Bookman Old Style" w:eastAsia="Bookman Old Style" w:cs="Bookman Old Style"/>
      <w:lang w:val="en-US" w:eastAsia="en-US" w:bidi="en-US"/>
    </w:rPr>
  </w:style>
  <w:style w:styleId="TableParagraph" w:type="paragraph">
    <w:name w:val="Table Paragraph"/>
    <w:basedOn w:val="Normal"/>
    <w:uiPriority w:val="1"/>
    <w:qFormat/>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www.elsevier.com/copyright" TargetMode="External"/><Relationship Id="rId8" Type="http://schemas.openxmlformats.org/officeDocument/2006/relationships/header" Target="header1.xm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hyperlink" Target="http://www.elsevier.com/locate/conengprac" TargetMode="External"/><Relationship Id="rId12" Type="http://schemas.openxmlformats.org/officeDocument/2006/relationships/hyperlink" Target="mailto:fgavilan@us.es" TargetMode="External"/><Relationship Id="rId13" Type="http://schemas.openxmlformats.org/officeDocument/2006/relationships/hyperlink" Target="mailto:rvazquez1@us.es" TargetMode="External"/><Relationship Id="rId14" Type="http://schemas.openxmlformats.org/officeDocument/2006/relationships/hyperlink" Target="mailto:eduardo@esi.us.es" TargetMode="Externa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2020-03-06T08:25:40Z</dcterms:created>
  <dcterms:modified xsi:type="dcterms:W3CDTF">2020-03-06T08:25:40Z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2011-12-09T00:00:00Z</vt:filetime>
  </property>
  <property fmtid="{D5CDD505-2E9C-101B-9397-08002B2CF9AE}" pid="3" name="Creator">
    <vt:lpwstr>LaTeX with hyperref package</vt:lpwstr>
  </property>
  <property fmtid="{D5CDD505-2E9C-101B-9397-08002B2CF9AE}" pid="4" name="LastSaved">
    <vt:filetime>2020-03-06T00:00:00Z</vt:filetime>
  </property>
</Properties>
</file>