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43" w:rsidRPr="00023143" w:rsidRDefault="00023143">
      <w:pPr>
        <w:rPr>
          <w:b/>
        </w:rPr>
      </w:pPr>
      <w:r w:rsidRPr="00023143">
        <w:rPr>
          <w:b/>
        </w:rPr>
        <w:t>Mario Castellanos Verdugo</w:t>
      </w:r>
    </w:p>
    <w:p w:rsidR="00023143" w:rsidRPr="00F754A6" w:rsidRDefault="00023143" w:rsidP="00023143">
      <w:pPr>
        <w:rPr>
          <w:u w:val="single"/>
        </w:rPr>
      </w:pPr>
      <w:r w:rsidRPr="00F754A6">
        <w:rPr>
          <w:u w:val="single"/>
        </w:rPr>
        <w:t>Versión editor de los artículos</w:t>
      </w:r>
    </w:p>
    <w:p w:rsidR="00023143" w:rsidRDefault="00023143" w:rsidP="00023143">
      <w:proofErr w:type="spellStart"/>
      <w:r>
        <w:t>Crm</w:t>
      </w:r>
      <w:proofErr w:type="spellEnd"/>
      <w:r>
        <w:t xml:space="preserve">, calidad de la relación y lealtad del consumidor en agencias de viajes minoristas </w:t>
      </w:r>
      <w:r w:rsidRPr="00023143">
        <w:t>http://www.aecit.org/jornal/index.php/AECIT/article/download/175/145</w:t>
      </w:r>
    </w:p>
    <w:p w:rsidR="00023143" w:rsidRDefault="00F754A6">
      <w:r>
        <w:t xml:space="preserve">Las principales razones de la adopción de la responsabilidad social corporativa en los establecimientos hoteleros </w:t>
      </w:r>
      <w:hyperlink r:id="rId4" w:history="1">
        <w:r w:rsidR="00DA0997" w:rsidRPr="006B3D5A">
          <w:rPr>
            <w:rStyle w:val="Hipervnculo"/>
          </w:rPr>
          <w:t>https://revistaselectronicas.ujaen.es/index.php/REE/article/viewFile/2997/2660</w:t>
        </w:r>
      </w:hyperlink>
    </w:p>
    <w:p w:rsidR="00DA0997" w:rsidRDefault="00DA0997">
      <w:r>
        <w:t xml:space="preserve">Conceptualización y consideraciones en torno al ecoturismo. </w:t>
      </w:r>
      <w:hyperlink r:id="rId5" w:history="1">
        <w:r w:rsidRPr="006B3D5A">
          <w:rPr>
            <w:rStyle w:val="Hipervnculo"/>
          </w:rPr>
          <w:t>http://www.eumed.net/rev/turydes/15/turismo-sostenible.pdf</w:t>
        </w:r>
      </w:hyperlink>
    </w:p>
    <w:p w:rsidR="00DA0997" w:rsidRDefault="00DA0997">
      <w:r>
        <w:t xml:space="preserve">Potencialidades ecoturísticas de la República Dominicana </w:t>
      </w:r>
      <w:hyperlink r:id="rId6" w:history="1">
        <w:r w:rsidRPr="006B3D5A">
          <w:rPr>
            <w:rStyle w:val="Hipervnculo"/>
          </w:rPr>
          <w:t>http://www.eumed.net/rev/turydes/15/turismo-sostenible.pdf</w:t>
        </w:r>
      </w:hyperlink>
    </w:p>
    <w:p w:rsidR="00DA0997" w:rsidRDefault="00DA0997">
      <w:bookmarkStart w:id="0" w:name="_GoBack"/>
      <w:bookmarkEnd w:id="0"/>
    </w:p>
    <w:p w:rsidR="00DA0997" w:rsidRDefault="00DA0997"/>
    <w:sectPr w:rsidR="00DA0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43"/>
    <w:rsid w:val="00023143"/>
    <w:rsid w:val="000D0825"/>
    <w:rsid w:val="003F258D"/>
    <w:rsid w:val="00DA0997"/>
    <w:rsid w:val="00F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5379-ACB2-4AE0-AF91-D78A15E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0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med.net/rev/turydes/15/turismo-sostenible.pdf" TargetMode="External"/><Relationship Id="rId5" Type="http://schemas.openxmlformats.org/officeDocument/2006/relationships/hyperlink" Target="http://www.eumed.net/rev/turydes/15/turismo-sostenible.pdf" TargetMode="External"/><Relationship Id="rId4" Type="http://schemas.openxmlformats.org/officeDocument/2006/relationships/hyperlink" Target="https://revistaselectronicas.ujaen.es/index.php/REE/article/viewFile/2997/26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2019-01-31T12:04:00Z</dcterms:created>
  <dcterms:modified xsi:type="dcterms:W3CDTF">2019-01-31T12:34:00Z</dcterms:modified>
</cp:coreProperties>
</file>