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F23" w:rsidRDefault="009C3E10" w:rsidP="00603E5E">
      <w:pPr>
        <w:spacing w:after="240" w:line="360" w:lineRule="auto"/>
        <w:jc w:val="center"/>
        <w:rPr>
          <w:rFonts w:ascii="Times New Roman" w:hAnsi="Times New Roman" w:cs="Times New Roman"/>
          <w:b/>
        </w:rPr>
      </w:pPr>
      <w:bookmarkStart w:id="0" w:name="_GoBack"/>
      <w:r w:rsidRPr="000715F4">
        <w:rPr>
          <w:rFonts w:ascii="Times New Roman" w:hAnsi="Times New Roman" w:cs="Times New Roman"/>
          <w:b/>
          <w:noProof/>
          <w:lang w:val="es-ES"/>
        </w:rPr>
        <w:drawing>
          <wp:anchor distT="0" distB="0" distL="114300" distR="114300" simplePos="0" relativeHeight="251662336" behindDoc="1" locked="0" layoutInCell="1" allowOverlap="1">
            <wp:simplePos x="0" y="0"/>
            <wp:positionH relativeFrom="column">
              <wp:posOffset>-1088381</wp:posOffset>
            </wp:positionH>
            <wp:positionV relativeFrom="paragraph">
              <wp:posOffset>-913442</wp:posOffset>
            </wp:positionV>
            <wp:extent cx="7582753" cy="10508776"/>
            <wp:effectExtent l="1905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nio2.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2753" cy="10508776"/>
                    </a:xfrm>
                    <a:prstGeom prst="rect">
                      <a:avLst/>
                    </a:prstGeom>
                  </pic:spPr>
                </pic:pic>
              </a:graphicData>
            </a:graphic>
          </wp:anchor>
        </w:drawing>
      </w:r>
      <w:bookmarkEnd w:id="0"/>
    </w:p>
    <w:p w:rsidR="007A7618" w:rsidRPr="000715F4" w:rsidRDefault="007A7618" w:rsidP="00603E5E">
      <w:pPr>
        <w:spacing w:after="240" w:line="360" w:lineRule="auto"/>
        <w:jc w:val="center"/>
        <w:rPr>
          <w:rFonts w:ascii="Times New Roman" w:hAnsi="Times New Roman" w:cs="Times New Roman"/>
          <w:b/>
        </w:rPr>
      </w:pPr>
    </w:p>
    <w:p w:rsidR="007A7618" w:rsidRPr="000715F4" w:rsidRDefault="007A7618" w:rsidP="00603E5E">
      <w:pPr>
        <w:spacing w:after="240" w:line="360" w:lineRule="auto"/>
        <w:rPr>
          <w:rFonts w:ascii="Times New Roman" w:hAnsi="Times New Roman" w:cs="Times New Roman"/>
          <w:b/>
        </w:rPr>
      </w:pPr>
      <w:r w:rsidRPr="000715F4">
        <w:rPr>
          <w:rFonts w:ascii="Times New Roman" w:hAnsi="Times New Roman" w:cs="Times New Roman"/>
          <w:b/>
        </w:rPr>
        <w:br w:type="page"/>
      </w:r>
    </w:p>
    <w:p w:rsidR="005C213C" w:rsidRPr="000715F4" w:rsidRDefault="00193D88" w:rsidP="00603E5E">
      <w:pPr>
        <w:spacing w:after="240" w:line="360" w:lineRule="auto"/>
        <w:jc w:val="both"/>
        <w:rPr>
          <w:rFonts w:ascii="Times New Roman" w:hAnsi="Times New Roman" w:cs="Times New Roman"/>
          <w:b/>
          <w:i/>
          <w:sz w:val="32"/>
          <w:szCs w:val="32"/>
        </w:rPr>
      </w:pPr>
      <w:r w:rsidRPr="000715F4">
        <w:rPr>
          <w:rFonts w:ascii="Times New Roman" w:hAnsi="Times New Roman" w:cs="Times New Roman"/>
          <w:b/>
          <w:i/>
          <w:sz w:val="32"/>
          <w:szCs w:val="32"/>
        </w:rPr>
        <w:lastRenderedPageBreak/>
        <w:t>Í</w:t>
      </w:r>
      <w:r w:rsidR="005C213C" w:rsidRPr="000715F4">
        <w:rPr>
          <w:rFonts w:ascii="Times New Roman" w:hAnsi="Times New Roman" w:cs="Times New Roman"/>
          <w:b/>
          <w:i/>
          <w:sz w:val="32"/>
          <w:szCs w:val="32"/>
        </w:rPr>
        <w:t>NDICE</w:t>
      </w:r>
    </w:p>
    <w:p w:rsidR="005C213C" w:rsidRPr="000715F4" w:rsidRDefault="005C213C" w:rsidP="00603E5E">
      <w:pPr>
        <w:spacing w:after="240" w:line="360" w:lineRule="auto"/>
        <w:jc w:val="both"/>
        <w:rPr>
          <w:rFonts w:ascii="Times New Roman" w:hAnsi="Times New Roman" w:cs="Times New Roman"/>
          <w:b/>
        </w:rPr>
      </w:pPr>
    </w:p>
    <w:p w:rsidR="00603E5E" w:rsidRPr="000715F4" w:rsidRDefault="005C213C" w:rsidP="00603E5E">
      <w:pPr>
        <w:pStyle w:val="Prrafodelista"/>
        <w:numPr>
          <w:ilvl w:val="0"/>
          <w:numId w:val="3"/>
        </w:numPr>
        <w:spacing w:after="600" w:line="360" w:lineRule="auto"/>
        <w:ind w:left="714" w:hanging="357"/>
        <w:jc w:val="both"/>
        <w:rPr>
          <w:rFonts w:ascii="Times New Roman" w:hAnsi="Times New Roman" w:cs="Times New Roman"/>
          <w:b/>
        </w:rPr>
      </w:pPr>
      <w:r w:rsidRPr="000715F4">
        <w:rPr>
          <w:rFonts w:ascii="Times New Roman" w:hAnsi="Times New Roman" w:cs="Times New Roman"/>
          <w:b/>
        </w:rPr>
        <w:t>RESUMEN</w:t>
      </w:r>
      <w:r w:rsidR="00786171" w:rsidRPr="000715F4">
        <w:rPr>
          <w:rFonts w:ascii="Times New Roman" w:hAnsi="Times New Roman" w:cs="Times New Roman"/>
          <w:b/>
        </w:rPr>
        <w:t>.</w:t>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t>3</w:t>
      </w:r>
    </w:p>
    <w:p w:rsidR="00603E5E" w:rsidRPr="000715F4" w:rsidRDefault="000D3A86" w:rsidP="00603E5E">
      <w:pPr>
        <w:pStyle w:val="Prrafodelista"/>
        <w:numPr>
          <w:ilvl w:val="0"/>
          <w:numId w:val="3"/>
        </w:numPr>
        <w:spacing w:after="600" w:line="360" w:lineRule="auto"/>
        <w:ind w:left="714" w:hanging="357"/>
        <w:jc w:val="both"/>
        <w:rPr>
          <w:rFonts w:ascii="Times New Roman" w:hAnsi="Times New Roman" w:cs="Times New Roman"/>
          <w:b/>
        </w:rPr>
      </w:pPr>
      <w:r w:rsidRPr="000715F4">
        <w:rPr>
          <w:rFonts w:ascii="Times New Roman" w:hAnsi="Times New Roman" w:cs="Times New Roman"/>
          <w:b/>
        </w:rPr>
        <w:t>MARCO TEÓRICO Y OBJETIVOS</w:t>
      </w:r>
      <w:r w:rsidR="00786171" w:rsidRPr="000715F4">
        <w:rPr>
          <w:rFonts w:ascii="Times New Roman" w:hAnsi="Times New Roman" w:cs="Times New Roman"/>
          <w:b/>
        </w:rPr>
        <w:t>.</w:t>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t>4-7</w:t>
      </w:r>
    </w:p>
    <w:p w:rsidR="005C213C" w:rsidRPr="000715F4" w:rsidRDefault="00193D88" w:rsidP="00603E5E">
      <w:pPr>
        <w:pStyle w:val="Prrafodelista"/>
        <w:numPr>
          <w:ilvl w:val="0"/>
          <w:numId w:val="3"/>
        </w:numPr>
        <w:spacing w:after="600" w:line="360" w:lineRule="auto"/>
        <w:ind w:left="714" w:hanging="357"/>
        <w:jc w:val="both"/>
        <w:rPr>
          <w:rFonts w:ascii="Times New Roman" w:hAnsi="Times New Roman" w:cs="Times New Roman"/>
          <w:b/>
        </w:rPr>
      </w:pPr>
      <w:r w:rsidRPr="000715F4">
        <w:rPr>
          <w:rFonts w:ascii="Times New Roman" w:hAnsi="Times New Roman" w:cs="Times New Roman"/>
          <w:b/>
        </w:rPr>
        <w:t>M</w:t>
      </w:r>
      <w:r w:rsidR="00D9460E" w:rsidRPr="000715F4">
        <w:rPr>
          <w:rFonts w:ascii="Times New Roman" w:hAnsi="Times New Roman" w:cs="Times New Roman"/>
          <w:b/>
        </w:rPr>
        <w:t>ETODOLOGÍA</w:t>
      </w:r>
      <w:r w:rsidR="00786171" w:rsidRPr="000715F4">
        <w:rPr>
          <w:rFonts w:ascii="Times New Roman" w:hAnsi="Times New Roman" w:cs="Times New Roman"/>
          <w:b/>
        </w:rPr>
        <w:t>.</w:t>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00D9460E" w:rsidRPr="000715F4">
        <w:rPr>
          <w:rFonts w:ascii="Times New Roman" w:hAnsi="Times New Roman" w:cs="Times New Roman"/>
          <w:b/>
        </w:rPr>
        <w:tab/>
      </w:r>
      <w:r w:rsidR="00D9460E" w:rsidRPr="000715F4">
        <w:rPr>
          <w:rFonts w:ascii="Times New Roman" w:hAnsi="Times New Roman" w:cs="Times New Roman"/>
          <w:b/>
        </w:rPr>
        <w:tab/>
      </w:r>
      <w:r w:rsidR="000D3A86" w:rsidRPr="000715F4">
        <w:rPr>
          <w:rFonts w:ascii="Times New Roman" w:hAnsi="Times New Roman" w:cs="Times New Roman"/>
          <w:b/>
        </w:rPr>
        <w:t>8-11</w:t>
      </w:r>
    </w:p>
    <w:p w:rsidR="00D9460E" w:rsidRPr="000715F4" w:rsidRDefault="00D9460E" w:rsidP="00603E5E">
      <w:pPr>
        <w:pStyle w:val="Prrafodelista"/>
        <w:spacing w:after="240" w:line="360" w:lineRule="auto"/>
        <w:rPr>
          <w:rFonts w:ascii="Times New Roman" w:hAnsi="Times New Roman" w:cs="Times New Roman"/>
          <w:b/>
        </w:rPr>
      </w:pPr>
    </w:p>
    <w:p w:rsidR="00603E5E" w:rsidRPr="000715F4" w:rsidRDefault="00D9460E" w:rsidP="00786171">
      <w:pPr>
        <w:pStyle w:val="Prrafodelista"/>
        <w:numPr>
          <w:ilvl w:val="1"/>
          <w:numId w:val="3"/>
        </w:numPr>
        <w:spacing w:after="240" w:line="360" w:lineRule="auto"/>
        <w:ind w:left="1134"/>
        <w:jc w:val="both"/>
        <w:rPr>
          <w:rFonts w:ascii="Times New Roman" w:hAnsi="Times New Roman" w:cs="Times New Roman"/>
          <w:b/>
        </w:rPr>
      </w:pPr>
      <w:r w:rsidRPr="000715F4">
        <w:rPr>
          <w:rFonts w:ascii="Times New Roman" w:hAnsi="Times New Roman" w:cs="Times New Roman"/>
          <w:b/>
        </w:rPr>
        <w:t>Aproximación experimental al problema</w:t>
      </w:r>
      <w:r w:rsidR="00786171" w:rsidRPr="000715F4">
        <w:rPr>
          <w:rFonts w:ascii="Times New Roman" w:hAnsi="Times New Roman" w:cs="Times New Roman"/>
          <w:b/>
        </w:rPr>
        <w:t>.</w:t>
      </w:r>
    </w:p>
    <w:p w:rsidR="00603E5E" w:rsidRPr="000715F4" w:rsidRDefault="00D9460E" w:rsidP="00786171">
      <w:pPr>
        <w:pStyle w:val="Prrafodelista"/>
        <w:numPr>
          <w:ilvl w:val="1"/>
          <w:numId w:val="3"/>
        </w:numPr>
        <w:spacing w:after="240" w:line="360" w:lineRule="auto"/>
        <w:ind w:left="1134"/>
        <w:jc w:val="both"/>
        <w:rPr>
          <w:rFonts w:ascii="Times New Roman" w:hAnsi="Times New Roman" w:cs="Times New Roman"/>
          <w:b/>
        </w:rPr>
      </w:pPr>
      <w:r w:rsidRPr="000715F4">
        <w:rPr>
          <w:rFonts w:ascii="Times New Roman" w:hAnsi="Times New Roman" w:cs="Times New Roman"/>
          <w:b/>
        </w:rPr>
        <w:t>Participantes</w:t>
      </w:r>
      <w:r w:rsidR="00786171" w:rsidRPr="000715F4">
        <w:rPr>
          <w:rFonts w:ascii="Times New Roman" w:hAnsi="Times New Roman" w:cs="Times New Roman"/>
          <w:b/>
        </w:rPr>
        <w:t>.</w:t>
      </w:r>
    </w:p>
    <w:p w:rsidR="00603E5E" w:rsidRPr="000715F4" w:rsidRDefault="00D9460E" w:rsidP="00786171">
      <w:pPr>
        <w:pStyle w:val="Prrafodelista"/>
        <w:numPr>
          <w:ilvl w:val="1"/>
          <w:numId w:val="3"/>
        </w:numPr>
        <w:spacing w:after="240" w:line="360" w:lineRule="auto"/>
        <w:ind w:left="1134"/>
        <w:jc w:val="both"/>
        <w:rPr>
          <w:rFonts w:ascii="Times New Roman" w:hAnsi="Times New Roman" w:cs="Times New Roman"/>
          <w:b/>
        </w:rPr>
      </w:pPr>
      <w:r w:rsidRPr="000715F4">
        <w:rPr>
          <w:rFonts w:ascii="Times New Roman" w:hAnsi="Times New Roman" w:cs="Times New Roman"/>
          <w:b/>
        </w:rPr>
        <w:t>Procedimiento</w:t>
      </w:r>
      <w:r w:rsidR="00786171" w:rsidRPr="000715F4">
        <w:rPr>
          <w:rFonts w:ascii="Times New Roman" w:hAnsi="Times New Roman" w:cs="Times New Roman"/>
          <w:b/>
        </w:rPr>
        <w:t>.</w:t>
      </w:r>
    </w:p>
    <w:p w:rsidR="00603E5E" w:rsidRPr="000715F4" w:rsidRDefault="00D9460E" w:rsidP="00786171">
      <w:pPr>
        <w:pStyle w:val="Prrafodelista"/>
        <w:numPr>
          <w:ilvl w:val="1"/>
          <w:numId w:val="3"/>
        </w:numPr>
        <w:spacing w:after="240" w:line="360" w:lineRule="auto"/>
        <w:ind w:left="1134"/>
        <w:jc w:val="both"/>
        <w:rPr>
          <w:rFonts w:ascii="Times New Roman" w:hAnsi="Times New Roman" w:cs="Times New Roman"/>
          <w:b/>
        </w:rPr>
      </w:pPr>
      <w:r w:rsidRPr="000715F4">
        <w:rPr>
          <w:rFonts w:ascii="Times New Roman" w:hAnsi="Times New Roman" w:cs="Times New Roman"/>
          <w:b/>
        </w:rPr>
        <w:t>Mediciones</w:t>
      </w:r>
      <w:r w:rsidR="00786171" w:rsidRPr="000715F4">
        <w:rPr>
          <w:rFonts w:ascii="Times New Roman" w:hAnsi="Times New Roman" w:cs="Times New Roman"/>
          <w:b/>
        </w:rPr>
        <w:t>.</w:t>
      </w:r>
    </w:p>
    <w:p w:rsidR="005C213C" w:rsidRPr="000715F4" w:rsidRDefault="00D9460E" w:rsidP="00603E5E">
      <w:pPr>
        <w:pStyle w:val="Prrafodelista"/>
        <w:numPr>
          <w:ilvl w:val="1"/>
          <w:numId w:val="3"/>
        </w:numPr>
        <w:spacing w:after="240" w:line="360" w:lineRule="auto"/>
        <w:ind w:left="1134"/>
        <w:jc w:val="both"/>
        <w:rPr>
          <w:rFonts w:ascii="Times New Roman" w:hAnsi="Times New Roman" w:cs="Times New Roman"/>
          <w:b/>
        </w:rPr>
      </w:pPr>
      <w:r w:rsidRPr="000715F4">
        <w:rPr>
          <w:rFonts w:ascii="Times New Roman" w:hAnsi="Times New Roman" w:cs="Times New Roman"/>
          <w:b/>
        </w:rPr>
        <w:t xml:space="preserve">Análisis </w:t>
      </w:r>
      <w:r w:rsidR="007835C8" w:rsidRPr="000715F4">
        <w:rPr>
          <w:rFonts w:ascii="Times New Roman" w:hAnsi="Times New Roman" w:cs="Times New Roman"/>
          <w:b/>
        </w:rPr>
        <w:t>estadí</w:t>
      </w:r>
      <w:r w:rsidRPr="000715F4">
        <w:rPr>
          <w:rFonts w:ascii="Times New Roman" w:hAnsi="Times New Roman" w:cs="Times New Roman"/>
          <w:b/>
        </w:rPr>
        <w:t>stico</w:t>
      </w:r>
      <w:r w:rsidR="00786171" w:rsidRPr="000715F4">
        <w:rPr>
          <w:rFonts w:ascii="Times New Roman" w:hAnsi="Times New Roman" w:cs="Times New Roman"/>
          <w:b/>
        </w:rPr>
        <w:t>.</w:t>
      </w:r>
    </w:p>
    <w:p w:rsidR="00786171" w:rsidRPr="000715F4" w:rsidRDefault="00786171" w:rsidP="00786171">
      <w:pPr>
        <w:pStyle w:val="Prrafodelista"/>
        <w:spacing w:after="240" w:line="360" w:lineRule="auto"/>
        <w:ind w:left="1134"/>
        <w:jc w:val="both"/>
        <w:rPr>
          <w:rFonts w:ascii="Times New Roman" w:hAnsi="Times New Roman" w:cs="Times New Roman"/>
          <w:b/>
        </w:rPr>
      </w:pPr>
    </w:p>
    <w:p w:rsidR="007835C8" w:rsidRPr="000715F4" w:rsidRDefault="00D9460E" w:rsidP="00603E5E">
      <w:pPr>
        <w:pStyle w:val="Prrafodelista"/>
        <w:numPr>
          <w:ilvl w:val="0"/>
          <w:numId w:val="3"/>
        </w:numPr>
        <w:spacing w:after="240" w:line="360" w:lineRule="auto"/>
        <w:jc w:val="both"/>
        <w:rPr>
          <w:rFonts w:ascii="Times New Roman" w:hAnsi="Times New Roman" w:cs="Times New Roman"/>
          <w:b/>
        </w:rPr>
      </w:pPr>
      <w:r w:rsidRPr="000715F4">
        <w:rPr>
          <w:rFonts w:ascii="Times New Roman" w:hAnsi="Times New Roman" w:cs="Times New Roman"/>
          <w:b/>
        </w:rPr>
        <w:t>DESARROLLO</w:t>
      </w:r>
      <w:r w:rsidR="00786171" w:rsidRPr="000715F4">
        <w:rPr>
          <w:rFonts w:ascii="Times New Roman" w:hAnsi="Times New Roman" w:cs="Times New Roman"/>
          <w:b/>
        </w:rPr>
        <w:t>.</w:t>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t>12-15</w:t>
      </w:r>
    </w:p>
    <w:p w:rsidR="00786171" w:rsidRPr="000715F4" w:rsidRDefault="00603E5E" w:rsidP="00786171">
      <w:pPr>
        <w:pStyle w:val="Prrafodelista"/>
        <w:numPr>
          <w:ilvl w:val="1"/>
          <w:numId w:val="3"/>
        </w:numPr>
        <w:spacing w:after="240" w:line="360" w:lineRule="auto"/>
        <w:ind w:left="1134"/>
        <w:jc w:val="both"/>
        <w:rPr>
          <w:rFonts w:ascii="Times New Roman" w:hAnsi="Times New Roman" w:cs="Times New Roman"/>
          <w:b/>
        </w:rPr>
      </w:pPr>
      <w:r w:rsidRPr="000715F4">
        <w:rPr>
          <w:rFonts w:ascii="Times New Roman" w:hAnsi="Times New Roman" w:cs="Times New Roman"/>
          <w:b/>
        </w:rPr>
        <w:t xml:space="preserve"> Resultados</w:t>
      </w:r>
      <w:r w:rsidR="00786171" w:rsidRPr="000715F4">
        <w:rPr>
          <w:rFonts w:ascii="Times New Roman" w:hAnsi="Times New Roman" w:cs="Times New Roman"/>
          <w:b/>
        </w:rPr>
        <w:t>.</w:t>
      </w:r>
    </w:p>
    <w:p w:rsidR="00193D88" w:rsidRPr="000715F4" w:rsidRDefault="00603E5E" w:rsidP="00603E5E">
      <w:pPr>
        <w:pStyle w:val="Prrafodelista"/>
        <w:numPr>
          <w:ilvl w:val="1"/>
          <w:numId w:val="3"/>
        </w:numPr>
        <w:spacing w:after="240" w:line="360" w:lineRule="auto"/>
        <w:ind w:left="1134"/>
        <w:jc w:val="both"/>
        <w:rPr>
          <w:rFonts w:ascii="Times New Roman" w:hAnsi="Times New Roman" w:cs="Times New Roman"/>
          <w:b/>
        </w:rPr>
      </w:pPr>
      <w:r w:rsidRPr="000715F4">
        <w:rPr>
          <w:rFonts w:ascii="Times New Roman" w:hAnsi="Times New Roman" w:cs="Times New Roman"/>
          <w:b/>
        </w:rPr>
        <w:t xml:space="preserve"> Discusión</w:t>
      </w:r>
      <w:r w:rsidR="00786171" w:rsidRPr="000715F4">
        <w:rPr>
          <w:rFonts w:ascii="Times New Roman" w:hAnsi="Times New Roman" w:cs="Times New Roman"/>
          <w:b/>
        </w:rPr>
        <w:t>.</w:t>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r w:rsidRPr="000715F4">
        <w:rPr>
          <w:rFonts w:ascii="Times New Roman" w:hAnsi="Times New Roman" w:cs="Times New Roman"/>
          <w:b/>
        </w:rPr>
        <w:tab/>
      </w:r>
    </w:p>
    <w:p w:rsidR="00786171" w:rsidRPr="000715F4" w:rsidRDefault="00786171" w:rsidP="00786171">
      <w:pPr>
        <w:pStyle w:val="Prrafodelista"/>
        <w:spacing w:after="240" w:line="360" w:lineRule="auto"/>
        <w:ind w:left="1134"/>
        <w:jc w:val="both"/>
        <w:rPr>
          <w:rFonts w:ascii="Times New Roman" w:hAnsi="Times New Roman" w:cs="Times New Roman"/>
          <w:b/>
        </w:rPr>
      </w:pPr>
    </w:p>
    <w:p w:rsidR="005C213C" w:rsidRPr="000715F4" w:rsidRDefault="00603E5E" w:rsidP="00603E5E">
      <w:pPr>
        <w:pStyle w:val="Prrafodelista"/>
        <w:numPr>
          <w:ilvl w:val="0"/>
          <w:numId w:val="3"/>
        </w:numPr>
        <w:spacing w:after="240" w:line="360" w:lineRule="auto"/>
        <w:jc w:val="both"/>
        <w:rPr>
          <w:rFonts w:ascii="Times New Roman" w:hAnsi="Times New Roman" w:cs="Times New Roman"/>
          <w:b/>
        </w:rPr>
      </w:pPr>
      <w:r w:rsidRPr="000715F4">
        <w:rPr>
          <w:rFonts w:ascii="Times New Roman" w:hAnsi="Times New Roman" w:cs="Times New Roman"/>
          <w:b/>
        </w:rPr>
        <w:t>CONCLUSIONES</w:t>
      </w:r>
      <w:r w:rsidR="00786171" w:rsidRPr="000715F4">
        <w:rPr>
          <w:rFonts w:ascii="Times New Roman" w:hAnsi="Times New Roman" w:cs="Times New Roman"/>
          <w:b/>
        </w:rPr>
        <w:t>.</w:t>
      </w:r>
      <w:r w:rsidR="00D9460E" w:rsidRPr="000715F4">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t>15</w:t>
      </w:r>
    </w:p>
    <w:p w:rsidR="00193D88" w:rsidRPr="000715F4" w:rsidRDefault="00193D88" w:rsidP="00603E5E">
      <w:pPr>
        <w:pStyle w:val="Prrafodelista"/>
        <w:numPr>
          <w:ilvl w:val="0"/>
          <w:numId w:val="3"/>
        </w:numPr>
        <w:spacing w:after="240" w:line="360" w:lineRule="auto"/>
        <w:jc w:val="both"/>
        <w:rPr>
          <w:rFonts w:ascii="Times New Roman" w:hAnsi="Times New Roman" w:cs="Times New Roman"/>
          <w:b/>
        </w:rPr>
      </w:pPr>
      <w:r w:rsidRPr="000715F4">
        <w:rPr>
          <w:rFonts w:ascii="Times New Roman" w:hAnsi="Times New Roman" w:cs="Times New Roman"/>
          <w:b/>
        </w:rPr>
        <w:t>REFE</w:t>
      </w:r>
      <w:r w:rsidR="00603E5E" w:rsidRPr="000715F4">
        <w:rPr>
          <w:rFonts w:ascii="Times New Roman" w:hAnsi="Times New Roman" w:cs="Times New Roman"/>
          <w:b/>
        </w:rPr>
        <w:t>RENCIAS BIBLIOGRÁFICAS</w:t>
      </w:r>
      <w:r w:rsidR="00786171" w:rsidRPr="000715F4">
        <w:rPr>
          <w:rFonts w:ascii="Times New Roman" w:hAnsi="Times New Roman" w:cs="Times New Roman"/>
          <w:b/>
        </w:rPr>
        <w:t>.</w:t>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r>
      <w:r w:rsidR="009C3E10">
        <w:rPr>
          <w:rFonts w:ascii="Times New Roman" w:hAnsi="Times New Roman" w:cs="Times New Roman"/>
          <w:b/>
        </w:rPr>
        <w:tab/>
        <w:t>16-19</w:t>
      </w:r>
    </w:p>
    <w:p w:rsidR="00193D88" w:rsidRPr="000715F4" w:rsidRDefault="00193D88" w:rsidP="00603E5E">
      <w:pPr>
        <w:spacing w:after="240" w:line="360" w:lineRule="auto"/>
        <w:jc w:val="both"/>
        <w:rPr>
          <w:rFonts w:ascii="Times New Roman" w:hAnsi="Times New Roman" w:cs="Times New Roman"/>
          <w:b/>
        </w:rPr>
      </w:pPr>
    </w:p>
    <w:p w:rsidR="005C213C" w:rsidRPr="000715F4" w:rsidRDefault="005C213C" w:rsidP="00603E5E">
      <w:pPr>
        <w:spacing w:after="240" w:line="360" w:lineRule="auto"/>
        <w:jc w:val="both"/>
        <w:rPr>
          <w:rFonts w:ascii="Times New Roman" w:hAnsi="Times New Roman" w:cs="Times New Roman"/>
          <w:b/>
        </w:rPr>
      </w:pPr>
    </w:p>
    <w:p w:rsidR="005C213C" w:rsidRPr="000715F4" w:rsidRDefault="005C213C" w:rsidP="00603E5E">
      <w:pPr>
        <w:spacing w:after="240" w:line="360" w:lineRule="auto"/>
        <w:jc w:val="both"/>
        <w:rPr>
          <w:rFonts w:ascii="Times New Roman" w:hAnsi="Times New Roman" w:cs="Times New Roman"/>
          <w:b/>
        </w:rPr>
      </w:pPr>
    </w:p>
    <w:p w:rsidR="005C213C" w:rsidRPr="000715F4" w:rsidRDefault="005C213C" w:rsidP="00603E5E">
      <w:pPr>
        <w:spacing w:after="240" w:line="360" w:lineRule="auto"/>
        <w:jc w:val="both"/>
        <w:rPr>
          <w:rFonts w:ascii="Times New Roman" w:hAnsi="Times New Roman" w:cs="Times New Roman"/>
          <w:b/>
        </w:rPr>
      </w:pPr>
    </w:p>
    <w:p w:rsidR="005C213C" w:rsidRPr="000715F4" w:rsidRDefault="005C213C" w:rsidP="00603E5E">
      <w:pPr>
        <w:spacing w:after="240" w:line="360" w:lineRule="auto"/>
        <w:jc w:val="both"/>
        <w:rPr>
          <w:rFonts w:ascii="Times New Roman" w:hAnsi="Times New Roman" w:cs="Times New Roman"/>
          <w:b/>
        </w:rPr>
      </w:pPr>
    </w:p>
    <w:p w:rsidR="005C213C" w:rsidRPr="000715F4" w:rsidRDefault="005C213C" w:rsidP="00603E5E">
      <w:pPr>
        <w:spacing w:after="240" w:line="360" w:lineRule="auto"/>
        <w:jc w:val="both"/>
        <w:rPr>
          <w:rFonts w:ascii="Times New Roman" w:hAnsi="Times New Roman" w:cs="Times New Roman"/>
          <w:b/>
        </w:rPr>
      </w:pPr>
    </w:p>
    <w:p w:rsidR="005C213C" w:rsidRPr="000715F4" w:rsidRDefault="005C213C" w:rsidP="00603E5E">
      <w:pPr>
        <w:spacing w:after="240" w:line="360" w:lineRule="auto"/>
        <w:jc w:val="both"/>
        <w:rPr>
          <w:rFonts w:ascii="Times New Roman" w:hAnsi="Times New Roman" w:cs="Times New Roman"/>
          <w:b/>
        </w:rPr>
      </w:pPr>
    </w:p>
    <w:p w:rsidR="005C213C" w:rsidRPr="000715F4" w:rsidRDefault="005C213C" w:rsidP="00603E5E">
      <w:pPr>
        <w:spacing w:after="240" w:line="360" w:lineRule="auto"/>
        <w:jc w:val="both"/>
        <w:rPr>
          <w:rFonts w:ascii="Times New Roman" w:hAnsi="Times New Roman" w:cs="Times New Roman"/>
          <w:b/>
        </w:rPr>
      </w:pPr>
    </w:p>
    <w:p w:rsidR="00A1597B" w:rsidRPr="000715F4" w:rsidRDefault="00A1597B" w:rsidP="00603E5E">
      <w:pPr>
        <w:spacing w:after="240" w:line="360" w:lineRule="auto"/>
        <w:jc w:val="both"/>
        <w:rPr>
          <w:rFonts w:ascii="Times New Roman" w:hAnsi="Times New Roman" w:cs="Times New Roman"/>
          <w:b/>
        </w:rPr>
      </w:pPr>
    </w:p>
    <w:p w:rsidR="00A1597B" w:rsidRPr="000715F4" w:rsidRDefault="00786171" w:rsidP="00603E5E">
      <w:pPr>
        <w:spacing w:after="240" w:line="360" w:lineRule="auto"/>
        <w:jc w:val="both"/>
        <w:rPr>
          <w:rFonts w:ascii="Times New Roman" w:hAnsi="Times New Roman" w:cs="Times New Roman"/>
          <w:b/>
          <w:sz w:val="48"/>
          <w:szCs w:val="48"/>
        </w:rPr>
      </w:pPr>
      <w:r w:rsidRPr="000715F4">
        <w:rPr>
          <w:rFonts w:ascii="Times New Roman" w:hAnsi="Times New Roman" w:cs="Times New Roman"/>
          <w:b/>
          <w:sz w:val="48"/>
          <w:szCs w:val="48"/>
        </w:rPr>
        <w:lastRenderedPageBreak/>
        <w:t xml:space="preserve">1. </w:t>
      </w:r>
      <w:r w:rsidR="00A1597B" w:rsidRPr="000715F4">
        <w:rPr>
          <w:rFonts w:ascii="Times New Roman" w:hAnsi="Times New Roman" w:cs="Times New Roman"/>
          <w:b/>
          <w:sz w:val="48"/>
          <w:szCs w:val="48"/>
        </w:rPr>
        <w:t>RESUMEN</w:t>
      </w:r>
      <w:r w:rsidRPr="000715F4">
        <w:rPr>
          <w:rFonts w:ascii="Times New Roman" w:hAnsi="Times New Roman" w:cs="Times New Roman"/>
          <w:b/>
          <w:sz w:val="48"/>
          <w:szCs w:val="48"/>
        </w:rPr>
        <w:t>.</w:t>
      </w:r>
    </w:p>
    <w:p w:rsidR="00D9460E" w:rsidRPr="000715F4" w:rsidRDefault="00D9460E" w:rsidP="00603E5E">
      <w:pPr>
        <w:spacing w:after="240" w:line="360" w:lineRule="auto"/>
        <w:jc w:val="both"/>
        <w:rPr>
          <w:rFonts w:ascii="Times New Roman" w:hAnsi="Times New Roman" w:cs="Times New Roman"/>
        </w:rPr>
      </w:pPr>
      <w:r w:rsidRPr="000715F4">
        <w:rPr>
          <w:rFonts w:ascii="Times New Roman" w:hAnsi="Times New Roman" w:cs="Times New Roman"/>
        </w:rPr>
        <w:t>La investigación llevada a cabo pretende valorar los efectos producidos por un ejercicio de ½ squat</w:t>
      </w:r>
      <w:r w:rsidR="00786171" w:rsidRPr="000715F4">
        <w:rPr>
          <w:rFonts w:ascii="Times New Roman" w:hAnsi="Times New Roman" w:cs="Times New Roman"/>
        </w:rPr>
        <w:t xml:space="preserve"> realizado con carga submáxima</w:t>
      </w:r>
      <w:r w:rsidRPr="000715F4">
        <w:rPr>
          <w:rFonts w:ascii="Times New Roman" w:hAnsi="Times New Roman" w:cs="Times New Roman"/>
        </w:rPr>
        <w:t xml:space="preserve"> sobre el fenómeno de potenciación post-activación (PAP) y, además</w:t>
      </w:r>
      <w:r w:rsidR="00786171" w:rsidRPr="000715F4">
        <w:rPr>
          <w:rFonts w:ascii="Times New Roman" w:hAnsi="Times New Roman" w:cs="Times New Roman"/>
        </w:rPr>
        <w:t>,</w:t>
      </w:r>
      <w:r w:rsidRPr="000715F4">
        <w:rPr>
          <w:rFonts w:ascii="Times New Roman" w:hAnsi="Times New Roman" w:cs="Times New Roman"/>
        </w:rPr>
        <w:t xml:space="preserve"> analizar si la combinación de este ejercicio con la vibración de cuerpo entero (WBV) de diferente magnitud puede ocasionar un efecto adicional. En el estudio han participado un total de 17 sujetos (n1=10 hombres, n2=7 mujeres), todos ellos personas </w:t>
      </w:r>
      <w:r w:rsidR="00786171" w:rsidRPr="000715F4">
        <w:rPr>
          <w:rFonts w:ascii="Times New Roman" w:hAnsi="Times New Roman" w:cs="Times New Roman"/>
        </w:rPr>
        <w:t xml:space="preserve">físicamente activas </w:t>
      </w:r>
      <w:r w:rsidRPr="000715F4">
        <w:rPr>
          <w:rFonts w:ascii="Times New Roman" w:hAnsi="Times New Roman" w:cs="Times New Roman"/>
        </w:rPr>
        <w:t>y sanas. Previamente al inicio del estudio todos los sujetos realizaron dos sesiones de familiarización con objeto de disminuir el efecto de aprendizaje en los test y de aumentar la fiabilidad de</w:t>
      </w:r>
      <w:r w:rsidR="00786171" w:rsidRPr="000715F4">
        <w:rPr>
          <w:rFonts w:ascii="Times New Roman" w:hAnsi="Times New Roman" w:cs="Times New Roman"/>
        </w:rPr>
        <w:t xml:space="preserve"> los mismos. Durante la tercera</w:t>
      </w:r>
      <w:r w:rsidRPr="000715F4">
        <w:rPr>
          <w:rFonts w:ascii="Times New Roman" w:hAnsi="Times New Roman" w:cs="Times New Roman"/>
        </w:rPr>
        <w:t xml:space="preserve"> de las sesiones se realizó una prueba incremental para el cálculo de la repetición m</w:t>
      </w:r>
      <w:r w:rsidR="00786171" w:rsidRPr="000715F4">
        <w:rPr>
          <w:rFonts w:ascii="Times New Roman" w:hAnsi="Times New Roman" w:cs="Times New Roman"/>
        </w:rPr>
        <w:t>áxima (RM)</w:t>
      </w:r>
      <w:r w:rsidRPr="000715F4">
        <w:rPr>
          <w:rFonts w:ascii="Times New Roman" w:hAnsi="Times New Roman" w:cs="Times New Roman"/>
        </w:rPr>
        <w:t>. En las dos semanas posteriores se procedió con las sesiones experimentales. La rutina de entrenamiento comenzaba con un calentamiento consistente en 10 repeticiones de ½ squat al 30% de su RM y otras 10 repeticiones de ½ squat al 60% de su RM, con un descanso intermedio de 2 minutos. Una vez concluido el cale</w:t>
      </w:r>
      <w:r w:rsidR="00786171" w:rsidRPr="000715F4">
        <w:rPr>
          <w:rFonts w:ascii="Times New Roman" w:hAnsi="Times New Roman" w:cs="Times New Roman"/>
        </w:rPr>
        <w:t>ntamiento los sujetos realizaron de forma aleatoria las siguientes intervenciones: situación control,</w:t>
      </w:r>
      <w:r w:rsidRPr="000715F4">
        <w:rPr>
          <w:rFonts w:ascii="Times New Roman" w:hAnsi="Times New Roman" w:cs="Times New Roman"/>
        </w:rPr>
        <w:t xml:space="preserve"> 4 RM (EXP), </w:t>
      </w:r>
      <w:r w:rsidR="00786171" w:rsidRPr="000715F4">
        <w:rPr>
          <w:rFonts w:ascii="Times New Roman" w:hAnsi="Times New Roman" w:cs="Times New Roman"/>
        </w:rPr>
        <w:t xml:space="preserve">4 RM </w:t>
      </w:r>
      <w:r w:rsidRPr="000715F4">
        <w:rPr>
          <w:rFonts w:ascii="Times New Roman" w:hAnsi="Times New Roman" w:cs="Times New Roman"/>
        </w:rPr>
        <w:t xml:space="preserve">combinando con WBV a 30 Hz – 2 mm (EXP30-2) y </w:t>
      </w:r>
      <w:r w:rsidR="00786171" w:rsidRPr="000715F4">
        <w:rPr>
          <w:rFonts w:ascii="Times New Roman" w:hAnsi="Times New Roman" w:cs="Times New Roman"/>
        </w:rPr>
        <w:t xml:space="preserve">4RM combinado con WBV a </w:t>
      </w:r>
      <w:r w:rsidRPr="000715F4">
        <w:rPr>
          <w:rFonts w:ascii="Times New Roman" w:hAnsi="Times New Roman" w:cs="Times New Roman"/>
        </w:rPr>
        <w:t>30 Hz – 4 mm (EXP30-4). Tras cada una de las sesiones experimentales y de control se realizaron en este orden, tres saltos con contramovimiento (CMJ), 3 repeticiones de ½ squat al 30% RM y 3 repeticiones de ½ squat al 40% RM registrándose la potencia máxima desarrollada (Pmax). Los resultados reflejaron un incremento de la capacidad de salto medida con CMJ para tras las tres situaciones experimentales en relación a la control (p&lt;0.05), no observándose un efecto adicional con el</w:t>
      </w:r>
      <w:r w:rsidR="00786171" w:rsidRPr="000715F4">
        <w:rPr>
          <w:rFonts w:ascii="Times New Roman" w:hAnsi="Times New Roman" w:cs="Times New Roman"/>
        </w:rPr>
        <w:t xml:space="preserve"> uso de WBV tanto para EXP30-2 como para</w:t>
      </w:r>
      <w:r w:rsidRPr="000715F4">
        <w:rPr>
          <w:rFonts w:ascii="Times New Roman" w:hAnsi="Times New Roman" w:cs="Times New Roman"/>
        </w:rPr>
        <w:t xml:space="preserve"> EXP30-4. Respecto a la Pmax desarrollada con cargas equivalentes al 30% y al 40% del RM sólo se produjo un efecto estadísticamente significativo para EXP en el caso del 40% del RM</w:t>
      </w:r>
      <w:r w:rsidR="00786171" w:rsidRPr="000715F4">
        <w:rPr>
          <w:rFonts w:ascii="Times New Roman" w:hAnsi="Times New Roman" w:cs="Times New Roman"/>
        </w:rPr>
        <w:t xml:space="preserve"> (p&lt;0.05)</w:t>
      </w:r>
      <w:r w:rsidRPr="000715F4">
        <w:rPr>
          <w:rFonts w:ascii="Times New Roman" w:hAnsi="Times New Roman" w:cs="Times New Roman"/>
        </w:rPr>
        <w:t>. Como conclusión podemos indicar que la utilización de un ejercicio dinámico de ½ squat con carga equivalente a 4 RM permite la puesta en marcha del fenómeno de PAP, manifestándose éste por un incremento en la prueba de CMJ y de la Pmax con carga equivalente al 40% del RM. No obstante</w:t>
      </w:r>
      <w:r w:rsidR="00786171" w:rsidRPr="000715F4">
        <w:rPr>
          <w:rFonts w:ascii="Times New Roman" w:hAnsi="Times New Roman" w:cs="Times New Roman"/>
        </w:rPr>
        <w:t>,</w:t>
      </w:r>
      <w:r w:rsidRPr="000715F4">
        <w:rPr>
          <w:rFonts w:ascii="Times New Roman" w:hAnsi="Times New Roman" w:cs="Times New Roman"/>
        </w:rPr>
        <w:t xml:space="preserve"> la adición del WBV no supuso un efecto adicional sobre ninguna de las variables consideradas.</w:t>
      </w:r>
    </w:p>
    <w:p w:rsidR="00343146" w:rsidRPr="000715F4" w:rsidRDefault="00881426" w:rsidP="00603E5E">
      <w:pPr>
        <w:spacing w:after="240" w:line="360" w:lineRule="auto"/>
        <w:jc w:val="both"/>
        <w:rPr>
          <w:rFonts w:ascii="Times New Roman" w:hAnsi="Times New Roman" w:cs="Times New Roman"/>
        </w:rPr>
      </w:pPr>
      <w:r w:rsidRPr="000715F4">
        <w:rPr>
          <w:rFonts w:ascii="Times New Roman" w:hAnsi="Times New Roman" w:cs="Times New Roman"/>
          <w:b/>
        </w:rPr>
        <w:t xml:space="preserve">Palabras clave: </w:t>
      </w:r>
      <w:r w:rsidR="00786171" w:rsidRPr="000715F4">
        <w:rPr>
          <w:rFonts w:ascii="Times New Roman" w:hAnsi="Times New Roman" w:cs="Times New Roman"/>
        </w:rPr>
        <w:t>p</w:t>
      </w:r>
      <w:r w:rsidRPr="000715F4">
        <w:rPr>
          <w:rFonts w:ascii="Times New Roman" w:hAnsi="Times New Roman" w:cs="Times New Roman"/>
        </w:rPr>
        <w:t>otenciación post</w:t>
      </w:r>
      <w:r w:rsidR="00786171" w:rsidRPr="000715F4">
        <w:rPr>
          <w:rFonts w:ascii="Times New Roman" w:hAnsi="Times New Roman" w:cs="Times New Roman"/>
        </w:rPr>
        <w:t>-activación; ½ squat, salto con contramovimiento</w:t>
      </w:r>
      <w:r w:rsidRPr="000715F4">
        <w:rPr>
          <w:rFonts w:ascii="Times New Roman" w:hAnsi="Times New Roman" w:cs="Times New Roman"/>
        </w:rPr>
        <w:t>,  v</w:t>
      </w:r>
      <w:r w:rsidR="00786171" w:rsidRPr="000715F4">
        <w:rPr>
          <w:rFonts w:ascii="Times New Roman" w:hAnsi="Times New Roman" w:cs="Times New Roman"/>
        </w:rPr>
        <w:t>ibración de cuerpo entero;</w:t>
      </w:r>
      <w:r w:rsidRPr="000715F4">
        <w:rPr>
          <w:rFonts w:ascii="Times New Roman" w:hAnsi="Times New Roman" w:cs="Times New Roman"/>
        </w:rPr>
        <w:t xml:space="preserve"> pote</w:t>
      </w:r>
      <w:r w:rsidR="00786171" w:rsidRPr="000715F4">
        <w:rPr>
          <w:rFonts w:ascii="Times New Roman" w:hAnsi="Times New Roman" w:cs="Times New Roman"/>
        </w:rPr>
        <w:t>ncia máxima.</w:t>
      </w:r>
    </w:p>
    <w:p w:rsidR="00D9460E" w:rsidRPr="000715F4" w:rsidRDefault="00786171" w:rsidP="00603E5E">
      <w:pPr>
        <w:spacing w:after="240" w:line="360" w:lineRule="auto"/>
        <w:jc w:val="both"/>
        <w:rPr>
          <w:rFonts w:ascii="Times New Roman" w:hAnsi="Times New Roman" w:cs="Times New Roman"/>
          <w:b/>
          <w:sz w:val="48"/>
          <w:szCs w:val="48"/>
        </w:rPr>
      </w:pPr>
      <w:r w:rsidRPr="000715F4">
        <w:rPr>
          <w:rFonts w:ascii="Times New Roman" w:hAnsi="Times New Roman" w:cs="Times New Roman"/>
          <w:b/>
          <w:sz w:val="48"/>
          <w:szCs w:val="48"/>
        </w:rPr>
        <w:lastRenderedPageBreak/>
        <w:t xml:space="preserve">2. </w:t>
      </w:r>
      <w:r w:rsidR="00343146" w:rsidRPr="000715F4">
        <w:rPr>
          <w:rFonts w:ascii="Times New Roman" w:hAnsi="Times New Roman" w:cs="Times New Roman"/>
          <w:b/>
          <w:sz w:val="48"/>
          <w:szCs w:val="48"/>
        </w:rPr>
        <w:t>MARCO TEÓRICO Y OBJETIVOS</w:t>
      </w:r>
      <w:r w:rsidRPr="000715F4">
        <w:rPr>
          <w:rFonts w:ascii="Times New Roman" w:hAnsi="Times New Roman" w:cs="Times New Roman"/>
          <w:b/>
          <w:sz w:val="48"/>
          <w:szCs w:val="48"/>
        </w:rPr>
        <w:t>.</w:t>
      </w:r>
    </w:p>
    <w:p w:rsidR="00D9460E" w:rsidRPr="000715F4" w:rsidRDefault="00D9460E" w:rsidP="00603E5E">
      <w:pPr>
        <w:spacing w:after="240" w:line="360" w:lineRule="auto"/>
        <w:jc w:val="both"/>
        <w:rPr>
          <w:rFonts w:ascii="Times New Roman" w:hAnsi="Times New Roman" w:cs="Times New Roman"/>
        </w:rPr>
      </w:pPr>
      <w:r w:rsidRPr="000715F4">
        <w:rPr>
          <w:rFonts w:ascii="Times New Roman" w:hAnsi="Times New Roman" w:cs="Times New Roman"/>
        </w:rPr>
        <w:t>La potenciación post-activación (PAP) es un fenómeno reconocido por multitud de autores, los cuales lo definen de diferente forma. Entre estas definiciones la más utilizada es</w:t>
      </w:r>
      <w:r w:rsidR="0020324A">
        <w:rPr>
          <w:rFonts w:ascii="Times New Roman" w:hAnsi="Times New Roman" w:cs="Times New Roman"/>
        </w:rPr>
        <w:t xml:space="preserve"> aquella que entiende ésta como</w:t>
      </w:r>
      <w:r w:rsidRPr="000715F4">
        <w:rPr>
          <w:rFonts w:ascii="Times New Roman" w:hAnsi="Times New Roman" w:cs="Times New Roman"/>
        </w:rPr>
        <w:t xml:space="preserve"> “fenómeno que implica el pre-acondicionamiento de los músculos a través de ejercicios intensos induciendo mejoras agudas en el rendimiento humano durante pruebas de velocidad, saltos, lanzamientos y actividades de levantamiento de pesas” (</w:t>
      </w:r>
      <w:proofErr w:type="spellStart"/>
      <w:r w:rsidRPr="000715F4">
        <w:rPr>
          <w:rFonts w:ascii="Times New Roman" w:hAnsi="Times New Roman" w:cs="Times New Roman"/>
        </w:rPr>
        <w:t>Crewther</w:t>
      </w:r>
      <w:proofErr w:type="spellEnd"/>
      <w:r w:rsidRPr="000715F4">
        <w:rPr>
          <w:rFonts w:ascii="Times New Roman" w:hAnsi="Times New Roman" w:cs="Times New Roman"/>
        </w:rPr>
        <w:t xml:space="preserve"> et al.,2011). Desde una perspectiva fisiológica la PAP se considera como “la </w:t>
      </w:r>
      <w:proofErr w:type="spellStart"/>
      <w:r w:rsidRPr="000715F4">
        <w:rPr>
          <w:rFonts w:ascii="Times New Roman" w:hAnsi="Times New Roman" w:cs="Times New Roman"/>
        </w:rPr>
        <w:t>fosforilación</w:t>
      </w:r>
      <w:proofErr w:type="spellEnd"/>
      <w:r w:rsidRPr="000715F4">
        <w:rPr>
          <w:rFonts w:ascii="Times New Roman" w:hAnsi="Times New Roman" w:cs="Times New Roman"/>
        </w:rPr>
        <w:t xml:space="preserve"> de las cadenas ligeras de miosina, lo que aumenta la sensibilidad de los </w:t>
      </w:r>
      <w:proofErr w:type="spellStart"/>
      <w:r w:rsidRPr="000715F4">
        <w:rPr>
          <w:rFonts w:ascii="Times New Roman" w:hAnsi="Times New Roman" w:cs="Times New Roman"/>
        </w:rPr>
        <w:t>miofilamentos</w:t>
      </w:r>
      <w:proofErr w:type="spellEnd"/>
      <w:r w:rsidRPr="000715F4">
        <w:rPr>
          <w:rFonts w:ascii="Times New Roman" w:hAnsi="Times New Roman" w:cs="Times New Roman"/>
        </w:rPr>
        <w:t xml:space="preserve"> a los iones de calcio” (</w:t>
      </w:r>
      <w:proofErr w:type="spellStart"/>
      <w:r w:rsidRPr="000715F4">
        <w:rPr>
          <w:rFonts w:ascii="Times New Roman" w:hAnsi="Times New Roman" w:cs="Times New Roman"/>
        </w:rPr>
        <w:t>Grange</w:t>
      </w:r>
      <w:proofErr w:type="spellEnd"/>
      <w:r w:rsidRPr="000715F4">
        <w:rPr>
          <w:rFonts w:ascii="Times New Roman" w:hAnsi="Times New Roman" w:cs="Times New Roman"/>
        </w:rPr>
        <w:t xml:space="preserve"> et al., 1993).</w:t>
      </w:r>
    </w:p>
    <w:p w:rsidR="00D9460E" w:rsidRPr="000715F4" w:rsidRDefault="00D9460E" w:rsidP="00603E5E">
      <w:pPr>
        <w:spacing w:after="240" w:line="360" w:lineRule="auto"/>
        <w:jc w:val="both"/>
        <w:rPr>
          <w:rFonts w:ascii="Times New Roman" w:hAnsi="Times New Roman" w:cs="Times New Roman"/>
        </w:rPr>
      </w:pPr>
      <w:r w:rsidRPr="000715F4">
        <w:rPr>
          <w:rFonts w:ascii="Times New Roman" w:hAnsi="Times New Roman" w:cs="Times New Roman"/>
        </w:rPr>
        <w:t xml:space="preserve">De esta forma, actualmente son multitud las investigaciones llevadas a cabo bajo esta perspectiva y que han demostrado un incremento en la respuesta muscular contráctil al realizar ejercicios explosivos después de producir contracciones musculares máximas </w:t>
      </w:r>
      <w:r w:rsidR="00786171" w:rsidRPr="000715F4">
        <w:rPr>
          <w:rFonts w:ascii="Times New Roman" w:hAnsi="Times New Roman" w:cs="Times New Roman"/>
        </w:rPr>
        <w:t xml:space="preserve">o </w:t>
      </w:r>
      <w:proofErr w:type="spellStart"/>
      <w:r w:rsidR="00786171" w:rsidRPr="000715F4">
        <w:rPr>
          <w:rFonts w:ascii="Times New Roman" w:hAnsi="Times New Roman" w:cs="Times New Roman"/>
        </w:rPr>
        <w:t>submáximas</w:t>
      </w:r>
      <w:proofErr w:type="spellEnd"/>
      <w:r w:rsidR="00786171" w:rsidRPr="000715F4">
        <w:rPr>
          <w:rFonts w:ascii="Times New Roman" w:hAnsi="Times New Roman" w:cs="Times New Roman"/>
        </w:rPr>
        <w:t xml:space="preserve"> (</w:t>
      </w:r>
      <w:proofErr w:type="spellStart"/>
      <w:r w:rsidR="00786171" w:rsidRPr="000715F4">
        <w:rPr>
          <w:rFonts w:ascii="Times New Roman" w:hAnsi="Times New Roman" w:cs="Times New Roman"/>
        </w:rPr>
        <w:t>Vangervoort</w:t>
      </w:r>
      <w:proofErr w:type="spellEnd"/>
      <w:r w:rsidR="00786171" w:rsidRPr="000715F4">
        <w:rPr>
          <w:rFonts w:ascii="Times New Roman" w:hAnsi="Times New Roman" w:cs="Times New Roman"/>
        </w:rPr>
        <w:t xml:space="preserve"> et al., 1983; </w:t>
      </w:r>
      <w:proofErr w:type="spellStart"/>
      <w:r w:rsidR="00786171" w:rsidRPr="000715F4">
        <w:rPr>
          <w:rFonts w:ascii="Times New Roman" w:hAnsi="Times New Roman" w:cs="Times New Roman"/>
        </w:rPr>
        <w:t>Abbate</w:t>
      </w:r>
      <w:proofErr w:type="spellEnd"/>
      <w:r w:rsidR="00786171" w:rsidRPr="000715F4">
        <w:rPr>
          <w:rFonts w:ascii="Times New Roman" w:hAnsi="Times New Roman" w:cs="Times New Roman"/>
        </w:rPr>
        <w:t xml:space="preserve"> et al.</w:t>
      </w:r>
      <w:r w:rsidRPr="000715F4">
        <w:rPr>
          <w:rFonts w:ascii="Times New Roman" w:hAnsi="Times New Roman" w:cs="Times New Roman"/>
        </w:rPr>
        <w:t xml:space="preserve"> 2000; Sale</w:t>
      </w:r>
      <w:r w:rsidR="00786171" w:rsidRPr="000715F4">
        <w:rPr>
          <w:rFonts w:ascii="Times New Roman" w:hAnsi="Times New Roman" w:cs="Times New Roman"/>
        </w:rPr>
        <w:t xml:space="preserve">, 2002; </w:t>
      </w:r>
      <w:proofErr w:type="spellStart"/>
      <w:r w:rsidR="00786171" w:rsidRPr="000715F4">
        <w:rPr>
          <w:rFonts w:ascii="Times New Roman" w:hAnsi="Times New Roman" w:cs="Times New Roman"/>
        </w:rPr>
        <w:t>Verkhoshansky</w:t>
      </w:r>
      <w:proofErr w:type="spellEnd"/>
      <w:r w:rsidR="00786171" w:rsidRPr="000715F4">
        <w:rPr>
          <w:rFonts w:ascii="Times New Roman" w:hAnsi="Times New Roman" w:cs="Times New Roman"/>
        </w:rPr>
        <w:t xml:space="preserve">, 2000; </w:t>
      </w:r>
      <w:proofErr w:type="spellStart"/>
      <w:r w:rsidRPr="000715F4">
        <w:rPr>
          <w:rFonts w:ascii="Times New Roman" w:hAnsi="Times New Roman" w:cs="Times New Roman"/>
        </w:rPr>
        <w:t>Gullich</w:t>
      </w:r>
      <w:proofErr w:type="spellEnd"/>
      <w:r w:rsidRPr="000715F4">
        <w:rPr>
          <w:rFonts w:ascii="Times New Roman" w:hAnsi="Times New Roman" w:cs="Times New Roman"/>
        </w:rPr>
        <w:t>, 1995).</w:t>
      </w:r>
    </w:p>
    <w:p w:rsidR="00D9460E" w:rsidRPr="000715F4" w:rsidRDefault="00D9460E" w:rsidP="00603E5E">
      <w:pPr>
        <w:spacing w:after="240" w:line="360" w:lineRule="auto"/>
        <w:jc w:val="both"/>
        <w:rPr>
          <w:rFonts w:ascii="Times New Roman" w:hAnsi="Times New Roman" w:cs="Times New Roman"/>
        </w:rPr>
      </w:pPr>
      <w:r w:rsidRPr="000715F4">
        <w:rPr>
          <w:rFonts w:ascii="Times New Roman" w:hAnsi="Times New Roman" w:cs="Times New Roman"/>
        </w:rPr>
        <w:t xml:space="preserve">Para tratar de comprender el porqué de este fenómeno debemos ahondar en los mecanismos neurofisiológicos asociados a la contracción muscular. Durante la contracción muscular el retículo </w:t>
      </w:r>
      <w:proofErr w:type="spellStart"/>
      <w:r w:rsidRPr="000715F4">
        <w:rPr>
          <w:rFonts w:ascii="Times New Roman" w:hAnsi="Times New Roman" w:cs="Times New Roman"/>
        </w:rPr>
        <w:t>sarcoplasmático</w:t>
      </w:r>
      <w:proofErr w:type="spellEnd"/>
      <w:r w:rsidRPr="000715F4">
        <w:rPr>
          <w:rFonts w:ascii="Times New Roman" w:hAnsi="Times New Roman" w:cs="Times New Roman"/>
        </w:rPr>
        <w:t xml:space="preserve"> libera calcio, el cual es utilizado en la </w:t>
      </w:r>
      <w:proofErr w:type="spellStart"/>
      <w:r w:rsidRPr="000715F4">
        <w:rPr>
          <w:rFonts w:ascii="Times New Roman" w:hAnsi="Times New Roman" w:cs="Times New Roman"/>
        </w:rPr>
        <w:t>fosforilación</w:t>
      </w:r>
      <w:proofErr w:type="spellEnd"/>
      <w:r w:rsidRPr="000715F4">
        <w:rPr>
          <w:rFonts w:ascii="Times New Roman" w:hAnsi="Times New Roman" w:cs="Times New Roman"/>
        </w:rPr>
        <w:t xml:space="preserve"> de</w:t>
      </w:r>
      <w:r w:rsidR="00786171" w:rsidRPr="000715F4">
        <w:rPr>
          <w:rFonts w:ascii="Times New Roman" w:hAnsi="Times New Roman" w:cs="Times New Roman"/>
        </w:rPr>
        <w:t xml:space="preserve"> las cadenas ligeras de miosina, permitiéndose una mayor generación de fuerza </w:t>
      </w:r>
      <w:r w:rsidRPr="000715F4">
        <w:rPr>
          <w:rFonts w:ascii="Times New Roman" w:hAnsi="Times New Roman" w:cs="Times New Roman"/>
        </w:rPr>
        <w:t>(</w:t>
      </w:r>
      <w:proofErr w:type="spellStart"/>
      <w:r w:rsidRPr="000715F4">
        <w:rPr>
          <w:rFonts w:ascii="Times New Roman" w:hAnsi="Times New Roman" w:cs="Times New Roman"/>
          <w:color w:val="222222"/>
          <w:shd w:val="clear" w:color="auto" w:fill="FFFFFF"/>
        </w:rPr>
        <w:t>Sweeney</w:t>
      </w:r>
      <w:proofErr w:type="spellEnd"/>
      <w:r w:rsidRPr="000715F4">
        <w:rPr>
          <w:rFonts w:ascii="Times New Roman" w:hAnsi="Times New Roman" w:cs="Times New Roman"/>
          <w:color w:val="222222"/>
          <w:shd w:val="clear" w:color="auto" w:fill="FFFFFF"/>
        </w:rPr>
        <w:t>, 1993</w:t>
      </w:r>
      <w:r w:rsidRPr="000715F4">
        <w:rPr>
          <w:rFonts w:ascii="Times New Roman" w:hAnsi="Times New Roman" w:cs="Times New Roman"/>
        </w:rPr>
        <w:t xml:space="preserve">). Estructuralmente la miosina consta de dos hilos de proteínas enrollados entre sí compuesta por seis cadenas </w:t>
      </w:r>
      <w:proofErr w:type="spellStart"/>
      <w:r w:rsidRPr="000715F4">
        <w:rPr>
          <w:rFonts w:ascii="Times New Roman" w:hAnsi="Times New Roman" w:cs="Times New Roman"/>
        </w:rPr>
        <w:t>polipeptídicas</w:t>
      </w:r>
      <w:proofErr w:type="spellEnd"/>
      <w:r w:rsidRPr="000715F4">
        <w:rPr>
          <w:rFonts w:ascii="Times New Roman" w:hAnsi="Times New Roman" w:cs="Times New Roman"/>
        </w:rPr>
        <w:t xml:space="preserve"> de las cuales dos son cadenas pesadas (CPM) y cuatro son cadenas ligeras (CLM). Cada extremo de estas cadenas pesadas está plegado en una estructura </w:t>
      </w:r>
      <w:proofErr w:type="spellStart"/>
      <w:r w:rsidRPr="000715F4">
        <w:rPr>
          <w:rFonts w:ascii="Times New Roman" w:hAnsi="Times New Roman" w:cs="Times New Roman"/>
        </w:rPr>
        <w:t>polipéptida</w:t>
      </w:r>
      <w:proofErr w:type="spellEnd"/>
      <w:r w:rsidRPr="000715F4">
        <w:rPr>
          <w:rFonts w:ascii="Times New Roman" w:hAnsi="Times New Roman" w:cs="Times New Roman"/>
        </w:rPr>
        <w:t xml:space="preserve"> globulosa (</w:t>
      </w:r>
      <w:proofErr w:type="spellStart"/>
      <w:r w:rsidRPr="000715F4">
        <w:rPr>
          <w:rFonts w:ascii="Times New Roman" w:hAnsi="Times New Roman" w:cs="Times New Roman"/>
        </w:rPr>
        <w:t>miosina</w:t>
      </w:r>
      <w:proofErr w:type="spellEnd"/>
      <w:r w:rsidRPr="000715F4">
        <w:rPr>
          <w:rFonts w:ascii="Times New Roman" w:hAnsi="Times New Roman" w:cs="Times New Roman"/>
        </w:rPr>
        <w:t xml:space="preserve">). Las dos cabezas libres estarán situadas en un extremo de la molécula de miosina de doble hélice y la porción larga de la molécula se llama cola. Las cuatro cadenas ligeras formarán parte también de las cabezas de miosina y ayudaran a controlar la función de la cabeza durante la contracción muscular. A su vez cada cadena ligera de miosina se dividirá en dos tipos:  las esenciales, denominadas así por su solidez estructural que ésta le confiere a la molécula de miosina, y las reguladoras que son </w:t>
      </w:r>
      <w:proofErr w:type="spellStart"/>
      <w:r w:rsidRPr="000715F4">
        <w:rPr>
          <w:rFonts w:ascii="Times New Roman" w:hAnsi="Times New Roman" w:cs="Times New Roman"/>
        </w:rPr>
        <w:t>fosforilables</w:t>
      </w:r>
      <w:proofErr w:type="spellEnd"/>
      <w:r w:rsidRPr="000715F4">
        <w:rPr>
          <w:rFonts w:ascii="Times New Roman" w:hAnsi="Times New Roman" w:cs="Times New Roman"/>
        </w:rPr>
        <w:t xml:space="preserve"> y su función es la de alterar el estado de los puentes cruzados a través de su estado de </w:t>
      </w:r>
      <w:proofErr w:type="spellStart"/>
      <w:r w:rsidRPr="000715F4">
        <w:rPr>
          <w:rFonts w:ascii="Times New Roman" w:hAnsi="Times New Roman" w:cs="Times New Roman"/>
        </w:rPr>
        <w:t>fosforilación</w:t>
      </w:r>
      <w:proofErr w:type="spellEnd"/>
      <w:r w:rsidRPr="000715F4">
        <w:rPr>
          <w:rFonts w:ascii="Times New Roman" w:hAnsi="Times New Roman" w:cs="Times New Roman"/>
        </w:rPr>
        <w:t xml:space="preserve"> (</w:t>
      </w:r>
      <w:proofErr w:type="spellStart"/>
      <w:r w:rsidRPr="000715F4">
        <w:rPr>
          <w:rFonts w:ascii="Times New Roman" w:hAnsi="Times New Roman" w:cs="Times New Roman"/>
        </w:rPr>
        <w:t>Sweeney</w:t>
      </w:r>
      <w:proofErr w:type="spellEnd"/>
      <w:r w:rsidRPr="000715F4">
        <w:rPr>
          <w:rFonts w:ascii="Times New Roman" w:hAnsi="Times New Roman" w:cs="Times New Roman"/>
        </w:rPr>
        <w:t>, 1993).</w:t>
      </w:r>
    </w:p>
    <w:p w:rsidR="00D9460E" w:rsidRPr="000715F4" w:rsidRDefault="00D9460E" w:rsidP="00603E5E">
      <w:pPr>
        <w:spacing w:after="240" w:line="360" w:lineRule="auto"/>
        <w:jc w:val="both"/>
        <w:rPr>
          <w:rFonts w:ascii="Times New Roman" w:hAnsi="Times New Roman" w:cs="Times New Roman"/>
        </w:rPr>
      </w:pPr>
      <w:r w:rsidRPr="000715F4">
        <w:rPr>
          <w:rFonts w:ascii="Times New Roman" w:hAnsi="Times New Roman" w:cs="Times New Roman"/>
        </w:rPr>
        <w:lastRenderedPageBreak/>
        <w:t>De esta forma, existe considerable evidencia científica de que el fenómeno fisiológico de la PAP resulta</w:t>
      </w:r>
      <w:r w:rsidR="000715F4" w:rsidRPr="000715F4">
        <w:rPr>
          <w:rFonts w:ascii="Times New Roman" w:hAnsi="Times New Roman" w:cs="Times New Roman"/>
        </w:rPr>
        <w:t>, fundamentalmente,</w:t>
      </w:r>
      <w:r w:rsidRPr="000715F4">
        <w:rPr>
          <w:rFonts w:ascii="Times New Roman" w:hAnsi="Times New Roman" w:cs="Times New Roman"/>
        </w:rPr>
        <w:t xml:space="preserve"> de la </w:t>
      </w:r>
      <w:proofErr w:type="spellStart"/>
      <w:r w:rsidRPr="000715F4">
        <w:rPr>
          <w:rFonts w:ascii="Times New Roman" w:hAnsi="Times New Roman" w:cs="Times New Roman"/>
        </w:rPr>
        <w:t>fosforilación</w:t>
      </w:r>
      <w:proofErr w:type="spellEnd"/>
      <w:r w:rsidRPr="000715F4">
        <w:rPr>
          <w:rFonts w:ascii="Times New Roman" w:hAnsi="Times New Roman" w:cs="Times New Roman"/>
        </w:rPr>
        <w:t xml:space="preserve"> de las </w:t>
      </w:r>
      <w:r w:rsidR="000715F4" w:rsidRPr="000715F4">
        <w:rPr>
          <w:rFonts w:ascii="Times New Roman" w:hAnsi="Times New Roman" w:cs="Times New Roman"/>
        </w:rPr>
        <w:t xml:space="preserve">CLM </w:t>
      </w:r>
      <w:r w:rsidRPr="000715F4">
        <w:rPr>
          <w:rFonts w:ascii="Times New Roman" w:hAnsi="Times New Roman" w:cs="Times New Roman"/>
        </w:rPr>
        <w:t>reguladoras (</w:t>
      </w:r>
      <w:proofErr w:type="spellStart"/>
      <w:r w:rsidRPr="000715F4">
        <w:rPr>
          <w:rFonts w:ascii="Times New Roman" w:hAnsi="Times New Roman" w:cs="Times New Roman"/>
        </w:rPr>
        <w:t>CLMr</w:t>
      </w:r>
      <w:proofErr w:type="spellEnd"/>
      <w:r w:rsidRPr="000715F4">
        <w:rPr>
          <w:rFonts w:ascii="Times New Roman" w:hAnsi="Times New Roman" w:cs="Times New Roman"/>
        </w:rPr>
        <w:t>) (</w:t>
      </w:r>
      <w:proofErr w:type="spellStart"/>
      <w:r w:rsidRPr="000715F4">
        <w:rPr>
          <w:rFonts w:ascii="Times New Roman" w:hAnsi="Times New Roman" w:cs="Times New Roman"/>
        </w:rPr>
        <w:t>Grange</w:t>
      </w:r>
      <w:proofErr w:type="spellEnd"/>
      <w:r w:rsidRPr="000715F4">
        <w:rPr>
          <w:rFonts w:ascii="Times New Roman" w:hAnsi="Times New Roman" w:cs="Times New Roman"/>
        </w:rPr>
        <w:t xml:space="preserve"> et al</w:t>
      </w:r>
      <w:r w:rsidR="000715F4" w:rsidRPr="000715F4">
        <w:rPr>
          <w:rFonts w:ascii="Times New Roman" w:hAnsi="Times New Roman" w:cs="Times New Roman"/>
        </w:rPr>
        <w:t>.</w:t>
      </w:r>
      <w:r w:rsidRPr="000715F4">
        <w:rPr>
          <w:rFonts w:ascii="Times New Roman" w:hAnsi="Times New Roman" w:cs="Times New Roman"/>
        </w:rPr>
        <w:t>, 1995; Houst</w:t>
      </w:r>
      <w:r w:rsidR="000715F4" w:rsidRPr="000715F4">
        <w:rPr>
          <w:rFonts w:ascii="Times New Roman" w:hAnsi="Times New Roman" w:cs="Times New Roman"/>
        </w:rPr>
        <w:t xml:space="preserve">on, 1987; </w:t>
      </w:r>
      <w:proofErr w:type="spellStart"/>
      <w:r w:rsidR="000715F4" w:rsidRPr="000715F4">
        <w:rPr>
          <w:rFonts w:ascii="Times New Roman" w:hAnsi="Times New Roman" w:cs="Times New Roman"/>
        </w:rPr>
        <w:t>Sweeney</w:t>
      </w:r>
      <w:proofErr w:type="spellEnd"/>
      <w:r w:rsidR="000715F4" w:rsidRPr="000715F4">
        <w:rPr>
          <w:rFonts w:ascii="Times New Roman" w:hAnsi="Times New Roman" w:cs="Times New Roman"/>
        </w:rPr>
        <w:t xml:space="preserve"> et al, 1993). Diversos estudios indican que </w:t>
      </w:r>
      <w:r w:rsidRPr="000715F4">
        <w:rPr>
          <w:rFonts w:ascii="Times New Roman" w:hAnsi="Times New Roman" w:cs="Times New Roman"/>
        </w:rPr>
        <w:t xml:space="preserve">la </w:t>
      </w:r>
      <w:r w:rsidR="000715F4" w:rsidRPr="000715F4">
        <w:rPr>
          <w:rFonts w:ascii="Times New Roman" w:hAnsi="Times New Roman" w:cs="Times New Roman"/>
        </w:rPr>
        <w:t xml:space="preserve">PAP se asocia a la </w:t>
      </w:r>
      <w:proofErr w:type="spellStart"/>
      <w:r w:rsidRPr="000715F4">
        <w:rPr>
          <w:rFonts w:ascii="Times New Roman" w:hAnsi="Times New Roman" w:cs="Times New Roman"/>
        </w:rPr>
        <w:t>fosforilación</w:t>
      </w:r>
      <w:proofErr w:type="spellEnd"/>
      <w:r w:rsidRPr="000715F4">
        <w:rPr>
          <w:rFonts w:ascii="Times New Roman" w:hAnsi="Times New Roman" w:cs="Times New Roman"/>
        </w:rPr>
        <w:t xml:space="preserve"> de las </w:t>
      </w:r>
      <w:proofErr w:type="spellStart"/>
      <w:r w:rsidRPr="000715F4">
        <w:rPr>
          <w:rFonts w:ascii="Times New Roman" w:hAnsi="Times New Roman" w:cs="Times New Roman"/>
        </w:rPr>
        <w:t>CLMr</w:t>
      </w:r>
      <w:proofErr w:type="spellEnd"/>
      <w:r w:rsidRPr="000715F4">
        <w:rPr>
          <w:rFonts w:ascii="Times New Roman" w:hAnsi="Times New Roman" w:cs="Times New Roman"/>
        </w:rPr>
        <w:t xml:space="preserve">, que dependerá tanto de la activación de una enzima llamada </w:t>
      </w:r>
      <w:proofErr w:type="spellStart"/>
      <w:r w:rsidRPr="000715F4">
        <w:rPr>
          <w:rFonts w:ascii="Times New Roman" w:hAnsi="Times New Roman" w:cs="Times New Roman"/>
        </w:rPr>
        <w:t>Kinasa</w:t>
      </w:r>
      <w:proofErr w:type="spellEnd"/>
      <w:r w:rsidRPr="000715F4">
        <w:rPr>
          <w:rFonts w:ascii="Times New Roman" w:hAnsi="Times New Roman" w:cs="Times New Roman"/>
        </w:rPr>
        <w:t xml:space="preserve"> presente en las CLM (KCLM), como de la </w:t>
      </w:r>
      <w:proofErr w:type="spellStart"/>
      <w:r w:rsidRPr="000715F4">
        <w:rPr>
          <w:rFonts w:ascii="Times New Roman" w:hAnsi="Times New Roman" w:cs="Times New Roman"/>
        </w:rPr>
        <w:t>desfosfatasa</w:t>
      </w:r>
      <w:proofErr w:type="spellEnd"/>
      <w:r w:rsidRPr="000715F4">
        <w:rPr>
          <w:rFonts w:ascii="Times New Roman" w:hAnsi="Times New Roman" w:cs="Times New Roman"/>
        </w:rPr>
        <w:t xml:space="preserve"> de las CLM, enzima que pertenece a la clase I de las proteínas fosfatasas. La </w:t>
      </w:r>
      <w:proofErr w:type="spellStart"/>
      <w:r w:rsidRPr="000715F4">
        <w:rPr>
          <w:rFonts w:ascii="Times New Roman" w:hAnsi="Times New Roman" w:cs="Times New Roman"/>
        </w:rPr>
        <w:t>fosforilación</w:t>
      </w:r>
      <w:proofErr w:type="spellEnd"/>
      <w:r w:rsidRPr="000715F4">
        <w:rPr>
          <w:rFonts w:ascii="Times New Roman" w:hAnsi="Times New Roman" w:cs="Times New Roman"/>
        </w:rPr>
        <w:t xml:space="preserve"> de las CLM es un proceso rápido, sin embargo la </w:t>
      </w:r>
      <w:proofErr w:type="spellStart"/>
      <w:r w:rsidRPr="000715F4">
        <w:rPr>
          <w:rFonts w:ascii="Times New Roman" w:hAnsi="Times New Roman" w:cs="Times New Roman"/>
        </w:rPr>
        <w:t>desfosforilación</w:t>
      </w:r>
      <w:proofErr w:type="spellEnd"/>
      <w:r w:rsidRPr="000715F4">
        <w:rPr>
          <w:rFonts w:ascii="Times New Roman" w:hAnsi="Times New Roman" w:cs="Times New Roman"/>
        </w:rPr>
        <w:t xml:space="preserve"> requiere varios minutos (</w:t>
      </w:r>
      <w:proofErr w:type="spellStart"/>
      <w:r w:rsidRPr="000715F4">
        <w:rPr>
          <w:rFonts w:ascii="Times New Roman" w:hAnsi="Times New Roman" w:cs="Times New Roman"/>
        </w:rPr>
        <w:t>Vandenboom</w:t>
      </w:r>
      <w:proofErr w:type="spellEnd"/>
      <w:r w:rsidRPr="000715F4">
        <w:rPr>
          <w:rFonts w:ascii="Times New Roman" w:hAnsi="Times New Roman" w:cs="Times New Roman"/>
        </w:rPr>
        <w:t xml:space="preserve">, 1995), por lo que la </w:t>
      </w:r>
      <w:proofErr w:type="spellStart"/>
      <w:r w:rsidRPr="000715F4">
        <w:rPr>
          <w:rFonts w:ascii="Times New Roman" w:hAnsi="Times New Roman" w:cs="Times New Roman"/>
        </w:rPr>
        <w:t>desfosfatasa</w:t>
      </w:r>
      <w:proofErr w:type="spellEnd"/>
      <w:r w:rsidRPr="000715F4">
        <w:rPr>
          <w:rFonts w:ascii="Times New Roman" w:hAnsi="Times New Roman" w:cs="Times New Roman"/>
        </w:rPr>
        <w:t xml:space="preserve"> de la CLM actúa a un ritmo lento, alcanzándose niveles de </w:t>
      </w:r>
      <w:proofErr w:type="spellStart"/>
      <w:r w:rsidRPr="000715F4">
        <w:rPr>
          <w:rFonts w:ascii="Times New Roman" w:hAnsi="Times New Roman" w:cs="Times New Roman"/>
        </w:rPr>
        <w:t>fosforilación</w:t>
      </w:r>
      <w:proofErr w:type="spellEnd"/>
      <w:r w:rsidRPr="000715F4">
        <w:rPr>
          <w:rFonts w:ascii="Times New Roman" w:hAnsi="Times New Roman" w:cs="Times New Roman"/>
        </w:rPr>
        <w:t xml:space="preserve"> de reposo tras 4-5 minutos.</w:t>
      </w:r>
    </w:p>
    <w:p w:rsidR="00D9460E" w:rsidRPr="000715F4" w:rsidRDefault="00D9460E" w:rsidP="00603E5E">
      <w:pPr>
        <w:spacing w:after="240" w:line="360" w:lineRule="auto"/>
        <w:jc w:val="both"/>
        <w:rPr>
          <w:rFonts w:ascii="Times New Roman" w:hAnsi="Times New Roman" w:cs="Times New Roman"/>
        </w:rPr>
      </w:pPr>
      <w:r w:rsidRPr="000715F4">
        <w:rPr>
          <w:rFonts w:ascii="Times New Roman" w:hAnsi="Times New Roman" w:cs="Times New Roman"/>
        </w:rPr>
        <w:t xml:space="preserve">La </w:t>
      </w:r>
      <w:proofErr w:type="spellStart"/>
      <w:r w:rsidRPr="000715F4">
        <w:rPr>
          <w:rFonts w:ascii="Times New Roman" w:hAnsi="Times New Roman" w:cs="Times New Roman"/>
        </w:rPr>
        <w:t>fosforilación</w:t>
      </w:r>
      <w:proofErr w:type="spellEnd"/>
      <w:r w:rsidRPr="000715F4">
        <w:rPr>
          <w:rFonts w:ascii="Times New Roman" w:hAnsi="Times New Roman" w:cs="Times New Roman"/>
        </w:rPr>
        <w:t xml:space="preserve"> de las CLM separa las cabezas de los puentes cruzados alejándolas de la columna vertebral del filamento grueso, disminuyendo el espacio entre el ligamento fino y el grueso, incrementando así la velocidad a la cual pueden acercarse a la actina, respondiendo con mayores manifestaciones de fuerza a niveles </w:t>
      </w:r>
      <w:proofErr w:type="spellStart"/>
      <w:r w:rsidRPr="000715F4">
        <w:rPr>
          <w:rFonts w:ascii="Times New Roman" w:hAnsi="Times New Roman" w:cs="Times New Roman"/>
        </w:rPr>
        <w:t>submáximos</w:t>
      </w:r>
      <w:proofErr w:type="spellEnd"/>
      <w:r w:rsidRPr="000715F4">
        <w:rPr>
          <w:rFonts w:ascii="Times New Roman" w:hAnsi="Times New Roman" w:cs="Times New Roman"/>
        </w:rPr>
        <w:t xml:space="preserve"> de calcio </w:t>
      </w:r>
      <w:proofErr w:type="spellStart"/>
      <w:r w:rsidRPr="000715F4">
        <w:rPr>
          <w:rFonts w:ascii="Times New Roman" w:hAnsi="Times New Roman" w:cs="Times New Roman"/>
        </w:rPr>
        <w:t>sarcoplasmático</w:t>
      </w:r>
      <w:proofErr w:type="spellEnd"/>
      <w:r w:rsidRPr="000715F4">
        <w:rPr>
          <w:rFonts w:ascii="Times New Roman" w:hAnsi="Times New Roman" w:cs="Times New Roman"/>
        </w:rPr>
        <w:t xml:space="preserve"> que un músculo en estado de reposo. Desde esta perspectiva el mecanismo modulador tiende a incrementar la economía, puesto que cuando la CLM se encuentra </w:t>
      </w:r>
      <w:proofErr w:type="spellStart"/>
      <w:r w:rsidRPr="000715F4">
        <w:rPr>
          <w:rFonts w:ascii="Times New Roman" w:hAnsi="Times New Roman" w:cs="Times New Roman"/>
        </w:rPr>
        <w:t>fosforilada</w:t>
      </w:r>
      <w:proofErr w:type="spellEnd"/>
      <w:r w:rsidRPr="000715F4">
        <w:rPr>
          <w:rFonts w:ascii="Times New Roman" w:hAnsi="Times New Roman" w:cs="Times New Roman"/>
        </w:rPr>
        <w:t xml:space="preserve"> la activación requiere un menor incremento de la concentración de calcio </w:t>
      </w:r>
      <w:proofErr w:type="spellStart"/>
      <w:r w:rsidRPr="000715F4">
        <w:rPr>
          <w:rFonts w:ascii="Times New Roman" w:hAnsi="Times New Roman" w:cs="Times New Roman"/>
        </w:rPr>
        <w:t>sarcoplasmático</w:t>
      </w:r>
      <w:proofErr w:type="spellEnd"/>
      <w:r w:rsidRPr="000715F4">
        <w:rPr>
          <w:rFonts w:ascii="Times New Roman" w:hAnsi="Times New Roman" w:cs="Times New Roman"/>
        </w:rPr>
        <w:t>, lo que significa una menor concentración de calcio deberá se</w:t>
      </w:r>
      <w:r w:rsidR="0020324A">
        <w:rPr>
          <w:rFonts w:ascii="Times New Roman" w:hAnsi="Times New Roman" w:cs="Times New Roman"/>
        </w:rPr>
        <w:t xml:space="preserve">r recapturado por éste, lo cual, a su vez, </w:t>
      </w:r>
      <w:r w:rsidRPr="000715F4">
        <w:rPr>
          <w:rFonts w:ascii="Times New Roman" w:hAnsi="Times New Roman" w:cs="Times New Roman"/>
        </w:rPr>
        <w:t xml:space="preserve">constituirá un menor gasto energético. Así, un músculo recientemente activado con las CLM </w:t>
      </w:r>
      <w:proofErr w:type="spellStart"/>
      <w:r w:rsidRPr="000715F4">
        <w:rPr>
          <w:rFonts w:ascii="Times New Roman" w:hAnsi="Times New Roman" w:cs="Times New Roman"/>
        </w:rPr>
        <w:t>fosforiladas</w:t>
      </w:r>
      <w:proofErr w:type="spellEnd"/>
      <w:r w:rsidRPr="000715F4">
        <w:rPr>
          <w:rFonts w:ascii="Times New Roman" w:hAnsi="Times New Roman" w:cs="Times New Roman"/>
        </w:rPr>
        <w:t xml:space="preserve"> respondería más rápidamente y con mayor cantidad de fuerza a concentraciones submáximas de calcio dado el incremento de sensibilidad al mismo (Young</w:t>
      </w:r>
      <w:r w:rsidR="000715F4">
        <w:rPr>
          <w:rFonts w:ascii="Times New Roman" w:hAnsi="Times New Roman" w:cs="Times New Roman"/>
        </w:rPr>
        <w:t xml:space="preserve"> et al.</w:t>
      </w:r>
      <w:r w:rsidRPr="000715F4">
        <w:rPr>
          <w:rFonts w:ascii="Times New Roman" w:hAnsi="Times New Roman" w:cs="Times New Roman"/>
        </w:rPr>
        <w:t>, 1998; O`Leary et al</w:t>
      </w:r>
      <w:r w:rsidR="000715F4" w:rsidRPr="000715F4">
        <w:rPr>
          <w:rFonts w:ascii="Times New Roman" w:hAnsi="Times New Roman" w:cs="Times New Roman"/>
        </w:rPr>
        <w:t>.</w:t>
      </w:r>
      <w:r w:rsidRPr="000715F4">
        <w:rPr>
          <w:rFonts w:ascii="Times New Roman" w:hAnsi="Times New Roman" w:cs="Times New Roman"/>
        </w:rPr>
        <w:t xml:space="preserve">, 1997; </w:t>
      </w:r>
      <w:proofErr w:type="spellStart"/>
      <w:r w:rsidRPr="000715F4">
        <w:rPr>
          <w:rFonts w:ascii="Times New Roman" w:hAnsi="Times New Roman" w:cs="Times New Roman"/>
        </w:rPr>
        <w:t>Fowles</w:t>
      </w:r>
      <w:proofErr w:type="spellEnd"/>
      <w:r w:rsidRPr="000715F4">
        <w:rPr>
          <w:rFonts w:ascii="Times New Roman" w:hAnsi="Times New Roman" w:cs="Times New Roman"/>
        </w:rPr>
        <w:t>, 2003)</w:t>
      </w:r>
    </w:p>
    <w:p w:rsidR="00110614" w:rsidRPr="000715F4" w:rsidRDefault="00D9460E" w:rsidP="00603E5E">
      <w:pPr>
        <w:spacing w:after="240" w:line="360" w:lineRule="auto"/>
        <w:jc w:val="both"/>
        <w:rPr>
          <w:rFonts w:ascii="Times New Roman" w:hAnsi="Times New Roman" w:cs="Times New Roman"/>
        </w:rPr>
      </w:pPr>
      <w:r w:rsidRPr="000715F4">
        <w:rPr>
          <w:rFonts w:ascii="Times New Roman" w:hAnsi="Times New Roman" w:cs="Times New Roman"/>
        </w:rPr>
        <w:t>Además de este mecanismo</w:t>
      </w:r>
      <w:r w:rsidR="000715F4" w:rsidRPr="000715F4">
        <w:rPr>
          <w:rFonts w:ascii="Times New Roman" w:hAnsi="Times New Roman" w:cs="Times New Roman"/>
        </w:rPr>
        <w:t>,</w:t>
      </w:r>
      <w:r w:rsidRPr="000715F4">
        <w:rPr>
          <w:rFonts w:ascii="Times New Roman" w:hAnsi="Times New Roman" w:cs="Times New Roman"/>
        </w:rPr>
        <w:t xml:space="preserve"> otros estudios han mencionado el mayor reclutamiento de unidades motoras de gran tamaño y la disminución del ángulo de </w:t>
      </w:r>
      <w:proofErr w:type="spellStart"/>
      <w:r w:rsidRPr="000715F4">
        <w:rPr>
          <w:rFonts w:ascii="Times New Roman" w:hAnsi="Times New Roman" w:cs="Times New Roman"/>
        </w:rPr>
        <w:t>penación</w:t>
      </w:r>
      <w:proofErr w:type="spellEnd"/>
      <w:r w:rsidRPr="000715F4">
        <w:rPr>
          <w:rFonts w:ascii="Times New Roman" w:hAnsi="Times New Roman" w:cs="Times New Roman"/>
        </w:rPr>
        <w:t xml:space="preserve"> como posibles mecanismos asociados también al fenómeno de PAP.</w:t>
      </w:r>
      <w:r w:rsidR="00110614" w:rsidRPr="000715F4">
        <w:rPr>
          <w:rFonts w:ascii="Times New Roman" w:hAnsi="Times New Roman" w:cs="Times New Roman"/>
        </w:rPr>
        <w:t xml:space="preserve"> La potenciación muscular se produce a partir del desencadenamiento del reflejo </w:t>
      </w:r>
      <w:r w:rsidR="000715F4" w:rsidRPr="000715F4">
        <w:rPr>
          <w:rFonts w:ascii="Times New Roman" w:hAnsi="Times New Roman" w:cs="Times New Roman"/>
        </w:rPr>
        <w:t xml:space="preserve">de Hoffman (Reflejo </w:t>
      </w:r>
      <w:r w:rsidR="00110614" w:rsidRPr="000715F4">
        <w:rPr>
          <w:rFonts w:ascii="Times New Roman" w:hAnsi="Times New Roman" w:cs="Times New Roman"/>
        </w:rPr>
        <w:t>H</w:t>
      </w:r>
      <w:r w:rsidR="000715F4" w:rsidRPr="000715F4">
        <w:rPr>
          <w:rFonts w:ascii="Times New Roman" w:hAnsi="Times New Roman" w:cs="Times New Roman"/>
        </w:rPr>
        <w:t xml:space="preserve">)tras la contracción máxima </w:t>
      </w:r>
      <w:r w:rsidR="00110614" w:rsidRPr="000715F4">
        <w:rPr>
          <w:rFonts w:ascii="Times New Roman" w:hAnsi="Times New Roman" w:cs="Times New Roman"/>
        </w:rPr>
        <w:t>que produce la acumulación de potenciales de acción en la placa neuromuscular, lo cual desencadenara mayor cantidad de unidades mot</w:t>
      </w:r>
      <w:r w:rsidR="000715F4" w:rsidRPr="000715F4">
        <w:rPr>
          <w:rFonts w:ascii="Times New Roman" w:hAnsi="Times New Roman" w:cs="Times New Roman"/>
        </w:rPr>
        <w:t>oras (</w:t>
      </w:r>
      <w:proofErr w:type="spellStart"/>
      <w:r w:rsidR="000715F4" w:rsidRPr="000715F4">
        <w:rPr>
          <w:rFonts w:ascii="Times New Roman" w:hAnsi="Times New Roman" w:cs="Times New Roman"/>
        </w:rPr>
        <w:t>Gullich</w:t>
      </w:r>
      <w:proofErr w:type="spellEnd"/>
      <w:r w:rsidR="000715F4" w:rsidRPr="000715F4">
        <w:rPr>
          <w:rFonts w:ascii="Times New Roman" w:hAnsi="Times New Roman" w:cs="Times New Roman"/>
        </w:rPr>
        <w:t xml:space="preserve"> y </w:t>
      </w:r>
      <w:proofErr w:type="spellStart"/>
      <w:r w:rsidR="000715F4" w:rsidRPr="000715F4">
        <w:rPr>
          <w:rFonts w:ascii="Times New Roman" w:hAnsi="Times New Roman" w:cs="Times New Roman"/>
        </w:rPr>
        <w:t>Schmidtbleicher</w:t>
      </w:r>
      <w:proofErr w:type="spellEnd"/>
      <w:r w:rsidR="00110614" w:rsidRPr="000715F4">
        <w:rPr>
          <w:rFonts w:ascii="Times New Roman" w:hAnsi="Times New Roman" w:cs="Times New Roman"/>
        </w:rPr>
        <w:t xml:space="preserve">, 1995). El potencial de acción es transmitido dependiendo si el número de neurotransmisores es suficiente y la acumulación de calcio en las células pre y post sinapsis es adecuado, lo cual permitirá una mayor sensibilidad en el receptor post-sináptico y en las </w:t>
      </w:r>
      <w:proofErr w:type="spellStart"/>
      <w:r w:rsidR="00110614" w:rsidRPr="000715F4">
        <w:rPr>
          <w:rFonts w:ascii="Times New Roman" w:hAnsi="Times New Roman" w:cs="Times New Roman"/>
        </w:rPr>
        <w:t>motoneuronas</w:t>
      </w:r>
      <w:proofErr w:type="spellEnd"/>
      <w:r w:rsidR="00110614" w:rsidRPr="000715F4">
        <w:rPr>
          <w:rFonts w:ascii="Times New Roman" w:hAnsi="Times New Roman" w:cs="Times New Roman"/>
        </w:rPr>
        <w:t xml:space="preserve"> para reclutar un mayor número de unidades mo</w:t>
      </w:r>
      <w:r w:rsidR="000715F4" w:rsidRPr="000715F4">
        <w:rPr>
          <w:rFonts w:ascii="Times New Roman" w:hAnsi="Times New Roman" w:cs="Times New Roman"/>
        </w:rPr>
        <w:t>toras (</w:t>
      </w:r>
      <w:proofErr w:type="spellStart"/>
      <w:r w:rsidR="000715F4" w:rsidRPr="000715F4">
        <w:rPr>
          <w:rFonts w:ascii="Times New Roman" w:hAnsi="Times New Roman" w:cs="Times New Roman"/>
        </w:rPr>
        <w:t>Gullich</w:t>
      </w:r>
      <w:proofErr w:type="spellEnd"/>
      <w:r w:rsidR="000715F4" w:rsidRPr="000715F4">
        <w:rPr>
          <w:rFonts w:ascii="Times New Roman" w:hAnsi="Times New Roman" w:cs="Times New Roman"/>
        </w:rPr>
        <w:t xml:space="preserve"> y </w:t>
      </w:r>
      <w:proofErr w:type="spellStart"/>
      <w:r w:rsidR="000715F4" w:rsidRPr="000715F4">
        <w:rPr>
          <w:rFonts w:ascii="Times New Roman" w:hAnsi="Times New Roman" w:cs="Times New Roman"/>
        </w:rPr>
        <w:t>Scmidtbleicher</w:t>
      </w:r>
      <w:proofErr w:type="spellEnd"/>
      <w:r w:rsidR="000715F4" w:rsidRPr="000715F4">
        <w:rPr>
          <w:rFonts w:ascii="Times New Roman" w:hAnsi="Times New Roman" w:cs="Times New Roman"/>
        </w:rPr>
        <w:t>, 1995).</w:t>
      </w:r>
      <w:r w:rsidR="005F5904" w:rsidRPr="00912D3A">
        <w:rPr>
          <w:rFonts w:ascii="Times New Roman" w:hAnsi="Times New Roman" w:cs="Times New Roman"/>
        </w:rPr>
        <w:t xml:space="preserve">Young et al., 1998 para probar el fenómeno PAP </w:t>
      </w:r>
      <w:r w:rsidR="0020324A">
        <w:rPr>
          <w:rFonts w:ascii="Times New Roman" w:hAnsi="Times New Roman" w:cs="Times New Roman"/>
        </w:rPr>
        <w:lastRenderedPageBreak/>
        <w:t xml:space="preserve">estudióéste </w:t>
      </w:r>
      <w:r w:rsidR="005F5904" w:rsidRPr="00912D3A">
        <w:rPr>
          <w:rFonts w:ascii="Times New Roman" w:hAnsi="Times New Roman" w:cs="Times New Roman"/>
        </w:rPr>
        <w:t>a trav</w:t>
      </w:r>
      <w:r w:rsidR="0020324A">
        <w:rPr>
          <w:rFonts w:ascii="Times New Roman" w:hAnsi="Times New Roman" w:cs="Times New Roman"/>
        </w:rPr>
        <w:t xml:space="preserve">és de una serie de ½ squat al </w:t>
      </w:r>
      <w:r w:rsidR="005F5904" w:rsidRPr="00912D3A">
        <w:rPr>
          <w:rFonts w:ascii="Times New Roman" w:hAnsi="Times New Roman" w:cs="Times New Roman"/>
        </w:rPr>
        <w:t>5RM  con la re</w:t>
      </w:r>
      <w:r w:rsidR="0020324A">
        <w:rPr>
          <w:rFonts w:ascii="Times New Roman" w:hAnsi="Times New Roman" w:cs="Times New Roman"/>
        </w:rPr>
        <w:t xml:space="preserve">alización previa de 4’ de pausa, mostrando </w:t>
      </w:r>
      <w:r w:rsidR="005F5904" w:rsidRPr="00912D3A">
        <w:rPr>
          <w:rFonts w:ascii="Times New Roman" w:hAnsi="Times New Roman" w:cs="Times New Roman"/>
        </w:rPr>
        <w:t>mejoras significativas estadísticamente</w:t>
      </w:r>
      <w:r w:rsidR="0020324A">
        <w:rPr>
          <w:rFonts w:ascii="Times New Roman" w:hAnsi="Times New Roman" w:cs="Times New Roman"/>
        </w:rPr>
        <w:t xml:space="preserve"> significativas. </w:t>
      </w:r>
    </w:p>
    <w:p w:rsidR="000715F4" w:rsidRDefault="00D9460E" w:rsidP="00603E5E">
      <w:pPr>
        <w:spacing w:after="240" w:line="360" w:lineRule="auto"/>
        <w:jc w:val="both"/>
        <w:rPr>
          <w:rFonts w:ascii="Times New Roman" w:hAnsi="Times New Roman" w:cs="Times New Roman"/>
        </w:rPr>
      </w:pPr>
      <w:r w:rsidRPr="000715F4">
        <w:rPr>
          <w:rFonts w:ascii="Times New Roman" w:hAnsi="Times New Roman" w:cs="Times New Roman"/>
        </w:rPr>
        <w:t xml:space="preserve">De acuerdo con estos fundamentos neurofisiológicos son diversos los estudios que han analizado dicho fenómeno utilizado diferentes tipos de contracción y protocolos de </w:t>
      </w:r>
      <w:r w:rsidR="000715F4">
        <w:rPr>
          <w:rFonts w:ascii="Times New Roman" w:hAnsi="Times New Roman" w:cs="Times New Roman"/>
        </w:rPr>
        <w:t xml:space="preserve">entrenamiento. Así, por ejemplo, </w:t>
      </w:r>
      <w:proofErr w:type="spellStart"/>
      <w:r w:rsidRPr="000715F4">
        <w:rPr>
          <w:rFonts w:ascii="Times New Roman" w:hAnsi="Times New Roman" w:cs="Times New Roman"/>
        </w:rPr>
        <w:t>Verhoshansky</w:t>
      </w:r>
      <w:proofErr w:type="spellEnd"/>
      <w:r w:rsidRPr="000715F4">
        <w:rPr>
          <w:rFonts w:ascii="Times New Roman" w:hAnsi="Times New Roman" w:cs="Times New Roman"/>
        </w:rPr>
        <w:t xml:space="preserve"> (2000), tras un ejercicio de ½ squat observó un incremento de la fuerza máxima dinámica del 25% durante el primer minuto con respecto al nivel inicial. </w:t>
      </w:r>
      <w:r w:rsidR="000715F4">
        <w:rPr>
          <w:rFonts w:ascii="Times New Roman" w:hAnsi="Times New Roman" w:cs="Times New Roman"/>
        </w:rPr>
        <w:t>Tras 4-</w:t>
      </w:r>
      <w:r w:rsidR="008E4E54" w:rsidRPr="000715F4">
        <w:rPr>
          <w:rFonts w:ascii="Times New Roman" w:hAnsi="Times New Roman" w:cs="Times New Roman"/>
        </w:rPr>
        <w:t>5 minutos la fuerza</w:t>
      </w:r>
      <w:r w:rsidRPr="000715F4">
        <w:rPr>
          <w:rFonts w:ascii="Times New Roman" w:hAnsi="Times New Roman" w:cs="Times New Roman"/>
        </w:rPr>
        <w:t xml:space="preserve"> se incrementó hasta un 65%. En un estudio posterior, este mismo autor concluyó que después de un ejercicio de ½ squat los sujetos aumenta</w:t>
      </w:r>
      <w:r w:rsidR="008E4E54" w:rsidRPr="000715F4">
        <w:rPr>
          <w:rFonts w:ascii="Times New Roman" w:hAnsi="Times New Roman" w:cs="Times New Roman"/>
        </w:rPr>
        <w:t>ron su salto vertical en un 8% (</w:t>
      </w:r>
      <w:proofErr w:type="spellStart"/>
      <w:r w:rsidR="008E4E54" w:rsidRPr="000715F4">
        <w:rPr>
          <w:rFonts w:ascii="Times New Roman" w:hAnsi="Times New Roman" w:cs="Times New Roman"/>
        </w:rPr>
        <w:t>Verhoshansky</w:t>
      </w:r>
      <w:proofErr w:type="spellEnd"/>
      <w:r w:rsidR="008E4E54" w:rsidRPr="000715F4">
        <w:rPr>
          <w:rFonts w:ascii="Times New Roman" w:hAnsi="Times New Roman" w:cs="Times New Roman"/>
        </w:rPr>
        <w:t xml:space="preserve">., 2001). </w:t>
      </w:r>
      <w:r w:rsidRPr="000715F4">
        <w:rPr>
          <w:rFonts w:ascii="Times New Roman" w:hAnsi="Times New Roman" w:cs="Times New Roman"/>
        </w:rPr>
        <w:t>Por su parte, Young</w:t>
      </w:r>
      <w:r w:rsidR="008221E8">
        <w:rPr>
          <w:rFonts w:ascii="Times New Roman" w:hAnsi="Times New Roman" w:cs="Times New Roman"/>
        </w:rPr>
        <w:t xml:space="preserve"> et al., 1998,</w:t>
      </w:r>
      <w:r w:rsidRPr="000715F4">
        <w:rPr>
          <w:rFonts w:ascii="Times New Roman" w:hAnsi="Times New Roman" w:cs="Times New Roman"/>
        </w:rPr>
        <w:t xml:space="preserve"> basándose en estudios de </w:t>
      </w:r>
      <w:proofErr w:type="spellStart"/>
      <w:r w:rsidR="000715F4">
        <w:rPr>
          <w:rFonts w:ascii="Times New Roman" w:hAnsi="Times New Roman" w:cs="Times New Roman"/>
        </w:rPr>
        <w:t>Verhoshansky</w:t>
      </w:r>
      <w:proofErr w:type="spellEnd"/>
      <w:r w:rsidR="008E4E54" w:rsidRPr="000715F4">
        <w:rPr>
          <w:rFonts w:ascii="Times New Roman" w:hAnsi="Times New Roman" w:cs="Times New Roman"/>
        </w:rPr>
        <w:t xml:space="preserve">, </w:t>
      </w:r>
      <w:r w:rsidR="008221E8">
        <w:rPr>
          <w:rFonts w:ascii="Times New Roman" w:hAnsi="Times New Roman" w:cs="Times New Roman"/>
        </w:rPr>
        <w:t>1986,</w:t>
      </w:r>
      <w:r w:rsidRPr="000715F4">
        <w:rPr>
          <w:rFonts w:ascii="Times New Roman" w:hAnsi="Times New Roman" w:cs="Times New Roman"/>
        </w:rPr>
        <w:t xml:space="preserve"> emplearon una carga de 5 RM con ejercicio de ½ squat  ya que tal magnitud provoca una </w:t>
      </w:r>
      <w:r w:rsidR="000715F4">
        <w:rPr>
          <w:rFonts w:ascii="Times New Roman" w:hAnsi="Times New Roman" w:cs="Times New Roman"/>
        </w:rPr>
        <w:t>estimulación del sistema nervioso central (SNC)</w:t>
      </w:r>
      <w:r w:rsidRPr="000715F4">
        <w:rPr>
          <w:rFonts w:ascii="Times New Roman" w:hAnsi="Times New Roman" w:cs="Times New Roman"/>
        </w:rPr>
        <w:t xml:space="preserve"> facilitando un mayor esfuerzo explosivo en ejercicios posteriores en comparación con</w:t>
      </w:r>
      <w:r w:rsidR="000715F4">
        <w:rPr>
          <w:rFonts w:ascii="Times New Roman" w:hAnsi="Times New Roman" w:cs="Times New Roman"/>
        </w:rPr>
        <w:t xml:space="preserve"> cargas </w:t>
      </w:r>
      <w:proofErr w:type="spellStart"/>
      <w:r w:rsidR="000715F4">
        <w:rPr>
          <w:rFonts w:ascii="Times New Roman" w:hAnsi="Times New Roman" w:cs="Times New Roman"/>
        </w:rPr>
        <w:t>livianas.</w:t>
      </w:r>
      <w:r w:rsidR="00AF3B81">
        <w:rPr>
          <w:rFonts w:ascii="Times New Roman" w:hAnsi="Times New Roman" w:cs="Times New Roman"/>
        </w:rPr>
        <w:t>Recientemente</w:t>
      </w:r>
      <w:proofErr w:type="spellEnd"/>
      <w:r w:rsidR="00AF3B81">
        <w:rPr>
          <w:rFonts w:ascii="Times New Roman" w:hAnsi="Times New Roman" w:cs="Times New Roman"/>
        </w:rPr>
        <w:t xml:space="preserve">, </w:t>
      </w:r>
      <w:proofErr w:type="spellStart"/>
      <w:r w:rsidR="00AF3B81">
        <w:rPr>
          <w:rFonts w:ascii="Times New Roman" w:hAnsi="Times New Roman" w:cs="Times New Roman"/>
        </w:rPr>
        <w:t>Mitchel</w:t>
      </w:r>
      <w:proofErr w:type="spellEnd"/>
      <w:r w:rsidR="00AF3B81">
        <w:rPr>
          <w:rFonts w:ascii="Times New Roman" w:hAnsi="Times New Roman" w:cs="Times New Roman"/>
        </w:rPr>
        <w:t xml:space="preserve"> et al. (2011) observaron tras una sesión en la que utilizaron un ejercicio dinámico de ½ squat con carga</w:t>
      </w:r>
      <w:r w:rsidR="008221E8">
        <w:rPr>
          <w:rFonts w:ascii="Times New Roman" w:hAnsi="Times New Roman" w:cs="Times New Roman"/>
        </w:rPr>
        <w:t xml:space="preserve">del </w:t>
      </w:r>
      <w:r w:rsidR="005F5904">
        <w:rPr>
          <w:rFonts w:ascii="Times New Roman" w:hAnsi="Times New Roman" w:cs="Times New Roman"/>
        </w:rPr>
        <w:t>5RM</w:t>
      </w:r>
      <w:r w:rsidR="00AF3B81">
        <w:rPr>
          <w:rFonts w:ascii="Times New Roman" w:hAnsi="Times New Roman" w:cs="Times New Roman"/>
        </w:rPr>
        <w:t xml:space="preserve"> un incremento de la fuerza desarrollada en ejercicio de ½ squat de hasta un 10,7 % y en la altura del salto en un 2,9%. </w:t>
      </w:r>
      <w:r w:rsidRPr="000715F4">
        <w:rPr>
          <w:rFonts w:ascii="Times New Roman" w:hAnsi="Times New Roman" w:cs="Times New Roman"/>
        </w:rPr>
        <w:t>Los resultados</w:t>
      </w:r>
      <w:r w:rsidR="000715F4">
        <w:rPr>
          <w:rFonts w:ascii="Times New Roman" w:hAnsi="Times New Roman" w:cs="Times New Roman"/>
        </w:rPr>
        <w:t xml:space="preserve"> de estos autores</w:t>
      </w:r>
      <w:r w:rsidRPr="000715F4">
        <w:rPr>
          <w:rFonts w:ascii="Times New Roman" w:hAnsi="Times New Roman" w:cs="Times New Roman"/>
        </w:rPr>
        <w:t xml:space="preserve"> apoyan la hipótesis de que el entrenamiento complejo constituye un método eficaz para inducir aumento en el rendimiento </w:t>
      </w:r>
      <w:r w:rsidR="000715F4">
        <w:rPr>
          <w:rFonts w:ascii="Times New Roman" w:hAnsi="Times New Roman" w:cs="Times New Roman"/>
        </w:rPr>
        <w:t xml:space="preserve">en la capacidad de salto en sujetos </w:t>
      </w:r>
      <w:r w:rsidRPr="000715F4">
        <w:rPr>
          <w:rFonts w:ascii="Times New Roman" w:hAnsi="Times New Roman" w:cs="Times New Roman"/>
        </w:rPr>
        <w:t>que se dedican a modalidades deportivas de fuerza/potencia o entrenamientos de resistencia.</w:t>
      </w:r>
    </w:p>
    <w:p w:rsidR="00D9460E" w:rsidRPr="000715F4" w:rsidRDefault="00D9460E" w:rsidP="00603E5E">
      <w:pPr>
        <w:spacing w:after="240" w:line="360" w:lineRule="auto"/>
        <w:jc w:val="both"/>
        <w:rPr>
          <w:rFonts w:ascii="Times New Roman" w:hAnsi="Times New Roman" w:cs="Times New Roman"/>
        </w:rPr>
      </w:pPr>
      <w:r w:rsidRPr="000715F4">
        <w:rPr>
          <w:rFonts w:ascii="Times New Roman" w:hAnsi="Times New Roman" w:cs="Times New Roman"/>
        </w:rPr>
        <w:t xml:space="preserve">Un aspecto importante a tener en cuenta en relación al desarrollo del fenómeno de PAP es el tiempo </w:t>
      </w:r>
      <w:r w:rsidR="0023779E">
        <w:rPr>
          <w:rFonts w:ascii="Times New Roman" w:hAnsi="Times New Roman" w:cs="Times New Roman"/>
        </w:rPr>
        <w:t xml:space="preserve">de descanso necesario </w:t>
      </w:r>
      <w:r w:rsidRPr="000715F4">
        <w:rPr>
          <w:rFonts w:ascii="Times New Roman" w:hAnsi="Times New Roman" w:cs="Times New Roman"/>
        </w:rPr>
        <w:t>tras el cu</w:t>
      </w:r>
      <w:r w:rsidR="0023779E">
        <w:rPr>
          <w:rFonts w:ascii="Times New Roman" w:hAnsi="Times New Roman" w:cs="Times New Roman"/>
        </w:rPr>
        <w:t>al el efecto conseguido se ve potenciado</w:t>
      </w:r>
      <w:r w:rsidRPr="000715F4">
        <w:rPr>
          <w:rFonts w:ascii="Times New Roman" w:hAnsi="Times New Roman" w:cs="Times New Roman"/>
        </w:rPr>
        <w:t>. Así, tras la aplicación de un ejercicio de fuerza máximo-submáximo aparecerá cierta fatiga muscular, por lo que será de vital importancia conocer cuál es el tiempo aproximado en que dicho efecto desaparece y deja paso a la PAP. En base a esto, diversos estudios han mostrado que el tiempo óptimo de re</w:t>
      </w:r>
      <w:r w:rsidR="00574D97" w:rsidRPr="000715F4">
        <w:rPr>
          <w:rFonts w:ascii="Times New Roman" w:hAnsi="Times New Roman" w:cs="Times New Roman"/>
        </w:rPr>
        <w:t>cuperación debe oscilar entre 4</w:t>
      </w:r>
      <w:r w:rsidR="0023779E">
        <w:rPr>
          <w:rFonts w:ascii="Times New Roman" w:hAnsi="Times New Roman" w:cs="Times New Roman"/>
        </w:rPr>
        <w:t>-12</w:t>
      </w:r>
      <w:r w:rsidR="00574D97" w:rsidRPr="000715F4">
        <w:rPr>
          <w:rFonts w:ascii="Times New Roman" w:hAnsi="Times New Roman" w:cs="Times New Roman"/>
        </w:rPr>
        <w:t xml:space="preserve"> min</w:t>
      </w:r>
      <w:r w:rsidR="0023779E">
        <w:rPr>
          <w:rFonts w:ascii="Times New Roman" w:hAnsi="Times New Roman" w:cs="Times New Roman"/>
        </w:rPr>
        <w:t xml:space="preserve"> (Mitchell et al.</w:t>
      </w:r>
      <w:r w:rsidR="00574D97" w:rsidRPr="000715F4">
        <w:rPr>
          <w:rFonts w:ascii="Times New Roman" w:hAnsi="Times New Roman" w:cs="Times New Roman"/>
        </w:rPr>
        <w:t>, 2011</w:t>
      </w:r>
      <w:r w:rsidR="0023779E">
        <w:rPr>
          <w:rFonts w:ascii="Times New Roman" w:hAnsi="Times New Roman" w:cs="Times New Roman"/>
        </w:rPr>
        <w:t>; Livia et al., 2012).</w:t>
      </w:r>
      <w:r w:rsidR="00360F36">
        <w:rPr>
          <w:rFonts w:ascii="Times New Roman" w:eastAsia="Calibri" w:hAnsi="Times New Roman" w:cs="Times New Roman"/>
          <w:color w:val="000000" w:themeColor="text1"/>
        </w:rPr>
        <w:t xml:space="preserve">En este sentido, </w:t>
      </w:r>
      <w:proofErr w:type="spellStart"/>
      <w:r w:rsidR="00360F36">
        <w:rPr>
          <w:rFonts w:ascii="Times New Roman" w:eastAsia="Calibri" w:hAnsi="Times New Roman" w:cs="Times New Roman"/>
          <w:color w:val="000000" w:themeColor="text1"/>
        </w:rPr>
        <w:t>Gossen</w:t>
      </w:r>
      <w:proofErr w:type="spellEnd"/>
      <w:r w:rsidR="00360F36">
        <w:rPr>
          <w:rFonts w:ascii="Times New Roman" w:eastAsia="Calibri" w:hAnsi="Times New Roman" w:cs="Times New Roman"/>
          <w:color w:val="000000" w:themeColor="text1"/>
        </w:rPr>
        <w:t xml:space="preserve"> y V</w:t>
      </w:r>
      <w:r w:rsidR="00360F36" w:rsidRPr="000715F4">
        <w:rPr>
          <w:rFonts w:ascii="Times New Roman" w:eastAsia="Calibri" w:hAnsi="Times New Roman" w:cs="Times New Roman"/>
          <w:color w:val="000000" w:themeColor="text1"/>
        </w:rPr>
        <w:t xml:space="preserve">enta., </w:t>
      </w:r>
      <w:r w:rsidR="00360F36">
        <w:rPr>
          <w:rFonts w:ascii="Times New Roman" w:eastAsia="Calibri" w:hAnsi="Times New Roman" w:cs="Times New Roman"/>
          <w:color w:val="000000" w:themeColor="text1"/>
        </w:rPr>
        <w:t>(</w:t>
      </w:r>
      <w:r w:rsidR="00360F36" w:rsidRPr="000715F4">
        <w:rPr>
          <w:rFonts w:ascii="Times New Roman" w:eastAsia="Calibri" w:hAnsi="Times New Roman" w:cs="Times New Roman"/>
          <w:color w:val="000000" w:themeColor="text1"/>
        </w:rPr>
        <w:t>2000</w:t>
      </w:r>
      <w:r w:rsidR="00360F36">
        <w:rPr>
          <w:rFonts w:ascii="Times New Roman" w:eastAsia="Calibri" w:hAnsi="Times New Roman" w:cs="Times New Roman"/>
          <w:color w:val="000000" w:themeColor="text1"/>
        </w:rPr>
        <w:t>) y Hamada et al. (</w:t>
      </w:r>
      <w:r w:rsidR="00360F36" w:rsidRPr="000715F4">
        <w:rPr>
          <w:rFonts w:ascii="Times New Roman" w:eastAsia="Calibri" w:hAnsi="Times New Roman" w:cs="Times New Roman"/>
          <w:color w:val="000000" w:themeColor="text1"/>
        </w:rPr>
        <w:t>2003</w:t>
      </w:r>
      <w:r w:rsidR="00360F36">
        <w:rPr>
          <w:rFonts w:ascii="Times New Roman" w:eastAsia="Calibri" w:hAnsi="Times New Roman" w:cs="Times New Roman"/>
          <w:color w:val="000000" w:themeColor="text1"/>
        </w:rPr>
        <w:t xml:space="preserve">) indicaron que </w:t>
      </w:r>
      <w:r w:rsidR="00360F36" w:rsidRPr="000715F4">
        <w:rPr>
          <w:rFonts w:ascii="Times New Roman" w:eastAsia="Calibri" w:hAnsi="Times New Roman" w:cs="Times New Roman"/>
          <w:color w:val="000000" w:themeColor="text1"/>
        </w:rPr>
        <w:t xml:space="preserve">la </w:t>
      </w:r>
      <w:r w:rsidR="00360F36">
        <w:rPr>
          <w:rFonts w:ascii="Times New Roman" w:eastAsia="Calibri" w:hAnsi="Times New Roman" w:cs="Times New Roman"/>
          <w:color w:val="000000" w:themeColor="text1"/>
        </w:rPr>
        <w:t xml:space="preserve">capacidad de respuesta muscular </w:t>
      </w:r>
      <w:r w:rsidR="00360F36" w:rsidRPr="000715F4">
        <w:rPr>
          <w:rFonts w:ascii="Times New Roman" w:eastAsia="Calibri" w:hAnsi="Times New Roman" w:cs="Times New Roman"/>
          <w:color w:val="000000" w:themeColor="text1"/>
        </w:rPr>
        <w:t>puede disminuir como consecuencia de la fatiga</w:t>
      </w:r>
      <w:r w:rsidR="00360F36">
        <w:rPr>
          <w:rFonts w:ascii="Times New Roman" w:eastAsia="Calibri" w:hAnsi="Times New Roman" w:cs="Times New Roman"/>
          <w:color w:val="000000" w:themeColor="text1"/>
        </w:rPr>
        <w:t xml:space="preserve"> después de un ejercicio máximo</w:t>
      </w:r>
      <w:r w:rsidR="00360F36" w:rsidRPr="000715F4">
        <w:rPr>
          <w:rFonts w:ascii="Times New Roman" w:eastAsia="Calibri" w:hAnsi="Times New Roman" w:cs="Times New Roman"/>
          <w:color w:val="000000" w:themeColor="text1"/>
        </w:rPr>
        <w:t>, por lo que tiempos de descanso inadecuados pueden incluso disminuir en el rendimiento.</w:t>
      </w:r>
    </w:p>
    <w:p w:rsidR="00BD7181" w:rsidRPr="000715F4" w:rsidRDefault="0023779E" w:rsidP="00730069">
      <w:pPr>
        <w:spacing w:after="240" w:line="360" w:lineRule="auto"/>
        <w:jc w:val="both"/>
        <w:rPr>
          <w:rFonts w:ascii="Times New Roman" w:hAnsi="Times New Roman" w:cs="Times New Roman"/>
        </w:rPr>
      </w:pPr>
      <w:r>
        <w:rPr>
          <w:rFonts w:ascii="Times New Roman" w:hAnsi="Times New Roman" w:cs="Times New Roman"/>
        </w:rPr>
        <w:t xml:space="preserve">Por otro lado, recientemente una nueva modalidad de entrenamiento conocida </w:t>
      </w:r>
      <w:r w:rsidR="00D9460E" w:rsidRPr="000715F4">
        <w:rPr>
          <w:rFonts w:ascii="Times New Roman" w:hAnsi="Times New Roman" w:cs="Times New Roman"/>
        </w:rPr>
        <w:t xml:space="preserve">vibración de cuerpo entero (WBV) </w:t>
      </w:r>
      <w:r>
        <w:rPr>
          <w:rFonts w:ascii="Times New Roman" w:hAnsi="Times New Roman" w:cs="Times New Roman"/>
        </w:rPr>
        <w:t xml:space="preserve">ha relacionado las mejoras observadas tras la aplicación de una sesión de entrenamiento con el fenómeno de PAP. Este incremento del rendimiento </w:t>
      </w:r>
      <w:r>
        <w:rPr>
          <w:rFonts w:ascii="Times New Roman" w:hAnsi="Times New Roman" w:cs="Times New Roman"/>
        </w:rPr>
        <w:lastRenderedPageBreak/>
        <w:t>posterior a l</w:t>
      </w:r>
      <w:r w:rsidR="008221E8">
        <w:rPr>
          <w:rFonts w:ascii="Times New Roman" w:hAnsi="Times New Roman" w:cs="Times New Roman"/>
        </w:rPr>
        <w:t xml:space="preserve">a exposición con WBV ha sido constatado </w:t>
      </w:r>
      <w:r>
        <w:rPr>
          <w:rFonts w:ascii="Times New Roman" w:hAnsi="Times New Roman" w:cs="Times New Roman"/>
        </w:rPr>
        <w:t>por</w:t>
      </w:r>
      <w:r w:rsidR="00E00E4C" w:rsidRPr="000715F4">
        <w:rPr>
          <w:rFonts w:ascii="Times New Roman" w:hAnsi="Times New Roman" w:cs="Times New Roman"/>
        </w:rPr>
        <w:t xml:space="preserve"> estud</w:t>
      </w:r>
      <w:r>
        <w:rPr>
          <w:rFonts w:ascii="Times New Roman" w:hAnsi="Times New Roman" w:cs="Times New Roman"/>
        </w:rPr>
        <w:t xml:space="preserve">ios como el llevado a cabo por </w:t>
      </w:r>
      <w:proofErr w:type="spellStart"/>
      <w:r>
        <w:rPr>
          <w:rFonts w:ascii="Times New Roman" w:hAnsi="Times New Roman" w:cs="Times New Roman"/>
        </w:rPr>
        <w:t>Cormie</w:t>
      </w:r>
      <w:proofErr w:type="spellEnd"/>
      <w:r>
        <w:rPr>
          <w:rFonts w:ascii="Times New Roman" w:hAnsi="Times New Roman" w:cs="Times New Roman"/>
        </w:rPr>
        <w:t xml:space="preserve"> et al.(</w:t>
      </w:r>
      <w:r w:rsidR="00E00E4C" w:rsidRPr="000715F4">
        <w:rPr>
          <w:rFonts w:ascii="Times New Roman" w:hAnsi="Times New Roman" w:cs="Times New Roman"/>
        </w:rPr>
        <w:t>2006)</w:t>
      </w:r>
      <w:r>
        <w:rPr>
          <w:rFonts w:ascii="Times New Roman" w:hAnsi="Times New Roman" w:cs="Times New Roman"/>
        </w:rPr>
        <w:t>,</w:t>
      </w:r>
      <w:r w:rsidR="00E00E4C" w:rsidRPr="000715F4">
        <w:rPr>
          <w:rFonts w:ascii="Times New Roman" w:hAnsi="Times New Roman" w:cs="Times New Roman"/>
        </w:rPr>
        <w:t xml:space="preserve"> en el que los sujetos aumentaron </w:t>
      </w:r>
      <w:r w:rsidR="008221E8">
        <w:rPr>
          <w:rFonts w:ascii="Times New Roman" w:hAnsi="Times New Roman" w:cs="Times New Roman"/>
        </w:rPr>
        <w:t xml:space="preserve">la </w:t>
      </w:r>
      <w:r w:rsidR="00E00E4C" w:rsidRPr="000715F4">
        <w:rPr>
          <w:rFonts w:ascii="Times New Roman" w:hAnsi="Times New Roman" w:cs="Times New Roman"/>
        </w:rPr>
        <w:t xml:space="preserve">fuerza y </w:t>
      </w:r>
      <w:r w:rsidR="008221E8">
        <w:rPr>
          <w:rFonts w:ascii="Times New Roman" w:hAnsi="Times New Roman" w:cs="Times New Roman"/>
        </w:rPr>
        <w:t xml:space="preserve">la </w:t>
      </w:r>
      <w:r w:rsidR="00E00E4C" w:rsidRPr="000715F4">
        <w:rPr>
          <w:rFonts w:ascii="Times New Roman" w:hAnsi="Times New Roman" w:cs="Times New Roman"/>
        </w:rPr>
        <w:t>potencia gracias a la mejora en la actividad neuromuscular</w:t>
      </w:r>
      <w:r w:rsidR="00434923">
        <w:rPr>
          <w:rFonts w:ascii="Times New Roman" w:hAnsi="Times New Roman" w:cs="Times New Roman"/>
        </w:rPr>
        <w:t>. En este estudio l</w:t>
      </w:r>
      <w:r w:rsidR="00434923" w:rsidRPr="00434923">
        <w:rPr>
          <w:rFonts w:ascii="Times New Roman" w:hAnsi="Times New Roman" w:cs="Times New Roman"/>
        </w:rPr>
        <w:t xml:space="preserve">a vibración dio como resultado </w:t>
      </w:r>
      <w:r w:rsidR="00434923">
        <w:rPr>
          <w:rFonts w:ascii="Times New Roman" w:hAnsi="Times New Roman" w:cs="Times New Roman"/>
        </w:rPr>
        <w:t>un incremento significativo</w:t>
      </w:r>
      <w:r w:rsidR="008221E8">
        <w:rPr>
          <w:rFonts w:ascii="Times New Roman" w:hAnsi="Times New Roman" w:cs="Times New Roman"/>
        </w:rPr>
        <w:t xml:space="preserve"> de la altura del salto con contramovimiento (</w:t>
      </w:r>
      <w:r w:rsidR="00434923" w:rsidRPr="00434923">
        <w:rPr>
          <w:rFonts w:ascii="Times New Roman" w:hAnsi="Times New Roman" w:cs="Times New Roman"/>
        </w:rPr>
        <w:t>CMJ</w:t>
      </w:r>
      <w:r w:rsidR="008221E8">
        <w:rPr>
          <w:rFonts w:ascii="Times New Roman" w:hAnsi="Times New Roman" w:cs="Times New Roman"/>
        </w:rPr>
        <w:t>)</w:t>
      </w:r>
      <w:r w:rsidR="00434923" w:rsidRPr="00434923">
        <w:rPr>
          <w:rFonts w:ascii="Times New Roman" w:hAnsi="Times New Roman" w:cs="Times New Roman"/>
        </w:rPr>
        <w:t xml:space="preserve"> inmedia</w:t>
      </w:r>
      <w:r w:rsidR="00434923">
        <w:rPr>
          <w:rFonts w:ascii="Times New Roman" w:hAnsi="Times New Roman" w:cs="Times New Roman"/>
        </w:rPr>
        <w:t>tamente después de la vibración</w:t>
      </w:r>
      <w:r w:rsidR="00E00E4C" w:rsidRPr="000715F4">
        <w:rPr>
          <w:rFonts w:ascii="Times New Roman" w:hAnsi="Times New Roman" w:cs="Times New Roman"/>
        </w:rPr>
        <w:t xml:space="preserve">. </w:t>
      </w:r>
      <w:r>
        <w:rPr>
          <w:rFonts w:ascii="Times New Roman" w:hAnsi="Times New Roman" w:cs="Times New Roman"/>
        </w:rPr>
        <w:t xml:space="preserve">Por su parte, </w:t>
      </w:r>
      <w:proofErr w:type="spellStart"/>
      <w:r>
        <w:rPr>
          <w:rFonts w:ascii="Times New Roman" w:hAnsi="Times New Roman" w:cs="Times New Roman"/>
        </w:rPr>
        <w:t>Amstrong</w:t>
      </w:r>
      <w:proofErr w:type="spellEnd"/>
      <w:r>
        <w:rPr>
          <w:rFonts w:ascii="Times New Roman" w:hAnsi="Times New Roman" w:cs="Times New Roman"/>
        </w:rPr>
        <w:t xml:space="preserve"> et al.(</w:t>
      </w:r>
      <w:r w:rsidR="00590B6C" w:rsidRPr="000715F4">
        <w:rPr>
          <w:rFonts w:ascii="Times New Roman" w:hAnsi="Times New Roman" w:cs="Times New Roman"/>
        </w:rPr>
        <w:t>2008</w:t>
      </w:r>
      <w:r>
        <w:rPr>
          <w:rFonts w:ascii="Times New Roman" w:hAnsi="Times New Roman" w:cs="Times New Roman"/>
        </w:rPr>
        <w:t>) concluyeron</w:t>
      </w:r>
      <w:r w:rsidR="00590B6C" w:rsidRPr="000715F4">
        <w:rPr>
          <w:rFonts w:ascii="Times New Roman" w:hAnsi="Times New Roman" w:cs="Times New Roman"/>
        </w:rPr>
        <w:t xml:space="preserve"> que </w:t>
      </w:r>
      <w:r w:rsidR="008221E8">
        <w:rPr>
          <w:rFonts w:ascii="Times New Roman" w:hAnsi="Times New Roman" w:cs="Times New Roman"/>
        </w:rPr>
        <w:t>los efectos de las WBV se podían</w:t>
      </w:r>
      <w:r>
        <w:rPr>
          <w:rFonts w:ascii="Times New Roman" w:hAnsi="Times New Roman" w:cs="Times New Roman"/>
        </w:rPr>
        <w:t xml:space="preserve"> relacionar con un aumento de la actividad </w:t>
      </w:r>
      <w:r w:rsidR="00590B6C" w:rsidRPr="000715F4">
        <w:rPr>
          <w:rFonts w:ascii="Times New Roman" w:hAnsi="Times New Roman" w:cs="Times New Roman"/>
        </w:rPr>
        <w:t xml:space="preserve">neuronal </w:t>
      </w:r>
      <w:r>
        <w:rPr>
          <w:rFonts w:ascii="Times New Roman" w:hAnsi="Times New Roman" w:cs="Times New Roman"/>
        </w:rPr>
        <w:t xml:space="preserve">y que éste, a su vez, está </w:t>
      </w:r>
      <w:r w:rsidR="00590B6C" w:rsidRPr="000715F4">
        <w:rPr>
          <w:rFonts w:ascii="Times New Roman" w:hAnsi="Times New Roman" w:cs="Times New Roman"/>
        </w:rPr>
        <w:t>relacionado con el mecanismo de la</w:t>
      </w:r>
      <w:r w:rsidR="00730069">
        <w:rPr>
          <w:rFonts w:ascii="Times New Roman" w:hAnsi="Times New Roman" w:cs="Times New Roman"/>
        </w:rPr>
        <w:t xml:space="preserve"> PAP</w:t>
      </w:r>
      <w:r w:rsidR="00590B6C" w:rsidRPr="000715F4">
        <w:rPr>
          <w:rFonts w:ascii="Times New Roman" w:hAnsi="Times New Roman" w:cs="Times New Roman"/>
        </w:rPr>
        <w:t xml:space="preserve">, aunque este aumento en el rendimiento puede </w:t>
      </w:r>
      <w:r w:rsidR="00730069">
        <w:rPr>
          <w:rFonts w:ascii="Times New Roman" w:hAnsi="Times New Roman" w:cs="Times New Roman"/>
        </w:rPr>
        <w:t>ser dependiente</w:t>
      </w:r>
      <w:r w:rsidR="00590B6C" w:rsidRPr="000715F4">
        <w:rPr>
          <w:rFonts w:ascii="Times New Roman" w:hAnsi="Times New Roman" w:cs="Times New Roman"/>
        </w:rPr>
        <w:t xml:space="preserve"> de la frecuencia de</w:t>
      </w:r>
      <w:r w:rsidR="00730069">
        <w:rPr>
          <w:rFonts w:ascii="Times New Roman" w:hAnsi="Times New Roman" w:cs="Times New Roman"/>
        </w:rPr>
        <w:t xml:space="preserve"> estimulación utilizada durante la aplicación del entrenamiento vibratorio</w:t>
      </w:r>
      <w:r w:rsidR="00BD7181" w:rsidRPr="000715F4">
        <w:rPr>
          <w:rFonts w:ascii="Times New Roman" w:hAnsi="Times New Roman" w:cs="Times New Roman"/>
        </w:rPr>
        <w:t>(</w:t>
      </w:r>
      <w:proofErr w:type="spellStart"/>
      <w:r w:rsidR="00BD7181" w:rsidRPr="000715F4">
        <w:rPr>
          <w:rFonts w:ascii="Times New Roman" w:hAnsi="Times New Roman" w:cs="Times New Roman"/>
        </w:rPr>
        <w:t>Lamont</w:t>
      </w:r>
      <w:proofErr w:type="spellEnd"/>
      <w:r w:rsidR="00BD7181" w:rsidRPr="000715F4">
        <w:rPr>
          <w:rFonts w:ascii="Times New Roman" w:hAnsi="Times New Roman" w:cs="Times New Roman"/>
        </w:rPr>
        <w:t xml:space="preserve"> et al., 2009).</w:t>
      </w:r>
      <w:r w:rsidR="006E4F94">
        <w:rPr>
          <w:rFonts w:ascii="Times New Roman" w:hAnsi="Times New Roman" w:cs="Times New Roman"/>
        </w:rPr>
        <w:t>En este sentido, en un estudio reciente</w:t>
      </w:r>
      <w:r w:rsidR="00807F6D">
        <w:rPr>
          <w:rFonts w:ascii="Times New Roman" w:hAnsi="Times New Roman" w:cs="Times New Roman"/>
        </w:rPr>
        <w:t xml:space="preserve"> Da Silva-</w:t>
      </w:r>
      <w:proofErr w:type="spellStart"/>
      <w:r w:rsidR="00807F6D">
        <w:rPr>
          <w:rFonts w:ascii="Times New Roman" w:hAnsi="Times New Roman" w:cs="Times New Roman"/>
        </w:rPr>
        <w:t>Grigoletto</w:t>
      </w:r>
      <w:proofErr w:type="spellEnd"/>
      <w:r w:rsidR="00807F6D">
        <w:rPr>
          <w:rFonts w:ascii="Times New Roman" w:hAnsi="Times New Roman" w:cs="Times New Roman"/>
        </w:rPr>
        <w:t xml:space="preserve"> et al. (2011)</w:t>
      </w:r>
      <w:r w:rsidR="006E4F94">
        <w:rPr>
          <w:rFonts w:ascii="Times New Roman" w:hAnsi="Times New Roman" w:cs="Times New Roman"/>
        </w:rPr>
        <w:t xml:space="preserve"> demostraron al comparar los efectos agudos de diferentes frecuencias de WBV que los mejores resultados sobre la capacidad de salto y la potencia desarrollada en squat se producían con 30 Hz. </w:t>
      </w:r>
      <w:r w:rsidR="00730069">
        <w:rPr>
          <w:rFonts w:ascii="Times New Roman" w:hAnsi="Times New Roman" w:cs="Times New Roman"/>
        </w:rPr>
        <w:t>No obstante, estudios como el de Cochrane et al. (2004) han indicado</w:t>
      </w:r>
      <w:r w:rsidR="00BD7181" w:rsidRPr="000715F4">
        <w:rPr>
          <w:rFonts w:ascii="Times New Roman" w:hAnsi="Times New Roman" w:cs="Times New Roman"/>
        </w:rPr>
        <w:t xml:space="preserve"> no haber encontrado efecto agudo tras la exposición a </w:t>
      </w:r>
      <w:r w:rsidR="00730069">
        <w:rPr>
          <w:rFonts w:ascii="Times New Roman" w:hAnsi="Times New Roman" w:cs="Times New Roman"/>
        </w:rPr>
        <w:t>WBV</w:t>
      </w:r>
      <w:r w:rsidR="00BD7181" w:rsidRPr="000715F4">
        <w:rPr>
          <w:rFonts w:ascii="Times New Roman" w:hAnsi="Times New Roman" w:cs="Times New Roman"/>
        </w:rPr>
        <w:t>, no alcanzando resultados significativos en la mejora de la fuerza y la pot</w:t>
      </w:r>
      <w:r w:rsidR="00730069">
        <w:rPr>
          <w:rFonts w:ascii="Times New Roman" w:hAnsi="Times New Roman" w:cs="Times New Roman"/>
        </w:rPr>
        <w:t>encia.</w:t>
      </w:r>
    </w:p>
    <w:p w:rsidR="00B72C3E" w:rsidRPr="000715F4" w:rsidRDefault="00730069" w:rsidP="00730069">
      <w:pPr>
        <w:spacing w:after="240" w:line="360" w:lineRule="auto"/>
        <w:jc w:val="both"/>
        <w:rPr>
          <w:rFonts w:ascii="Times New Roman" w:hAnsi="Times New Roman" w:cs="Times New Roman"/>
        </w:rPr>
      </w:pPr>
      <w:r>
        <w:rPr>
          <w:rFonts w:ascii="Times New Roman" w:hAnsi="Times New Roman" w:cs="Times New Roman"/>
        </w:rPr>
        <w:t>En base a lo expuesto</w:t>
      </w:r>
      <w:r w:rsidR="00BD7181" w:rsidRPr="000715F4">
        <w:rPr>
          <w:rFonts w:ascii="Times New Roman" w:hAnsi="Times New Roman" w:cs="Times New Roman"/>
        </w:rPr>
        <w:t>, el objetivo principal de este estudio es cuantificar el efecto de un</w:t>
      </w:r>
      <w:r>
        <w:rPr>
          <w:rFonts w:ascii="Times New Roman" w:hAnsi="Times New Roman" w:cs="Times New Roman"/>
        </w:rPr>
        <w:t xml:space="preserve"> ejercicio de ½ squat con carga submáxima sobre el fenómeno PAP</w:t>
      </w:r>
      <w:r w:rsidR="00BD7181" w:rsidRPr="000715F4">
        <w:rPr>
          <w:rFonts w:ascii="Times New Roman" w:hAnsi="Times New Roman" w:cs="Times New Roman"/>
        </w:rPr>
        <w:t xml:space="preserve"> y si la combinación de este ejercicio </w:t>
      </w:r>
      <w:r>
        <w:rPr>
          <w:rFonts w:ascii="Times New Roman" w:hAnsi="Times New Roman" w:cs="Times New Roman"/>
        </w:rPr>
        <w:t xml:space="preserve"> con WBV </w:t>
      </w:r>
      <w:r w:rsidR="00B72C3E" w:rsidRPr="000715F4">
        <w:rPr>
          <w:rFonts w:ascii="Times New Roman" w:hAnsi="Times New Roman" w:cs="Times New Roman"/>
        </w:rPr>
        <w:t xml:space="preserve">puede incrementar estos resultados. </w:t>
      </w:r>
      <w:r>
        <w:rPr>
          <w:rFonts w:ascii="Times New Roman" w:hAnsi="Times New Roman" w:cs="Times New Roman"/>
        </w:rPr>
        <w:t>Este objetivo general se puede concretar en los siguientes objetivos específicos:</w:t>
      </w:r>
    </w:p>
    <w:p w:rsidR="00B72C3E" w:rsidRDefault="00730069" w:rsidP="00603E5E">
      <w:pPr>
        <w:pStyle w:val="Prrafodelista"/>
        <w:numPr>
          <w:ilvl w:val="0"/>
          <w:numId w:val="4"/>
        </w:numPr>
        <w:spacing w:after="240" w:line="360" w:lineRule="auto"/>
        <w:jc w:val="both"/>
        <w:rPr>
          <w:rFonts w:ascii="Times New Roman" w:hAnsi="Times New Roman" w:cs="Times New Roman"/>
        </w:rPr>
      </w:pPr>
      <w:r>
        <w:rPr>
          <w:rFonts w:ascii="Times New Roman" w:hAnsi="Times New Roman" w:cs="Times New Roman"/>
        </w:rPr>
        <w:t>Analizar e</w:t>
      </w:r>
      <w:r w:rsidR="00B72C3E" w:rsidRPr="000715F4">
        <w:rPr>
          <w:rFonts w:ascii="Times New Roman" w:hAnsi="Times New Roman" w:cs="Times New Roman"/>
        </w:rPr>
        <w:t xml:space="preserve">l efecto agudo de un ejercicio </w:t>
      </w:r>
      <w:r>
        <w:rPr>
          <w:rFonts w:ascii="Times New Roman" w:hAnsi="Times New Roman" w:cs="Times New Roman"/>
        </w:rPr>
        <w:t xml:space="preserve">dinámico </w:t>
      </w:r>
      <w:r w:rsidR="00B72C3E" w:rsidRPr="000715F4">
        <w:rPr>
          <w:rFonts w:ascii="Times New Roman" w:hAnsi="Times New Roman" w:cs="Times New Roman"/>
        </w:rPr>
        <w:t xml:space="preserve">de ½ squat con carga </w:t>
      </w:r>
      <w:r>
        <w:rPr>
          <w:rFonts w:ascii="Times New Roman" w:hAnsi="Times New Roman" w:cs="Times New Roman"/>
        </w:rPr>
        <w:t xml:space="preserve">de </w:t>
      </w:r>
      <w:r w:rsidR="00B72C3E" w:rsidRPr="000715F4">
        <w:rPr>
          <w:rFonts w:ascii="Times New Roman" w:hAnsi="Times New Roman" w:cs="Times New Roman"/>
        </w:rPr>
        <w:t xml:space="preserve">4 RM </w:t>
      </w:r>
      <w:r>
        <w:rPr>
          <w:rFonts w:ascii="Times New Roman" w:hAnsi="Times New Roman" w:cs="Times New Roman"/>
        </w:rPr>
        <w:t xml:space="preserve">sobre </w:t>
      </w:r>
      <w:r w:rsidR="00B72C3E" w:rsidRPr="000715F4">
        <w:rPr>
          <w:rFonts w:ascii="Times New Roman" w:hAnsi="Times New Roman" w:cs="Times New Roman"/>
        </w:rPr>
        <w:t xml:space="preserve">la capacidad de salto medida en un salto </w:t>
      </w:r>
      <w:r>
        <w:rPr>
          <w:rFonts w:ascii="Times New Roman" w:hAnsi="Times New Roman" w:cs="Times New Roman"/>
        </w:rPr>
        <w:t>con contramovimiento (</w:t>
      </w:r>
      <w:r w:rsidR="00B72C3E" w:rsidRPr="000715F4">
        <w:rPr>
          <w:rFonts w:ascii="Times New Roman" w:hAnsi="Times New Roman" w:cs="Times New Roman"/>
        </w:rPr>
        <w:t>CMJ</w:t>
      </w:r>
      <w:r>
        <w:rPr>
          <w:rFonts w:ascii="Times New Roman" w:hAnsi="Times New Roman" w:cs="Times New Roman"/>
        </w:rPr>
        <w:t>)y la potencia máxima (</w:t>
      </w:r>
      <w:proofErr w:type="spellStart"/>
      <w:r>
        <w:rPr>
          <w:rFonts w:ascii="Times New Roman" w:hAnsi="Times New Roman" w:cs="Times New Roman"/>
        </w:rPr>
        <w:t>Pmáx</w:t>
      </w:r>
      <w:proofErr w:type="spellEnd"/>
      <w:r>
        <w:rPr>
          <w:rFonts w:ascii="Times New Roman" w:hAnsi="Times New Roman" w:cs="Times New Roman"/>
        </w:rPr>
        <w:t>) desarrollada con una carga equivalente al</w:t>
      </w:r>
      <w:r w:rsidR="00B72C3E" w:rsidRPr="000715F4">
        <w:rPr>
          <w:rFonts w:ascii="Times New Roman" w:hAnsi="Times New Roman" w:cs="Times New Roman"/>
        </w:rPr>
        <w:t xml:space="preserve"> 30% y </w:t>
      </w:r>
      <w:r>
        <w:rPr>
          <w:rFonts w:ascii="Times New Roman" w:hAnsi="Times New Roman" w:cs="Times New Roman"/>
        </w:rPr>
        <w:t>al 40% RM.</w:t>
      </w:r>
    </w:p>
    <w:p w:rsidR="00730069" w:rsidRPr="000715F4" w:rsidRDefault="00730069" w:rsidP="00730069">
      <w:pPr>
        <w:pStyle w:val="Prrafodelista"/>
        <w:spacing w:after="240" w:line="360" w:lineRule="auto"/>
        <w:jc w:val="both"/>
        <w:rPr>
          <w:rFonts w:ascii="Times New Roman" w:hAnsi="Times New Roman" w:cs="Times New Roman"/>
        </w:rPr>
      </w:pPr>
    </w:p>
    <w:p w:rsidR="00730069" w:rsidRDefault="00730069" w:rsidP="00730069">
      <w:pPr>
        <w:pStyle w:val="Prrafodelista"/>
        <w:numPr>
          <w:ilvl w:val="0"/>
          <w:numId w:val="4"/>
        </w:numPr>
        <w:spacing w:after="240" w:line="360" w:lineRule="auto"/>
        <w:jc w:val="both"/>
        <w:rPr>
          <w:rFonts w:ascii="Times New Roman" w:hAnsi="Times New Roman" w:cs="Times New Roman"/>
        </w:rPr>
      </w:pPr>
      <w:r>
        <w:rPr>
          <w:rFonts w:ascii="Times New Roman" w:hAnsi="Times New Roman" w:cs="Times New Roman"/>
        </w:rPr>
        <w:t>Evaluar e</w:t>
      </w:r>
      <w:r w:rsidR="00B72C3E" w:rsidRPr="000715F4">
        <w:rPr>
          <w:rFonts w:ascii="Times New Roman" w:hAnsi="Times New Roman" w:cs="Times New Roman"/>
        </w:rPr>
        <w:t xml:space="preserve">l efecto agudo de un ejercicio </w:t>
      </w:r>
      <w:r>
        <w:rPr>
          <w:rFonts w:ascii="Times New Roman" w:hAnsi="Times New Roman" w:cs="Times New Roman"/>
        </w:rPr>
        <w:t xml:space="preserve">dinámico </w:t>
      </w:r>
      <w:r w:rsidR="00B72C3E" w:rsidRPr="000715F4">
        <w:rPr>
          <w:rFonts w:ascii="Times New Roman" w:hAnsi="Times New Roman" w:cs="Times New Roman"/>
        </w:rPr>
        <w:t xml:space="preserve">de ½ squat con carga </w:t>
      </w:r>
      <w:r>
        <w:rPr>
          <w:rFonts w:ascii="Times New Roman" w:hAnsi="Times New Roman" w:cs="Times New Roman"/>
        </w:rPr>
        <w:t>de 4 RM combinando é</w:t>
      </w:r>
      <w:r w:rsidR="00B72C3E" w:rsidRPr="000715F4">
        <w:rPr>
          <w:rFonts w:ascii="Times New Roman" w:hAnsi="Times New Roman" w:cs="Times New Roman"/>
        </w:rPr>
        <w:t xml:space="preserve">ste con WBV </w:t>
      </w:r>
      <w:r>
        <w:rPr>
          <w:rFonts w:ascii="Times New Roman" w:hAnsi="Times New Roman" w:cs="Times New Roman"/>
        </w:rPr>
        <w:t xml:space="preserve">a 30 Hz de frecuencia y </w:t>
      </w:r>
      <w:r w:rsidR="00B72C3E" w:rsidRPr="000715F4">
        <w:rPr>
          <w:rFonts w:ascii="Times New Roman" w:hAnsi="Times New Roman" w:cs="Times New Roman"/>
        </w:rPr>
        <w:t xml:space="preserve">2mm </w:t>
      </w:r>
      <w:r>
        <w:rPr>
          <w:rFonts w:ascii="Times New Roman" w:hAnsi="Times New Roman" w:cs="Times New Roman"/>
        </w:rPr>
        <w:t xml:space="preserve">de amplitud sobre </w:t>
      </w:r>
      <w:r w:rsidRPr="000715F4">
        <w:rPr>
          <w:rFonts w:ascii="Times New Roman" w:hAnsi="Times New Roman" w:cs="Times New Roman"/>
        </w:rPr>
        <w:t>la capacidad de salto medida en un CMJ</w:t>
      </w:r>
      <w:r>
        <w:rPr>
          <w:rFonts w:ascii="Times New Roman" w:hAnsi="Times New Roman" w:cs="Times New Roman"/>
        </w:rPr>
        <w:t xml:space="preserve"> y </w:t>
      </w:r>
      <w:r w:rsidRPr="000715F4">
        <w:rPr>
          <w:rFonts w:ascii="Times New Roman" w:hAnsi="Times New Roman" w:cs="Times New Roman"/>
        </w:rPr>
        <w:t xml:space="preserve">la </w:t>
      </w:r>
      <w:proofErr w:type="spellStart"/>
      <w:r>
        <w:rPr>
          <w:rFonts w:ascii="Times New Roman" w:hAnsi="Times New Roman" w:cs="Times New Roman"/>
        </w:rPr>
        <w:t>Pmáx</w:t>
      </w:r>
      <w:proofErr w:type="spellEnd"/>
      <w:r>
        <w:rPr>
          <w:rFonts w:ascii="Times New Roman" w:hAnsi="Times New Roman" w:cs="Times New Roman"/>
        </w:rPr>
        <w:t xml:space="preserve"> desarrollada con una carga equivalente al</w:t>
      </w:r>
      <w:r w:rsidRPr="000715F4">
        <w:rPr>
          <w:rFonts w:ascii="Times New Roman" w:hAnsi="Times New Roman" w:cs="Times New Roman"/>
        </w:rPr>
        <w:t xml:space="preserve"> 30% y </w:t>
      </w:r>
      <w:r>
        <w:rPr>
          <w:rFonts w:ascii="Times New Roman" w:hAnsi="Times New Roman" w:cs="Times New Roman"/>
        </w:rPr>
        <w:t>al 40% RM.</w:t>
      </w:r>
    </w:p>
    <w:p w:rsidR="00730069" w:rsidRDefault="00730069" w:rsidP="00730069">
      <w:pPr>
        <w:pStyle w:val="Prrafodelista"/>
        <w:spacing w:after="240" w:line="360" w:lineRule="auto"/>
        <w:jc w:val="both"/>
        <w:rPr>
          <w:rFonts w:ascii="Times New Roman" w:hAnsi="Times New Roman" w:cs="Times New Roman"/>
        </w:rPr>
      </w:pPr>
    </w:p>
    <w:p w:rsidR="00360F36" w:rsidRPr="008221E8" w:rsidRDefault="00730069" w:rsidP="00603E5E">
      <w:pPr>
        <w:pStyle w:val="Prrafodelista"/>
        <w:numPr>
          <w:ilvl w:val="0"/>
          <w:numId w:val="4"/>
        </w:numPr>
        <w:spacing w:after="240" w:line="360" w:lineRule="auto"/>
        <w:jc w:val="both"/>
        <w:rPr>
          <w:rFonts w:ascii="Times New Roman" w:hAnsi="Times New Roman" w:cs="Times New Roman"/>
        </w:rPr>
      </w:pPr>
      <w:r>
        <w:rPr>
          <w:rFonts w:ascii="Times New Roman" w:hAnsi="Times New Roman" w:cs="Times New Roman"/>
        </w:rPr>
        <w:t>Evaluar e</w:t>
      </w:r>
      <w:r w:rsidRPr="000715F4">
        <w:rPr>
          <w:rFonts w:ascii="Times New Roman" w:hAnsi="Times New Roman" w:cs="Times New Roman"/>
        </w:rPr>
        <w:t xml:space="preserve">l efecto agudo de un ejercicio </w:t>
      </w:r>
      <w:r>
        <w:rPr>
          <w:rFonts w:ascii="Times New Roman" w:hAnsi="Times New Roman" w:cs="Times New Roman"/>
        </w:rPr>
        <w:t xml:space="preserve">dinámico </w:t>
      </w:r>
      <w:r w:rsidRPr="000715F4">
        <w:rPr>
          <w:rFonts w:ascii="Times New Roman" w:hAnsi="Times New Roman" w:cs="Times New Roman"/>
        </w:rPr>
        <w:t xml:space="preserve">de ½ squat con carga </w:t>
      </w:r>
      <w:r>
        <w:rPr>
          <w:rFonts w:ascii="Times New Roman" w:hAnsi="Times New Roman" w:cs="Times New Roman"/>
        </w:rPr>
        <w:t>de 4 RM combinando é</w:t>
      </w:r>
      <w:r w:rsidRPr="000715F4">
        <w:rPr>
          <w:rFonts w:ascii="Times New Roman" w:hAnsi="Times New Roman" w:cs="Times New Roman"/>
        </w:rPr>
        <w:t xml:space="preserve">ste con WBV </w:t>
      </w:r>
      <w:r>
        <w:rPr>
          <w:rFonts w:ascii="Times New Roman" w:hAnsi="Times New Roman" w:cs="Times New Roman"/>
        </w:rPr>
        <w:t xml:space="preserve">a 30 Hz de frecuencia y 4 </w:t>
      </w:r>
      <w:r w:rsidRPr="000715F4">
        <w:rPr>
          <w:rFonts w:ascii="Times New Roman" w:hAnsi="Times New Roman" w:cs="Times New Roman"/>
        </w:rPr>
        <w:t xml:space="preserve">mm </w:t>
      </w:r>
      <w:r>
        <w:rPr>
          <w:rFonts w:ascii="Times New Roman" w:hAnsi="Times New Roman" w:cs="Times New Roman"/>
        </w:rPr>
        <w:t xml:space="preserve">de amplitud sobre </w:t>
      </w:r>
      <w:r w:rsidRPr="000715F4">
        <w:rPr>
          <w:rFonts w:ascii="Times New Roman" w:hAnsi="Times New Roman" w:cs="Times New Roman"/>
        </w:rPr>
        <w:t>la capacidad de salto medida en un CMJ</w:t>
      </w:r>
      <w:r>
        <w:rPr>
          <w:rFonts w:ascii="Times New Roman" w:hAnsi="Times New Roman" w:cs="Times New Roman"/>
        </w:rPr>
        <w:t xml:space="preserve"> y </w:t>
      </w:r>
      <w:r w:rsidRPr="000715F4">
        <w:rPr>
          <w:rFonts w:ascii="Times New Roman" w:hAnsi="Times New Roman" w:cs="Times New Roman"/>
        </w:rPr>
        <w:t xml:space="preserve">la </w:t>
      </w:r>
      <w:proofErr w:type="spellStart"/>
      <w:r>
        <w:rPr>
          <w:rFonts w:ascii="Times New Roman" w:hAnsi="Times New Roman" w:cs="Times New Roman"/>
        </w:rPr>
        <w:t>Pmáx</w:t>
      </w:r>
      <w:proofErr w:type="spellEnd"/>
      <w:r>
        <w:rPr>
          <w:rFonts w:ascii="Times New Roman" w:hAnsi="Times New Roman" w:cs="Times New Roman"/>
        </w:rPr>
        <w:t xml:space="preserve"> desarrollada con una carga equivalente al</w:t>
      </w:r>
      <w:r w:rsidRPr="000715F4">
        <w:rPr>
          <w:rFonts w:ascii="Times New Roman" w:hAnsi="Times New Roman" w:cs="Times New Roman"/>
        </w:rPr>
        <w:t xml:space="preserve"> 30% y </w:t>
      </w:r>
      <w:r>
        <w:rPr>
          <w:rFonts w:ascii="Times New Roman" w:hAnsi="Times New Roman" w:cs="Times New Roman"/>
        </w:rPr>
        <w:t>al 40% RM.</w:t>
      </w:r>
    </w:p>
    <w:p w:rsidR="00E04DA9" w:rsidRPr="00730069" w:rsidRDefault="00730069" w:rsidP="00603E5E">
      <w:pPr>
        <w:spacing w:after="240" w:line="360" w:lineRule="auto"/>
        <w:jc w:val="both"/>
        <w:rPr>
          <w:rFonts w:ascii="Times New Roman" w:hAnsi="Times New Roman" w:cs="Times New Roman"/>
          <w:b/>
          <w:sz w:val="48"/>
          <w:szCs w:val="48"/>
        </w:rPr>
      </w:pPr>
      <w:r w:rsidRPr="00730069">
        <w:rPr>
          <w:rFonts w:ascii="Times New Roman" w:hAnsi="Times New Roman" w:cs="Times New Roman"/>
          <w:b/>
          <w:sz w:val="48"/>
          <w:szCs w:val="48"/>
        </w:rPr>
        <w:lastRenderedPageBreak/>
        <w:t xml:space="preserve">3. </w:t>
      </w:r>
      <w:r w:rsidR="00D9460E" w:rsidRPr="00730069">
        <w:rPr>
          <w:rFonts w:ascii="Times New Roman" w:hAnsi="Times New Roman" w:cs="Times New Roman"/>
          <w:b/>
          <w:sz w:val="48"/>
          <w:szCs w:val="48"/>
        </w:rPr>
        <w:t>METODOLOGÍA</w:t>
      </w:r>
      <w:r w:rsidRPr="00730069">
        <w:rPr>
          <w:rFonts w:ascii="Times New Roman" w:hAnsi="Times New Roman" w:cs="Times New Roman"/>
          <w:b/>
          <w:sz w:val="48"/>
          <w:szCs w:val="48"/>
        </w:rPr>
        <w:t>.</w:t>
      </w:r>
    </w:p>
    <w:p w:rsidR="00E04DA9" w:rsidRPr="000715F4" w:rsidRDefault="00730069" w:rsidP="00603E5E">
      <w:pPr>
        <w:spacing w:after="240" w:line="360" w:lineRule="auto"/>
        <w:jc w:val="both"/>
        <w:rPr>
          <w:rFonts w:ascii="Times New Roman" w:hAnsi="Times New Roman" w:cs="Times New Roman"/>
          <w:b/>
          <w:i/>
        </w:rPr>
      </w:pPr>
      <w:r>
        <w:rPr>
          <w:rFonts w:ascii="Times New Roman" w:hAnsi="Times New Roman" w:cs="Times New Roman"/>
          <w:b/>
          <w:i/>
        </w:rPr>
        <w:t xml:space="preserve">3.1. </w:t>
      </w:r>
      <w:r w:rsidR="00E04DA9" w:rsidRPr="000715F4">
        <w:rPr>
          <w:rFonts w:ascii="Times New Roman" w:hAnsi="Times New Roman" w:cs="Times New Roman"/>
          <w:b/>
          <w:i/>
        </w:rPr>
        <w:t>Aproximación Experimental al Problema</w:t>
      </w:r>
      <w:r>
        <w:rPr>
          <w:rFonts w:ascii="Times New Roman" w:hAnsi="Times New Roman" w:cs="Times New Roman"/>
          <w:b/>
          <w:i/>
        </w:rPr>
        <w:t>.</w:t>
      </w:r>
    </w:p>
    <w:p w:rsidR="00E04DA9" w:rsidRPr="000715F4" w:rsidRDefault="00E04DA9" w:rsidP="00730069">
      <w:pPr>
        <w:spacing w:after="240" w:line="360" w:lineRule="auto"/>
        <w:jc w:val="both"/>
        <w:rPr>
          <w:rFonts w:ascii="Times New Roman" w:hAnsi="Times New Roman" w:cs="Times New Roman"/>
        </w:rPr>
      </w:pPr>
      <w:r w:rsidRPr="000715F4">
        <w:rPr>
          <w:rFonts w:ascii="Times New Roman" w:hAnsi="Times New Roman" w:cs="Times New Roman"/>
        </w:rPr>
        <w:t>En la presente investigación se ha utilizado un diseño randomizado y cruzado con objeto de examinar los efectos de un ejercicio de ½ squat asociado con vibración de cuerpo entero (WBV) a diferente magnitud sobre el rendimiento. Previamente al inicio del estudio se llevó a cabo un periodo de familiarización de una semana de duración con objeto de evitar cualquier efecto de aprendizaje y aumentar la fiabilidad de las medidas de referencia. También durante esta fase de familiarización los sujetos realizaron un test submáximo de 4RM con objeto de utilizar esta carga durante las sesiones de entrenamiento. Posteriormente, los sujetos que participaron en el estudio realizaron dos sesiones de control y se calculó el valor de reproductibilidad de la medida. Durante dos semanas los participantes realizaron tres sesiones experimentales separadas por un periodo de 72-96 h cada una. Como variables dependientes se utilizaron los valores de salto con contramovimiento (CMJ) y la potencia máxima (Pmax) desarrollada en ejercicio de ½ squat con una carga equivalente al 30% y 40% de la RM tras cada intervención, considerándose como variable independiente el protocolo experimental utilizado (WBV a diferente magnitud o ausencia de vibración).</w:t>
      </w:r>
    </w:p>
    <w:p w:rsidR="00E04DA9" w:rsidRPr="000715F4" w:rsidRDefault="00E04DA9" w:rsidP="00603E5E">
      <w:pPr>
        <w:spacing w:after="240" w:line="360" w:lineRule="auto"/>
        <w:jc w:val="both"/>
        <w:rPr>
          <w:rFonts w:ascii="Times New Roman" w:hAnsi="Times New Roman" w:cs="Times New Roman"/>
          <w:lang w:val="es-ES"/>
        </w:rPr>
      </w:pPr>
    </w:p>
    <w:p w:rsidR="00E04DA9" w:rsidRPr="000715F4" w:rsidRDefault="00BC058C" w:rsidP="00603E5E">
      <w:pPr>
        <w:spacing w:after="240" w:line="360" w:lineRule="auto"/>
        <w:jc w:val="both"/>
        <w:rPr>
          <w:rFonts w:ascii="Times New Roman" w:hAnsi="Times New Roman" w:cs="Times New Roman"/>
          <w:b/>
          <w:i/>
        </w:rPr>
      </w:pPr>
      <w:r>
        <w:rPr>
          <w:rFonts w:ascii="Times New Roman" w:hAnsi="Times New Roman" w:cs="Times New Roman"/>
          <w:b/>
          <w:i/>
        </w:rPr>
        <w:t xml:space="preserve">3.2. </w:t>
      </w:r>
      <w:r w:rsidR="00E04DA9" w:rsidRPr="000715F4">
        <w:rPr>
          <w:rFonts w:ascii="Times New Roman" w:hAnsi="Times New Roman" w:cs="Times New Roman"/>
          <w:b/>
          <w:i/>
        </w:rPr>
        <w:t>Participantes</w:t>
      </w:r>
      <w:r>
        <w:rPr>
          <w:rFonts w:ascii="Times New Roman" w:hAnsi="Times New Roman" w:cs="Times New Roman"/>
          <w:b/>
          <w:i/>
        </w:rPr>
        <w:t>.</w:t>
      </w:r>
    </w:p>
    <w:p w:rsidR="00E04DA9" w:rsidRPr="000715F4" w:rsidRDefault="009B71BD" w:rsidP="00BC058C">
      <w:pPr>
        <w:spacing w:after="240" w:line="360" w:lineRule="auto"/>
        <w:jc w:val="both"/>
        <w:rPr>
          <w:rFonts w:ascii="Times New Roman" w:hAnsi="Times New Roman" w:cs="Times New Roman"/>
        </w:rPr>
      </w:pPr>
      <w:r w:rsidRPr="000715F4">
        <w:rPr>
          <w:rFonts w:ascii="Times New Roman" w:hAnsi="Times New Roman" w:cs="Times New Roman"/>
        </w:rPr>
        <w:t>Un total de diecisiete sujetos (n</w:t>
      </w:r>
      <w:r w:rsidRPr="000715F4">
        <w:rPr>
          <w:rFonts w:ascii="Times New Roman" w:hAnsi="Times New Roman" w:cs="Times New Roman"/>
          <w:vertAlign w:val="subscript"/>
        </w:rPr>
        <w:t>1</w:t>
      </w:r>
      <w:r w:rsidRPr="000715F4">
        <w:rPr>
          <w:rFonts w:ascii="Times New Roman" w:hAnsi="Times New Roman" w:cs="Times New Roman"/>
        </w:rPr>
        <w:t>=7 mujeres; n</w:t>
      </w:r>
      <w:r w:rsidRPr="000715F4">
        <w:rPr>
          <w:rFonts w:ascii="Times New Roman" w:hAnsi="Times New Roman" w:cs="Times New Roman"/>
          <w:vertAlign w:val="subscript"/>
        </w:rPr>
        <w:t>2</w:t>
      </w:r>
      <w:r w:rsidRPr="000715F4">
        <w:rPr>
          <w:rFonts w:ascii="Times New Roman" w:hAnsi="Times New Roman" w:cs="Times New Roman"/>
        </w:rPr>
        <w:t xml:space="preserve">=10 hombres), jóvenes y sanos participaron voluntariamente en el estudio. Los valores medios (SD) relacionados con las características de los participantes se muestra en la tabla 1. Cada uno de los participantes completó un cuestionario relacionado con sus hábitos de práctica de actividad física (Craig et al., 2003) con objeto de conocer el nivel previo al estudio. </w:t>
      </w:r>
      <w:r w:rsidR="00CA6C50" w:rsidRPr="000715F4">
        <w:rPr>
          <w:rFonts w:ascii="Times New Roman" w:hAnsi="Times New Roman" w:cs="Times New Roman"/>
        </w:rPr>
        <w:t xml:space="preserve">Se consideró como criterio de inclusión para la presente investigación el ser sujeto físicamente activo de acuerdo con los criterios establecidos por Varo et al. (2003). La historia médica de cada uno de los participantes fue revisada previamente por un fisioterapeuta con objeto de conocer posibles enfermedades en las que la práctica de actividad física o las intervenciones con vibraciones mecánicas estuvieran contraindicadas. De esta forma, los sujetos con historia de lesión osteoarticular o </w:t>
      </w:r>
      <w:r w:rsidR="00CA6C50" w:rsidRPr="000715F4">
        <w:rPr>
          <w:rFonts w:ascii="Times New Roman" w:hAnsi="Times New Roman" w:cs="Times New Roman"/>
        </w:rPr>
        <w:lastRenderedPageBreak/>
        <w:t xml:space="preserve">muscular reciente fueron excluidos del estudio. En cualquier caso, la presente investigación se ha llevado a cabo de acuerdo con la Declaración de Helsinki, siendo, a su vez, el protocolo aprobado por el Comité Ético de la Universidad de Sevilla. </w:t>
      </w:r>
    </w:p>
    <w:p w:rsidR="00E04DA9" w:rsidRPr="000715F4" w:rsidRDefault="00E04DA9" w:rsidP="00603E5E">
      <w:pPr>
        <w:spacing w:after="240" w:line="360" w:lineRule="auto"/>
        <w:jc w:val="both"/>
        <w:rPr>
          <w:rFonts w:ascii="Times New Roman" w:hAnsi="Times New Roman" w:cs="Times New Roman"/>
          <w:lang w:val="es-ES"/>
        </w:rPr>
      </w:pPr>
    </w:p>
    <w:p w:rsidR="00E04DA9" w:rsidRPr="000715F4" w:rsidRDefault="00CA6C50" w:rsidP="00603E5E">
      <w:pPr>
        <w:spacing w:after="240" w:line="360" w:lineRule="auto"/>
        <w:jc w:val="both"/>
        <w:rPr>
          <w:rFonts w:ascii="Times New Roman" w:hAnsi="Times New Roman" w:cs="Times New Roman"/>
        </w:rPr>
      </w:pPr>
      <w:r w:rsidRPr="000715F4">
        <w:rPr>
          <w:rFonts w:ascii="Times New Roman" w:hAnsi="Times New Roman" w:cs="Times New Roman"/>
          <w:b/>
        </w:rPr>
        <w:t>Tabla</w:t>
      </w:r>
      <w:r w:rsidR="00E04DA9" w:rsidRPr="000715F4">
        <w:rPr>
          <w:rFonts w:ascii="Times New Roman" w:hAnsi="Times New Roman" w:cs="Times New Roman"/>
          <w:b/>
        </w:rPr>
        <w:t xml:space="preserve"> 1.</w:t>
      </w:r>
      <w:r w:rsidRPr="000715F4">
        <w:rPr>
          <w:rFonts w:ascii="Times New Roman" w:hAnsi="Times New Roman" w:cs="Times New Roman"/>
        </w:rPr>
        <w:t>Datos descriptivos de los participantes</w:t>
      </w:r>
    </w:p>
    <w:tbl>
      <w:tblPr>
        <w:tblStyle w:val="Sombreadoclaro"/>
        <w:tblpPr w:leftFromText="141" w:rightFromText="141" w:vertAnchor="text" w:horzAnchor="page" w:tblpX="1810" w:tblpY="92"/>
        <w:tblW w:w="0" w:type="auto"/>
        <w:tblLayout w:type="fixed"/>
        <w:tblLook w:val="04A0"/>
      </w:tblPr>
      <w:tblGrid>
        <w:gridCol w:w="1951"/>
        <w:gridCol w:w="1559"/>
        <w:gridCol w:w="1560"/>
        <w:gridCol w:w="1640"/>
        <w:gridCol w:w="1745"/>
      </w:tblGrid>
      <w:tr w:rsidR="00BC058C" w:rsidRPr="000715F4" w:rsidTr="00BC058C">
        <w:trPr>
          <w:cnfStyle w:val="100000000000"/>
        </w:trPr>
        <w:tc>
          <w:tcPr>
            <w:cnfStyle w:val="001000000000"/>
            <w:tcW w:w="1951" w:type="dxa"/>
            <w:vAlign w:val="center"/>
          </w:tcPr>
          <w:p w:rsidR="00BC058C" w:rsidRPr="000715F4" w:rsidRDefault="00BC058C" w:rsidP="00BC058C">
            <w:pPr>
              <w:spacing w:after="240" w:line="360" w:lineRule="auto"/>
              <w:jc w:val="both"/>
              <w:rPr>
                <w:rFonts w:ascii="Times New Roman" w:hAnsi="Times New Roman" w:cs="Times New Roman"/>
              </w:rPr>
            </w:pPr>
          </w:p>
        </w:tc>
        <w:tc>
          <w:tcPr>
            <w:tcW w:w="1559" w:type="dxa"/>
          </w:tcPr>
          <w:p w:rsidR="00BC058C" w:rsidRPr="000715F4" w:rsidRDefault="00BC058C" w:rsidP="00BC058C">
            <w:pPr>
              <w:spacing w:after="240" w:line="360" w:lineRule="auto"/>
              <w:jc w:val="both"/>
              <w:cnfStyle w:val="100000000000"/>
              <w:rPr>
                <w:rFonts w:ascii="Times New Roman" w:hAnsi="Times New Roman" w:cs="Times New Roman"/>
              </w:rPr>
            </w:pPr>
            <w:r w:rsidRPr="000715F4">
              <w:rPr>
                <w:rFonts w:ascii="Times New Roman" w:hAnsi="Times New Roman" w:cs="Times New Roman"/>
              </w:rPr>
              <w:t>Edad(años)</w:t>
            </w:r>
          </w:p>
        </w:tc>
        <w:tc>
          <w:tcPr>
            <w:tcW w:w="1560" w:type="dxa"/>
          </w:tcPr>
          <w:p w:rsidR="00BC058C" w:rsidRPr="000715F4" w:rsidRDefault="00BC058C" w:rsidP="00BC058C">
            <w:pPr>
              <w:spacing w:after="240" w:line="360" w:lineRule="auto"/>
              <w:jc w:val="both"/>
              <w:cnfStyle w:val="100000000000"/>
              <w:rPr>
                <w:rFonts w:ascii="Times New Roman" w:hAnsi="Times New Roman" w:cs="Times New Roman"/>
              </w:rPr>
            </w:pPr>
            <w:r w:rsidRPr="000715F4">
              <w:rPr>
                <w:rFonts w:ascii="Times New Roman" w:hAnsi="Times New Roman" w:cs="Times New Roman"/>
              </w:rPr>
              <w:t>Altura (cm)</w:t>
            </w:r>
          </w:p>
        </w:tc>
        <w:tc>
          <w:tcPr>
            <w:tcW w:w="1640" w:type="dxa"/>
          </w:tcPr>
          <w:p w:rsidR="00BC058C" w:rsidRPr="000715F4" w:rsidRDefault="00BC058C" w:rsidP="00BC058C">
            <w:pPr>
              <w:spacing w:after="240" w:line="360" w:lineRule="auto"/>
              <w:jc w:val="both"/>
              <w:cnfStyle w:val="100000000000"/>
              <w:rPr>
                <w:rFonts w:ascii="Times New Roman" w:hAnsi="Times New Roman" w:cs="Times New Roman"/>
              </w:rPr>
            </w:pPr>
            <w:r w:rsidRPr="000715F4">
              <w:rPr>
                <w:rFonts w:ascii="Times New Roman" w:hAnsi="Times New Roman" w:cs="Times New Roman"/>
              </w:rPr>
              <w:t>Peso (kg)</w:t>
            </w:r>
          </w:p>
        </w:tc>
        <w:tc>
          <w:tcPr>
            <w:tcW w:w="1745" w:type="dxa"/>
          </w:tcPr>
          <w:p w:rsidR="00BC058C" w:rsidRPr="000715F4" w:rsidRDefault="00BC058C" w:rsidP="00BC058C">
            <w:pPr>
              <w:spacing w:after="240" w:line="360" w:lineRule="auto"/>
              <w:jc w:val="both"/>
              <w:cnfStyle w:val="100000000000"/>
              <w:rPr>
                <w:rFonts w:ascii="Times New Roman" w:hAnsi="Times New Roman" w:cs="Times New Roman"/>
              </w:rPr>
            </w:pPr>
            <w:r w:rsidRPr="000715F4">
              <w:rPr>
                <w:rFonts w:ascii="Times New Roman" w:hAnsi="Times New Roman" w:cs="Times New Roman"/>
              </w:rPr>
              <w:t>IMC (kg·m</w:t>
            </w:r>
            <w:r w:rsidRPr="000715F4">
              <w:rPr>
                <w:rFonts w:ascii="Times New Roman" w:hAnsi="Times New Roman" w:cs="Times New Roman"/>
                <w:vertAlign w:val="superscript"/>
              </w:rPr>
              <w:t>-2</w:t>
            </w:r>
            <w:r w:rsidRPr="000715F4">
              <w:rPr>
                <w:rFonts w:ascii="Times New Roman" w:hAnsi="Times New Roman" w:cs="Times New Roman"/>
              </w:rPr>
              <w:t>)</w:t>
            </w:r>
          </w:p>
        </w:tc>
      </w:tr>
      <w:tr w:rsidR="00BC058C" w:rsidRPr="000715F4" w:rsidTr="00BC058C">
        <w:tblPrEx>
          <w:tblCellMar>
            <w:left w:w="70" w:type="dxa"/>
            <w:right w:w="70" w:type="dxa"/>
          </w:tblCellMar>
        </w:tblPrEx>
        <w:trPr>
          <w:cnfStyle w:val="000000100000"/>
        </w:trPr>
        <w:tc>
          <w:tcPr>
            <w:cnfStyle w:val="001000000000"/>
            <w:tcW w:w="1951" w:type="dxa"/>
            <w:vAlign w:val="center"/>
          </w:tcPr>
          <w:p w:rsidR="00BC058C" w:rsidRPr="000715F4" w:rsidRDefault="00BC058C" w:rsidP="00BC058C">
            <w:pPr>
              <w:spacing w:after="240" w:line="360" w:lineRule="auto"/>
              <w:jc w:val="both"/>
              <w:rPr>
                <w:rFonts w:ascii="Times New Roman" w:hAnsi="Times New Roman" w:cs="Times New Roman"/>
              </w:rPr>
            </w:pPr>
            <w:r w:rsidRPr="000715F4">
              <w:rPr>
                <w:rFonts w:ascii="Times New Roman" w:hAnsi="Times New Roman" w:cs="Times New Roman"/>
              </w:rPr>
              <w:t>Hombres (n=10)</w:t>
            </w:r>
          </w:p>
        </w:tc>
        <w:tc>
          <w:tcPr>
            <w:tcW w:w="1559" w:type="dxa"/>
            <w:vAlign w:val="center"/>
          </w:tcPr>
          <w:p w:rsidR="00BC058C" w:rsidRPr="000715F4" w:rsidRDefault="00BC058C" w:rsidP="00BC058C">
            <w:pPr>
              <w:spacing w:after="240" w:line="360" w:lineRule="auto"/>
              <w:jc w:val="both"/>
              <w:cnfStyle w:val="000000100000"/>
              <w:rPr>
                <w:rFonts w:ascii="Times New Roman" w:hAnsi="Times New Roman" w:cs="Times New Roman"/>
              </w:rPr>
            </w:pPr>
            <w:r w:rsidRPr="000715F4">
              <w:rPr>
                <w:rFonts w:ascii="Times New Roman" w:hAnsi="Times New Roman" w:cs="Times New Roman"/>
              </w:rPr>
              <w:t>22 ± 1.2</w:t>
            </w:r>
          </w:p>
        </w:tc>
        <w:tc>
          <w:tcPr>
            <w:tcW w:w="1560" w:type="dxa"/>
            <w:vAlign w:val="center"/>
          </w:tcPr>
          <w:p w:rsidR="00BC058C" w:rsidRPr="000715F4" w:rsidRDefault="00BC058C" w:rsidP="00BC058C">
            <w:pPr>
              <w:spacing w:after="240" w:line="360" w:lineRule="auto"/>
              <w:jc w:val="both"/>
              <w:cnfStyle w:val="000000100000"/>
              <w:rPr>
                <w:rFonts w:ascii="Times New Roman" w:hAnsi="Times New Roman" w:cs="Times New Roman"/>
              </w:rPr>
            </w:pPr>
            <w:r w:rsidRPr="000715F4">
              <w:rPr>
                <w:rFonts w:ascii="Times New Roman" w:hAnsi="Times New Roman" w:cs="Times New Roman"/>
              </w:rPr>
              <w:t>1.77 ± 4.34</w:t>
            </w:r>
          </w:p>
        </w:tc>
        <w:tc>
          <w:tcPr>
            <w:tcW w:w="1640" w:type="dxa"/>
            <w:vAlign w:val="center"/>
          </w:tcPr>
          <w:p w:rsidR="00BC058C" w:rsidRPr="000715F4" w:rsidRDefault="00BC058C" w:rsidP="00BC058C">
            <w:pPr>
              <w:spacing w:after="240" w:line="360" w:lineRule="auto"/>
              <w:jc w:val="both"/>
              <w:cnfStyle w:val="000000100000"/>
              <w:rPr>
                <w:rFonts w:ascii="Times New Roman" w:hAnsi="Times New Roman" w:cs="Times New Roman"/>
              </w:rPr>
            </w:pPr>
            <w:r w:rsidRPr="000715F4">
              <w:rPr>
                <w:rFonts w:ascii="Times New Roman" w:hAnsi="Times New Roman" w:cs="Times New Roman"/>
              </w:rPr>
              <w:t>74.42 ± 4.23</w:t>
            </w:r>
          </w:p>
        </w:tc>
        <w:tc>
          <w:tcPr>
            <w:tcW w:w="1745" w:type="dxa"/>
            <w:vAlign w:val="center"/>
          </w:tcPr>
          <w:p w:rsidR="00BC058C" w:rsidRPr="000715F4" w:rsidRDefault="00BC058C" w:rsidP="00BC058C">
            <w:pPr>
              <w:spacing w:after="240" w:line="360" w:lineRule="auto"/>
              <w:jc w:val="both"/>
              <w:cnfStyle w:val="000000100000"/>
              <w:rPr>
                <w:rFonts w:ascii="Times New Roman" w:hAnsi="Times New Roman" w:cs="Times New Roman"/>
              </w:rPr>
            </w:pPr>
            <w:r w:rsidRPr="000715F4">
              <w:rPr>
                <w:rFonts w:ascii="Times New Roman" w:hAnsi="Times New Roman" w:cs="Times New Roman"/>
              </w:rPr>
              <w:t>22.34 ± 2.38</w:t>
            </w:r>
          </w:p>
        </w:tc>
      </w:tr>
      <w:tr w:rsidR="00BC058C" w:rsidRPr="000715F4" w:rsidTr="00BC058C">
        <w:tc>
          <w:tcPr>
            <w:cnfStyle w:val="001000000000"/>
            <w:tcW w:w="1951" w:type="dxa"/>
            <w:vAlign w:val="center"/>
          </w:tcPr>
          <w:p w:rsidR="00BC058C" w:rsidRPr="000715F4" w:rsidRDefault="00BC058C" w:rsidP="00BC058C">
            <w:pPr>
              <w:spacing w:after="240" w:line="360" w:lineRule="auto"/>
              <w:jc w:val="both"/>
              <w:rPr>
                <w:rFonts w:ascii="Times New Roman" w:hAnsi="Times New Roman" w:cs="Times New Roman"/>
              </w:rPr>
            </w:pPr>
            <w:r w:rsidRPr="000715F4">
              <w:rPr>
                <w:rFonts w:ascii="Times New Roman" w:hAnsi="Times New Roman" w:cs="Times New Roman"/>
              </w:rPr>
              <w:t>Mujeres (n = 7)</w:t>
            </w:r>
          </w:p>
        </w:tc>
        <w:tc>
          <w:tcPr>
            <w:tcW w:w="1559" w:type="dxa"/>
            <w:vAlign w:val="center"/>
          </w:tcPr>
          <w:p w:rsidR="00BC058C" w:rsidRPr="000715F4" w:rsidRDefault="00BC058C" w:rsidP="00BC058C">
            <w:pPr>
              <w:spacing w:after="240" w:line="360" w:lineRule="auto"/>
              <w:jc w:val="both"/>
              <w:cnfStyle w:val="000000000000"/>
              <w:rPr>
                <w:rFonts w:ascii="Times New Roman" w:hAnsi="Times New Roman" w:cs="Times New Roman"/>
              </w:rPr>
            </w:pPr>
            <w:r w:rsidRPr="000715F4">
              <w:rPr>
                <w:rFonts w:ascii="Times New Roman" w:hAnsi="Times New Roman" w:cs="Times New Roman"/>
              </w:rPr>
              <w:t>22 ± 1.8</w:t>
            </w:r>
          </w:p>
        </w:tc>
        <w:tc>
          <w:tcPr>
            <w:tcW w:w="1560" w:type="dxa"/>
            <w:vAlign w:val="center"/>
          </w:tcPr>
          <w:p w:rsidR="00BC058C" w:rsidRPr="000715F4" w:rsidRDefault="00BC058C" w:rsidP="00BC058C">
            <w:pPr>
              <w:spacing w:after="240" w:line="360" w:lineRule="auto"/>
              <w:jc w:val="both"/>
              <w:cnfStyle w:val="000000000000"/>
              <w:rPr>
                <w:rFonts w:ascii="Times New Roman" w:hAnsi="Times New Roman" w:cs="Times New Roman"/>
              </w:rPr>
            </w:pPr>
            <w:r w:rsidRPr="000715F4">
              <w:rPr>
                <w:rFonts w:ascii="Times New Roman" w:hAnsi="Times New Roman" w:cs="Times New Roman"/>
              </w:rPr>
              <w:t>1.68 ± 3.56</w:t>
            </w:r>
          </w:p>
        </w:tc>
        <w:tc>
          <w:tcPr>
            <w:tcW w:w="1640" w:type="dxa"/>
            <w:vAlign w:val="center"/>
          </w:tcPr>
          <w:p w:rsidR="00BC058C" w:rsidRPr="000715F4" w:rsidRDefault="00BC058C" w:rsidP="00BC058C">
            <w:pPr>
              <w:spacing w:after="240" w:line="360" w:lineRule="auto"/>
              <w:jc w:val="both"/>
              <w:cnfStyle w:val="000000000000"/>
              <w:rPr>
                <w:rFonts w:ascii="Times New Roman" w:hAnsi="Times New Roman" w:cs="Times New Roman"/>
              </w:rPr>
            </w:pPr>
            <w:r w:rsidRPr="000715F4">
              <w:rPr>
                <w:rFonts w:ascii="Times New Roman" w:hAnsi="Times New Roman" w:cs="Times New Roman"/>
              </w:rPr>
              <w:t>67.55 ± 3.87</w:t>
            </w:r>
          </w:p>
        </w:tc>
        <w:tc>
          <w:tcPr>
            <w:tcW w:w="1745" w:type="dxa"/>
            <w:vAlign w:val="center"/>
          </w:tcPr>
          <w:p w:rsidR="00BC058C" w:rsidRPr="000715F4" w:rsidRDefault="00BC058C" w:rsidP="00BC058C">
            <w:pPr>
              <w:spacing w:after="240" w:line="360" w:lineRule="auto"/>
              <w:jc w:val="both"/>
              <w:cnfStyle w:val="000000000000"/>
              <w:rPr>
                <w:rFonts w:ascii="Times New Roman" w:hAnsi="Times New Roman" w:cs="Times New Roman"/>
              </w:rPr>
            </w:pPr>
            <w:r w:rsidRPr="000715F4">
              <w:rPr>
                <w:rFonts w:ascii="Times New Roman" w:hAnsi="Times New Roman" w:cs="Times New Roman"/>
              </w:rPr>
              <w:t>23.45 ± 3.85</w:t>
            </w:r>
          </w:p>
        </w:tc>
      </w:tr>
    </w:tbl>
    <w:p w:rsidR="00E04DA9" w:rsidRPr="000715F4" w:rsidRDefault="00CA6C50" w:rsidP="00603E5E">
      <w:pPr>
        <w:spacing w:after="240" w:line="360" w:lineRule="auto"/>
        <w:jc w:val="both"/>
        <w:rPr>
          <w:rFonts w:ascii="Times New Roman" w:hAnsi="Times New Roman" w:cs="Times New Roman"/>
        </w:rPr>
      </w:pPr>
      <w:r w:rsidRPr="000715F4">
        <w:rPr>
          <w:rFonts w:ascii="Times New Roman" w:hAnsi="Times New Roman" w:cs="Times New Roman"/>
        </w:rPr>
        <w:t>Todos los datos se muestran como valores medios ± desviación típica (SD)</w:t>
      </w:r>
    </w:p>
    <w:p w:rsidR="00E04DA9" w:rsidRPr="005F5904" w:rsidRDefault="00E04DA9" w:rsidP="00603E5E">
      <w:pPr>
        <w:spacing w:after="240" w:line="360" w:lineRule="auto"/>
        <w:jc w:val="both"/>
        <w:rPr>
          <w:rFonts w:ascii="Times New Roman" w:hAnsi="Times New Roman" w:cs="Times New Roman"/>
          <w:b/>
          <w:lang w:val="es-ES"/>
        </w:rPr>
      </w:pPr>
    </w:p>
    <w:p w:rsidR="00E04DA9" w:rsidRPr="000715F4" w:rsidRDefault="00BC058C" w:rsidP="00603E5E">
      <w:pPr>
        <w:spacing w:after="240" w:line="360" w:lineRule="auto"/>
        <w:jc w:val="both"/>
        <w:rPr>
          <w:rFonts w:ascii="Times New Roman" w:hAnsi="Times New Roman" w:cs="Times New Roman"/>
          <w:b/>
          <w:i/>
        </w:rPr>
      </w:pPr>
      <w:r>
        <w:rPr>
          <w:rFonts w:ascii="Times New Roman" w:hAnsi="Times New Roman" w:cs="Times New Roman"/>
          <w:b/>
          <w:i/>
        </w:rPr>
        <w:t xml:space="preserve">3.3. </w:t>
      </w:r>
      <w:r w:rsidR="00CA6C50" w:rsidRPr="000715F4">
        <w:rPr>
          <w:rFonts w:ascii="Times New Roman" w:hAnsi="Times New Roman" w:cs="Times New Roman"/>
          <w:b/>
          <w:i/>
        </w:rPr>
        <w:t>Procedimiento</w:t>
      </w:r>
      <w:r>
        <w:rPr>
          <w:rFonts w:ascii="Times New Roman" w:hAnsi="Times New Roman" w:cs="Times New Roman"/>
          <w:b/>
          <w:i/>
        </w:rPr>
        <w:t>.</w:t>
      </w:r>
    </w:p>
    <w:p w:rsidR="00E04DA9" w:rsidRPr="000715F4" w:rsidRDefault="00636889" w:rsidP="00603E5E">
      <w:pPr>
        <w:spacing w:after="240" w:line="360" w:lineRule="auto"/>
        <w:ind w:firstLine="708"/>
        <w:jc w:val="both"/>
        <w:rPr>
          <w:rFonts w:ascii="Times New Roman" w:hAnsi="Times New Roman" w:cs="Times New Roman"/>
          <w:lang w:val="es-ES"/>
        </w:rPr>
      </w:pPr>
      <w:r w:rsidRPr="000715F4">
        <w:rPr>
          <w:rFonts w:ascii="Times New Roman" w:hAnsi="Times New Roman" w:cs="Times New Roman"/>
        </w:rPr>
        <w:t>Los sujetos participantes en la presente investigación</w:t>
      </w:r>
      <w:r w:rsidR="00600FB6" w:rsidRPr="000715F4">
        <w:rPr>
          <w:rFonts w:ascii="Times New Roman" w:hAnsi="Times New Roman" w:cs="Times New Roman"/>
        </w:rPr>
        <w:t xml:space="preserve"> visitaron el laboratorio en dos sesiones</w:t>
      </w:r>
      <w:r w:rsidRPr="000715F4">
        <w:rPr>
          <w:rFonts w:ascii="Times New Roman" w:hAnsi="Times New Roman" w:cs="Times New Roman"/>
        </w:rPr>
        <w:t xml:space="preserve"> antes del inicio de la investigación con objeto de familiarizarse con el protocolo experimental y realizarles las mediciones de los parámetros descriptivos de referencia. La altura y el peso fueron medidos usando una báscula calibrada (Seca, Birmingham, Reino Unido). Pasadas 48 h los sujetos realizaron la segunda sesión de familiarización, donde se calculó la carga individual mediante un test incremental de 4RM</w:t>
      </w:r>
      <w:r w:rsidR="00F915E4" w:rsidRPr="000715F4">
        <w:rPr>
          <w:rFonts w:ascii="Times New Roman" w:hAnsi="Times New Roman" w:cs="Times New Roman"/>
        </w:rPr>
        <w:t xml:space="preserve"> y estimando la repetición máxima mediante la fórmula propuesta por </w:t>
      </w:r>
      <w:proofErr w:type="spellStart"/>
      <w:r w:rsidR="007A010F" w:rsidRPr="000715F4">
        <w:rPr>
          <w:rFonts w:ascii="Times New Roman" w:hAnsi="Times New Roman" w:cs="Times New Roman"/>
        </w:rPr>
        <w:t>Brzycki</w:t>
      </w:r>
      <w:proofErr w:type="spellEnd"/>
      <w:r w:rsidR="007A010F" w:rsidRPr="000715F4">
        <w:rPr>
          <w:rFonts w:ascii="Times New Roman" w:hAnsi="Times New Roman" w:cs="Times New Roman"/>
        </w:rPr>
        <w:t xml:space="preserve"> (1993)</w:t>
      </w:r>
      <w:r w:rsidRPr="000715F4">
        <w:rPr>
          <w:rFonts w:ascii="Times New Roman" w:hAnsi="Times New Roman" w:cs="Times New Roman"/>
        </w:rPr>
        <w:t>. Posteriormente, los sujetos volvi</w:t>
      </w:r>
      <w:r w:rsidR="001B13CE" w:rsidRPr="000715F4">
        <w:rPr>
          <w:rFonts w:ascii="Times New Roman" w:hAnsi="Times New Roman" w:cs="Times New Roman"/>
        </w:rPr>
        <w:t>eron al laboratorio en cuatro</w:t>
      </w:r>
      <w:r w:rsidRPr="000715F4">
        <w:rPr>
          <w:rFonts w:ascii="Times New Roman" w:hAnsi="Times New Roman" w:cs="Times New Roman"/>
        </w:rPr>
        <w:t xml:space="preserve"> ocasiones para llevar a cabo las sesiones experimentales</w:t>
      </w:r>
      <w:r w:rsidR="001B13CE" w:rsidRPr="000715F4">
        <w:rPr>
          <w:rFonts w:ascii="Times New Roman" w:hAnsi="Times New Roman" w:cs="Times New Roman"/>
        </w:rPr>
        <w:t xml:space="preserve"> y la control de forma aleatoria</w:t>
      </w:r>
      <w:r w:rsidRPr="000715F4">
        <w:rPr>
          <w:rFonts w:ascii="Times New Roman" w:hAnsi="Times New Roman" w:cs="Times New Roman"/>
        </w:rPr>
        <w:t>. De esta forma, se utilizó una serie al 4RM en ejercicio dinámico de ½ squat de acuerdo con las indicaciones de la literatura previa, considerándose como el estímulo apropiado para conseguir activar el fenómeno de PAP y evitar, al mismo tiempo, el riesgo de lesión asociada con a la movilización de la carga equivalente al 1RM</w:t>
      </w:r>
      <w:r w:rsidR="00E04DA9" w:rsidRPr="000715F4">
        <w:rPr>
          <w:rFonts w:ascii="Times New Roman" w:hAnsi="Times New Roman" w:cs="Times New Roman"/>
        </w:rPr>
        <w:t xml:space="preserve"> (</w:t>
      </w:r>
      <w:proofErr w:type="spellStart"/>
      <w:r w:rsidR="00E04DA9" w:rsidRPr="000715F4">
        <w:rPr>
          <w:rFonts w:ascii="Times New Roman" w:hAnsi="Times New Roman" w:cs="Times New Roman"/>
        </w:rPr>
        <w:t>Gullich&amp;Schmidtbleicher</w:t>
      </w:r>
      <w:proofErr w:type="spellEnd"/>
      <w:r w:rsidR="00E04DA9" w:rsidRPr="000715F4">
        <w:rPr>
          <w:rFonts w:ascii="Times New Roman" w:hAnsi="Times New Roman" w:cs="Times New Roman"/>
        </w:rPr>
        <w:t>, 1996; Young et al., 1998</w:t>
      </w:r>
      <w:r w:rsidR="00F915E4" w:rsidRPr="000715F4">
        <w:rPr>
          <w:rFonts w:ascii="Times New Roman" w:hAnsi="Times New Roman" w:cs="Times New Roman"/>
        </w:rPr>
        <w:t>;</w:t>
      </w:r>
      <w:r w:rsidR="00E04DA9" w:rsidRPr="000715F4">
        <w:rPr>
          <w:rFonts w:ascii="Times New Roman" w:hAnsi="Times New Roman" w:cs="Times New Roman"/>
        </w:rPr>
        <w:t xml:space="preserve">Radcliff&amp;Radcliff, 1996). </w:t>
      </w:r>
      <w:r w:rsidR="00F915E4" w:rsidRPr="000715F4">
        <w:rPr>
          <w:rFonts w:ascii="Times New Roman" w:hAnsi="Times New Roman" w:cs="Times New Roman"/>
        </w:rPr>
        <w:t xml:space="preserve">En cuanto al protocolo de entrenamiento vibratorio, se utilizó un plataforma de transmisión vertical </w:t>
      </w:r>
      <w:r w:rsidR="00E04DA9" w:rsidRPr="000715F4">
        <w:rPr>
          <w:rFonts w:ascii="Times New Roman" w:hAnsi="Times New Roman" w:cs="Times New Roman"/>
        </w:rPr>
        <w:t xml:space="preserve">(Pro5 </w:t>
      </w:r>
      <w:proofErr w:type="spellStart"/>
      <w:r w:rsidR="00E04DA9" w:rsidRPr="000715F4">
        <w:rPr>
          <w:rFonts w:ascii="Times New Roman" w:hAnsi="Times New Roman" w:cs="Times New Roman"/>
        </w:rPr>
        <w:t>Airdaptive</w:t>
      </w:r>
      <w:proofErr w:type="spellEnd"/>
      <w:r w:rsidR="00E04DA9" w:rsidRPr="000715F4">
        <w:rPr>
          <w:rFonts w:ascii="Times New Roman" w:hAnsi="Times New Roman" w:cs="Times New Roman"/>
        </w:rPr>
        <w:t xml:space="preserve">, </w:t>
      </w:r>
      <w:proofErr w:type="spellStart"/>
      <w:r w:rsidR="00E04DA9" w:rsidRPr="000715F4">
        <w:rPr>
          <w:rFonts w:ascii="Times New Roman" w:hAnsi="Times New Roman" w:cs="Times New Roman"/>
        </w:rPr>
        <w:t>PowerPlate</w:t>
      </w:r>
      <w:proofErr w:type="spellEnd"/>
      <w:r w:rsidR="00E04DA9" w:rsidRPr="000715F4">
        <w:rPr>
          <w:rFonts w:ascii="Times New Roman" w:hAnsi="Times New Roman" w:cs="Times New Roman"/>
        </w:rPr>
        <w:t xml:space="preserve"> North </w:t>
      </w:r>
      <w:proofErr w:type="spellStart"/>
      <w:r w:rsidR="00F915E4" w:rsidRPr="000715F4">
        <w:rPr>
          <w:rFonts w:ascii="Times New Roman" w:hAnsi="Times New Roman" w:cs="Times New Roman"/>
        </w:rPr>
        <w:t>America</w:t>
      </w:r>
      <w:proofErr w:type="spellEnd"/>
      <w:r w:rsidR="00F915E4" w:rsidRPr="000715F4">
        <w:rPr>
          <w:rFonts w:ascii="Times New Roman" w:hAnsi="Times New Roman" w:cs="Times New Roman"/>
        </w:rPr>
        <w:t xml:space="preserve">, Inc., </w:t>
      </w:r>
      <w:proofErr w:type="spellStart"/>
      <w:r w:rsidR="00F915E4" w:rsidRPr="000715F4">
        <w:rPr>
          <w:rFonts w:ascii="Times New Roman" w:hAnsi="Times New Roman" w:cs="Times New Roman"/>
        </w:rPr>
        <w:t>Northbrook</w:t>
      </w:r>
      <w:proofErr w:type="spellEnd"/>
      <w:r w:rsidR="00F915E4" w:rsidRPr="000715F4">
        <w:rPr>
          <w:rFonts w:ascii="Times New Roman" w:hAnsi="Times New Roman" w:cs="Times New Roman"/>
        </w:rPr>
        <w:t xml:space="preserve">, IL), llevándose a cabo dos combinaciones diferentes de frecuencia y desplazamiento pico a pico. Al </w:t>
      </w:r>
      <w:r w:rsidR="00F915E4" w:rsidRPr="000715F4">
        <w:rPr>
          <w:rFonts w:ascii="Times New Roman" w:hAnsi="Times New Roman" w:cs="Times New Roman"/>
        </w:rPr>
        <w:lastRenderedPageBreak/>
        <w:t xml:space="preserve">inicio de cada sesión experimental los sujetos llevaron a cabo un calentamiento estandarizado consistente en una serie de 10 repeticiones al 30%RM y </w:t>
      </w:r>
      <w:r w:rsidR="007A010F" w:rsidRPr="000715F4">
        <w:rPr>
          <w:rFonts w:ascii="Times New Roman" w:hAnsi="Times New Roman" w:cs="Times New Roman"/>
        </w:rPr>
        <w:t xml:space="preserve">una serie de 10 repeticiones al 60% RM. El periodo de descanso entre ambas series de calentamiento fue de 120 s. Una vez finalizado el calentamiento, a los 2 min los participantes llevaron a cabo una de las sesiones experimentales: </w:t>
      </w:r>
      <w:r w:rsidR="00D14DB2" w:rsidRPr="000715F4">
        <w:rPr>
          <w:rFonts w:ascii="Times New Roman" w:hAnsi="Times New Roman" w:cs="Times New Roman"/>
        </w:rPr>
        <w:t>½ squat al 4RM (EXP)</w:t>
      </w:r>
      <w:r w:rsidR="008B23C8" w:rsidRPr="000715F4">
        <w:rPr>
          <w:rFonts w:ascii="Times New Roman" w:hAnsi="Times New Roman" w:cs="Times New Roman"/>
        </w:rPr>
        <w:t xml:space="preserve"> y</w:t>
      </w:r>
      <w:r w:rsidR="00D14DB2" w:rsidRPr="000715F4">
        <w:rPr>
          <w:rFonts w:ascii="Times New Roman" w:hAnsi="Times New Roman" w:cs="Times New Roman"/>
        </w:rPr>
        <w:t xml:space="preserve"> mismo protocolo combinado con WBV a 30 Hz – 2 mm (EXP30-2)</w:t>
      </w:r>
      <w:r w:rsidR="008B23C8" w:rsidRPr="000715F4">
        <w:rPr>
          <w:rFonts w:ascii="Times New Roman" w:hAnsi="Times New Roman" w:cs="Times New Roman"/>
        </w:rPr>
        <w:t xml:space="preserve"> y 30 Hz – 4 mm (EXP30-4). Los test ejecutados después de la situación control (CON) y las tres situaciones experimentales fueron: </w:t>
      </w:r>
      <w:r w:rsidR="002442C3" w:rsidRPr="000715F4">
        <w:rPr>
          <w:rFonts w:ascii="Times New Roman" w:hAnsi="Times New Roman" w:cs="Times New Roman"/>
        </w:rPr>
        <w:t>CMJ</w:t>
      </w:r>
      <w:r w:rsidR="008B23C8" w:rsidRPr="000715F4">
        <w:rPr>
          <w:rFonts w:ascii="Times New Roman" w:hAnsi="Times New Roman" w:cs="Times New Roman"/>
        </w:rPr>
        <w:t xml:space="preserve"> y ½ squat a máxima vel</w:t>
      </w:r>
      <w:r w:rsidR="002442C3" w:rsidRPr="000715F4">
        <w:rPr>
          <w:rFonts w:ascii="Times New Roman" w:hAnsi="Times New Roman" w:cs="Times New Roman"/>
        </w:rPr>
        <w:t xml:space="preserve">ocidad al 30% y al 40% del 1RM, registrándose la Pmax desarrollada. Entre pruebas el tiempo de recuperación se fijó en 60 s. El tiempo de descanso entre el final de cada una de las intervenciones programadas y el inicio de las pruebas de evaluación se fijó en 5 min, y que éste se ha mostrado como suficiente para eliminar la fatiga local y permitir la respuesta de potenciación post-activación </w:t>
      </w:r>
      <w:r w:rsidR="00E04DA9" w:rsidRPr="000715F4">
        <w:rPr>
          <w:rFonts w:ascii="Times New Roman" w:hAnsi="Times New Roman" w:cs="Times New Roman"/>
          <w:lang w:val="es-ES"/>
        </w:rPr>
        <w:t>(</w:t>
      </w:r>
      <w:proofErr w:type="spellStart"/>
      <w:r w:rsidR="00E04DA9" w:rsidRPr="000715F4">
        <w:rPr>
          <w:rFonts w:ascii="Times New Roman" w:hAnsi="Times New Roman" w:cs="Times New Roman"/>
          <w:lang w:val="es-ES"/>
        </w:rPr>
        <w:t>Crewther</w:t>
      </w:r>
      <w:proofErr w:type="spellEnd"/>
      <w:r w:rsidR="00E04DA9" w:rsidRPr="000715F4">
        <w:rPr>
          <w:rFonts w:ascii="Times New Roman" w:hAnsi="Times New Roman" w:cs="Times New Roman"/>
          <w:lang w:val="es-ES"/>
        </w:rPr>
        <w:t xml:space="preserve"> et al., 2011).</w:t>
      </w:r>
    </w:p>
    <w:p w:rsidR="00AD5AB9" w:rsidRPr="000715F4" w:rsidRDefault="00AD5AB9" w:rsidP="00603E5E">
      <w:pPr>
        <w:spacing w:after="240" w:line="360" w:lineRule="auto"/>
        <w:jc w:val="both"/>
        <w:rPr>
          <w:rFonts w:ascii="Times New Roman" w:hAnsi="Times New Roman" w:cs="Times New Roman"/>
          <w:lang w:val="es-ES"/>
        </w:rPr>
      </w:pPr>
    </w:p>
    <w:p w:rsidR="00AD5AB9" w:rsidRPr="000715F4" w:rsidRDefault="00A46672" w:rsidP="00603E5E">
      <w:pPr>
        <w:spacing w:after="240" w:line="360" w:lineRule="auto"/>
        <w:jc w:val="both"/>
        <w:rPr>
          <w:rFonts w:ascii="Times New Roman" w:hAnsi="Times New Roman" w:cs="Times New Roman"/>
          <w:b/>
          <w:i/>
        </w:rPr>
      </w:pPr>
      <w:r>
        <w:rPr>
          <w:rFonts w:ascii="Times New Roman" w:hAnsi="Times New Roman" w:cs="Times New Roman"/>
          <w:b/>
          <w:i/>
        </w:rPr>
        <w:t xml:space="preserve">3.4. </w:t>
      </w:r>
      <w:r w:rsidR="00AD5AB9" w:rsidRPr="000715F4">
        <w:rPr>
          <w:rFonts w:ascii="Times New Roman" w:hAnsi="Times New Roman" w:cs="Times New Roman"/>
          <w:b/>
          <w:i/>
        </w:rPr>
        <w:t>Mediciones</w:t>
      </w:r>
      <w:r>
        <w:rPr>
          <w:rFonts w:ascii="Times New Roman" w:hAnsi="Times New Roman" w:cs="Times New Roman"/>
          <w:b/>
          <w:i/>
        </w:rPr>
        <w:t>.</w:t>
      </w:r>
    </w:p>
    <w:p w:rsidR="004865A7" w:rsidRPr="000715F4" w:rsidRDefault="00AD5AB9" w:rsidP="00603E5E">
      <w:pPr>
        <w:spacing w:after="240" w:line="360" w:lineRule="auto"/>
        <w:jc w:val="both"/>
        <w:rPr>
          <w:rFonts w:ascii="Times New Roman" w:hAnsi="Times New Roman" w:cs="Times New Roman"/>
        </w:rPr>
      </w:pPr>
      <w:r w:rsidRPr="000715F4">
        <w:rPr>
          <w:rFonts w:ascii="Times New Roman" w:hAnsi="Times New Roman" w:cs="Times New Roman"/>
          <w:i/>
        </w:rPr>
        <w:t>Protocolo de cálculo de la repetición máxima.</w:t>
      </w:r>
      <w:r w:rsidRPr="000715F4">
        <w:rPr>
          <w:rFonts w:ascii="Times New Roman" w:hAnsi="Times New Roman" w:cs="Times New Roman"/>
        </w:rPr>
        <w:t xml:space="preserve"> La fuerza máxima dinámica (1RM) fue estimada para un ejercicio</w:t>
      </w:r>
      <w:r w:rsidR="002C0530" w:rsidRPr="000715F4">
        <w:rPr>
          <w:rFonts w:ascii="Times New Roman" w:hAnsi="Times New Roman" w:cs="Times New Roman"/>
        </w:rPr>
        <w:t xml:space="preserve"> de ½ squat usando un dispositivo tipo multipower (FITLAND, Sevilla, España).</w:t>
      </w:r>
      <w:r w:rsidR="004865A7" w:rsidRPr="000715F4">
        <w:rPr>
          <w:rFonts w:ascii="Times New Roman" w:hAnsi="Times New Roman" w:cs="Times New Roman"/>
        </w:rPr>
        <w:t xml:space="preserve"> Cada participante realizó un protocolo incremental donde la carga se aumentó en 10 kg para cada serie (después de un periodo de descanso de 180-240 s). Los sujetos bajaban hasta la posición de ½ squat y seguidamente realizaban un extensión de rodilla. El test finalizaba cuando se  producía el fallo sobre la cuarta repetición, estimándose el valor del 1RM de acuerdo con las indicaciones de </w:t>
      </w:r>
      <w:proofErr w:type="spellStart"/>
      <w:r w:rsidR="004865A7" w:rsidRPr="000715F4">
        <w:rPr>
          <w:rFonts w:ascii="Times New Roman" w:hAnsi="Times New Roman" w:cs="Times New Roman"/>
        </w:rPr>
        <w:t>Brycki</w:t>
      </w:r>
      <w:proofErr w:type="spellEnd"/>
      <w:r w:rsidR="004865A7" w:rsidRPr="000715F4">
        <w:rPr>
          <w:rFonts w:ascii="Times New Roman" w:hAnsi="Times New Roman" w:cs="Times New Roman"/>
        </w:rPr>
        <w:t xml:space="preserve"> (1993).</w:t>
      </w:r>
    </w:p>
    <w:p w:rsidR="0028516F" w:rsidRPr="000715F4" w:rsidRDefault="004865A7" w:rsidP="00603E5E">
      <w:pPr>
        <w:spacing w:after="240" w:line="360" w:lineRule="auto"/>
        <w:jc w:val="both"/>
        <w:rPr>
          <w:rFonts w:ascii="Times New Roman" w:hAnsi="Times New Roman" w:cs="Times New Roman"/>
          <w:color w:val="000000"/>
        </w:rPr>
      </w:pPr>
      <w:r w:rsidRPr="000715F4">
        <w:rPr>
          <w:rFonts w:ascii="Times New Roman" w:hAnsi="Times New Roman" w:cs="Times New Roman"/>
          <w:i/>
        </w:rPr>
        <w:t>Salto con contramovimiento.</w:t>
      </w:r>
      <w:r w:rsidRPr="000715F4">
        <w:rPr>
          <w:rFonts w:ascii="Times New Roman" w:hAnsi="Times New Roman" w:cs="Times New Roman"/>
        </w:rPr>
        <w:t xml:space="preserve"> La fuerza explosiva del tren inferior, expresada como la elevación del centro de gravedad en un salto vertical, se midió usando una plataforma de infrarrojos (Opto </w:t>
      </w:r>
      <w:proofErr w:type="spellStart"/>
      <w:r w:rsidRPr="000715F4">
        <w:rPr>
          <w:rFonts w:ascii="Times New Roman" w:hAnsi="Times New Roman" w:cs="Times New Roman"/>
        </w:rPr>
        <w:t>JumpSystem</w:t>
      </w:r>
      <w:proofErr w:type="spellEnd"/>
      <w:r w:rsidRPr="000715F4">
        <w:rPr>
          <w:rFonts w:ascii="Times New Roman" w:hAnsi="Times New Roman" w:cs="Times New Roman"/>
        </w:rPr>
        <w:t xml:space="preserve">, </w:t>
      </w:r>
      <w:proofErr w:type="spellStart"/>
      <w:r w:rsidRPr="000715F4">
        <w:rPr>
          <w:rFonts w:ascii="Times New Roman" w:hAnsi="Times New Roman" w:cs="Times New Roman"/>
        </w:rPr>
        <w:t>Microgate</w:t>
      </w:r>
      <w:proofErr w:type="spellEnd"/>
      <w:r w:rsidRPr="000715F4">
        <w:rPr>
          <w:rFonts w:ascii="Times New Roman" w:hAnsi="Times New Roman" w:cs="Times New Roman"/>
        </w:rPr>
        <w:t xml:space="preserve">, Italia) de acuerdo con las indicaciones de </w:t>
      </w:r>
      <w:proofErr w:type="spellStart"/>
      <w:r w:rsidRPr="000715F4">
        <w:rPr>
          <w:rFonts w:ascii="Times New Roman" w:hAnsi="Times New Roman" w:cs="Times New Roman"/>
        </w:rPr>
        <w:t>Cronin</w:t>
      </w:r>
      <w:proofErr w:type="spellEnd"/>
      <w:r w:rsidRPr="000715F4">
        <w:rPr>
          <w:rFonts w:ascii="Times New Roman" w:hAnsi="Times New Roman" w:cs="Times New Roman"/>
        </w:rPr>
        <w:t xml:space="preserve"> y </w:t>
      </w:r>
      <w:proofErr w:type="spellStart"/>
      <w:r w:rsidRPr="000715F4">
        <w:rPr>
          <w:rFonts w:ascii="Times New Roman" w:hAnsi="Times New Roman" w:cs="Times New Roman"/>
        </w:rPr>
        <w:t>McLean</w:t>
      </w:r>
      <w:proofErr w:type="spellEnd"/>
      <w:r w:rsidRPr="000715F4">
        <w:rPr>
          <w:rFonts w:ascii="Times New Roman" w:hAnsi="Times New Roman" w:cs="Times New Roman"/>
        </w:rPr>
        <w:t xml:space="preserve"> (2000). El test comenzó desde la posición de extensión de rodilla (entendida como 0</w:t>
      </w:r>
      <w:r w:rsidR="00967925" w:rsidRPr="000715F4">
        <w:rPr>
          <w:rFonts w:ascii="Times New Roman" w:hAnsi="Times New Roman" w:cs="Times New Roman"/>
          <w:color w:val="000000"/>
        </w:rPr>
        <w:t xml:space="preserve">°), bajando hasta una posición de flexión de rodilla de 90° y, seguidamente, realizando un salto lo más alto posible evitando cualquier tipo de pausa entre fases. Cada sujeto realizó tres saltos con una separación de 15 s entre ellos, colocando las manos siempre en las cinturas para evitar la participación de los brazos en </w:t>
      </w:r>
      <w:r w:rsidR="00967925" w:rsidRPr="000715F4">
        <w:rPr>
          <w:rFonts w:ascii="Times New Roman" w:hAnsi="Times New Roman" w:cs="Times New Roman"/>
          <w:color w:val="000000"/>
        </w:rPr>
        <w:lastRenderedPageBreak/>
        <w:t>la ejecución y registrándose para el análisis estadístico la mejor de las ejecuciones. La altura de salto, entendida como la elevación del centro de gravedad sobre el suelo, se calculó utilizando el tiempo de vuelo (t</w:t>
      </w:r>
      <w:r w:rsidR="00967925" w:rsidRPr="000715F4">
        <w:rPr>
          <w:rFonts w:ascii="Times New Roman" w:hAnsi="Times New Roman" w:cs="Times New Roman"/>
          <w:color w:val="000000"/>
          <w:vertAlign w:val="subscript"/>
        </w:rPr>
        <w:t>v</w:t>
      </w:r>
      <w:r w:rsidR="00967925" w:rsidRPr="000715F4">
        <w:rPr>
          <w:rFonts w:ascii="Times New Roman" w:hAnsi="Times New Roman" w:cs="Times New Roman"/>
          <w:color w:val="000000"/>
        </w:rPr>
        <w:t>) y aplicando las leyes de los movimientos balísticos: H = t</w:t>
      </w:r>
      <w:r w:rsidR="00967925" w:rsidRPr="000715F4">
        <w:rPr>
          <w:rFonts w:ascii="Times New Roman" w:hAnsi="Times New Roman" w:cs="Times New Roman"/>
          <w:color w:val="000000"/>
          <w:vertAlign w:val="subscript"/>
        </w:rPr>
        <w:t>v</w:t>
      </w:r>
      <w:r w:rsidR="00967925" w:rsidRPr="000715F4">
        <w:rPr>
          <w:rFonts w:ascii="Times New Roman" w:hAnsi="Times New Roman" w:cs="Times New Roman"/>
          <w:color w:val="000000"/>
          <w:vertAlign w:val="superscript"/>
        </w:rPr>
        <w:t>2</w:t>
      </w:r>
      <w:r w:rsidR="00967925" w:rsidRPr="000715F4">
        <w:rPr>
          <w:rFonts w:ascii="Times New Roman" w:hAnsi="Times New Roman" w:cs="Times New Roman"/>
          <w:color w:val="000000"/>
        </w:rPr>
        <w:t xml:space="preserve"> · g · 8</w:t>
      </w:r>
      <w:r w:rsidR="00967925" w:rsidRPr="000715F4">
        <w:rPr>
          <w:rFonts w:ascii="Times New Roman" w:hAnsi="Times New Roman" w:cs="Times New Roman"/>
          <w:color w:val="000000"/>
          <w:vertAlign w:val="superscript"/>
        </w:rPr>
        <w:t>-1</w:t>
      </w:r>
      <w:r w:rsidR="00967925" w:rsidRPr="000715F4">
        <w:rPr>
          <w:rFonts w:ascii="Times New Roman" w:hAnsi="Times New Roman" w:cs="Times New Roman"/>
          <w:color w:val="000000"/>
        </w:rPr>
        <w:t xml:space="preserve"> (m); donde “H” es la altura de salto y “g” es la aceleración de la gravedad (9.81 m·s</w:t>
      </w:r>
      <w:r w:rsidR="00967925" w:rsidRPr="000715F4">
        <w:rPr>
          <w:rFonts w:ascii="Times New Roman" w:hAnsi="Times New Roman" w:cs="Times New Roman"/>
          <w:color w:val="000000"/>
          <w:vertAlign w:val="superscript"/>
        </w:rPr>
        <w:t>-2</w:t>
      </w:r>
      <w:r w:rsidR="00967925" w:rsidRPr="000715F4">
        <w:rPr>
          <w:rFonts w:ascii="Times New Roman" w:hAnsi="Times New Roman" w:cs="Times New Roman"/>
          <w:color w:val="000000"/>
        </w:rPr>
        <w:t>). El tiempo de recuperación entre los test de salto y el inicio de la siguiente prueba se fijó en 60 s.</w:t>
      </w:r>
    </w:p>
    <w:p w:rsidR="0028516F" w:rsidRPr="000715F4" w:rsidRDefault="0028516F" w:rsidP="00A46672">
      <w:pPr>
        <w:spacing w:after="240" w:line="360" w:lineRule="auto"/>
        <w:jc w:val="both"/>
        <w:rPr>
          <w:rFonts w:ascii="Times New Roman" w:hAnsi="Times New Roman" w:cs="Times New Roman"/>
          <w:color w:val="000000"/>
        </w:rPr>
      </w:pPr>
      <w:r w:rsidRPr="000715F4">
        <w:rPr>
          <w:rFonts w:ascii="Times New Roman" w:hAnsi="Times New Roman" w:cs="Times New Roman"/>
          <w:i/>
          <w:color w:val="000000"/>
        </w:rPr>
        <w:t>Potencia Máxima en ½ squat.</w:t>
      </w:r>
      <w:r w:rsidRPr="000715F4">
        <w:rPr>
          <w:rFonts w:ascii="Times New Roman" w:hAnsi="Times New Roman" w:cs="Times New Roman"/>
          <w:color w:val="000000"/>
        </w:rPr>
        <w:t xml:space="preserve"> Tras la realización de los saltos, los participantes realizaron una serie de 3 repeticiones al 30% y otra al 40% del RM separadas por 60s. Durante la ejecución del test la Pmax se obtuvo gracias a un </w:t>
      </w:r>
      <w:proofErr w:type="spellStart"/>
      <w:r w:rsidRPr="000715F4">
        <w:rPr>
          <w:rFonts w:ascii="Times New Roman" w:hAnsi="Times New Roman" w:cs="Times New Roman"/>
          <w:color w:val="000000"/>
        </w:rPr>
        <w:t>encoder</w:t>
      </w:r>
      <w:proofErr w:type="spellEnd"/>
      <w:r w:rsidRPr="000715F4">
        <w:rPr>
          <w:rFonts w:ascii="Times New Roman" w:hAnsi="Times New Roman" w:cs="Times New Roman"/>
          <w:color w:val="000000"/>
        </w:rPr>
        <w:t xml:space="preserve"> lineal</w:t>
      </w:r>
      <w:r w:rsidR="004656F8" w:rsidRPr="000715F4">
        <w:rPr>
          <w:rFonts w:ascii="Times New Roman" w:hAnsi="Times New Roman" w:cs="Times New Roman"/>
          <w:color w:val="000000"/>
        </w:rPr>
        <w:t xml:space="preserve"> (T-</w:t>
      </w:r>
      <w:proofErr w:type="spellStart"/>
      <w:r w:rsidR="004656F8" w:rsidRPr="000715F4">
        <w:rPr>
          <w:rFonts w:ascii="Times New Roman" w:hAnsi="Times New Roman" w:cs="Times New Roman"/>
          <w:color w:val="000000"/>
        </w:rPr>
        <w:t>ForceSystem</w:t>
      </w:r>
      <w:proofErr w:type="spellEnd"/>
      <w:r w:rsidR="004656F8" w:rsidRPr="000715F4">
        <w:rPr>
          <w:rFonts w:ascii="Times New Roman" w:hAnsi="Times New Roman" w:cs="Times New Roman"/>
          <w:color w:val="000000"/>
        </w:rPr>
        <w:t xml:space="preserve">, ERGOTECH </w:t>
      </w:r>
      <w:proofErr w:type="spellStart"/>
      <w:r w:rsidR="004656F8" w:rsidRPr="000715F4">
        <w:rPr>
          <w:rFonts w:ascii="Times New Roman" w:hAnsi="Times New Roman" w:cs="Times New Roman"/>
          <w:color w:val="000000"/>
        </w:rPr>
        <w:t>Consulting</w:t>
      </w:r>
      <w:proofErr w:type="spellEnd"/>
      <w:r w:rsidR="004656F8" w:rsidRPr="000715F4">
        <w:rPr>
          <w:rFonts w:ascii="Times New Roman" w:hAnsi="Times New Roman" w:cs="Times New Roman"/>
          <w:color w:val="000000"/>
        </w:rPr>
        <w:t xml:space="preserve">, España), con un </w:t>
      </w:r>
      <w:proofErr w:type="spellStart"/>
      <w:r w:rsidR="004656F8" w:rsidRPr="000715F4">
        <w:rPr>
          <w:rFonts w:ascii="Times New Roman" w:hAnsi="Times New Roman" w:cs="Times New Roman"/>
          <w:color w:val="000000"/>
        </w:rPr>
        <w:t>micropocesador</w:t>
      </w:r>
      <w:proofErr w:type="spellEnd"/>
      <w:r w:rsidR="004656F8" w:rsidRPr="000715F4">
        <w:rPr>
          <w:rFonts w:ascii="Times New Roman" w:hAnsi="Times New Roman" w:cs="Times New Roman"/>
          <w:color w:val="000000"/>
        </w:rPr>
        <w:t xml:space="preserve"> interno con una resolución de 10 ms. De esta forma, cuando la carga era desplazada a máxima velocidad, la señal óptica del transductor interrumpía el microprocesador cada 0.07 mm de desplazamiento. En ambos casos, los sujetos se colocaron en una posición de ½ squat con la barra sobre los hombros. A la señal, los participantes realizaron un extensión de sus piernas (extensión de caderas, rodillas y tobillos) desde la posición de 90° hasta la máxima extensión a 0°. Este movimiento fue utilizado para estimar la Pmax. Todos los test se ejecutaron en un dispositivo multipower (FITLAND, Sevilla, España), permitiendo que el desplazamiento de la barra siempre tuviera un recorrido lineal. El mejor de los tres intentos realizados para cada carga se utilizó para el análisis estadístico.</w:t>
      </w:r>
    </w:p>
    <w:p w:rsidR="004656F8" w:rsidRPr="000715F4" w:rsidRDefault="004656F8" w:rsidP="00603E5E">
      <w:pPr>
        <w:spacing w:after="240" w:line="360" w:lineRule="auto"/>
        <w:jc w:val="both"/>
        <w:rPr>
          <w:rFonts w:ascii="Times New Roman" w:hAnsi="Times New Roman" w:cs="Times New Roman"/>
          <w:color w:val="000000"/>
        </w:rPr>
      </w:pPr>
    </w:p>
    <w:p w:rsidR="00E04DA9" w:rsidRPr="00A46672" w:rsidRDefault="00A46672" w:rsidP="00603E5E">
      <w:pPr>
        <w:spacing w:after="240" w:line="360" w:lineRule="auto"/>
        <w:jc w:val="both"/>
        <w:rPr>
          <w:rFonts w:ascii="Times New Roman" w:hAnsi="Times New Roman" w:cs="Times New Roman"/>
          <w:b/>
          <w:i/>
          <w:color w:val="000000"/>
        </w:rPr>
      </w:pPr>
      <w:r w:rsidRPr="00A46672">
        <w:rPr>
          <w:rFonts w:ascii="Times New Roman" w:hAnsi="Times New Roman" w:cs="Times New Roman"/>
          <w:b/>
          <w:i/>
          <w:color w:val="000000"/>
        </w:rPr>
        <w:t xml:space="preserve">3.5. </w:t>
      </w:r>
      <w:r w:rsidR="004656F8" w:rsidRPr="00A46672">
        <w:rPr>
          <w:rFonts w:ascii="Times New Roman" w:hAnsi="Times New Roman" w:cs="Times New Roman"/>
          <w:b/>
          <w:i/>
          <w:color w:val="000000"/>
        </w:rPr>
        <w:t>Análisis estadístico.</w:t>
      </w:r>
    </w:p>
    <w:p w:rsidR="004656F8" w:rsidRPr="000715F4" w:rsidRDefault="004656F8" w:rsidP="00A46672">
      <w:pPr>
        <w:spacing w:after="240" w:line="360" w:lineRule="auto"/>
        <w:jc w:val="both"/>
        <w:rPr>
          <w:rFonts w:ascii="Times New Roman" w:eastAsia="Calibri" w:hAnsi="Times New Roman" w:cs="Times New Roman"/>
          <w:color w:val="000000" w:themeColor="text1"/>
        </w:rPr>
      </w:pPr>
      <w:r w:rsidRPr="000715F4">
        <w:rPr>
          <w:rFonts w:ascii="Times New Roman" w:hAnsi="Times New Roman" w:cs="Times New Roman"/>
          <w:color w:val="000000"/>
        </w:rPr>
        <w:t xml:space="preserve">Para cada variable se calculó el valor medio y la desviación estándar de la media (SD). La normalidad de los datos se comprobó mediante la prueba de </w:t>
      </w:r>
      <w:proofErr w:type="spellStart"/>
      <w:r w:rsidRPr="000715F4">
        <w:rPr>
          <w:rFonts w:ascii="Times New Roman" w:hAnsi="Times New Roman" w:cs="Times New Roman"/>
          <w:color w:val="000000"/>
        </w:rPr>
        <w:t>Kolmogorov-Smirnov</w:t>
      </w:r>
      <w:proofErr w:type="spellEnd"/>
      <w:r w:rsidRPr="000715F4">
        <w:rPr>
          <w:rFonts w:ascii="Times New Roman" w:hAnsi="Times New Roman" w:cs="Times New Roman"/>
          <w:color w:val="000000"/>
        </w:rPr>
        <w:t>. Para el análisis estadístico se procedió mediante un test de análisis de varianza (ANOVA) para medidas repetidas. El nivel de significación se fijó en todos los casos para un valor de p&lt;0.05.</w:t>
      </w:r>
      <w:r w:rsidR="00EB7FAF" w:rsidRPr="000715F4">
        <w:rPr>
          <w:rFonts w:ascii="Times New Roman" w:eastAsia="Calibri" w:hAnsi="Times New Roman" w:cs="Times New Roman"/>
        </w:rPr>
        <w:t>Para el análisis de los datos se utilizó el programa estadístico SPSS v.</w:t>
      </w:r>
      <w:r w:rsidR="00EB7FAF" w:rsidRPr="000715F4">
        <w:rPr>
          <w:rFonts w:ascii="Times New Roman" w:eastAsia="Calibri" w:hAnsi="Times New Roman" w:cs="Times New Roman"/>
          <w:color w:val="000000" w:themeColor="text1"/>
        </w:rPr>
        <w:t>18 (SPSS Inc., Chicago, IL).</w:t>
      </w:r>
    </w:p>
    <w:p w:rsidR="00EB7FAF" w:rsidRPr="000715F4" w:rsidRDefault="00EB7FAF" w:rsidP="00603E5E">
      <w:pPr>
        <w:spacing w:after="240" w:line="360" w:lineRule="auto"/>
        <w:jc w:val="both"/>
        <w:rPr>
          <w:rFonts w:ascii="Times New Roman" w:eastAsia="Calibri" w:hAnsi="Times New Roman" w:cs="Times New Roman"/>
          <w:color w:val="000000" w:themeColor="text1"/>
        </w:rPr>
      </w:pPr>
    </w:p>
    <w:p w:rsidR="00F26C64" w:rsidRPr="000715F4" w:rsidRDefault="00F26C64" w:rsidP="00603E5E">
      <w:pPr>
        <w:spacing w:after="240" w:line="360" w:lineRule="auto"/>
        <w:jc w:val="both"/>
        <w:rPr>
          <w:rFonts w:ascii="Times New Roman" w:eastAsia="Calibri" w:hAnsi="Times New Roman" w:cs="Times New Roman"/>
          <w:b/>
          <w:color w:val="000000" w:themeColor="text1"/>
        </w:rPr>
      </w:pPr>
    </w:p>
    <w:p w:rsidR="00EB7FAF" w:rsidRPr="00A46672" w:rsidRDefault="00A46672" w:rsidP="00603E5E">
      <w:pPr>
        <w:spacing w:after="240" w:line="360" w:lineRule="auto"/>
        <w:jc w:val="both"/>
        <w:rPr>
          <w:rFonts w:ascii="Times New Roman" w:eastAsia="Calibri" w:hAnsi="Times New Roman" w:cs="Times New Roman"/>
          <w:b/>
          <w:color w:val="000000" w:themeColor="text1"/>
          <w:sz w:val="48"/>
          <w:szCs w:val="48"/>
        </w:rPr>
      </w:pPr>
      <w:r w:rsidRPr="00A46672">
        <w:rPr>
          <w:rFonts w:ascii="Times New Roman" w:eastAsia="Calibri" w:hAnsi="Times New Roman" w:cs="Times New Roman"/>
          <w:b/>
          <w:color w:val="000000" w:themeColor="text1"/>
          <w:sz w:val="48"/>
          <w:szCs w:val="48"/>
        </w:rPr>
        <w:lastRenderedPageBreak/>
        <w:t xml:space="preserve">4. </w:t>
      </w:r>
      <w:r w:rsidR="00D9460E" w:rsidRPr="00A46672">
        <w:rPr>
          <w:rFonts w:ascii="Times New Roman" w:eastAsia="Calibri" w:hAnsi="Times New Roman" w:cs="Times New Roman"/>
          <w:b/>
          <w:color w:val="000000" w:themeColor="text1"/>
          <w:sz w:val="48"/>
          <w:szCs w:val="48"/>
        </w:rPr>
        <w:t>DESARROLLO</w:t>
      </w:r>
      <w:r w:rsidRPr="00A46672">
        <w:rPr>
          <w:rFonts w:ascii="Times New Roman" w:eastAsia="Calibri" w:hAnsi="Times New Roman" w:cs="Times New Roman"/>
          <w:b/>
          <w:color w:val="000000" w:themeColor="text1"/>
          <w:sz w:val="48"/>
          <w:szCs w:val="48"/>
        </w:rPr>
        <w:t>.</w:t>
      </w:r>
    </w:p>
    <w:p w:rsidR="00A46672" w:rsidRPr="00A46672" w:rsidRDefault="00A46672" w:rsidP="00A46672">
      <w:pPr>
        <w:spacing w:after="240" w:line="360" w:lineRule="auto"/>
        <w:jc w:val="both"/>
        <w:rPr>
          <w:rFonts w:ascii="Times New Roman" w:eastAsia="Calibri" w:hAnsi="Times New Roman" w:cs="Times New Roman"/>
          <w:b/>
          <w:i/>
          <w:color w:val="000000" w:themeColor="text1"/>
        </w:rPr>
      </w:pPr>
      <w:r>
        <w:rPr>
          <w:rFonts w:ascii="Times New Roman" w:eastAsia="Calibri" w:hAnsi="Times New Roman" w:cs="Times New Roman"/>
          <w:b/>
          <w:i/>
          <w:color w:val="000000" w:themeColor="text1"/>
        </w:rPr>
        <w:t>4.1. Resultados.</w:t>
      </w:r>
    </w:p>
    <w:p w:rsidR="003F4FA8" w:rsidRPr="000715F4" w:rsidRDefault="003F4FA8" w:rsidP="00603E5E">
      <w:pPr>
        <w:spacing w:after="240" w:line="360" w:lineRule="auto"/>
        <w:jc w:val="both"/>
        <w:rPr>
          <w:rFonts w:ascii="Times New Roman" w:hAnsi="Times New Roman" w:cs="Times New Roman"/>
        </w:rPr>
      </w:pPr>
      <w:r w:rsidRPr="000715F4">
        <w:rPr>
          <w:rFonts w:ascii="Times New Roman" w:eastAsia="Calibri" w:hAnsi="Times New Roman" w:cs="Times New Roman"/>
          <w:color w:val="000000" w:themeColor="text1"/>
        </w:rPr>
        <w:t xml:space="preserve">El análisis de los resultados reflejó, en el caso de la capacidad de salto, una interacción estadísticamente significativa (p&lt;0.05). Concretamente, la prueba de post hoc para las comparaciones inter-grupo mostró como tras todas las situaciones experimentales se produjo una aumento de la altura alcanzada en el CMJ. Así, con respecto a CON, para EXP-NW el incremento fue de 2.57 </w:t>
      </w:r>
      <w:r w:rsidRPr="000715F4">
        <w:rPr>
          <w:rFonts w:ascii="Times New Roman" w:hAnsi="Times New Roman" w:cs="Times New Roman"/>
        </w:rPr>
        <w:t>± 4.21 cm (p=0.027), para EXP30-2 de 2.09 ± 3.55 cm (p=0.033) y para EXP30-4 de 1.73 ± 3.07 cm (p=0.039). En ningún caso se observaron diferencias estadísticamente significati</w:t>
      </w:r>
      <w:r w:rsidR="0093355A" w:rsidRPr="000715F4">
        <w:rPr>
          <w:rFonts w:ascii="Times New Roman" w:hAnsi="Times New Roman" w:cs="Times New Roman"/>
        </w:rPr>
        <w:t>vas entre grupos experimentales.</w:t>
      </w:r>
      <w:r w:rsidR="00F26C64" w:rsidRPr="000715F4">
        <w:rPr>
          <w:rFonts w:ascii="Times New Roman" w:hAnsi="Times New Roman" w:cs="Times New Roman"/>
        </w:rPr>
        <w:t xml:space="preserve">La </w:t>
      </w:r>
      <w:r w:rsidR="007A7618" w:rsidRPr="000715F4">
        <w:rPr>
          <w:rFonts w:ascii="Times New Roman" w:hAnsi="Times New Roman" w:cs="Times New Roman"/>
        </w:rPr>
        <w:t>figura 1A refleja los datos relativos a la capacidad de salto en los diferentes grupos conformados</w:t>
      </w:r>
      <w:r w:rsidRPr="000715F4">
        <w:rPr>
          <w:rFonts w:ascii="Times New Roman" w:hAnsi="Times New Roman" w:cs="Times New Roman"/>
        </w:rPr>
        <w:t>.</w:t>
      </w:r>
    </w:p>
    <w:p w:rsidR="009958BB" w:rsidRPr="000715F4" w:rsidRDefault="00C0787C" w:rsidP="00A46672">
      <w:pPr>
        <w:spacing w:after="240" w:line="360" w:lineRule="auto"/>
        <w:jc w:val="both"/>
        <w:rPr>
          <w:rFonts w:ascii="Times New Roman" w:hAnsi="Times New Roman" w:cs="Times New Roman"/>
        </w:rPr>
      </w:pPr>
      <w:r w:rsidRPr="000715F4">
        <w:rPr>
          <w:rFonts w:ascii="Times New Roman" w:hAnsi="Times New Roman" w:cs="Times New Roman"/>
        </w:rPr>
        <w:t>En relación a la Pmax desarrollada para la carga relativa al 30% de la RM no se observó una respuesta estadísticamente significativa para la interacción entre grupos. No obstante, si comparamos los resultados para cada una de las situaciones experimentales con la situación CON, para la carga de 30% RM, podemos observar como tras EXP-NW se produjo un incremento de 37.70 ± 92.97 W (</w:t>
      </w:r>
      <w:proofErr w:type="spellStart"/>
      <w:r w:rsidRPr="000715F4">
        <w:rPr>
          <w:rFonts w:ascii="Times New Roman" w:hAnsi="Times New Roman" w:cs="Times New Roman"/>
        </w:rPr>
        <w:t>n.s.</w:t>
      </w:r>
      <w:proofErr w:type="spellEnd"/>
      <w:r w:rsidRPr="000715F4">
        <w:rPr>
          <w:rFonts w:ascii="Times New Roman" w:hAnsi="Times New Roman" w:cs="Times New Roman"/>
        </w:rPr>
        <w:t>) y de 16.16 ± 46.15 W (</w:t>
      </w:r>
      <w:proofErr w:type="spellStart"/>
      <w:r w:rsidRPr="000715F4">
        <w:rPr>
          <w:rFonts w:ascii="Times New Roman" w:hAnsi="Times New Roman" w:cs="Times New Roman"/>
        </w:rPr>
        <w:t>n.s.</w:t>
      </w:r>
      <w:proofErr w:type="spellEnd"/>
      <w:r w:rsidRPr="000715F4">
        <w:rPr>
          <w:rFonts w:ascii="Times New Roman" w:hAnsi="Times New Roman" w:cs="Times New Roman"/>
        </w:rPr>
        <w:t>) para EXP30-4, si bien</w:t>
      </w:r>
      <w:r w:rsidR="005A61BF" w:rsidRPr="000715F4">
        <w:rPr>
          <w:rFonts w:ascii="Times New Roman" w:hAnsi="Times New Roman" w:cs="Times New Roman"/>
        </w:rPr>
        <w:t>,</w:t>
      </w:r>
      <w:r w:rsidRPr="000715F4">
        <w:rPr>
          <w:rFonts w:ascii="Times New Roman" w:hAnsi="Times New Roman" w:cs="Times New Roman"/>
        </w:rPr>
        <w:t xml:space="preserve"> tras EXP30-2 se experimentó un descenso de 21.70 ± 72.28 W (</w:t>
      </w:r>
      <w:proofErr w:type="spellStart"/>
      <w:r w:rsidRPr="000715F4">
        <w:rPr>
          <w:rFonts w:ascii="Times New Roman" w:hAnsi="Times New Roman" w:cs="Times New Roman"/>
        </w:rPr>
        <w:t>n.s</w:t>
      </w:r>
      <w:proofErr w:type="spellEnd"/>
      <w:r w:rsidRPr="000715F4">
        <w:rPr>
          <w:rFonts w:ascii="Times New Roman" w:hAnsi="Times New Roman" w:cs="Times New Roman"/>
        </w:rPr>
        <w:t xml:space="preserve">). </w:t>
      </w:r>
      <w:r w:rsidR="00E62AD7" w:rsidRPr="000715F4">
        <w:rPr>
          <w:rFonts w:ascii="Times New Roman" w:hAnsi="Times New Roman" w:cs="Times New Roman"/>
        </w:rPr>
        <w:t xml:space="preserve">La figura 1B refleja los resultados relativos a la Pmax desarrollada con el 30% de la RM en cada una de las intervenciones. </w:t>
      </w:r>
      <w:r w:rsidRPr="000715F4">
        <w:rPr>
          <w:rFonts w:ascii="Times New Roman" w:hAnsi="Times New Roman" w:cs="Times New Roman"/>
        </w:rPr>
        <w:t>En el caso de los resultados asociados a la prueba con una carga equivalente al 40% RM, la interacción si fue estadísticamente significativa (p&lt;0.05). El análisis post-hoc reflejó que el efecto fue estadísticamente significativo sólo para EXP-NW</w:t>
      </w:r>
      <w:r w:rsidR="005A61BF" w:rsidRPr="000715F4">
        <w:rPr>
          <w:rFonts w:ascii="Times New Roman" w:hAnsi="Times New Roman" w:cs="Times New Roman"/>
        </w:rPr>
        <w:t xml:space="preserve"> en comparación con </w:t>
      </w:r>
      <w:proofErr w:type="spellStart"/>
      <w:r w:rsidR="005A61BF" w:rsidRPr="000715F4">
        <w:rPr>
          <w:rFonts w:ascii="Times New Roman" w:hAnsi="Times New Roman" w:cs="Times New Roman"/>
        </w:rPr>
        <w:t>CON</w:t>
      </w:r>
      <w:proofErr w:type="spellEnd"/>
      <w:r w:rsidR="005A61BF" w:rsidRPr="000715F4">
        <w:rPr>
          <w:rFonts w:ascii="Times New Roman" w:hAnsi="Times New Roman" w:cs="Times New Roman"/>
        </w:rPr>
        <w:t xml:space="preserve"> (+36.15 ± 70.39 W; p = 0.05), aunque tras EXP30-2 y EXP30-4 también se observó un incremento en la Pmax desarrollada, siendo el aumento de 32.77 ± 130.87 W y de 7.89 ± 98.93 W respectivamente (</w:t>
      </w:r>
      <w:proofErr w:type="spellStart"/>
      <w:r w:rsidR="005A61BF" w:rsidRPr="000715F4">
        <w:rPr>
          <w:rFonts w:ascii="Times New Roman" w:hAnsi="Times New Roman" w:cs="Times New Roman"/>
        </w:rPr>
        <w:t>n.s.</w:t>
      </w:r>
      <w:proofErr w:type="spellEnd"/>
      <w:r w:rsidR="005A61BF" w:rsidRPr="000715F4">
        <w:rPr>
          <w:rFonts w:ascii="Times New Roman" w:hAnsi="Times New Roman" w:cs="Times New Roman"/>
        </w:rPr>
        <w:t>).</w:t>
      </w:r>
      <w:r w:rsidR="00E62AD7" w:rsidRPr="000715F4">
        <w:rPr>
          <w:rFonts w:ascii="Times New Roman" w:hAnsi="Times New Roman" w:cs="Times New Roman"/>
        </w:rPr>
        <w:t xml:space="preserve"> En la figura 1C se pueden observar los valores relativos a la Pmax desarrollada con el 40% del RM tras las diferentes intervenciones.</w:t>
      </w:r>
    </w:p>
    <w:p w:rsidR="00F26C64" w:rsidRPr="000715F4" w:rsidRDefault="000341A7" w:rsidP="00603E5E">
      <w:pPr>
        <w:spacing w:after="240" w:line="360" w:lineRule="auto"/>
        <w:jc w:val="both"/>
        <w:rPr>
          <w:rFonts w:ascii="Times New Roman" w:hAnsi="Times New Roman" w:cs="Times New Roman"/>
        </w:rPr>
      </w:pPr>
      <w:r>
        <w:rPr>
          <w:rFonts w:ascii="Times New Roman" w:hAnsi="Times New Roman" w:cs="Times New Roman"/>
          <w:noProof/>
          <w:lang w:val="es-ES"/>
        </w:rPr>
        <w:lastRenderedPageBreak/>
        <w:pict>
          <v:group id="Agrupar 3" o:spid="_x0000_s1026" style="position:absolute;left:0;text-align:left;margin-left:27pt;margin-top:13.9pt;width:351pt;height:490.05pt;z-index:251664384;mso-width-relative:margin;mso-height-relative:margin" coordsize="3195955,5745480" wrapcoords="-46 430 -46 13132 92 21534 21600 21534 21600 430 -46 4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30480;width:3195955;height:5715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y&#10;hwy/AAAA2gAAAA8AAABkcnMvZG93bnJldi54bWxEj0GLwjAUhO8L/ofwBG+auuAi1SgiCL2JVdjr&#10;o+/ZFpuXkkTt/nsjCHscZuYbZr0dbKce7EPrxMB8loFiqRy1Uhu4nA/TJagQUQg7J2zgjwNsN6Ov&#10;NebknnLiRxlrlSAScjTQxNjnWoeqYYth5nqW5F2dtxiT9LUmj88Et53+zrIfbbGVtNBgz/uGq1t5&#10;twb8paj63+NioLaYlyfqqLgeyJjJeNitQEUe4n/40y7IwALeV9IN0JsX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XsocMvwAAANoAAAAPAAAAAAAAAAAAAAAAAJwCAABkcnMv&#10;ZG93bnJldi54bWxQSwUGAAAAAAQABAD3AAAAiAMAAAAA&#10;">
              <v:imagedata r:id="rId9" o:title=""/>
              <v:path arrowok="t"/>
            </v:shape>
            <v:shapetype id="_x0000_t202" coordsize="21600,21600" o:spt="202" path="m,l,21600r21600,l21600,xe">
              <v:stroke joinstyle="miter"/>
              <v:path gradientshapeok="t" o:connecttype="rect"/>
            </v:shapetype>
            <v:shape id="Cuadro de texto 1" o:spid="_x0000_s1028" type="#_x0000_t202" style="position:absolute;left:2628696;width:199405;height:457188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h7YUxQAA&#10;ANoAAAAPAAAAZHJzL2Rvd25yZXYueG1sRI9Ba8JAFITvQv/D8gq9SN0YQSR1FWlpERRF7aHHZ/aZ&#10;xGbfht01pv313YLgcZiZb5jpvDO1aMn5yrKC4SABQZxbXXGh4PPw/jwB4QOyxtoyKfghD/PZQ2+K&#10;mbZX3lG7D4WIEPYZKihDaDIpfV6SQT+wDXH0TtYZDFG6QmqH1wg3tUyTZCwNVhwXSmzotaT8e38x&#10;Cn63bm3TdP0xPH6Nqja89c+b1Uapp8du8QIiUBfu4Vt7qRWM4f9KvAFy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HthTFAAAA2gAAAA8AAAAAAAAAAAAAAAAAlwIAAGRycy9k&#10;b3ducmV2LnhtbFBLBQYAAAAABAAEAPUAAACJAwAAAAA=&#10;" filled="f" stroked="f">
              <v:textbox>
                <w:txbxContent>
                  <w:p w:rsidR="00360F36" w:rsidRDefault="00360F36" w:rsidP="00F26C64">
                    <w:r>
                      <w:t>A</w:t>
                    </w:r>
                  </w:p>
                  <w:p w:rsidR="00360F36" w:rsidRDefault="00360F36" w:rsidP="00F26C64"/>
                  <w:p w:rsidR="00360F36" w:rsidRDefault="00360F36" w:rsidP="00F26C64"/>
                  <w:p w:rsidR="00360F36" w:rsidRDefault="00360F36" w:rsidP="00F26C64"/>
                  <w:p w:rsidR="00360F36" w:rsidRDefault="00360F36" w:rsidP="00F26C64"/>
                  <w:p w:rsidR="00360F36" w:rsidRDefault="00360F36" w:rsidP="00F26C64"/>
                  <w:p w:rsidR="00360F36" w:rsidRDefault="00360F36" w:rsidP="00F26C64"/>
                  <w:p w:rsidR="00360F36" w:rsidRDefault="00360F36" w:rsidP="00F26C64"/>
                  <w:p w:rsidR="00360F36" w:rsidRDefault="00360F36" w:rsidP="00F26C64"/>
                  <w:p w:rsidR="00360F36" w:rsidRDefault="00360F36" w:rsidP="00F26C64"/>
                  <w:p w:rsidR="00360F36" w:rsidRDefault="00360F36" w:rsidP="00F26C64"/>
                  <w:p w:rsidR="00360F36" w:rsidRDefault="00360F36" w:rsidP="00F26C64"/>
                  <w:p w:rsidR="00360F36" w:rsidRDefault="00360F36" w:rsidP="00F26C64">
                    <w:r>
                      <w:t>B</w:t>
                    </w:r>
                  </w:p>
                  <w:p w:rsidR="00360F36" w:rsidRDefault="00360F36" w:rsidP="00F26C64"/>
                  <w:p w:rsidR="00360F36" w:rsidRDefault="00360F36" w:rsidP="00F26C64"/>
                  <w:p w:rsidR="00360F36" w:rsidRDefault="00360F36" w:rsidP="00F26C64"/>
                  <w:p w:rsidR="00360F36" w:rsidRDefault="00360F36" w:rsidP="00F26C64"/>
                  <w:p w:rsidR="00360F36" w:rsidRDefault="00360F36" w:rsidP="00F26C64"/>
                  <w:p w:rsidR="00360F36" w:rsidRDefault="00360F36" w:rsidP="00F26C64"/>
                  <w:p w:rsidR="00360F36" w:rsidRDefault="00360F36" w:rsidP="00F26C64"/>
                  <w:p w:rsidR="00360F36" w:rsidRDefault="00360F36" w:rsidP="00F26C64"/>
                  <w:p w:rsidR="00360F36" w:rsidRDefault="00360F36" w:rsidP="00F26C64"/>
                  <w:p w:rsidR="00360F36" w:rsidRDefault="00360F36" w:rsidP="00F26C64"/>
                  <w:p w:rsidR="00360F36" w:rsidRDefault="00360F36" w:rsidP="00F26C64">
                    <w:r>
                      <w:t>C</w:t>
                    </w:r>
                  </w:p>
                </w:txbxContent>
              </v:textbox>
            </v:shape>
            <w10:wrap type="through"/>
          </v:group>
        </w:pict>
      </w: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603E5E">
      <w:pPr>
        <w:spacing w:after="240" w:line="360" w:lineRule="auto"/>
        <w:jc w:val="both"/>
        <w:rPr>
          <w:rFonts w:ascii="Times New Roman" w:hAnsi="Times New Roman" w:cs="Times New Roman"/>
        </w:rPr>
      </w:pPr>
    </w:p>
    <w:p w:rsidR="00F26C64" w:rsidRPr="000715F4" w:rsidRDefault="00F26C64" w:rsidP="00A46672">
      <w:pPr>
        <w:spacing w:after="240" w:line="360" w:lineRule="auto"/>
        <w:jc w:val="both"/>
        <w:rPr>
          <w:rFonts w:ascii="Times New Roman" w:eastAsia="Calibri" w:hAnsi="Times New Roman" w:cs="Times New Roman"/>
          <w:color w:val="000000" w:themeColor="text1"/>
        </w:rPr>
      </w:pPr>
      <w:r w:rsidRPr="000715F4">
        <w:rPr>
          <w:rFonts w:ascii="Times New Roman" w:eastAsia="Calibri" w:hAnsi="Times New Roman" w:cs="Times New Roman"/>
          <w:b/>
          <w:color w:val="000000" w:themeColor="text1"/>
        </w:rPr>
        <w:t xml:space="preserve">Figura 1. </w:t>
      </w:r>
      <w:r w:rsidRPr="000715F4">
        <w:rPr>
          <w:rFonts w:ascii="Times New Roman" w:eastAsia="Calibri" w:hAnsi="Times New Roman" w:cs="Times New Roman"/>
          <w:color w:val="000000" w:themeColor="text1"/>
        </w:rPr>
        <w:t>Efecto de los diferentes protocolos aplicados sobre la capacidad de salto (A), la potencia desarrollada con una carga equivalente al 30% del RM (B) y una carga equivalente al 40% RM (C).</w:t>
      </w:r>
    </w:p>
    <w:p w:rsidR="00F26C64" w:rsidRPr="000715F4" w:rsidRDefault="00F26C64" w:rsidP="00603E5E">
      <w:pPr>
        <w:spacing w:after="240" w:line="360" w:lineRule="auto"/>
        <w:jc w:val="both"/>
        <w:rPr>
          <w:rFonts w:ascii="Times New Roman" w:eastAsia="Calibri" w:hAnsi="Times New Roman" w:cs="Times New Roman"/>
          <w:color w:val="000000" w:themeColor="text1"/>
        </w:rPr>
      </w:pPr>
      <w:r w:rsidRPr="000715F4">
        <w:rPr>
          <w:rFonts w:ascii="Times New Roman" w:eastAsia="Calibri" w:hAnsi="Times New Roman" w:cs="Times New Roman"/>
          <w:color w:val="000000" w:themeColor="text1"/>
        </w:rPr>
        <w:t>* p&lt;0.05</w:t>
      </w:r>
    </w:p>
    <w:p w:rsidR="00F26C64" w:rsidRPr="000715F4" w:rsidRDefault="00F26C64" w:rsidP="00603E5E">
      <w:pPr>
        <w:spacing w:after="240" w:line="360" w:lineRule="auto"/>
        <w:jc w:val="both"/>
        <w:rPr>
          <w:rFonts w:ascii="Times New Roman" w:hAnsi="Times New Roman" w:cs="Times New Roman"/>
        </w:rPr>
      </w:pPr>
    </w:p>
    <w:p w:rsidR="00E178A3" w:rsidRPr="000715F4" w:rsidRDefault="00E178A3" w:rsidP="00603E5E">
      <w:pPr>
        <w:spacing w:after="240" w:line="360" w:lineRule="auto"/>
        <w:jc w:val="both"/>
        <w:rPr>
          <w:rFonts w:ascii="Times New Roman" w:eastAsia="Calibri" w:hAnsi="Times New Roman" w:cs="Times New Roman"/>
          <w:b/>
          <w:color w:val="000000" w:themeColor="text1"/>
        </w:rPr>
      </w:pPr>
    </w:p>
    <w:p w:rsidR="00E178A3" w:rsidRPr="00A46672" w:rsidRDefault="00A46672" w:rsidP="00603E5E">
      <w:pPr>
        <w:spacing w:after="240" w:line="360" w:lineRule="auto"/>
        <w:jc w:val="both"/>
        <w:rPr>
          <w:rFonts w:ascii="Times New Roman" w:eastAsia="Calibri" w:hAnsi="Times New Roman" w:cs="Times New Roman"/>
          <w:b/>
          <w:i/>
          <w:color w:val="000000" w:themeColor="text1"/>
        </w:rPr>
      </w:pPr>
      <w:r>
        <w:rPr>
          <w:rFonts w:ascii="Times New Roman" w:eastAsia="Calibri" w:hAnsi="Times New Roman" w:cs="Times New Roman"/>
          <w:b/>
          <w:i/>
          <w:color w:val="000000" w:themeColor="text1"/>
        </w:rPr>
        <w:lastRenderedPageBreak/>
        <w:t>4.2. Discusión.</w:t>
      </w:r>
    </w:p>
    <w:p w:rsidR="00360F36" w:rsidRDefault="00E178A3" w:rsidP="00A46672">
      <w:pPr>
        <w:spacing w:after="240" w:line="360" w:lineRule="auto"/>
        <w:jc w:val="both"/>
        <w:rPr>
          <w:rFonts w:ascii="Times New Roman" w:eastAsia="Calibri" w:hAnsi="Times New Roman" w:cs="Times New Roman"/>
          <w:color w:val="000000" w:themeColor="text1"/>
        </w:rPr>
      </w:pPr>
      <w:r w:rsidRPr="000715F4">
        <w:rPr>
          <w:rFonts w:ascii="Times New Roman" w:eastAsia="Calibri" w:hAnsi="Times New Roman" w:cs="Times New Roman"/>
          <w:color w:val="000000" w:themeColor="text1"/>
        </w:rPr>
        <w:t>El propós</w:t>
      </w:r>
      <w:r w:rsidR="006E4F94">
        <w:rPr>
          <w:rFonts w:ascii="Times New Roman" w:eastAsia="Calibri" w:hAnsi="Times New Roman" w:cs="Times New Roman"/>
          <w:color w:val="000000" w:themeColor="text1"/>
        </w:rPr>
        <w:t>ito de este estudio fue evaluar</w:t>
      </w:r>
      <w:r w:rsidRPr="000715F4">
        <w:rPr>
          <w:rFonts w:ascii="Times New Roman" w:eastAsia="Calibri" w:hAnsi="Times New Roman" w:cs="Times New Roman"/>
          <w:color w:val="000000" w:themeColor="text1"/>
        </w:rPr>
        <w:t xml:space="preserve"> los </w:t>
      </w:r>
      <w:r w:rsidR="006E4F94">
        <w:rPr>
          <w:rFonts w:ascii="Times New Roman" w:eastAsia="Calibri" w:hAnsi="Times New Roman" w:cs="Times New Roman"/>
          <w:color w:val="000000" w:themeColor="text1"/>
        </w:rPr>
        <w:t xml:space="preserve">efectos agudos asociados a </w:t>
      </w:r>
      <w:r w:rsidRPr="000715F4">
        <w:rPr>
          <w:rFonts w:ascii="Times New Roman" w:eastAsia="Calibri" w:hAnsi="Times New Roman" w:cs="Times New Roman"/>
          <w:color w:val="000000" w:themeColor="text1"/>
        </w:rPr>
        <w:t>un</w:t>
      </w:r>
      <w:r w:rsidR="006E4F94">
        <w:rPr>
          <w:rFonts w:ascii="Times New Roman" w:eastAsia="Calibri" w:hAnsi="Times New Roman" w:cs="Times New Roman"/>
          <w:color w:val="000000" w:themeColor="text1"/>
        </w:rPr>
        <w:t xml:space="preserve"> ejercicio de ½ squat con carga submáxima de 4RM</w:t>
      </w:r>
      <w:r w:rsidR="003E1348" w:rsidRPr="000715F4">
        <w:rPr>
          <w:rFonts w:ascii="Times New Roman" w:eastAsia="Calibri" w:hAnsi="Times New Roman" w:cs="Times New Roman"/>
          <w:color w:val="000000" w:themeColor="text1"/>
        </w:rPr>
        <w:t xml:space="preserve">sobre </w:t>
      </w:r>
      <w:r w:rsidR="006E4F94">
        <w:rPr>
          <w:rFonts w:ascii="Times New Roman" w:eastAsia="Calibri" w:hAnsi="Times New Roman" w:cs="Times New Roman"/>
          <w:color w:val="000000" w:themeColor="text1"/>
        </w:rPr>
        <w:t>el fenómeno PAP</w:t>
      </w:r>
      <w:r w:rsidR="003E1348" w:rsidRPr="000715F4">
        <w:rPr>
          <w:rFonts w:ascii="Times New Roman" w:eastAsia="Calibri" w:hAnsi="Times New Roman" w:cs="Times New Roman"/>
          <w:color w:val="000000" w:themeColor="text1"/>
        </w:rPr>
        <w:t xml:space="preserve">, </w:t>
      </w:r>
      <w:r w:rsidR="006E4F94">
        <w:rPr>
          <w:rFonts w:ascii="Times New Roman" w:eastAsia="Calibri" w:hAnsi="Times New Roman" w:cs="Times New Roman"/>
          <w:color w:val="000000" w:themeColor="text1"/>
        </w:rPr>
        <w:t>analizando, a su vez, la respuesta asociada a este tipo de entrenamiento cuando era combinado</w:t>
      </w:r>
      <w:r w:rsidRPr="000715F4">
        <w:rPr>
          <w:rFonts w:ascii="Times New Roman" w:eastAsia="Calibri" w:hAnsi="Times New Roman" w:cs="Times New Roman"/>
          <w:color w:val="000000" w:themeColor="text1"/>
        </w:rPr>
        <w:t xml:space="preserve"> con </w:t>
      </w:r>
      <w:r w:rsidR="003E1348" w:rsidRPr="000715F4">
        <w:rPr>
          <w:rFonts w:ascii="Times New Roman" w:eastAsia="Calibri" w:hAnsi="Times New Roman" w:cs="Times New Roman"/>
          <w:color w:val="000000" w:themeColor="text1"/>
        </w:rPr>
        <w:t>WBV</w:t>
      </w:r>
      <w:r w:rsidR="00360F36">
        <w:rPr>
          <w:rFonts w:ascii="Times New Roman" w:eastAsia="Calibri" w:hAnsi="Times New Roman" w:cs="Times New Roman"/>
          <w:color w:val="000000" w:themeColor="text1"/>
        </w:rPr>
        <w:t xml:space="preserve"> a una frecuencia fija de 30 Hz y a una amplitud variable de 2-4 mm</w:t>
      </w:r>
      <w:r w:rsidR="003E1348" w:rsidRPr="000715F4">
        <w:rPr>
          <w:rFonts w:ascii="Times New Roman" w:eastAsia="Calibri" w:hAnsi="Times New Roman" w:cs="Times New Roman"/>
          <w:color w:val="000000" w:themeColor="text1"/>
        </w:rPr>
        <w:t>.</w:t>
      </w:r>
    </w:p>
    <w:p w:rsidR="003E1348" w:rsidRPr="000715F4" w:rsidRDefault="00360F36" w:rsidP="00A46672">
      <w:pPr>
        <w:spacing w:after="240" w:line="36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Los resultados obtenidos han reflejado </w:t>
      </w:r>
      <w:r w:rsidR="003E1348" w:rsidRPr="000715F4">
        <w:rPr>
          <w:rFonts w:ascii="Times New Roman" w:eastAsia="Calibri" w:hAnsi="Times New Roman" w:cs="Times New Roman"/>
          <w:color w:val="000000" w:themeColor="text1"/>
        </w:rPr>
        <w:t xml:space="preserve">un aumento en </w:t>
      </w:r>
      <w:r>
        <w:rPr>
          <w:rFonts w:ascii="Times New Roman" w:eastAsia="Calibri" w:hAnsi="Times New Roman" w:cs="Times New Roman"/>
          <w:color w:val="000000" w:themeColor="text1"/>
        </w:rPr>
        <w:t>la capacidad de salto medida con</w:t>
      </w:r>
      <w:r w:rsidR="003E1348" w:rsidRPr="000715F4">
        <w:rPr>
          <w:rFonts w:ascii="Times New Roman" w:eastAsia="Calibri" w:hAnsi="Times New Roman" w:cs="Times New Roman"/>
          <w:color w:val="000000" w:themeColor="text1"/>
        </w:rPr>
        <w:t xml:space="preserve"> CMJ </w:t>
      </w:r>
      <w:r w:rsidR="00FC3D4B">
        <w:rPr>
          <w:rFonts w:ascii="Times New Roman" w:eastAsia="Calibri" w:hAnsi="Times New Roman" w:cs="Times New Roman"/>
          <w:color w:val="000000" w:themeColor="text1"/>
        </w:rPr>
        <w:t xml:space="preserve">tras EXP-NW en relación a CON. </w:t>
      </w:r>
      <w:r>
        <w:rPr>
          <w:rFonts w:ascii="Times New Roman" w:eastAsia="Calibri" w:hAnsi="Times New Roman" w:cs="Times New Roman"/>
          <w:color w:val="000000" w:themeColor="text1"/>
        </w:rPr>
        <w:t>Estos resultados son similares a los obtenidos porMitchell et. al.(</w:t>
      </w:r>
      <w:r w:rsidR="004F336D" w:rsidRPr="000715F4">
        <w:rPr>
          <w:rFonts w:ascii="Times New Roman" w:eastAsia="Calibri" w:hAnsi="Times New Roman" w:cs="Times New Roman"/>
          <w:color w:val="000000" w:themeColor="text1"/>
        </w:rPr>
        <w:t>2011</w:t>
      </w:r>
      <w:r>
        <w:rPr>
          <w:rFonts w:ascii="Times New Roman" w:eastAsia="Calibri" w:hAnsi="Times New Roman" w:cs="Times New Roman"/>
          <w:color w:val="000000" w:themeColor="text1"/>
        </w:rPr>
        <w:t>)</w:t>
      </w:r>
      <w:r w:rsidR="004F336D" w:rsidRPr="000715F4">
        <w:rPr>
          <w:rFonts w:ascii="Times New Roman" w:eastAsia="Calibri" w:hAnsi="Times New Roman" w:cs="Times New Roman"/>
          <w:color w:val="000000" w:themeColor="text1"/>
        </w:rPr>
        <w:t>, quien</w:t>
      </w:r>
      <w:r>
        <w:rPr>
          <w:rFonts w:ascii="Times New Roman" w:eastAsia="Calibri" w:hAnsi="Times New Roman" w:cs="Times New Roman"/>
          <w:color w:val="000000" w:themeColor="text1"/>
        </w:rPr>
        <w:t xml:space="preserve">es observaron </w:t>
      </w:r>
      <w:r w:rsidR="004F336D" w:rsidRPr="000715F4">
        <w:rPr>
          <w:rFonts w:ascii="Times New Roman" w:eastAsia="Calibri" w:hAnsi="Times New Roman" w:cs="Times New Roman"/>
          <w:color w:val="000000" w:themeColor="text1"/>
        </w:rPr>
        <w:t xml:space="preserve">incremento en la altura de salto </w:t>
      </w:r>
      <w:r>
        <w:rPr>
          <w:rFonts w:ascii="Times New Roman" w:eastAsia="Calibri" w:hAnsi="Times New Roman" w:cs="Times New Roman"/>
          <w:color w:val="000000" w:themeColor="text1"/>
        </w:rPr>
        <w:t xml:space="preserve">en </w:t>
      </w:r>
      <w:r w:rsidR="004F336D" w:rsidRPr="000715F4">
        <w:rPr>
          <w:rFonts w:ascii="Times New Roman" w:eastAsia="Calibri" w:hAnsi="Times New Roman" w:cs="Times New Roman"/>
          <w:color w:val="000000" w:themeColor="text1"/>
        </w:rPr>
        <w:t>CMJ de un 2,9%</w:t>
      </w:r>
      <w:r w:rsidR="00434923">
        <w:rPr>
          <w:rFonts w:ascii="Times New Roman" w:eastAsia="Calibri" w:hAnsi="Times New Roman" w:cs="Times New Roman"/>
          <w:color w:val="000000" w:themeColor="text1"/>
        </w:rPr>
        <w:t xml:space="preserve"> y un incremento en del 10,7% en ½ sentadilla</w:t>
      </w:r>
      <w:r>
        <w:rPr>
          <w:rFonts w:ascii="Times New Roman" w:eastAsia="Calibri" w:hAnsi="Times New Roman" w:cs="Times New Roman"/>
          <w:color w:val="000000" w:themeColor="text1"/>
        </w:rPr>
        <w:t>tras utilizar un ejercicio dinámico de squat con carga de 5 RM</w:t>
      </w:r>
      <w:r w:rsidR="004F336D" w:rsidRPr="000715F4">
        <w:rPr>
          <w:rFonts w:ascii="Times New Roman" w:eastAsia="Calibri" w:hAnsi="Times New Roman" w:cs="Times New Roman"/>
          <w:color w:val="000000" w:themeColor="text1"/>
        </w:rPr>
        <w:t>.</w:t>
      </w:r>
      <w:r w:rsidR="009C5741">
        <w:rPr>
          <w:rFonts w:ascii="Times New Roman" w:eastAsia="Calibri" w:hAnsi="Times New Roman" w:cs="Times New Roman"/>
          <w:color w:val="000000" w:themeColor="text1"/>
        </w:rPr>
        <w:t>En esta misma línea,</w:t>
      </w:r>
      <w:r w:rsidR="009C5741">
        <w:rPr>
          <w:rFonts w:ascii="Times New Roman" w:hAnsi="Times New Roman" w:cs="Times New Roman"/>
        </w:rPr>
        <w:t>Young et al.(</w:t>
      </w:r>
      <w:r w:rsidR="00434923" w:rsidRPr="00912D3A">
        <w:rPr>
          <w:rFonts w:ascii="Times New Roman" w:hAnsi="Times New Roman" w:cs="Times New Roman"/>
        </w:rPr>
        <w:t>1998</w:t>
      </w:r>
      <w:r w:rsidR="009C5741">
        <w:rPr>
          <w:rFonts w:ascii="Times New Roman" w:hAnsi="Times New Roman" w:cs="Times New Roman"/>
        </w:rPr>
        <w:t>)</w:t>
      </w:r>
      <w:r w:rsidR="00434923">
        <w:rPr>
          <w:rFonts w:ascii="Times New Roman" w:hAnsi="Times New Roman" w:cs="Times New Roman"/>
        </w:rPr>
        <w:t xml:space="preserve"> en un estudio similar con el mismo</w:t>
      </w:r>
      <w:r w:rsidR="009C5741">
        <w:rPr>
          <w:rFonts w:ascii="Times New Roman" w:hAnsi="Times New Roman" w:cs="Times New Roman"/>
        </w:rPr>
        <w:t xml:space="preserve"> protocolo ½ sentadilla 5RM y 4 min</w:t>
      </w:r>
      <w:r w:rsidR="00434923">
        <w:rPr>
          <w:rFonts w:ascii="Times New Roman" w:hAnsi="Times New Roman" w:cs="Times New Roman"/>
        </w:rPr>
        <w:t xml:space="preserve"> de descanso obtuvieron res</w:t>
      </w:r>
      <w:r w:rsidR="009C5741">
        <w:rPr>
          <w:rFonts w:ascii="Times New Roman" w:hAnsi="Times New Roman" w:cs="Times New Roman"/>
        </w:rPr>
        <w:t>ultados cercanos a los mostrados</w:t>
      </w:r>
      <w:r w:rsidR="00434923">
        <w:rPr>
          <w:rFonts w:ascii="Times New Roman" w:hAnsi="Times New Roman" w:cs="Times New Roman"/>
        </w:rPr>
        <w:t xml:space="preserve"> por Mitchell et. al.</w:t>
      </w:r>
      <w:r w:rsidR="009C5741">
        <w:rPr>
          <w:rFonts w:ascii="Times New Roman" w:hAnsi="Times New Roman" w:cs="Times New Roman"/>
        </w:rPr>
        <w:t xml:space="preserve"> (2011) c</w:t>
      </w:r>
      <w:r w:rsidR="008B4907">
        <w:rPr>
          <w:rFonts w:ascii="Times New Roman" w:hAnsi="Times New Roman" w:cs="Times New Roman"/>
        </w:rPr>
        <w:t>on mejoras estadísticamente significativas de un 2.8%.</w:t>
      </w:r>
    </w:p>
    <w:p w:rsidR="003E1348" w:rsidRPr="000715F4" w:rsidRDefault="007E2C2D" w:rsidP="00360F36">
      <w:pPr>
        <w:spacing w:after="240" w:line="360" w:lineRule="auto"/>
        <w:jc w:val="both"/>
        <w:rPr>
          <w:rFonts w:ascii="Times New Roman" w:eastAsia="Calibri" w:hAnsi="Times New Roman" w:cs="Times New Roman"/>
          <w:color w:val="000000" w:themeColor="text1"/>
        </w:rPr>
      </w:pPr>
      <w:r w:rsidRPr="000715F4">
        <w:rPr>
          <w:rFonts w:ascii="Times New Roman" w:eastAsia="Calibri" w:hAnsi="Times New Roman" w:cs="Times New Roman"/>
          <w:color w:val="000000" w:themeColor="text1"/>
        </w:rPr>
        <w:t xml:space="preserve">En cuanto a la </w:t>
      </w:r>
      <w:r w:rsidR="00360F36">
        <w:rPr>
          <w:rFonts w:ascii="Times New Roman" w:eastAsia="Calibri" w:hAnsi="Times New Roman" w:cs="Times New Roman"/>
          <w:color w:val="000000" w:themeColor="text1"/>
        </w:rPr>
        <w:t xml:space="preserve">Pmax </w:t>
      </w:r>
      <w:r w:rsidRPr="000715F4">
        <w:rPr>
          <w:rFonts w:ascii="Times New Roman" w:eastAsia="Calibri" w:hAnsi="Times New Roman" w:cs="Times New Roman"/>
          <w:color w:val="000000" w:themeColor="text1"/>
        </w:rPr>
        <w:t>desarrollada</w:t>
      </w:r>
      <w:r w:rsidR="00360F36">
        <w:rPr>
          <w:rFonts w:ascii="Times New Roman" w:eastAsia="Calibri" w:hAnsi="Times New Roman" w:cs="Times New Roman"/>
          <w:color w:val="000000" w:themeColor="text1"/>
        </w:rPr>
        <w:t>,nuestros resultados para EXP-NW</w:t>
      </w:r>
      <w:r w:rsidR="009C5741">
        <w:rPr>
          <w:rFonts w:ascii="Times New Roman" w:eastAsia="Calibri" w:hAnsi="Times New Roman" w:cs="Times New Roman"/>
          <w:color w:val="000000" w:themeColor="text1"/>
        </w:rPr>
        <w:t xml:space="preserve"> han reflejado </w:t>
      </w:r>
      <w:r w:rsidR="00FC3D4B">
        <w:rPr>
          <w:rFonts w:ascii="Times New Roman" w:eastAsia="Calibri" w:hAnsi="Times New Roman" w:cs="Times New Roman"/>
          <w:color w:val="000000" w:themeColor="text1"/>
        </w:rPr>
        <w:t xml:space="preserve">un incremento de ésta con </w:t>
      </w:r>
      <w:r w:rsidR="009C5741">
        <w:rPr>
          <w:rFonts w:ascii="Times New Roman" w:eastAsia="Calibri" w:hAnsi="Times New Roman" w:cs="Times New Roman"/>
          <w:color w:val="000000" w:themeColor="text1"/>
        </w:rPr>
        <w:t>carga equivalente al 40% del RM. Estos resultados</w:t>
      </w:r>
      <w:r w:rsidR="00360F36">
        <w:rPr>
          <w:rFonts w:ascii="Times New Roman" w:eastAsia="Calibri" w:hAnsi="Times New Roman" w:cs="Times New Roman"/>
          <w:color w:val="000000" w:themeColor="text1"/>
        </w:rPr>
        <w:t xml:space="preserve"> son similares a los obtenidos por </w:t>
      </w:r>
      <w:proofErr w:type="spellStart"/>
      <w:r w:rsidR="00360F36">
        <w:rPr>
          <w:rFonts w:ascii="Times New Roman" w:eastAsia="Calibri" w:hAnsi="Times New Roman" w:cs="Times New Roman"/>
          <w:color w:val="000000" w:themeColor="text1"/>
        </w:rPr>
        <w:t>Chiu</w:t>
      </w:r>
      <w:proofErr w:type="spellEnd"/>
      <w:r w:rsidR="00360F36">
        <w:rPr>
          <w:rFonts w:ascii="Times New Roman" w:eastAsia="Calibri" w:hAnsi="Times New Roman" w:cs="Times New Roman"/>
          <w:color w:val="000000" w:themeColor="text1"/>
        </w:rPr>
        <w:t xml:space="preserve"> et al.(</w:t>
      </w:r>
      <w:r w:rsidRPr="000715F4">
        <w:rPr>
          <w:rFonts w:ascii="Times New Roman" w:eastAsia="Calibri" w:hAnsi="Times New Roman" w:cs="Times New Roman"/>
          <w:color w:val="000000" w:themeColor="text1"/>
        </w:rPr>
        <w:t>2003</w:t>
      </w:r>
      <w:r w:rsidR="00360F36">
        <w:rPr>
          <w:rFonts w:ascii="Times New Roman" w:eastAsia="Calibri" w:hAnsi="Times New Roman" w:cs="Times New Roman"/>
          <w:color w:val="000000" w:themeColor="text1"/>
        </w:rPr>
        <w:t xml:space="preserve">), quienestras un ejercicio squat al 5 RM observaron mejoras en la Pmax con cargas que iban desde </w:t>
      </w:r>
      <w:r w:rsidRPr="000715F4">
        <w:rPr>
          <w:rFonts w:ascii="Times New Roman" w:eastAsia="Calibri" w:hAnsi="Times New Roman" w:cs="Times New Roman"/>
          <w:color w:val="000000" w:themeColor="text1"/>
        </w:rPr>
        <w:t xml:space="preserve">el 40% </w:t>
      </w:r>
      <w:r w:rsidR="00360F36">
        <w:rPr>
          <w:rFonts w:ascii="Times New Roman" w:eastAsia="Calibri" w:hAnsi="Times New Roman" w:cs="Times New Roman"/>
          <w:color w:val="000000" w:themeColor="text1"/>
        </w:rPr>
        <w:t xml:space="preserve">al </w:t>
      </w:r>
      <w:r w:rsidRPr="000715F4">
        <w:rPr>
          <w:rFonts w:ascii="Times New Roman" w:eastAsia="Calibri" w:hAnsi="Times New Roman" w:cs="Times New Roman"/>
          <w:color w:val="000000" w:themeColor="text1"/>
        </w:rPr>
        <w:t xml:space="preserve">70% del </w:t>
      </w:r>
      <w:r w:rsidR="00360F36">
        <w:rPr>
          <w:rFonts w:ascii="Times New Roman" w:eastAsia="Calibri" w:hAnsi="Times New Roman" w:cs="Times New Roman"/>
          <w:color w:val="000000" w:themeColor="text1"/>
        </w:rPr>
        <w:t xml:space="preserve">1RM. En esta línea, </w:t>
      </w:r>
      <w:proofErr w:type="spellStart"/>
      <w:r w:rsidR="00360F36">
        <w:rPr>
          <w:rFonts w:ascii="Times New Roman" w:eastAsia="Calibri" w:hAnsi="Times New Roman" w:cs="Times New Roman"/>
          <w:color w:val="000000" w:themeColor="text1"/>
        </w:rPr>
        <w:t>Kilduf</w:t>
      </w:r>
      <w:proofErr w:type="spellEnd"/>
      <w:r w:rsidR="00360F36">
        <w:rPr>
          <w:rFonts w:ascii="Times New Roman" w:eastAsia="Calibri" w:hAnsi="Times New Roman" w:cs="Times New Roman"/>
          <w:color w:val="000000" w:themeColor="text1"/>
        </w:rPr>
        <w:t xml:space="preserve"> et al.(2007) mostraron </w:t>
      </w:r>
      <w:r w:rsidR="00386EAE" w:rsidRPr="000715F4">
        <w:rPr>
          <w:rFonts w:ascii="Times New Roman" w:eastAsia="Calibri" w:hAnsi="Times New Roman" w:cs="Times New Roman"/>
          <w:color w:val="000000" w:themeColor="text1"/>
        </w:rPr>
        <w:t xml:space="preserve">en su estudio </w:t>
      </w:r>
      <w:r w:rsidR="00360F36">
        <w:rPr>
          <w:rFonts w:ascii="Times New Roman" w:eastAsia="Calibri" w:hAnsi="Times New Roman" w:cs="Times New Roman"/>
          <w:color w:val="000000" w:themeColor="text1"/>
        </w:rPr>
        <w:t>como tras la ejecución de un ejercicio</w:t>
      </w:r>
      <w:r w:rsidR="00386EAE" w:rsidRPr="000715F4">
        <w:rPr>
          <w:rFonts w:ascii="Times New Roman" w:eastAsia="Calibri" w:hAnsi="Times New Roman" w:cs="Times New Roman"/>
          <w:color w:val="000000" w:themeColor="text1"/>
        </w:rPr>
        <w:t xml:space="preserve"> de ½ squat al 3RM </w:t>
      </w:r>
      <w:r w:rsidR="00FC3D4B">
        <w:rPr>
          <w:rFonts w:ascii="Times New Roman" w:eastAsia="Calibri" w:hAnsi="Times New Roman" w:cs="Times New Roman"/>
          <w:color w:val="000000" w:themeColor="text1"/>
        </w:rPr>
        <w:t xml:space="preserve">se producía una mejora en la </w:t>
      </w:r>
      <w:proofErr w:type="spellStart"/>
      <w:r w:rsidR="00FC3D4B">
        <w:rPr>
          <w:rFonts w:ascii="Times New Roman" w:eastAsia="Calibri" w:hAnsi="Times New Roman" w:cs="Times New Roman"/>
          <w:color w:val="000000" w:themeColor="text1"/>
        </w:rPr>
        <w:t>Pmáx</w:t>
      </w:r>
      <w:proofErr w:type="spellEnd"/>
      <w:r w:rsidR="00FC3D4B">
        <w:rPr>
          <w:rFonts w:ascii="Times New Roman" w:eastAsia="Calibri" w:hAnsi="Times New Roman" w:cs="Times New Roman"/>
          <w:color w:val="000000" w:themeColor="text1"/>
        </w:rPr>
        <w:t xml:space="preserve"> desarrollada durante un CMJ. </w:t>
      </w:r>
    </w:p>
    <w:p w:rsidR="000D3A86" w:rsidRDefault="00FC3D4B" w:rsidP="00FC3D4B">
      <w:pPr>
        <w:spacing w:after="240" w:line="36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Si nos centramos en los resultados obtenidos tras los protocolos que combinaron el entrenamiento con WBV podemos decir que se produjo un aumento de la altura de salto tras los mismos en comparación a CON, si bien, la repuesta asociada a las dos situaciones experimentales que utilizaron WBV no supuso un incremento en relación a EXP-NW</w:t>
      </w:r>
      <w:r w:rsidRPr="000715F4">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 xml:space="preserve"> De la misma forma no se observó un efecto positivo de las WBV sobre la Pmax desarrollada con carga del 30 y del 40% del RM. Estos datos guardan una relación directa con el reciente estudio de </w:t>
      </w:r>
      <w:proofErr w:type="spellStart"/>
      <w:r w:rsidR="000D3A86" w:rsidRPr="000715F4">
        <w:rPr>
          <w:rFonts w:ascii="Times New Roman" w:eastAsia="Calibri" w:hAnsi="Times New Roman" w:cs="Times New Roman"/>
          <w:color w:val="000000" w:themeColor="text1"/>
        </w:rPr>
        <w:t>Nacleri</w:t>
      </w:r>
      <w:r>
        <w:rPr>
          <w:rFonts w:ascii="Times New Roman" w:eastAsia="Calibri" w:hAnsi="Times New Roman" w:cs="Times New Roman"/>
          <w:color w:val="000000" w:themeColor="text1"/>
        </w:rPr>
        <w:t>o</w:t>
      </w:r>
      <w:proofErr w:type="spellEnd"/>
      <w:r>
        <w:rPr>
          <w:rFonts w:ascii="Times New Roman" w:eastAsia="Calibri" w:hAnsi="Times New Roman" w:cs="Times New Roman"/>
          <w:color w:val="000000" w:themeColor="text1"/>
        </w:rPr>
        <w:t xml:space="preserve"> et al.(</w:t>
      </w:r>
      <w:r w:rsidR="00386EAE" w:rsidRPr="000715F4">
        <w:rPr>
          <w:rFonts w:ascii="Times New Roman" w:eastAsia="Calibri" w:hAnsi="Times New Roman" w:cs="Times New Roman"/>
          <w:color w:val="000000" w:themeColor="text1"/>
        </w:rPr>
        <w:t>2013</w:t>
      </w:r>
      <w:r>
        <w:rPr>
          <w:rFonts w:ascii="Times New Roman" w:eastAsia="Calibri" w:hAnsi="Times New Roman" w:cs="Times New Roman"/>
          <w:color w:val="000000" w:themeColor="text1"/>
        </w:rPr>
        <w:t>)</w:t>
      </w:r>
      <w:r w:rsidR="00386EAE" w:rsidRPr="000715F4">
        <w:rPr>
          <w:rFonts w:ascii="Times New Roman" w:eastAsia="Calibri" w:hAnsi="Times New Roman" w:cs="Times New Roman"/>
          <w:color w:val="000000" w:themeColor="text1"/>
        </w:rPr>
        <w:t xml:space="preserve"> en el que se evaluaron los resultados obtenidos en un squat al 80% RM combinándolo también con WBV</w:t>
      </w:r>
      <w:r>
        <w:rPr>
          <w:rFonts w:ascii="Times New Roman" w:eastAsia="Calibri" w:hAnsi="Times New Roman" w:cs="Times New Roman"/>
          <w:color w:val="000000" w:themeColor="text1"/>
        </w:rPr>
        <w:t>. Los autores tampoco constataron</w:t>
      </w:r>
      <w:r w:rsidR="00386EAE" w:rsidRPr="000715F4">
        <w:rPr>
          <w:rFonts w:ascii="Times New Roman" w:eastAsia="Calibri" w:hAnsi="Times New Roman" w:cs="Times New Roman"/>
          <w:color w:val="000000" w:themeColor="text1"/>
        </w:rPr>
        <w:t xml:space="preserve"> efectos agudos al igual que el presente estudio. No obstante no son muchos los estudios realizados hasta el momento que relacionen la </w:t>
      </w:r>
      <w:r>
        <w:rPr>
          <w:rFonts w:ascii="Times New Roman" w:eastAsia="Calibri" w:hAnsi="Times New Roman" w:cs="Times New Roman"/>
          <w:color w:val="000000" w:themeColor="text1"/>
        </w:rPr>
        <w:t xml:space="preserve">WBV </w:t>
      </w:r>
      <w:r w:rsidR="00386EAE" w:rsidRPr="000715F4">
        <w:rPr>
          <w:rFonts w:ascii="Times New Roman" w:eastAsia="Calibri" w:hAnsi="Times New Roman" w:cs="Times New Roman"/>
          <w:color w:val="000000" w:themeColor="text1"/>
        </w:rPr>
        <w:t xml:space="preserve">con la </w:t>
      </w:r>
      <w:r>
        <w:rPr>
          <w:rFonts w:ascii="Times New Roman" w:eastAsia="Calibri" w:hAnsi="Times New Roman" w:cs="Times New Roman"/>
          <w:color w:val="000000" w:themeColor="text1"/>
        </w:rPr>
        <w:t xml:space="preserve">PAP </w:t>
      </w:r>
      <w:r w:rsidR="00386EAE" w:rsidRPr="000715F4">
        <w:rPr>
          <w:rFonts w:ascii="Times New Roman" w:eastAsia="Calibri" w:hAnsi="Times New Roman" w:cs="Times New Roman"/>
          <w:color w:val="000000" w:themeColor="text1"/>
        </w:rPr>
        <w:t>po</w:t>
      </w:r>
      <w:r>
        <w:rPr>
          <w:rFonts w:ascii="Times New Roman" w:eastAsia="Calibri" w:hAnsi="Times New Roman" w:cs="Times New Roman"/>
          <w:color w:val="000000" w:themeColor="text1"/>
        </w:rPr>
        <w:t>r lo que será necesario plantear</w:t>
      </w:r>
      <w:r w:rsidR="00386EAE" w:rsidRPr="000715F4">
        <w:rPr>
          <w:rFonts w:ascii="Times New Roman" w:eastAsia="Calibri" w:hAnsi="Times New Roman" w:cs="Times New Roman"/>
          <w:color w:val="000000" w:themeColor="text1"/>
        </w:rPr>
        <w:t xml:space="preserve"> futuras investigaciones </w:t>
      </w:r>
      <w:r>
        <w:rPr>
          <w:rFonts w:ascii="Times New Roman" w:eastAsia="Calibri" w:hAnsi="Times New Roman" w:cs="Times New Roman"/>
          <w:color w:val="000000" w:themeColor="text1"/>
        </w:rPr>
        <w:t xml:space="preserve">bajo esta </w:t>
      </w:r>
      <w:r>
        <w:rPr>
          <w:rFonts w:ascii="Times New Roman" w:eastAsia="Calibri" w:hAnsi="Times New Roman" w:cs="Times New Roman"/>
          <w:color w:val="000000" w:themeColor="text1"/>
        </w:rPr>
        <w:lastRenderedPageBreak/>
        <w:t xml:space="preserve">línea </w:t>
      </w:r>
      <w:r w:rsidR="000D3A86" w:rsidRPr="000715F4">
        <w:rPr>
          <w:rFonts w:ascii="Times New Roman" w:eastAsia="Calibri" w:hAnsi="Times New Roman" w:cs="Times New Roman"/>
          <w:color w:val="000000" w:themeColor="text1"/>
        </w:rPr>
        <w:t>para comprender definitivamente los verdaderos efectos que produce la WBV en este tipo de entrenamientos.</w:t>
      </w:r>
    </w:p>
    <w:p w:rsidR="00FC3D4B" w:rsidRPr="006E4F94" w:rsidRDefault="00FC3D4B" w:rsidP="00FC3D4B">
      <w:pPr>
        <w:spacing w:after="240" w:line="360" w:lineRule="auto"/>
        <w:jc w:val="both"/>
        <w:rPr>
          <w:rFonts w:ascii="Times New Roman" w:eastAsia="Calibri" w:hAnsi="Times New Roman" w:cs="Times New Roman"/>
          <w:color w:val="000000" w:themeColor="text1"/>
        </w:rPr>
      </w:pPr>
    </w:p>
    <w:p w:rsidR="00E178A3" w:rsidRPr="006E4F94" w:rsidRDefault="006E4F94" w:rsidP="00603E5E">
      <w:pPr>
        <w:spacing w:after="240" w:line="360" w:lineRule="auto"/>
        <w:jc w:val="both"/>
        <w:rPr>
          <w:rFonts w:ascii="Times New Roman" w:eastAsia="Calibri" w:hAnsi="Times New Roman" w:cs="Times New Roman"/>
          <w:b/>
          <w:color w:val="000000" w:themeColor="text1"/>
          <w:sz w:val="48"/>
          <w:szCs w:val="48"/>
        </w:rPr>
      </w:pPr>
      <w:r w:rsidRPr="006E4F94">
        <w:rPr>
          <w:rFonts w:ascii="Times New Roman" w:eastAsia="Calibri" w:hAnsi="Times New Roman" w:cs="Times New Roman"/>
          <w:b/>
          <w:color w:val="000000" w:themeColor="text1"/>
          <w:sz w:val="48"/>
          <w:szCs w:val="48"/>
        </w:rPr>
        <w:t>5. CONCLUSIONES.</w:t>
      </w:r>
    </w:p>
    <w:p w:rsidR="00E178A3" w:rsidRPr="000715F4" w:rsidRDefault="00FC3D4B" w:rsidP="00603E5E">
      <w:pPr>
        <w:spacing w:after="240" w:line="36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En base a los resultados obtenidos podemos plantear las siguientes conclusiones a nuestro estudio: </w:t>
      </w:r>
    </w:p>
    <w:p w:rsidR="00E178A3" w:rsidRPr="000715F4" w:rsidRDefault="00E178A3" w:rsidP="00603E5E">
      <w:pPr>
        <w:pStyle w:val="Prrafodelista"/>
        <w:numPr>
          <w:ilvl w:val="0"/>
          <w:numId w:val="2"/>
        </w:numPr>
        <w:spacing w:after="240" w:line="360" w:lineRule="auto"/>
        <w:jc w:val="both"/>
        <w:rPr>
          <w:rFonts w:ascii="Times New Roman" w:eastAsia="Calibri" w:hAnsi="Times New Roman" w:cs="Times New Roman"/>
          <w:color w:val="000000" w:themeColor="text1"/>
        </w:rPr>
      </w:pPr>
      <w:r w:rsidRPr="000715F4">
        <w:rPr>
          <w:rFonts w:ascii="Times New Roman" w:eastAsia="Calibri" w:hAnsi="Times New Roman" w:cs="Times New Roman"/>
          <w:color w:val="000000" w:themeColor="text1"/>
        </w:rPr>
        <w:t xml:space="preserve">En relación al CMJ se observa que existe un incremento de la </w:t>
      </w:r>
      <w:r w:rsidR="00FC3D4B">
        <w:rPr>
          <w:rFonts w:ascii="Times New Roman" w:eastAsia="Calibri" w:hAnsi="Times New Roman" w:cs="Times New Roman"/>
          <w:color w:val="000000" w:themeColor="text1"/>
        </w:rPr>
        <w:t>altura de salto tanto en EXP-NW como</w:t>
      </w:r>
      <w:r w:rsidRPr="000715F4">
        <w:rPr>
          <w:rFonts w:ascii="Times New Roman" w:eastAsia="Calibri" w:hAnsi="Times New Roman" w:cs="Times New Roman"/>
          <w:color w:val="000000" w:themeColor="text1"/>
        </w:rPr>
        <w:t xml:space="preserve"> EXP-30-2 y EXP-30-4 con respecto a CON, si bien, la adición del WBV al protocolo experimental no supuso un efecto adicional.</w:t>
      </w:r>
    </w:p>
    <w:p w:rsidR="00E178A3" w:rsidRPr="000715F4" w:rsidRDefault="00FC3D4B" w:rsidP="00603E5E">
      <w:pPr>
        <w:pStyle w:val="Prrafodelista"/>
        <w:numPr>
          <w:ilvl w:val="0"/>
          <w:numId w:val="2"/>
        </w:numPr>
        <w:spacing w:after="240" w:line="36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Para la Pmaxdesarrollada </w:t>
      </w:r>
      <w:r w:rsidR="00E178A3" w:rsidRPr="000715F4">
        <w:rPr>
          <w:rFonts w:ascii="Times New Roman" w:eastAsia="Calibri" w:hAnsi="Times New Roman" w:cs="Times New Roman"/>
          <w:color w:val="000000" w:themeColor="text1"/>
        </w:rPr>
        <w:t>con carga equivalente al 30% del RM no se observó una respuesta estadísticamente significativa al comparar los protocolos experimentales con respecto a CON.</w:t>
      </w:r>
    </w:p>
    <w:p w:rsidR="00E178A3" w:rsidRPr="000715F4" w:rsidRDefault="00E178A3" w:rsidP="00603E5E">
      <w:pPr>
        <w:pStyle w:val="Prrafodelista"/>
        <w:numPr>
          <w:ilvl w:val="0"/>
          <w:numId w:val="2"/>
        </w:numPr>
        <w:spacing w:after="240" w:line="360" w:lineRule="auto"/>
        <w:jc w:val="both"/>
        <w:rPr>
          <w:rFonts w:ascii="Times New Roman" w:eastAsia="Calibri" w:hAnsi="Times New Roman" w:cs="Times New Roman"/>
          <w:color w:val="000000" w:themeColor="text1"/>
        </w:rPr>
      </w:pPr>
      <w:r w:rsidRPr="000715F4">
        <w:rPr>
          <w:rFonts w:ascii="Times New Roman" w:eastAsia="Calibri" w:hAnsi="Times New Roman" w:cs="Times New Roman"/>
          <w:color w:val="000000" w:themeColor="text1"/>
        </w:rPr>
        <w:t>Respecto a los resultados asociados a una carga equivalente al 40% RM se observó un aumento signi</w:t>
      </w:r>
      <w:r w:rsidR="00FC3D4B">
        <w:rPr>
          <w:rFonts w:ascii="Times New Roman" w:eastAsia="Calibri" w:hAnsi="Times New Roman" w:cs="Times New Roman"/>
          <w:color w:val="000000" w:themeColor="text1"/>
        </w:rPr>
        <w:t>ficativo tras</w:t>
      </w:r>
      <w:r w:rsidRPr="000715F4">
        <w:rPr>
          <w:rFonts w:ascii="Times New Roman" w:eastAsia="Calibri" w:hAnsi="Times New Roman" w:cs="Times New Roman"/>
          <w:color w:val="000000" w:themeColor="text1"/>
        </w:rPr>
        <w:t xml:space="preserve"> EXP-NW con respecto a CON en la </w:t>
      </w:r>
      <w:proofErr w:type="spellStart"/>
      <w:r w:rsidRPr="000715F4">
        <w:rPr>
          <w:rFonts w:ascii="Times New Roman" w:eastAsia="Calibri" w:hAnsi="Times New Roman" w:cs="Times New Roman"/>
          <w:color w:val="000000" w:themeColor="text1"/>
        </w:rPr>
        <w:t>Pmáx</w:t>
      </w:r>
      <w:proofErr w:type="spellEnd"/>
      <w:r w:rsidRPr="000715F4">
        <w:rPr>
          <w:rFonts w:ascii="Times New Roman" w:eastAsia="Calibri" w:hAnsi="Times New Roman" w:cs="Times New Roman"/>
          <w:color w:val="000000" w:themeColor="text1"/>
        </w:rPr>
        <w:t>, no siendo el efecto estadísticamente significativo para EXP30-2 y EXP30-4.</w:t>
      </w:r>
    </w:p>
    <w:p w:rsidR="009958BB" w:rsidRPr="000715F4" w:rsidRDefault="00E178A3" w:rsidP="00603E5E">
      <w:pPr>
        <w:spacing w:after="240" w:line="360" w:lineRule="auto"/>
        <w:jc w:val="both"/>
        <w:rPr>
          <w:rFonts w:ascii="Times New Roman" w:eastAsia="Calibri" w:hAnsi="Times New Roman" w:cs="Times New Roman"/>
          <w:color w:val="000000" w:themeColor="text1"/>
        </w:rPr>
      </w:pPr>
      <w:r w:rsidRPr="000715F4">
        <w:rPr>
          <w:rFonts w:ascii="Times New Roman" w:eastAsia="Calibri" w:hAnsi="Times New Roman" w:cs="Times New Roman"/>
          <w:color w:val="000000" w:themeColor="text1"/>
        </w:rPr>
        <w:t>En base a esta respuesta, podemos decir que el ejercicio de ½ squat y carga de 4RM permite poner en marcha el fenómeno de PAP medido con CMJ y Pmax con carga del 40% del RM, si bien, dicha respuesta no se ve incrementada como consecuencia de la asociación de éste entrenamiento con WBV con frecuencia de 30 Hz y amplitud variable de 2-4 mm.</w:t>
      </w:r>
    </w:p>
    <w:p w:rsidR="00E178A3" w:rsidRDefault="00E178A3" w:rsidP="00603E5E">
      <w:pPr>
        <w:spacing w:after="240" w:line="360" w:lineRule="auto"/>
        <w:jc w:val="both"/>
        <w:rPr>
          <w:rFonts w:ascii="Times New Roman" w:eastAsia="Calibri" w:hAnsi="Times New Roman" w:cs="Times New Roman"/>
          <w:color w:val="000000" w:themeColor="text1"/>
        </w:rPr>
      </w:pPr>
    </w:p>
    <w:p w:rsidR="006E4F94" w:rsidRDefault="006E4F94" w:rsidP="00603E5E">
      <w:pPr>
        <w:spacing w:after="240" w:line="360" w:lineRule="auto"/>
        <w:jc w:val="both"/>
        <w:rPr>
          <w:rFonts w:ascii="Times New Roman" w:eastAsia="Calibri" w:hAnsi="Times New Roman" w:cs="Times New Roman"/>
          <w:color w:val="000000" w:themeColor="text1"/>
        </w:rPr>
      </w:pPr>
    </w:p>
    <w:p w:rsidR="006E4F94" w:rsidRDefault="006E4F94" w:rsidP="00603E5E">
      <w:pPr>
        <w:spacing w:after="240" w:line="360" w:lineRule="auto"/>
        <w:jc w:val="both"/>
        <w:rPr>
          <w:rFonts w:ascii="Times New Roman" w:eastAsia="Calibri" w:hAnsi="Times New Roman" w:cs="Times New Roman"/>
          <w:color w:val="000000" w:themeColor="text1"/>
        </w:rPr>
      </w:pPr>
    </w:p>
    <w:p w:rsidR="006E4F94" w:rsidRDefault="006E4F94" w:rsidP="00603E5E">
      <w:pPr>
        <w:spacing w:after="240" w:line="360" w:lineRule="auto"/>
        <w:jc w:val="both"/>
        <w:rPr>
          <w:rFonts w:ascii="Times New Roman" w:eastAsia="Calibri" w:hAnsi="Times New Roman" w:cs="Times New Roman"/>
          <w:color w:val="000000" w:themeColor="text1"/>
        </w:rPr>
      </w:pPr>
    </w:p>
    <w:p w:rsidR="006E4F94" w:rsidRPr="000715F4" w:rsidRDefault="006E4F94" w:rsidP="00603E5E">
      <w:pPr>
        <w:spacing w:after="240" w:line="360" w:lineRule="auto"/>
        <w:jc w:val="both"/>
        <w:rPr>
          <w:rFonts w:ascii="Times New Roman" w:eastAsia="Calibri" w:hAnsi="Times New Roman" w:cs="Times New Roman"/>
          <w:color w:val="000000" w:themeColor="text1"/>
        </w:rPr>
      </w:pPr>
    </w:p>
    <w:p w:rsidR="000A6E89" w:rsidRDefault="006E4F94" w:rsidP="000A6E89">
      <w:pPr>
        <w:spacing w:after="240" w:line="360" w:lineRule="auto"/>
        <w:jc w:val="both"/>
        <w:rPr>
          <w:rFonts w:ascii="Times New Roman" w:hAnsi="Times New Roman" w:cs="Times New Roman"/>
          <w:i/>
          <w:color w:val="222222"/>
          <w:shd w:val="clear" w:color="auto" w:fill="FFFFFF"/>
          <w:lang w:val="en-US"/>
        </w:rPr>
      </w:pPr>
      <w:r w:rsidRPr="006E4F94">
        <w:rPr>
          <w:rFonts w:ascii="Times New Roman" w:eastAsia="Calibri" w:hAnsi="Times New Roman" w:cs="Times New Roman"/>
          <w:b/>
          <w:color w:val="000000" w:themeColor="text1"/>
          <w:sz w:val="48"/>
          <w:szCs w:val="48"/>
        </w:rPr>
        <w:lastRenderedPageBreak/>
        <w:t xml:space="preserve">6. </w:t>
      </w:r>
      <w:r w:rsidR="0043785E" w:rsidRPr="006E4F94">
        <w:rPr>
          <w:rFonts w:ascii="Times New Roman" w:eastAsia="Calibri" w:hAnsi="Times New Roman" w:cs="Times New Roman"/>
          <w:b/>
          <w:color w:val="000000" w:themeColor="text1"/>
          <w:sz w:val="48"/>
          <w:szCs w:val="48"/>
        </w:rPr>
        <w:t>REFERENCIAS BIBLIOGRÁFICAS</w:t>
      </w:r>
      <w:r w:rsidRPr="006E4F94">
        <w:rPr>
          <w:rFonts w:ascii="Times New Roman" w:eastAsia="Calibri" w:hAnsi="Times New Roman" w:cs="Times New Roman"/>
          <w:b/>
          <w:color w:val="000000" w:themeColor="text1"/>
          <w:sz w:val="48"/>
          <w:szCs w:val="48"/>
        </w:rPr>
        <w:t>.</w:t>
      </w:r>
      <w:proofErr w:type="spellStart"/>
      <w:r w:rsidR="00365159" w:rsidRPr="00365159">
        <w:rPr>
          <w:rFonts w:ascii="Times New Roman" w:hAnsi="Times New Roman" w:cs="Times New Roman"/>
          <w:color w:val="222222"/>
          <w:shd w:val="clear" w:color="auto" w:fill="FFFFFF"/>
          <w:lang w:val="es-ES"/>
        </w:rPr>
        <w:t>Abbate,F</w:t>
      </w:r>
      <w:proofErr w:type="spellEnd"/>
      <w:r w:rsidR="00365159" w:rsidRPr="00365159">
        <w:rPr>
          <w:rFonts w:ascii="Times New Roman" w:hAnsi="Times New Roman" w:cs="Times New Roman"/>
          <w:color w:val="222222"/>
          <w:shd w:val="clear" w:color="auto" w:fill="FFFFFF"/>
          <w:lang w:val="es-ES"/>
        </w:rPr>
        <w:t xml:space="preserve">., A.J. </w:t>
      </w:r>
      <w:proofErr w:type="spellStart"/>
      <w:r w:rsidR="00365159" w:rsidRPr="00365159">
        <w:rPr>
          <w:rFonts w:ascii="Times New Roman" w:hAnsi="Times New Roman" w:cs="Times New Roman"/>
          <w:color w:val="222222"/>
          <w:shd w:val="clear" w:color="auto" w:fill="FFFFFF"/>
          <w:lang w:val="es-ES"/>
        </w:rPr>
        <w:t>Sargeant</w:t>
      </w:r>
      <w:proofErr w:type="spellEnd"/>
      <w:r w:rsidR="00365159" w:rsidRPr="00365159">
        <w:rPr>
          <w:rFonts w:ascii="Times New Roman" w:hAnsi="Times New Roman" w:cs="Times New Roman"/>
          <w:color w:val="222222"/>
          <w:shd w:val="clear" w:color="auto" w:fill="FFFFFF"/>
          <w:lang w:val="es-ES"/>
        </w:rPr>
        <w:t xml:space="preserve">, </w:t>
      </w:r>
      <w:proofErr w:type="spellStart"/>
      <w:r w:rsidR="00365159" w:rsidRPr="00365159">
        <w:rPr>
          <w:rFonts w:ascii="Times New Roman" w:hAnsi="Times New Roman" w:cs="Times New Roman"/>
          <w:color w:val="222222"/>
          <w:shd w:val="clear" w:color="auto" w:fill="FFFFFF"/>
          <w:lang w:val="es-ES"/>
        </w:rPr>
        <w:t>VerdijkP.W.L</w:t>
      </w:r>
      <w:proofErr w:type="spellEnd"/>
      <w:r w:rsidR="00365159" w:rsidRPr="00365159">
        <w:rPr>
          <w:rFonts w:ascii="Times New Roman" w:hAnsi="Times New Roman" w:cs="Times New Roman"/>
          <w:color w:val="222222"/>
          <w:shd w:val="clear" w:color="auto" w:fill="FFFFFF"/>
          <w:lang w:val="es-ES"/>
        </w:rPr>
        <w:t xml:space="preserve">. y </w:t>
      </w:r>
      <w:proofErr w:type="spellStart"/>
      <w:r w:rsidR="00365159" w:rsidRPr="00365159">
        <w:rPr>
          <w:rFonts w:ascii="Times New Roman" w:hAnsi="Times New Roman" w:cs="Times New Roman"/>
          <w:color w:val="222222"/>
          <w:shd w:val="clear" w:color="auto" w:fill="FFFFFF"/>
          <w:lang w:val="es-ES"/>
        </w:rPr>
        <w:t>A.deHaan</w:t>
      </w:r>
      <w:proofErr w:type="spellEnd"/>
      <w:r w:rsidR="00365159" w:rsidRPr="00365159">
        <w:rPr>
          <w:rFonts w:ascii="Times New Roman" w:hAnsi="Times New Roman" w:cs="Times New Roman"/>
          <w:color w:val="222222"/>
          <w:shd w:val="clear" w:color="auto" w:fill="FFFFFF"/>
          <w:lang w:val="es-ES"/>
        </w:rPr>
        <w:t xml:space="preserve"> (2000).</w:t>
      </w:r>
      <w:r w:rsidR="00365159" w:rsidRPr="00365159">
        <w:rPr>
          <w:rStyle w:val="apple-converted-space"/>
          <w:rFonts w:ascii="Times New Roman" w:hAnsi="Times New Roman" w:cs="Times New Roman"/>
          <w:color w:val="222222"/>
          <w:shd w:val="clear" w:color="auto" w:fill="FFFFFF"/>
          <w:lang w:val="es-ES"/>
        </w:rPr>
        <w:t> </w:t>
      </w:r>
      <w:r w:rsidR="00365159" w:rsidRPr="000715F4">
        <w:rPr>
          <w:rFonts w:ascii="Times New Roman" w:hAnsi="Times New Roman" w:cs="Times New Roman"/>
          <w:iCs/>
          <w:color w:val="222222"/>
          <w:shd w:val="clear" w:color="auto" w:fill="FFFFFF"/>
          <w:lang w:val="en-US"/>
        </w:rPr>
        <w:t xml:space="preserve">Effects of </w:t>
      </w:r>
      <w:proofErr w:type="spellStart"/>
      <w:r w:rsidR="00365159" w:rsidRPr="000715F4">
        <w:rPr>
          <w:rFonts w:ascii="Times New Roman" w:hAnsi="Times New Roman" w:cs="Times New Roman"/>
          <w:iCs/>
          <w:color w:val="222222"/>
          <w:shd w:val="clear" w:color="auto" w:fill="FFFFFF"/>
          <w:lang w:val="en-US"/>
        </w:rPr>
        <w:t>hight-frecuency</w:t>
      </w:r>
      <w:proofErr w:type="spellEnd"/>
      <w:r w:rsidR="00365159" w:rsidRPr="000715F4">
        <w:rPr>
          <w:rFonts w:ascii="Times New Roman" w:hAnsi="Times New Roman" w:cs="Times New Roman"/>
          <w:iCs/>
          <w:color w:val="222222"/>
          <w:shd w:val="clear" w:color="auto" w:fill="FFFFFF"/>
          <w:lang w:val="en-US"/>
        </w:rPr>
        <w:t xml:space="preserve"> initial pulses and </w:t>
      </w:r>
      <w:proofErr w:type="spellStart"/>
      <w:r w:rsidR="00365159" w:rsidRPr="000715F4">
        <w:rPr>
          <w:rFonts w:ascii="Times New Roman" w:hAnsi="Times New Roman" w:cs="Times New Roman"/>
          <w:iCs/>
          <w:color w:val="222222"/>
          <w:shd w:val="clear" w:color="auto" w:fill="FFFFFF"/>
          <w:lang w:val="en-US"/>
        </w:rPr>
        <w:t>posttetanic</w:t>
      </w:r>
      <w:proofErr w:type="spellEnd"/>
      <w:r w:rsidR="00365159" w:rsidRPr="000715F4">
        <w:rPr>
          <w:rFonts w:ascii="Times New Roman" w:hAnsi="Times New Roman" w:cs="Times New Roman"/>
          <w:iCs/>
          <w:color w:val="222222"/>
          <w:shd w:val="clear" w:color="auto" w:fill="FFFFFF"/>
          <w:lang w:val="en-US"/>
        </w:rPr>
        <w:t xml:space="preserve"> </w:t>
      </w:r>
      <w:proofErr w:type="spellStart"/>
      <w:r w:rsidR="00365159" w:rsidRPr="000715F4">
        <w:rPr>
          <w:rFonts w:ascii="Times New Roman" w:hAnsi="Times New Roman" w:cs="Times New Roman"/>
          <w:iCs/>
          <w:color w:val="222222"/>
          <w:shd w:val="clear" w:color="auto" w:fill="FFFFFF"/>
          <w:lang w:val="en-US"/>
        </w:rPr>
        <w:t>potentiation</w:t>
      </w:r>
      <w:proofErr w:type="spellEnd"/>
      <w:r w:rsidR="00365159" w:rsidRPr="000715F4">
        <w:rPr>
          <w:rFonts w:ascii="Times New Roman" w:hAnsi="Times New Roman" w:cs="Times New Roman"/>
          <w:iCs/>
          <w:color w:val="222222"/>
          <w:shd w:val="clear" w:color="auto" w:fill="FFFFFF"/>
          <w:lang w:val="en-US"/>
        </w:rPr>
        <w:t xml:space="preserve"> on power output of skeletal muscle</w:t>
      </w:r>
      <w:r w:rsidR="00365159" w:rsidRPr="000715F4">
        <w:rPr>
          <w:rFonts w:ascii="Times New Roman" w:hAnsi="Times New Roman" w:cs="Times New Roman"/>
          <w:color w:val="222222"/>
          <w:shd w:val="clear" w:color="auto" w:fill="FFFFFF"/>
          <w:lang w:val="en-US"/>
        </w:rPr>
        <w:t xml:space="preserve">. </w:t>
      </w:r>
      <w:r w:rsidR="00365159" w:rsidRPr="000715F4">
        <w:rPr>
          <w:rFonts w:ascii="Times New Roman" w:hAnsi="Times New Roman" w:cs="Times New Roman"/>
          <w:i/>
          <w:color w:val="222222"/>
          <w:shd w:val="clear" w:color="auto" w:fill="FFFFFF"/>
          <w:lang w:val="en-US"/>
        </w:rPr>
        <w:t>J. Appl. Physiol. 88:35-40</w:t>
      </w:r>
      <w:r w:rsidR="000A6E89">
        <w:rPr>
          <w:rFonts w:ascii="Times New Roman" w:hAnsi="Times New Roman" w:cs="Times New Roman"/>
          <w:i/>
          <w:color w:val="222222"/>
          <w:shd w:val="clear" w:color="auto" w:fill="FFFFFF"/>
          <w:lang w:val="en-US"/>
        </w:rPr>
        <w:t>.</w:t>
      </w:r>
    </w:p>
    <w:p w:rsidR="000A6E89" w:rsidRPr="009C5741" w:rsidRDefault="000A6E89" w:rsidP="000A6E89">
      <w:pPr>
        <w:spacing w:after="240" w:line="360" w:lineRule="auto"/>
        <w:jc w:val="both"/>
        <w:rPr>
          <w:rFonts w:ascii="Times New Roman" w:hAnsi="Times New Roman" w:cs="Times New Roman"/>
          <w:i/>
          <w:lang w:val="en-US"/>
        </w:rPr>
      </w:pPr>
      <w:proofErr w:type="spellStart"/>
      <w:r w:rsidRPr="000715F4">
        <w:rPr>
          <w:rFonts w:ascii="Times New Roman" w:hAnsi="Times New Roman" w:cs="Times New Roman"/>
          <w:lang w:val="en-US"/>
        </w:rPr>
        <w:t>Amstrong</w:t>
      </w:r>
      <w:proofErr w:type="spellEnd"/>
      <w:r w:rsidRPr="000715F4">
        <w:rPr>
          <w:rFonts w:ascii="Times New Roman" w:hAnsi="Times New Roman" w:cs="Times New Roman"/>
          <w:lang w:val="en-US"/>
        </w:rPr>
        <w:t xml:space="preserve">, W.J., Nestle, H.N., Grinnell, D.C., Cole, L.D., Van Gilder, E.L., Warren, G.S. y </w:t>
      </w:r>
      <w:proofErr w:type="spellStart"/>
      <w:r w:rsidRPr="000715F4">
        <w:rPr>
          <w:rFonts w:ascii="Times New Roman" w:hAnsi="Times New Roman" w:cs="Times New Roman"/>
          <w:lang w:val="en-US"/>
        </w:rPr>
        <w:t>Capizzi</w:t>
      </w:r>
      <w:proofErr w:type="spellEnd"/>
      <w:r w:rsidRPr="000715F4">
        <w:rPr>
          <w:rFonts w:ascii="Times New Roman" w:hAnsi="Times New Roman" w:cs="Times New Roman"/>
          <w:lang w:val="en-US"/>
        </w:rPr>
        <w:t xml:space="preserve">, E.A. (2008). The acute effects of whole-body vibration on the Hoffman </w:t>
      </w:r>
      <w:proofErr w:type="spellStart"/>
      <w:r w:rsidRPr="000715F4">
        <w:rPr>
          <w:rFonts w:ascii="Times New Roman" w:hAnsi="Times New Roman" w:cs="Times New Roman"/>
          <w:lang w:val="en-US"/>
        </w:rPr>
        <w:t>réflex.</w:t>
      </w:r>
      <w:r w:rsidRPr="000715F4">
        <w:rPr>
          <w:rFonts w:ascii="Times New Roman" w:hAnsi="Times New Roman" w:cs="Times New Roman"/>
          <w:i/>
          <w:lang w:val="en-US"/>
        </w:rPr>
        <w:t>J</w:t>
      </w:r>
      <w:proofErr w:type="spellEnd"/>
      <w:r w:rsidRPr="000715F4">
        <w:rPr>
          <w:rFonts w:ascii="Times New Roman" w:hAnsi="Times New Roman" w:cs="Times New Roman"/>
          <w:i/>
          <w:lang w:val="en-US"/>
        </w:rPr>
        <w:t xml:space="preserve"> Strength Con Res. 22: 471-476.</w:t>
      </w:r>
    </w:p>
    <w:p w:rsidR="000A6E89" w:rsidRPr="006E4F94" w:rsidRDefault="000A6E89" w:rsidP="000A6E89">
      <w:pPr>
        <w:spacing w:after="240" w:line="360" w:lineRule="auto"/>
        <w:jc w:val="both"/>
        <w:rPr>
          <w:rFonts w:ascii="Times New Roman" w:hAnsi="Times New Roman" w:cs="Times New Roman"/>
          <w:i/>
          <w:lang w:val="en-US"/>
        </w:rPr>
      </w:pPr>
      <w:r w:rsidRPr="000B3F5B">
        <w:rPr>
          <w:rFonts w:ascii="Times New Roman" w:hAnsi="Times New Roman" w:cs="Times New Roman"/>
          <w:lang w:val="en-US"/>
        </w:rPr>
        <w:t>Bosco, C., Colli, R., Introini, E., Cardinale, M., Tsarpela, O., Madella, A., Tihanyi, J. y Viru, A. (1999).</w:t>
      </w:r>
      <w:r w:rsidRPr="00365159">
        <w:rPr>
          <w:rFonts w:ascii="Times New Roman" w:hAnsi="Times New Roman" w:cs="Times New Roman"/>
          <w:lang w:val="en-US"/>
        </w:rPr>
        <w:t xml:space="preserve">Adaptive responses of human skeletal muscle to vibration </w:t>
      </w:r>
      <w:proofErr w:type="spellStart"/>
      <w:r w:rsidRPr="00365159">
        <w:rPr>
          <w:rFonts w:ascii="Times New Roman" w:hAnsi="Times New Roman" w:cs="Times New Roman"/>
          <w:lang w:val="en-US"/>
        </w:rPr>
        <w:t>exposure.Clin</w:t>
      </w:r>
      <w:proofErr w:type="spellEnd"/>
      <w:r w:rsidRPr="00365159">
        <w:rPr>
          <w:rFonts w:ascii="Times New Roman" w:hAnsi="Times New Roman" w:cs="Times New Roman"/>
          <w:lang w:val="en-US"/>
        </w:rPr>
        <w:t xml:space="preserve"> physiol</w:t>
      </w:r>
      <w:r w:rsidRPr="000715F4">
        <w:rPr>
          <w:rFonts w:ascii="Times New Roman" w:hAnsi="Times New Roman" w:cs="Times New Roman"/>
          <w:lang w:val="en-US"/>
        </w:rPr>
        <w:t xml:space="preserve">. </w:t>
      </w:r>
      <w:r w:rsidRPr="000715F4">
        <w:rPr>
          <w:rFonts w:ascii="Times New Roman" w:hAnsi="Times New Roman" w:cs="Times New Roman"/>
          <w:i/>
          <w:lang w:val="en-US"/>
        </w:rPr>
        <w:t xml:space="preserve">19: 183-187. </w:t>
      </w:r>
    </w:p>
    <w:p w:rsidR="000A6E89" w:rsidRDefault="00365159" w:rsidP="000A6E89">
      <w:pPr>
        <w:autoSpaceDE w:val="0"/>
        <w:autoSpaceDN w:val="0"/>
        <w:adjustRightInd w:val="0"/>
        <w:spacing w:after="240" w:line="360" w:lineRule="auto"/>
        <w:jc w:val="both"/>
        <w:rPr>
          <w:rFonts w:ascii="Times New Roman" w:hAnsi="Times New Roman" w:cs="Times New Roman"/>
          <w:lang w:val="en-US"/>
        </w:rPr>
      </w:pPr>
      <w:proofErr w:type="spellStart"/>
      <w:r w:rsidRPr="000715F4">
        <w:rPr>
          <w:rFonts w:ascii="Times New Roman" w:hAnsi="Times New Roman" w:cs="Times New Roman"/>
          <w:lang w:val="en-US"/>
        </w:rPr>
        <w:t>Brzycki</w:t>
      </w:r>
      <w:proofErr w:type="spellEnd"/>
      <w:r w:rsidRPr="000715F4">
        <w:rPr>
          <w:rFonts w:ascii="Times New Roman" w:hAnsi="Times New Roman" w:cs="Times New Roman"/>
          <w:lang w:val="en-US"/>
        </w:rPr>
        <w:t>, M. (1993). Strength Testing-Predicting a One-Rep Max from Reps-to-Fatigue.</w:t>
      </w:r>
      <w:r w:rsidRPr="000715F4">
        <w:rPr>
          <w:rFonts w:ascii="Times New Roman" w:hAnsi="Times New Roman" w:cs="Times New Roman"/>
          <w:i/>
          <w:lang w:val="en-US"/>
        </w:rPr>
        <w:t>Journal of Physical Education, Recreation &amp; Dance</w:t>
      </w:r>
      <w:r w:rsidRPr="000715F4">
        <w:rPr>
          <w:rFonts w:ascii="Times New Roman" w:hAnsi="Times New Roman" w:cs="Times New Roman"/>
          <w:lang w:val="en-US"/>
        </w:rPr>
        <w:t>, 64(1): 88-90.</w:t>
      </w:r>
    </w:p>
    <w:p w:rsidR="000A6E89" w:rsidRDefault="000A6E89" w:rsidP="000A6E89">
      <w:pPr>
        <w:spacing w:after="240" w:line="360" w:lineRule="auto"/>
        <w:jc w:val="both"/>
        <w:rPr>
          <w:rFonts w:ascii="Times New Roman" w:hAnsi="Times New Roman" w:cs="Times New Roman"/>
          <w:i/>
          <w:lang w:val="en-US"/>
        </w:rPr>
      </w:pPr>
      <w:r w:rsidRPr="000715F4">
        <w:rPr>
          <w:rFonts w:ascii="Times New Roman" w:hAnsi="Times New Roman" w:cs="Times New Roman"/>
          <w:lang w:val="en-US"/>
        </w:rPr>
        <w:t xml:space="preserve">Cameron J. Mitchell, </w:t>
      </w:r>
      <w:proofErr w:type="spellStart"/>
      <w:r w:rsidRPr="000715F4">
        <w:rPr>
          <w:rFonts w:ascii="Times New Roman" w:hAnsi="Times New Roman" w:cs="Times New Roman"/>
          <w:lang w:val="en-US"/>
        </w:rPr>
        <w:t>Digby</w:t>
      </w:r>
      <w:proofErr w:type="spellEnd"/>
      <w:r w:rsidRPr="000715F4">
        <w:rPr>
          <w:rFonts w:ascii="Times New Roman" w:hAnsi="Times New Roman" w:cs="Times New Roman"/>
          <w:lang w:val="en-US"/>
        </w:rPr>
        <w:t xml:space="preserve"> G. Sale (2011). Enhancement of jump performance after a 5-RM squat is associated with postactivation potentiation</w:t>
      </w:r>
      <w:r w:rsidRPr="000715F4">
        <w:rPr>
          <w:rFonts w:ascii="Times New Roman" w:hAnsi="Times New Roman" w:cs="Times New Roman"/>
          <w:i/>
          <w:lang w:val="en-US"/>
        </w:rPr>
        <w:t xml:space="preserve">. </w:t>
      </w:r>
      <w:proofErr w:type="spellStart"/>
      <w:r w:rsidRPr="000715F4">
        <w:rPr>
          <w:rFonts w:ascii="Times New Roman" w:hAnsi="Times New Roman" w:cs="Times New Roman"/>
          <w:i/>
          <w:lang w:val="en-US"/>
        </w:rPr>
        <w:t>Eur</w:t>
      </w:r>
      <w:proofErr w:type="spellEnd"/>
      <w:r w:rsidRPr="000715F4">
        <w:rPr>
          <w:rFonts w:ascii="Times New Roman" w:hAnsi="Times New Roman" w:cs="Times New Roman"/>
          <w:i/>
          <w:lang w:val="en-US"/>
        </w:rPr>
        <w:t xml:space="preserve"> J </w:t>
      </w:r>
      <w:proofErr w:type="spellStart"/>
      <w:proofErr w:type="gramStart"/>
      <w:r w:rsidRPr="000715F4">
        <w:rPr>
          <w:rFonts w:ascii="Times New Roman" w:hAnsi="Times New Roman" w:cs="Times New Roman"/>
          <w:i/>
          <w:lang w:val="en-US"/>
        </w:rPr>
        <w:t>ApplPhysiol</w:t>
      </w:r>
      <w:proofErr w:type="spellEnd"/>
      <w:r w:rsidRPr="000715F4">
        <w:rPr>
          <w:rFonts w:ascii="Times New Roman" w:hAnsi="Times New Roman" w:cs="Times New Roman"/>
          <w:i/>
          <w:lang w:val="en-US"/>
        </w:rPr>
        <w:t xml:space="preserve">  111:1957</w:t>
      </w:r>
      <w:proofErr w:type="gramEnd"/>
      <w:r w:rsidRPr="000715F4">
        <w:rPr>
          <w:rFonts w:ascii="Times New Roman" w:hAnsi="Times New Roman" w:cs="Times New Roman"/>
          <w:i/>
          <w:lang w:val="en-US"/>
        </w:rPr>
        <w:t>–1963</w:t>
      </w:r>
      <w:r>
        <w:rPr>
          <w:rFonts w:ascii="Times New Roman" w:hAnsi="Times New Roman" w:cs="Times New Roman"/>
          <w:i/>
          <w:lang w:val="en-US"/>
        </w:rPr>
        <w:t>.</w:t>
      </w:r>
    </w:p>
    <w:p w:rsidR="000A6E89" w:rsidRPr="006E4F94" w:rsidRDefault="000A6E89" w:rsidP="000A6E89">
      <w:pPr>
        <w:spacing w:after="240" w:line="360" w:lineRule="auto"/>
        <w:jc w:val="both"/>
        <w:rPr>
          <w:rFonts w:ascii="Times New Roman" w:hAnsi="Times New Roman" w:cs="Times New Roman"/>
          <w:i/>
          <w:lang w:val="en-US"/>
        </w:rPr>
      </w:pPr>
      <w:proofErr w:type="spellStart"/>
      <w:r>
        <w:rPr>
          <w:rFonts w:ascii="Times New Roman" w:hAnsi="Times New Roman" w:cs="Times New Roman"/>
          <w:lang w:val="en-US"/>
        </w:rPr>
        <w:t>C</w:t>
      </w:r>
      <w:r w:rsidRPr="000715F4">
        <w:rPr>
          <w:rFonts w:ascii="Times New Roman" w:hAnsi="Times New Roman" w:cs="Times New Roman"/>
          <w:lang w:val="en-US"/>
        </w:rPr>
        <w:t>ornie</w:t>
      </w:r>
      <w:proofErr w:type="spellEnd"/>
      <w:r w:rsidRPr="000715F4">
        <w:rPr>
          <w:rFonts w:ascii="Times New Roman" w:hAnsi="Times New Roman" w:cs="Times New Roman"/>
          <w:lang w:val="en-US"/>
        </w:rPr>
        <w:t>, P., Deane, S.D., Triplett, N.T. y McBride, J.M. (2006).</w:t>
      </w:r>
      <w:r w:rsidRPr="00365159">
        <w:rPr>
          <w:rFonts w:ascii="Times New Roman" w:hAnsi="Times New Roman" w:cs="Times New Roman"/>
          <w:lang w:val="en-US"/>
        </w:rPr>
        <w:t>Acute effects of whole-body vibration on muscle activity, strength and power.</w:t>
      </w:r>
      <w:r w:rsidRPr="000715F4">
        <w:rPr>
          <w:rFonts w:ascii="Times New Roman" w:hAnsi="Times New Roman" w:cs="Times New Roman"/>
          <w:i/>
          <w:lang w:val="en-US"/>
        </w:rPr>
        <w:t>J Strength Cond Res. 20(2): 257-261</w:t>
      </w:r>
    </w:p>
    <w:p w:rsidR="00365159" w:rsidRDefault="005F192A" w:rsidP="00365159">
      <w:pPr>
        <w:spacing w:after="240" w:line="360" w:lineRule="auto"/>
        <w:jc w:val="both"/>
        <w:rPr>
          <w:rFonts w:ascii="Times New Roman" w:hAnsi="Times New Roman" w:cs="Times New Roman"/>
          <w:lang w:val="en-US"/>
        </w:rPr>
      </w:pPr>
      <w:proofErr w:type="gramStart"/>
      <w:r w:rsidRPr="00365159">
        <w:rPr>
          <w:rFonts w:ascii="Times New Roman" w:hAnsi="Times New Roman" w:cs="Times New Roman"/>
          <w:lang w:val="en-US"/>
        </w:rPr>
        <w:t xml:space="preserve">Craig, C. L., Marshall, A. L., </w:t>
      </w:r>
      <w:proofErr w:type="spellStart"/>
      <w:r w:rsidRPr="00365159">
        <w:rPr>
          <w:rFonts w:ascii="Times New Roman" w:hAnsi="Times New Roman" w:cs="Times New Roman"/>
          <w:lang w:val="en-US"/>
        </w:rPr>
        <w:t>Sjöström</w:t>
      </w:r>
      <w:proofErr w:type="spellEnd"/>
      <w:r w:rsidRPr="00365159">
        <w:rPr>
          <w:rFonts w:ascii="Times New Roman" w:hAnsi="Times New Roman" w:cs="Times New Roman"/>
          <w:lang w:val="en-US"/>
        </w:rPr>
        <w:t xml:space="preserve">, M., Bauman, A. E., Booth, M. L., Ainsworth, B. E., et al. </w:t>
      </w:r>
      <w:r w:rsidRPr="000715F4">
        <w:rPr>
          <w:rFonts w:ascii="Times New Roman" w:hAnsi="Times New Roman" w:cs="Times New Roman"/>
          <w:lang w:val="en-US"/>
        </w:rPr>
        <w:t>(2003).</w:t>
      </w:r>
      <w:proofErr w:type="gramEnd"/>
      <w:r w:rsidRPr="000715F4">
        <w:rPr>
          <w:rFonts w:ascii="Times New Roman" w:hAnsi="Times New Roman" w:cs="Times New Roman"/>
          <w:lang w:val="en-US"/>
        </w:rPr>
        <w:t xml:space="preserve"> International physical activity questionnaire: 12-country reliability and validity. </w:t>
      </w:r>
      <w:r w:rsidRPr="00365159">
        <w:rPr>
          <w:rFonts w:ascii="Times New Roman" w:hAnsi="Times New Roman" w:cs="Times New Roman"/>
          <w:i/>
          <w:lang w:val="en-US"/>
        </w:rPr>
        <w:t>Medicine &amp; Science in Sports &amp; Exercise</w:t>
      </w:r>
      <w:r w:rsidR="002F2BA5" w:rsidRPr="00365159">
        <w:rPr>
          <w:rFonts w:ascii="Times New Roman" w:hAnsi="Times New Roman" w:cs="Times New Roman"/>
          <w:lang w:val="en-US"/>
        </w:rPr>
        <w:t>, 35:</w:t>
      </w:r>
      <w:r w:rsidRPr="00365159">
        <w:rPr>
          <w:rFonts w:ascii="Times New Roman" w:hAnsi="Times New Roman" w:cs="Times New Roman"/>
          <w:lang w:val="en-US"/>
        </w:rPr>
        <w:t xml:space="preserve"> 1381-1395.</w:t>
      </w:r>
    </w:p>
    <w:p w:rsidR="00365159" w:rsidRPr="006E4F94" w:rsidRDefault="00365159" w:rsidP="00365159">
      <w:pPr>
        <w:spacing w:after="240" w:line="360" w:lineRule="auto"/>
        <w:jc w:val="both"/>
        <w:rPr>
          <w:rFonts w:ascii="Times New Roman" w:hAnsi="Times New Roman" w:cs="Times New Roman"/>
          <w:lang w:val="en-US"/>
        </w:rPr>
      </w:pPr>
      <w:proofErr w:type="spellStart"/>
      <w:r w:rsidRPr="000715F4">
        <w:rPr>
          <w:rFonts w:ascii="Times New Roman" w:hAnsi="Times New Roman" w:cs="Times New Roman"/>
          <w:lang w:val="en-US"/>
        </w:rPr>
        <w:t>Crewther</w:t>
      </w:r>
      <w:proofErr w:type="spellEnd"/>
      <w:r w:rsidRPr="000715F4">
        <w:rPr>
          <w:rFonts w:ascii="Times New Roman" w:hAnsi="Times New Roman" w:cs="Times New Roman"/>
          <w:lang w:val="en-US"/>
        </w:rPr>
        <w:t xml:space="preserve">, B.T., </w:t>
      </w:r>
      <w:proofErr w:type="spellStart"/>
      <w:r w:rsidRPr="000715F4">
        <w:rPr>
          <w:rFonts w:ascii="Times New Roman" w:hAnsi="Times New Roman" w:cs="Times New Roman"/>
          <w:lang w:val="en-US"/>
        </w:rPr>
        <w:t>Kilduff</w:t>
      </w:r>
      <w:proofErr w:type="spellEnd"/>
      <w:r w:rsidRPr="000715F4">
        <w:rPr>
          <w:rFonts w:ascii="Times New Roman" w:hAnsi="Times New Roman" w:cs="Times New Roman"/>
          <w:lang w:val="en-US"/>
        </w:rPr>
        <w:t xml:space="preserve">, L.P., Cook, C.J., Middleton, M.K., </w:t>
      </w:r>
      <w:proofErr w:type="spellStart"/>
      <w:r w:rsidRPr="000715F4">
        <w:rPr>
          <w:rFonts w:ascii="Times New Roman" w:hAnsi="Times New Roman" w:cs="Times New Roman"/>
          <w:lang w:val="en-US"/>
        </w:rPr>
        <w:t>Bunce</w:t>
      </w:r>
      <w:proofErr w:type="spellEnd"/>
      <w:r w:rsidRPr="000715F4">
        <w:rPr>
          <w:rFonts w:ascii="Times New Roman" w:hAnsi="Times New Roman" w:cs="Times New Roman"/>
          <w:lang w:val="en-US"/>
        </w:rPr>
        <w:t>, P.J. y Yang, G.Z. (2011). The acute potentiating effects of back squats on athlete performance.</w:t>
      </w:r>
      <w:r w:rsidRPr="000715F4">
        <w:rPr>
          <w:rFonts w:ascii="Times New Roman" w:hAnsi="Times New Roman" w:cs="Times New Roman"/>
          <w:i/>
          <w:lang w:val="en-US"/>
        </w:rPr>
        <w:t>J Strength Cond Res</w:t>
      </w:r>
      <w:r w:rsidRPr="000715F4">
        <w:rPr>
          <w:rFonts w:ascii="Times New Roman" w:hAnsi="Times New Roman" w:cs="Times New Roman"/>
          <w:lang w:val="en-US"/>
        </w:rPr>
        <w:t>, 25(12): 3319–3325.</w:t>
      </w:r>
    </w:p>
    <w:p w:rsidR="000A6E89" w:rsidRPr="00E31E5B" w:rsidRDefault="000A6E89" w:rsidP="000A6E89">
      <w:pPr>
        <w:spacing w:after="240" w:line="360" w:lineRule="auto"/>
        <w:jc w:val="both"/>
        <w:rPr>
          <w:rFonts w:ascii="Times New Roman" w:hAnsi="Times New Roman" w:cs="Times New Roman"/>
          <w:lang w:val="es-ES"/>
        </w:rPr>
      </w:pPr>
      <w:r w:rsidRPr="000715F4">
        <w:rPr>
          <w:rFonts w:ascii="Times New Roman" w:hAnsi="Times New Roman" w:cs="Times New Roman"/>
          <w:lang w:val="en-US"/>
        </w:rPr>
        <w:t xml:space="preserve">Cronin J. y McLean A. (2000). Functional measurement of leg extension musculature: protocols, research and clinical applications. </w:t>
      </w:r>
      <w:r w:rsidRPr="00E31E5B">
        <w:rPr>
          <w:rFonts w:ascii="Times New Roman" w:hAnsi="Times New Roman" w:cs="Times New Roman"/>
          <w:i/>
          <w:iCs/>
          <w:lang w:val="es-ES"/>
        </w:rPr>
        <w:t xml:space="preserve">N Z J </w:t>
      </w:r>
      <w:proofErr w:type="spellStart"/>
      <w:r w:rsidRPr="00E31E5B">
        <w:rPr>
          <w:rFonts w:ascii="Times New Roman" w:hAnsi="Times New Roman" w:cs="Times New Roman"/>
          <w:i/>
          <w:iCs/>
          <w:lang w:val="es-ES"/>
        </w:rPr>
        <w:t>SportsMed</w:t>
      </w:r>
      <w:proofErr w:type="spellEnd"/>
      <w:r w:rsidRPr="00E31E5B">
        <w:rPr>
          <w:rFonts w:ascii="Times New Roman" w:hAnsi="Times New Roman" w:cs="Times New Roman"/>
          <w:lang w:val="es-ES"/>
        </w:rPr>
        <w:t>, 27: 40–43.</w:t>
      </w:r>
    </w:p>
    <w:p w:rsidR="000A6E89" w:rsidRPr="000A6E89" w:rsidRDefault="000A6E89" w:rsidP="000A6E89">
      <w:pPr>
        <w:spacing w:after="240" w:line="360" w:lineRule="auto"/>
        <w:jc w:val="both"/>
        <w:rPr>
          <w:rFonts w:ascii="Times New Roman" w:hAnsi="Times New Roman" w:cs="Times New Roman"/>
          <w:i/>
          <w:color w:val="000000"/>
          <w:lang w:val="en-US"/>
        </w:rPr>
      </w:pPr>
      <w:r w:rsidRPr="000B3F5B">
        <w:rPr>
          <w:rFonts w:ascii="Times New Roman" w:hAnsi="Times New Roman" w:cs="Times New Roman"/>
          <w:color w:val="000000"/>
          <w:lang w:val="en-US"/>
        </w:rPr>
        <w:lastRenderedPageBreak/>
        <w:t>Da Silva-Grigoletto, ME, De Hoyo M, Sañudo B, Carrasco L, García-Manso</w:t>
      </w:r>
      <w:r w:rsidRPr="000B3F5B">
        <w:rPr>
          <w:rFonts w:ascii="Times New Roman" w:hAnsi="Times New Roman" w:cs="Times New Roman"/>
          <w:i/>
          <w:color w:val="000000"/>
          <w:lang w:val="en-US"/>
        </w:rPr>
        <w:t>,.</w:t>
      </w:r>
      <w:r w:rsidRPr="00365159">
        <w:rPr>
          <w:rFonts w:ascii="Times New Roman" w:hAnsi="Times New Roman" w:cs="Times New Roman"/>
          <w:i/>
          <w:color w:val="000000"/>
          <w:lang w:val="en-US"/>
        </w:rPr>
        <w:t>JM Journal of Strength and Conditioning Research., v.25, p.3326 - 3333, 2011.</w:t>
      </w:r>
    </w:p>
    <w:p w:rsidR="000A6E89" w:rsidRPr="000A6E89" w:rsidRDefault="000A6E89" w:rsidP="000A6E89">
      <w:pPr>
        <w:spacing w:after="240" w:line="360" w:lineRule="auto"/>
        <w:jc w:val="both"/>
        <w:rPr>
          <w:rFonts w:ascii="Times New Roman" w:hAnsi="Times New Roman" w:cs="Times New Roman"/>
          <w:lang w:val="en-US"/>
        </w:rPr>
      </w:pPr>
      <w:proofErr w:type="spellStart"/>
      <w:r w:rsidRPr="0085167A">
        <w:rPr>
          <w:rFonts w:ascii="Times New Roman" w:hAnsi="Times New Roman" w:cs="Times New Roman"/>
          <w:lang w:val="en-US"/>
        </w:rPr>
        <w:t>Enoka</w:t>
      </w:r>
      <w:proofErr w:type="spellEnd"/>
      <w:r w:rsidRPr="0085167A">
        <w:rPr>
          <w:rFonts w:ascii="Times New Roman" w:hAnsi="Times New Roman" w:cs="Times New Roman"/>
          <w:lang w:val="en-US"/>
        </w:rPr>
        <w:t xml:space="preserve">, R. M. (1994). </w:t>
      </w:r>
      <w:proofErr w:type="spellStart"/>
      <w:proofErr w:type="gramStart"/>
      <w:r w:rsidRPr="00365159">
        <w:rPr>
          <w:rFonts w:ascii="Times New Roman" w:hAnsi="Times New Roman" w:cs="Times New Roman"/>
          <w:lang w:val="en-US"/>
        </w:rPr>
        <w:t>Neuromechanical</w:t>
      </w:r>
      <w:proofErr w:type="spellEnd"/>
      <w:r w:rsidRPr="00365159">
        <w:rPr>
          <w:rFonts w:ascii="Times New Roman" w:hAnsi="Times New Roman" w:cs="Times New Roman"/>
          <w:lang w:val="en-US"/>
        </w:rPr>
        <w:t xml:space="preserve"> basics of kinesiology.</w:t>
      </w:r>
      <w:proofErr w:type="gramEnd"/>
      <w:r w:rsidRPr="00365159">
        <w:rPr>
          <w:rFonts w:ascii="Times New Roman" w:hAnsi="Times New Roman" w:cs="Times New Roman"/>
          <w:lang w:val="en-US"/>
        </w:rPr>
        <w:t xml:space="preserve"> Champaign, </w:t>
      </w:r>
      <w:proofErr w:type="gramStart"/>
      <w:r w:rsidRPr="00365159">
        <w:rPr>
          <w:rFonts w:ascii="Times New Roman" w:hAnsi="Times New Roman" w:cs="Times New Roman"/>
          <w:lang w:val="en-US"/>
        </w:rPr>
        <w:t>IL.:</w:t>
      </w:r>
      <w:proofErr w:type="gramEnd"/>
      <w:r w:rsidRPr="00365159">
        <w:rPr>
          <w:rFonts w:ascii="Times New Roman" w:hAnsi="Times New Roman" w:cs="Times New Roman"/>
          <w:lang w:val="en-US"/>
        </w:rPr>
        <w:t xml:space="preserve"> Human Kinetic</w:t>
      </w:r>
      <w:r>
        <w:rPr>
          <w:rFonts w:ascii="Times New Roman" w:hAnsi="Times New Roman" w:cs="Times New Roman"/>
          <w:lang w:val="en-US"/>
        </w:rPr>
        <w:t>.</w:t>
      </w:r>
    </w:p>
    <w:p w:rsidR="000A6E89" w:rsidRPr="000715F4" w:rsidRDefault="000A6E89" w:rsidP="000A6E89">
      <w:pPr>
        <w:spacing w:after="240" w:line="360" w:lineRule="auto"/>
        <w:jc w:val="both"/>
        <w:rPr>
          <w:rFonts w:ascii="Times New Roman" w:hAnsi="Times New Roman" w:cs="Times New Roman"/>
          <w:color w:val="222222"/>
          <w:shd w:val="clear" w:color="auto" w:fill="FFFFFF"/>
          <w:lang w:val="en-US"/>
        </w:rPr>
      </w:pPr>
      <w:proofErr w:type="gramStart"/>
      <w:r w:rsidRPr="000715F4">
        <w:rPr>
          <w:rFonts w:ascii="Times New Roman" w:hAnsi="Times New Roman" w:cs="Times New Roman"/>
          <w:color w:val="222222"/>
          <w:shd w:val="clear" w:color="auto" w:fill="FFFFFF"/>
          <w:lang w:val="en-US"/>
        </w:rPr>
        <w:t xml:space="preserve">Grange R. W., </w:t>
      </w:r>
      <w:proofErr w:type="spellStart"/>
      <w:r w:rsidRPr="000715F4">
        <w:rPr>
          <w:rFonts w:ascii="Times New Roman" w:hAnsi="Times New Roman" w:cs="Times New Roman"/>
          <w:color w:val="222222"/>
          <w:shd w:val="clear" w:color="auto" w:fill="FFFFFF"/>
          <w:lang w:val="en-US"/>
        </w:rPr>
        <w:t>Vandenboom</w:t>
      </w:r>
      <w:proofErr w:type="spellEnd"/>
      <w:r w:rsidRPr="000715F4">
        <w:rPr>
          <w:rFonts w:ascii="Times New Roman" w:hAnsi="Times New Roman" w:cs="Times New Roman"/>
          <w:color w:val="222222"/>
          <w:shd w:val="clear" w:color="auto" w:fill="FFFFFF"/>
          <w:lang w:val="en-US"/>
        </w:rPr>
        <w:t xml:space="preserve"> R. and Houston M. E (1995).</w:t>
      </w:r>
      <w:proofErr w:type="gramEnd"/>
      <w:r w:rsidRPr="000715F4">
        <w:rPr>
          <w:rStyle w:val="apple-converted-space"/>
          <w:rFonts w:ascii="Times New Roman" w:hAnsi="Times New Roman" w:cs="Times New Roman"/>
          <w:color w:val="222222"/>
          <w:shd w:val="clear" w:color="auto" w:fill="FFFFFF"/>
          <w:lang w:val="en-US"/>
        </w:rPr>
        <w:t> </w:t>
      </w:r>
      <w:r w:rsidRPr="000715F4">
        <w:rPr>
          <w:rFonts w:ascii="Times New Roman" w:hAnsi="Times New Roman" w:cs="Times New Roman"/>
          <w:iCs/>
          <w:color w:val="222222"/>
          <w:shd w:val="clear" w:color="auto" w:fill="FFFFFF"/>
          <w:lang w:val="en-US"/>
        </w:rPr>
        <w:t xml:space="preserve">Myosin </w:t>
      </w:r>
      <w:proofErr w:type="spellStart"/>
      <w:r w:rsidRPr="000715F4">
        <w:rPr>
          <w:rFonts w:ascii="Times New Roman" w:hAnsi="Times New Roman" w:cs="Times New Roman"/>
          <w:iCs/>
          <w:color w:val="222222"/>
          <w:shd w:val="clear" w:color="auto" w:fill="FFFFFF"/>
          <w:lang w:val="en-US"/>
        </w:rPr>
        <w:t>phosphorylation</w:t>
      </w:r>
      <w:proofErr w:type="spellEnd"/>
      <w:r w:rsidRPr="000715F4">
        <w:rPr>
          <w:rFonts w:ascii="Times New Roman" w:hAnsi="Times New Roman" w:cs="Times New Roman"/>
          <w:iCs/>
          <w:color w:val="222222"/>
          <w:shd w:val="clear" w:color="auto" w:fill="FFFFFF"/>
          <w:lang w:val="en-US"/>
        </w:rPr>
        <w:t xml:space="preserve"> </w:t>
      </w:r>
      <w:proofErr w:type="spellStart"/>
      <w:r w:rsidRPr="000715F4">
        <w:rPr>
          <w:rFonts w:ascii="Times New Roman" w:hAnsi="Times New Roman" w:cs="Times New Roman"/>
          <w:iCs/>
          <w:color w:val="222222"/>
          <w:shd w:val="clear" w:color="auto" w:fill="FFFFFF"/>
          <w:lang w:val="en-US"/>
        </w:rPr>
        <w:t>auguments</w:t>
      </w:r>
      <w:proofErr w:type="spellEnd"/>
      <w:r w:rsidRPr="000715F4">
        <w:rPr>
          <w:rFonts w:ascii="Times New Roman" w:hAnsi="Times New Roman" w:cs="Times New Roman"/>
          <w:iCs/>
          <w:color w:val="222222"/>
          <w:shd w:val="clear" w:color="auto" w:fill="FFFFFF"/>
          <w:lang w:val="en-US"/>
        </w:rPr>
        <w:t xml:space="preserve"> force-displacement and force-velocity relationships of mouse fast muscle</w:t>
      </w:r>
      <w:r w:rsidRPr="000715F4">
        <w:rPr>
          <w:rFonts w:ascii="Times New Roman" w:hAnsi="Times New Roman" w:cs="Times New Roman"/>
          <w:color w:val="222222"/>
          <w:shd w:val="clear" w:color="auto" w:fill="FFFFFF"/>
          <w:lang w:val="en-US"/>
        </w:rPr>
        <w:t xml:space="preserve">. </w:t>
      </w:r>
      <w:r w:rsidRPr="000715F4">
        <w:rPr>
          <w:rFonts w:ascii="Times New Roman" w:hAnsi="Times New Roman" w:cs="Times New Roman"/>
          <w:i/>
          <w:color w:val="222222"/>
          <w:shd w:val="clear" w:color="auto" w:fill="FFFFFF"/>
          <w:lang w:val="en-US"/>
        </w:rPr>
        <w:t>Am. J. Physiol. 269:713-724</w:t>
      </w:r>
    </w:p>
    <w:p w:rsidR="000A6E89" w:rsidRDefault="000A6E89" w:rsidP="000A6E89">
      <w:pPr>
        <w:spacing w:after="240" w:line="360" w:lineRule="auto"/>
        <w:jc w:val="both"/>
        <w:rPr>
          <w:rFonts w:ascii="Times New Roman" w:hAnsi="Times New Roman" w:cs="Times New Roman"/>
          <w:color w:val="222222"/>
          <w:shd w:val="clear" w:color="auto" w:fill="FFFFFF"/>
          <w:lang w:val="en-US"/>
        </w:rPr>
      </w:pPr>
      <w:proofErr w:type="spellStart"/>
      <w:r w:rsidRPr="000715F4">
        <w:rPr>
          <w:rFonts w:ascii="Times New Roman" w:hAnsi="Times New Roman" w:cs="Times New Roman"/>
          <w:lang w:val="en-GB"/>
        </w:rPr>
        <w:t>Gullich</w:t>
      </w:r>
      <w:proofErr w:type="spellEnd"/>
      <w:r w:rsidRPr="000715F4">
        <w:rPr>
          <w:rFonts w:ascii="Times New Roman" w:hAnsi="Times New Roman" w:cs="Times New Roman"/>
          <w:lang w:val="en-GB"/>
        </w:rPr>
        <w:t xml:space="preserve">, A.C. y </w:t>
      </w:r>
      <w:proofErr w:type="spellStart"/>
      <w:r w:rsidRPr="000715F4">
        <w:rPr>
          <w:rFonts w:ascii="Times New Roman" w:hAnsi="Times New Roman" w:cs="Times New Roman"/>
          <w:lang w:val="en-GB"/>
        </w:rPr>
        <w:t>Schmidtbleicher</w:t>
      </w:r>
      <w:proofErr w:type="spellEnd"/>
      <w:r w:rsidRPr="000715F4">
        <w:rPr>
          <w:rFonts w:ascii="Times New Roman" w:hAnsi="Times New Roman" w:cs="Times New Roman"/>
          <w:lang w:val="en-GB"/>
        </w:rPr>
        <w:t>, D. (1996).MVC-induced short-term potentiation of explosive force.</w:t>
      </w:r>
      <w:r w:rsidRPr="000715F4">
        <w:rPr>
          <w:rFonts w:ascii="Times New Roman" w:hAnsi="Times New Roman" w:cs="Times New Roman"/>
          <w:i/>
          <w:lang w:val="en-GB"/>
        </w:rPr>
        <w:t>N Stud Athlete</w:t>
      </w:r>
      <w:r w:rsidRPr="000715F4">
        <w:rPr>
          <w:rFonts w:ascii="Times New Roman" w:hAnsi="Times New Roman" w:cs="Times New Roman"/>
          <w:lang w:val="en-GB"/>
        </w:rPr>
        <w:t>, 11: 67–81.</w:t>
      </w:r>
    </w:p>
    <w:p w:rsidR="000A6E89" w:rsidRDefault="000A6E89" w:rsidP="000A6E89">
      <w:pPr>
        <w:tabs>
          <w:tab w:val="left" w:pos="3000"/>
        </w:tabs>
        <w:spacing w:after="240" w:line="360" w:lineRule="auto"/>
        <w:jc w:val="both"/>
        <w:rPr>
          <w:rFonts w:ascii="Times New Roman" w:hAnsi="Times New Roman" w:cs="Times New Roman"/>
          <w:color w:val="222222"/>
          <w:shd w:val="clear" w:color="auto" w:fill="FFFFFF"/>
          <w:lang w:val="en-US"/>
        </w:rPr>
      </w:pPr>
      <w:proofErr w:type="spellStart"/>
      <w:r w:rsidRPr="000715F4">
        <w:rPr>
          <w:rFonts w:ascii="Times New Roman" w:hAnsi="Times New Roman" w:cs="Times New Roman"/>
          <w:color w:val="222222"/>
          <w:shd w:val="clear" w:color="auto" w:fill="FFFFFF"/>
          <w:lang w:val="en-US"/>
        </w:rPr>
        <w:t>Gullich</w:t>
      </w:r>
      <w:proofErr w:type="spellEnd"/>
      <w:r w:rsidRPr="000715F4">
        <w:rPr>
          <w:rFonts w:ascii="Times New Roman" w:hAnsi="Times New Roman" w:cs="Times New Roman"/>
          <w:color w:val="222222"/>
          <w:shd w:val="clear" w:color="auto" w:fill="FFFFFF"/>
          <w:lang w:val="en-US"/>
        </w:rPr>
        <w:t xml:space="preserve"> A. and </w:t>
      </w:r>
      <w:proofErr w:type="spellStart"/>
      <w:proofErr w:type="gramStart"/>
      <w:r w:rsidRPr="000715F4">
        <w:rPr>
          <w:rFonts w:ascii="Times New Roman" w:hAnsi="Times New Roman" w:cs="Times New Roman"/>
          <w:color w:val="222222"/>
          <w:shd w:val="clear" w:color="auto" w:fill="FFFFFF"/>
          <w:lang w:val="en-US"/>
        </w:rPr>
        <w:t>Schmidtbleicher</w:t>
      </w:r>
      <w:proofErr w:type="spellEnd"/>
      <w:r w:rsidRPr="000715F4">
        <w:rPr>
          <w:rFonts w:ascii="Times New Roman" w:hAnsi="Times New Roman" w:cs="Times New Roman"/>
          <w:color w:val="222222"/>
          <w:shd w:val="clear" w:color="auto" w:fill="FFFFFF"/>
          <w:lang w:val="en-US"/>
        </w:rPr>
        <w:t>(</w:t>
      </w:r>
      <w:proofErr w:type="gramEnd"/>
      <w:r w:rsidRPr="000715F4">
        <w:rPr>
          <w:rFonts w:ascii="Times New Roman" w:hAnsi="Times New Roman" w:cs="Times New Roman"/>
          <w:color w:val="222222"/>
          <w:shd w:val="clear" w:color="auto" w:fill="FFFFFF"/>
          <w:lang w:val="en-US"/>
        </w:rPr>
        <w:t>1995)</w:t>
      </w:r>
      <w:r w:rsidRPr="000715F4">
        <w:rPr>
          <w:rStyle w:val="apple-converted-space"/>
          <w:rFonts w:ascii="Times New Roman" w:hAnsi="Times New Roman" w:cs="Times New Roman"/>
          <w:color w:val="222222"/>
          <w:shd w:val="clear" w:color="auto" w:fill="FFFFFF"/>
          <w:lang w:val="en-US"/>
        </w:rPr>
        <w:t> </w:t>
      </w:r>
      <w:r w:rsidRPr="000715F4">
        <w:rPr>
          <w:rFonts w:ascii="Times New Roman" w:hAnsi="Times New Roman" w:cs="Times New Roman"/>
          <w:iCs/>
          <w:color w:val="222222"/>
          <w:shd w:val="clear" w:color="auto" w:fill="FFFFFF"/>
          <w:lang w:val="en-US"/>
        </w:rPr>
        <w:t>Short-</w:t>
      </w:r>
      <w:proofErr w:type="spellStart"/>
      <w:r w:rsidRPr="000715F4">
        <w:rPr>
          <w:rFonts w:ascii="Times New Roman" w:hAnsi="Times New Roman" w:cs="Times New Roman"/>
          <w:iCs/>
          <w:color w:val="222222"/>
          <w:shd w:val="clear" w:color="auto" w:fill="FFFFFF"/>
          <w:lang w:val="en-US"/>
        </w:rPr>
        <w:t>termpotentiation</w:t>
      </w:r>
      <w:proofErr w:type="spellEnd"/>
      <w:r w:rsidRPr="000715F4">
        <w:rPr>
          <w:rFonts w:ascii="Times New Roman" w:hAnsi="Times New Roman" w:cs="Times New Roman"/>
          <w:iCs/>
          <w:color w:val="222222"/>
          <w:shd w:val="clear" w:color="auto" w:fill="FFFFFF"/>
          <w:lang w:val="en-US"/>
        </w:rPr>
        <w:t xml:space="preserve"> of power performance induced by maximal voluntary </w:t>
      </w:r>
      <w:proofErr w:type="spellStart"/>
      <w:r w:rsidRPr="000715F4">
        <w:rPr>
          <w:rFonts w:ascii="Times New Roman" w:hAnsi="Times New Roman" w:cs="Times New Roman"/>
          <w:iCs/>
          <w:color w:val="222222"/>
          <w:shd w:val="clear" w:color="auto" w:fill="FFFFFF"/>
          <w:lang w:val="en-US"/>
        </w:rPr>
        <w:t>contraccions</w:t>
      </w:r>
      <w:proofErr w:type="spellEnd"/>
      <w:r w:rsidRPr="000715F4">
        <w:rPr>
          <w:rFonts w:ascii="Times New Roman" w:hAnsi="Times New Roman" w:cs="Times New Roman"/>
          <w:iCs/>
          <w:color w:val="222222"/>
          <w:shd w:val="clear" w:color="auto" w:fill="FFFFFF"/>
          <w:lang w:val="en-US"/>
        </w:rPr>
        <w:t xml:space="preserve">. </w:t>
      </w:r>
      <w:proofErr w:type="spellStart"/>
      <w:r w:rsidRPr="000715F4">
        <w:rPr>
          <w:rFonts w:ascii="Times New Roman" w:hAnsi="Times New Roman" w:cs="Times New Roman"/>
          <w:iCs/>
          <w:color w:val="222222"/>
          <w:shd w:val="clear" w:color="auto" w:fill="FFFFFF"/>
          <w:lang w:val="en-US"/>
        </w:rPr>
        <w:t>In</w:t>
      </w:r>
      <w:proofErr w:type="gramStart"/>
      <w:r w:rsidRPr="000715F4">
        <w:rPr>
          <w:rFonts w:ascii="Times New Roman" w:hAnsi="Times New Roman" w:cs="Times New Roman"/>
          <w:iCs/>
          <w:color w:val="222222"/>
          <w:shd w:val="clear" w:color="auto" w:fill="FFFFFF"/>
          <w:lang w:val="en-US"/>
        </w:rPr>
        <w:t>:Book</w:t>
      </w:r>
      <w:proofErr w:type="spellEnd"/>
      <w:proofErr w:type="gramEnd"/>
      <w:r w:rsidRPr="000715F4">
        <w:rPr>
          <w:rFonts w:ascii="Times New Roman" w:hAnsi="Times New Roman" w:cs="Times New Roman"/>
          <w:iCs/>
          <w:color w:val="222222"/>
          <w:shd w:val="clear" w:color="auto" w:fill="FFFFFF"/>
          <w:lang w:val="en-US"/>
        </w:rPr>
        <w:t xml:space="preserve"> of Abstracts-</w:t>
      </w:r>
      <w:proofErr w:type="spellStart"/>
      <w:r w:rsidRPr="000715F4">
        <w:rPr>
          <w:rFonts w:ascii="Times New Roman" w:hAnsi="Times New Roman" w:cs="Times New Roman"/>
          <w:iCs/>
          <w:color w:val="222222"/>
          <w:shd w:val="clear" w:color="auto" w:fill="FFFFFF"/>
          <w:lang w:val="en-US"/>
        </w:rPr>
        <w:t>XVth</w:t>
      </w:r>
      <w:proofErr w:type="spellEnd"/>
      <w:r w:rsidRPr="000715F4">
        <w:rPr>
          <w:rFonts w:ascii="Times New Roman" w:hAnsi="Times New Roman" w:cs="Times New Roman"/>
          <w:iCs/>
          <w:color w:val="222222"/>
          <w:shd w:val="clear" w:color="auto" w:fill="FFFFFF"/>
          <w:lang w:val="en-US"/>
        </w:rPr>
        <w:t xml:space="preserve"> Congress of the international Society of Biomechanics</w:t>
      </w:r>
      <w:r w:rsidRPr="000715F4">
        <w:rPr>
          <w:rFonts w:ascii="Times New Roman" w:hAnsi="Times New Roman" w:cs="Times New Roman"/>
          <w:color w:val="222222"/>
          <w:shd w:val="clear" w:color="auto" w:fill="FFFFFF"/>
          <w:lang w:val="en-US"/>
        </w:rPr>
        <w:t>.</w:t>
      </w:r>
    </w:p>
    <w:p w:rsidR="000A6E89" w:rsidRDefault="000A6E89" w:rsidP="000A6E89">
      <w:pPr>
        <w:spacing w:after="240" w:line="360" w:lineRule="auto"/>
        <w:jc w:val="both"/>
        <w:rPr>
          <w:rFonts w:ascii="Times New Roman" w:hAnsi="Times New Roman" w:cs="Times New Roman"/>
          <w:color w:val="222222"/>
          <w:shd w:val="clear" w:color="auto" w:fill="FFFFFF"/>
          <w:lang w:val="en-US"/>
        </w:rPr>
      </w:pPr>
      <w:proofErr w:type="spellStart"/>
      <w:r w:rsidRPr="000715F4">
        <w:rPr>
          <w:rFonts w:ascii="Times New Roman" w:hAnsi="Times New Roman" w:cs="Times New Roman"/>
          <w:color w:val="222222"/>
          <w:shd w:val="clear" w:color="auto" w:fill="FFFFFF"/>
          <w:lang w:val="en-US"/>
        </w:rPr>
        <w:t>Gullich</w:t>
      </w:r>
      <w:proofErr w:type="spellEnd"/>
      <w:r w:rsidRPr="000715F4">
        <w:rPr>
          <w:rFonts w:ascii="Times New Roman" w:hAnsi="Times New Roman" w:cs="Times New Roman"/>
          <w:color w:val="222222"/>
          <w:shd w:val="clear" w:color="auto" w:fill="FFFFFF"/>
          <w:lang w:val="en-US"/>
        </w:rPr>
        <w:t xml:space="preserve"> A. and </w:t>
      </w:r>
      <w:proofErr w:type="spellStart"/>
      <w:proofErr w:type="gramStart"/>
      <w:r w:rsidRPr="000715F4">
        <w:rPr>
          <w:rFonts w:ascii="Times New Roman" w:hAnsi="Times New Roman" w:cs="Times New Roman"/>
          <w:color w:val="222222"/>
          <w:shd w:val="clear" w:color="auto" w:fill="FFFFFF"/>
          <w:lang w:val="en-US"/>
        </w:rPr>
        <w:t>Schmidtbleicher</w:t>
      </w:r>
      <w:proofErr w:type="spellEnd"/>
      <w:r w:rsidRPr="000715F4">
        <w:rPr>
          <w:rFonts w:ascii="Times New Roman" w:hAnsi="Times New Roman" w:cs="Times New Roman"/>
          <w:color w:val="222222"/>
          <w:shd w:val="clear" w:color="auto" w:fill="FFFFFF"/>
          <w:lang w:val="en-US"/>
        </w:rPr>
        <w:t>(</w:t>
      </w:r>
      <w:proofErr w:type="gramEnd"/>
      <w:r w:rsidRPr="000715F4">
        <w:rPr>
          <w:rFonts w:ascii="Times New Roman" w:hAnsi="Times New Roman" w:cs="Times New Roman"/>
          <w:color w:val="222222"/>
          <w:shd w:val="clear" w:color="auto" w:fill="FFFFFF"/>
          <w:lang w:val="en-US"/>
        </w:rPr>
        <w:t>1999).</w:t>
      </w:r>
      <w:r w:rsidRPr="000715F4">
        <w:rPr>
          <w:rStyle w:val="apple-converted-space"/>
          <w:rFonts w:ascii="Times New Roman" w:hAnsi="Times New Roman" w:cs="Times New Roman"/>
          <w:color w:val="222222"/>
          <w:shd w:val="clear" w:color="auto" w:fill="FFFFFF"/>
          <w:lang w:val="en-US"/>
        </w:rPr>
        <w:t> </w:t>
      </w:r>
      <w:r w:rsidRPr="000715F4">
        <w:rPr>
          <w:rFonts w:ascii="Times New Roman" w:hAnsi="Times New Roman" w:cs="Times New Roman"/>
          <w:iCs/>
          <w:color w:val="222222"/>
          <w:shd w:val="clear" w:color="auto" w:fill="FFFFFF"/>
          <w:lang w:val="en-US"/>
        </w:rPr>
        <w:t>Short-</w:t>
      </w:r>
      <w:proofErr w:type="spellStart"/>
      <w:r w:rsidRPr="000715F4">
        <w:rPr>
          <w:rFonts w:ascii="Times New Roman" w:hAnsi="Times New Roman" w:cs="Times New Roman"/>
          <w:iCs/>
          <w:color w:val="222222"/>
          <w:shd w:val="clear" w:color="auto" w:fill="FFFFFF"/>
          <w:lang w:val="en-US"/>
        </w:rPr>
        <w:t>termpotentiation</w:t>
      </w:r>
      <w:proofErr w:type="spellEnd"/>
      <w:r w:rsidRPr="000715F4">
        <w:rPr>
          <w:rFonts w:ascii="Times New Roman" w:hAnsi="Times New Roman" w:cs="Times New Roman"/>
          <w:iCs/>
          <w:color w:val="222222"/>
          <w:shd w:val="clear" w:color="auto" w:fill="FFFFFF"/>
          <w:lang w:val="en-US"/>
        </w:rPr>
        <w:t xml:space="preserve"> of power performance induced by maximal voluntary </w:t>
      </w:r>
      <w:proofErr w:type="spellStart"/>
      <w:r w:rsidRPr="000715F4">
        <w:rPr>
          <w:rFonts w:ascii="Times New Roman" w:hAnsi="Times New Roman" w:cs="Times New Roman"/>
          <w:iCs/>
          <w:color w:val="222222"/>
          <w:shd w:val="clear" w:color="auto" w:fill="FFFFFF"/>
          <w:lang w:val="en-US"/>
        </w:rPr>
        <w:t>contraccions.In</w:t>
      </w:r>
      <w:proofErr w:type="gramStart"/>
      <w:r w:rsidRPr="000715F4">
        <w:rPr>
          <w:rFonts w:ascii="Times New Roman" w:hAnsi="Times New Roman" w:cs="Times New Roman"/>
          <w:iCs/>
          <w:color w:val="222222"/>
          <w:shd w:val="clear" w:color="auto" w:fill="FFFFFF"/>
          <w:lang w:val="en-US"/>
        </w:rPr>
        <w:t>:Book</w:t>
      </w:r>
      <w:proofErr w:type="spellEnd"/>
      <w:proofErr w:type="gramEnd"/>
      <w:r w:rsidRPr="000715F4">
        <w:rPr>
          <w:rFonts w:ascii="Times New Roman" w:hAnsi="Times New Roman" w:cs="Times New Roman"/>
          <w:iCs/>
          <w:color w:val="222222"/>
          <w:shd w:val="clear" w:color="auto" w:fill="FFFFFF"/>
          <w:lang w:val="en-US"/>
        </w:rPr>
        <w:t xml:space="preserve"> of Abstracts-</w:t>
      </w:r>
      <w:proofErr w:type="spellStart"/>
      <w:r w:rsidRPr="000715F4">
        <w:rPr>
          <w:rFonts w:ascii="Times New Roman" w:hAnsi="Times New Roman" w:cs="Times New Roman"/>
          <w:iCs/>
          <w:color w:val="222222"/>
          <w:shd w:val="clear" w:color="auto" w:fill="FFFFFF"/>
          <w:lang w:val="en-US"/>
        </w:rPr>
        <w:t>XVth</w:t>
      </w:r>
      <w:proofErr w:type="spellEnd"/>
      <w:r w:rsidRPr="000715F4">
        <w:rPr>
          <w:rFonts w:ascii="Times New Roman" w:hAnsi="Times New Roman" w:cs="Times New Roman"/>
          <w:iCs/>
          <w:color w:val="222222"/>
          <w:shd w:val="clear" w:color="auto" w:fill="FFFFFF"/>
          <w:lang w:val="en-US"/>
        </w:rPr>
        <w:t xml:space="preserve"> Congress of the international Society of Biomechanics</w:t>
      </w:r>
      <w:r w:rsidRPr="000715F4">
        <w:rPr>
          <w:rFonts w:ascii="Times New Roman" w:hAnsi="Times New Roman" w:cs="Times New Roman"/>
          <w:color w:val="222222"/>
          <w:shd w:val="clear" w:color="auto" w:fill="FFFFFF"/>
          <w:lang w:val="en-US"/>
        </w:rPr>
        <w:t>.</w:t>
      </w:r>
    </w:p>
    <w:p w:rsidR="000A6E89" w:rsidRDefault="000A6E89" w:rsidP="000A6E89">
      <w:pPr>
        <w:spacing w:after="240" w:line="360" w:lineRule="auto"/>
        <w:jc w:val="both"/>
        <w:rPr>
          <w:rFonts w:ascii="Times New Roman" w:hAnsi="Times New Roman" w:cs="Times New Roman"/>
          <w:lang w:val="es-ES"/>
        </w:rPr>
      </w:pPr>
      <w:proofErr w:type="gramStart"/>
      <w:r w:rsidRPr="000715F4">
        <w:rPr>
          <w:rFonts w:ascii="Times New Roman" w:hAnsi="Times New Roman" w:cs="Times New Roman"/>
          <w:color w:val="222222"/>
          <w:shd w:val="clear" w:color="auto" w:fill="FFFFFF"/>
          <w:lang w:val="en-US"/>
        </w:rPr>
        <w:t xml:space="preserve">Houston M. E., </w:t>
      </w:r>
      <w:proofErr w:type="spellStart"/>
      <w:r w:rsidRPr="000715F4">
        <w:rPr>
          <w:rFonts w:ascii="Times New Roman" w:hAnsi="Times New Roman" w:cs="Times New Roman"/>
          <w:color w:val="222222"/>
          <w:shd w:val="clear" w:color="auto" w:fill="FFFFFF"/>
          <w:lang w:val="en-US"/>
        </w:rPr>
        <w:t>Lingley</w:t>
      </w:r>
      <w:proofErr w:type="spellEnd"/>
      <w:r w:rsidRPr="000715F4">
        <w:rPr>
          <w:rFonts w:ascii="Times New Roman" w:hAnsi="Times New Roman" w:cs="Times New Roman"/>
          <w:color w:val="222222"/>
          <w:shd w:val="clear" w:color="auto" w:fill="FFFFFF"/>
          <w:lang w:val="en-US"/>
        </w:rPr>
        <w:t xml:space="preserve"> M. D., Stuart D. S. and Grange R.W (1987).</w:t>
      </w:r>
      <w:proofErr w:type="gramEnd"/>
      <w:r w:rsidRPr="000715F4">
        <w:rPr>
          <w:rStyle w:val="apple-converted-space"/>
          <w:rFonts w:ascii="Times New Roman" w:hAnsi="Times New Roman" w:cs="Times New Roman"/>
          <w:color w:val="222222"/>
          <w:shd w:val="clear" w:color="auto" w:fill="FFFFFF"/>
          <w:lang w:val="en-US"/>
        </w:rPr>
        <w:t> </w:t>
      </w:r>
      <w:proofErr w:type="gramStart"/>
      <w:r w:rsidRPr="000715F4">
        <w:rPr>
          <w:rFonts w:ascii="Times New Roman" w:hAnsi="Times New Roman" w:cs="Times New Roman"/>
          <w:iCs/>
          <w:color w:val="222222"/>
          <w:shd w:val="clear" w:color="auto" w:fill="FFFFFF"/>
          <w:lang w:val="en-US"/>
        </w:rPr>
        <w:t>Myosin light chain phosphorylation in intact human muscle</w:t>
      </w:r>
      <w:r w:rsidRPr="000715F4">
        <w:rPr>
          <w:rFonts w:ascii="Times New Roman" w:hAnsi="Times New Roman" w:cs="Times New Roman"/>
          <w:color w:val="222222"/>
          <w:shd w:val="clear" w:color="auto" w:fill="FFFFFF"/>
          <w:lang w:val="en-US"/>
        </w:rPr>
        <w:t>.</w:t>
      </w:r>
      <w:r w:rsidRPr="000715F4">
        <w:rPr>
          <w:rFonts w:ascii="Times New Roman" w:hAnsi="Times New Roman" w:cs="Times New Roman"/>
          <w:i/>
          <w:color w:val="222222"/>
          <w:shd w:val="clear" w:color="auto" w:fill="FFFFFF"/>
          <w:lang w:val="en-US"/>
        </w:rPr>
        <w:t>Fed.</w:t>
      </w:r>
      <w:proofErr w:type="gramEnd"/>
      <w:r w:rsidRPr="000715F4">
        <w:rPr>
          <w:rFonts w:ascii="Times New Roman" w:hAnsi="Times New Roman" w:cs="Times New Roman"/>
          <w:i/>
          <w:color w:val="222222"/>
          <w:shd w:val="clear" w:color="auto" w:fill="FFFFFF"/>
          <w:lang w:val="en-US"/>
        </w:rPr>
        <w:t xml:space="preserve"> Eur. </w:t>
      </w:r>
      <w:proofErr w:type="spellStart"/>
      <w:r w:rsidRPr="000715F4">
        <w:rPr>
          <w:rFonts w:ascii="Times New Roman" w:hAnsi="Times New Roman" w:cs="Times New Roman"/>
          <w:i/>
          <w:color w:val="222222"/>
          <w:shd w:val="clear" w:color="auto" w:fill="FFFFFF"/>
        </w:rPr>
        <w:t>Bioc.Sci</w:t>
      </w:r>
      <w:proofErr w:type="spellEnd"/>
      <w:r w:rsidRPr="000715F4">
        <w:rPr>
          <w:rFonts w:ascii="Times New Roman" w:hAnsi="Times New Roman" w:cs="Times New Roman"/>
          <w:i/>
          <w:color w:val="222222"/>
          <w:shd w:val="clear" w:color="auto" w:fill="FFFFFF"/>
        </w:rPr>
        <w:t>. 219:469-471. 1987</w:t>
      </w:r>
    </w:p>
    <w:p w:rsidR="000A6E89" w:rsidRPr="00365159" w:rsidRDefault="000A6E89" w:rsidP="000A6E89">
      <w:pPr>
        <w:spacing w:after="240" w:line="360" w:lineRule="auto"/>
        <w:jc w:val="both"/>
        <w:rPr>
          <w:rFonts w:ascii="Times New Roman" w:hAnsi="Times New Roman" w:cs="Times New Roman"/>
          <w:lang w:val="en-US"/>
        </w:rPr>
      </w:pPr>
      <w:proofErr w:type="spellStart"/>
      <w:r w:rsidRPr="00365159">
        <w:rPr>
          <w:rFonts w:ascii="Times New Roman" w:hAnsi="Times New Roman" w:cs="Times New Roman"/>
          <w:lang w:val="es-ES"/>
        </w:rPr>
        <w:t>Kearns</w:t>
      </w:r>
      <w:proofErr w:type="spellEnd"/>
      <w:r w:rsidRPr="00365159">
        <w:rPr>
          <w:rFonts w:ascii="Times New Roman" w:hAnsi="Times New Roman" w:cs="Times New Roman"/>
          <w:lang w:val="es-ES"/>
        </w:rPr>
        <w:t xml:space="preserve">, C. F.; Abe, T. y </w:t>
      </w:r>
      <w:proofErr w:type="spellStart"/>
      <w:r w:rsidRPr="00365159">
        <w:rPr>
          <w:rFonts w:ascii="Times New Roman" w:hAnsi="Times New Roman" w:cs="Times New Roman"/>
          <w:lang w:val="es-ES"/>
        </w:rPr>
        <w:t>Brechue</w:t>
      </w:r>
      <w:proofErr w:type="spellEnd"/>
      <w:r w:rsidRPr="00365159">
        <w:rPr>
          <w:rFonts w:ascii="Times New Roman" w:hAnsi="Times New Roman" w:cs="Times New Roman"/>
          <w:lang w:val="es-ES"/>
        </w:rPr>
        <w:t>, W. F. (2000).</w:t>
      </w:r>
      <w:r w:rsidRPr="00365159">
        <w:rPr>
          <w:rFonts w:ascii="Times New Roman" w:hAnsi="Times New Roman" w:cs="Times New Roman"/>
          <w:lang w:val="en-US"/>
        </w:rPr>
        <w:t xml:space="preserve">Muscle enlargement in sumo wrestlers includes increased muscle fascicle </w:t>
      </w:r>
      <w:proofErr w:type="spellStart"/>
      <w:r>
        <w:rPr>
          <w:rFonts w:ascii="Times New Roman" w:hAnsi="Times New Roman" w:cs="Times New Roman"/>
          <w:lang w:val="en-US"/>
        </w:rPr>
        <w:t>en</w:t>
      </w:r>
      <w:r w:rsidRPr="00365159">
        <w:rPr>
          <w:rFonts w:ascii="Times New Roman" w:hAnsi="Times New Roman" w:cs="Times New Roman"/>
          <w:lang w:val="en-US"/>
        </w:rPr>
        <w:t>gth</w:t>
      </w:r>
      <w:proofErr w:type="spellEnd"/>
      <w:r w:rsidRPr="00365159">
        <w:rPr>
          <w:rFonts w:ascii="Times New Roman" w:hAnsi="Times New Roman" w:cs="Times New Roman"/>
          <w:lang w:val="en-US"/>
        </w:rPr>
        <w:t>.</w:t>
      </w:r>
      <w:r w:rsidRPr="0085167A">
        <w:rPr>
          <w:rFonts w:ascii="Times New Roman" w:hAnsi="Times New Roman" w:cs="Times New Roman"/>
          <w:i/>
          <w:lang w:val="en-US"/>
        </w:rPr>
        <w:t xml:space="preserve"> European Journal of A</w:t>
      </w:r>
      <w:r>
        <w:rPr>
          <w:rFonts w:ascii="Times New Roman" w:hAnsi="Times New Roman" w:cs="Times New Roman"/>
          <w:i/>
          <w:lang w:val="en-US"/>
        </w:rPr>
        <w:t>pplied Physiology, 83(4­5):289­</w:t>
      </w:r>
      <w:r w:rsidRPr="0085167A">
        <w:rPr>
          <w:rFonts w:ascii="Times New Roman" w:hAnsi="Times New Roman" w:cs="Times New Roman"/>
          <w:i/>
          <w:lang w:val="en-US"/>
        </w:rPr>
        <w:t>296.</w:t>
      </w:r>
    </w:p>
    <w:p w:rsidR="000A6E89" w:rsidRDefault="000A6E89" w:rsidP="000A6E89">
      <w:pPr>
        <w:spacing w:after="240" w:line="360" w:lineRule="auto"/>
        <w:jc w:val="both"/>
        <w:rPr>
          <w:rFonts w:ascii="Times New Roman" w:hAnsi="Times New Roman" w:cs="Times New Roman"/>
          <w:i/>
          <w:color w:val="000000"/>
          <w:lang w:val="en-US"/>
        </w:rPr>
      </w:pPr>
      <w:proofErr w:type="spellStart"/>
      <w:r w:rsidRPr="00365159">
        <w:rPr>
          <w:rFonts w:ascii="Times New Roman" w:hAnsi="Times New Roman" w:cs="Times New Roman"/>
          <w:color w:val="000000"/>
          <w:lang w:val="en-US"/>
        </w:rPr>
        <w:t>Kilduff</w:t>
      </w:r>
      <w:proofErr w:type="spellEnd"/>
      <w:r w:rsidRPr="00365159">
        <w:rPr>
          <w:rFonts w:ascii="Times New Roman" w:hAnsi="Times New Roman" w:cs="Times New Roman"/>
          <w:color w:val="000000"/>
          <w:lang w:val="en-US"/>
        </w:rPr>
        <w:t xml:space="preserve"> LP, Bevan HR, Kingsley MI, Owen NJ, Bennett MA, </w:t>
      </w:r>
      <w:proofErr w:type="spellStart"/>
      <w:r w:rsidRPr="00365159">
        <w:rPr>
          <w:rFonts w:ascii="Times New Roman" w:hAnsi="Times New Roman" w:cs="Times New Roman"/>
          <w:color w:val="000000"/>
          <w:lang w:val="en-US"/>
        </w:rPr>
        <w:t>Bunce</w:t>
      </w:r>
      <w:proofErr w:type="spellEnd"/>
      <w:r w:rsidRPr="00365159">
        <w:rPr>
          <w:rFonts w:ascii="Times New Roman" w:hAnsi="Times New Roman" w:cs="Times New Roman"/>
          <w:color w:val="000000"/>
          <w:lang w:val="en-US"/>
        </w:rPr>
        <w:t xml:space="preserve"> PJ, </w:t>
      </w:r>
      <w:proofErr w:type="spellStart"/>
      <w:r w:rsidRPr="00365159">
        <w:rPr>
          <w:rFonts w:ascii="Times New Roman" w:hAnsi="Times New Roman" w:cs="Times New Roman"/>
          <w:color w:val="000000"/>
          <w:lang w:val="en-US"/>
        </w:rPr>
        <w:t>Hore</w:t>
      </w:r>
      <w:proofErr w:type="spellEnd"/>
      <w:r w:rsidRPr="00365159">
        <w:rPr>
          <w:rFonts w:ascii="Times New Roman" w:hAnsi="Times New Roman" w:cs="Times New Roman"/>
          <w:color w:val="000000"/>
          <w:lang w:val="en-US"/>
        </w:rPr>
        <w:t xml:space="preserve"> AM, Maw JR, Cunningham DJ. 2007.</w:t>
      </w:r>
      <w:r w:rsidRPr="00365159">
        <w:rPr>
          <w:rFonts w:ascii="Times New Roman" w:hAnsi="Times New Roman" w:cs="Times New Roman"/>
          <w:i/>
          <w:color w:val="000000"/>
          <w:lang w:val="en-US"/>
        </w:rPr>
        <w:t xml:space="preserve"> J Strength Cond Res. Postactivation potentiation in professional rugby players: optimal recovery. Nov; 21(4):1134-8.</w:t>
      </w:r>
    </w:p>
    <w:p w:rsidR="000A6E89" w:rsidRPr="000A6E89" w:rsidRDefault="000A6E89" w:rsidP="000A6E89">
      <w:pPr>
        <w:spacing w:after="240" w:line="360" w:lineRule="auto"/>
        <w:jc w:val="both"/>
        <w:rPr>
          <w:rFonts w:ascii="Times New Roman" w:hAnsi="Times New Roman" w:cs="Times New Roman"/>
          <w:i/>
          <w:color w:val="000000"/>
          <w:lang w:val="en-US"/>
        </w:rPr>
      </w:pPr>
      <w:proofErr w:type="spellStart"/>
      <w:r w:rsidRPr="00365159">
        <w:rPr>
          <w:rFonts w:ascii="Times New Roman" w:hAnsi="Times New Roman" w:cs="Times New Roman"/>
          <w:color w:val="000000"/>
          <w:lang w:val="en-US"/>
        </w:rPr>
        <w:t>Kilduff</w:t>
      </w:r>
      <w:proofErr w:type="spellEnd"/>
      <w:r w:rsidRPr="00365159">
        <w:rPr>
          <w:rFonts w:ascii="Times New Roman" w:hAnsi="Times New Roman" w:cs="Times New Roman"/>
          <w:color w:val="000000"/>
          <w:lang w:val="en-US"/>
        </w:rPr>
        <w:t xml:space="preserve"> LP, Owen N, Bevan H, Bennett M, Kingsley MI, Cunningham D. J Sports Sci. 2008.</w:t>
      </w:r>
      <w:r w:rsidRPr="00365159">
        <w:rPr>
          <w:rFonts w:ascii="Times New Roman" w:hAnsi="Times New Roman" w:cs="Times New Roman"/>
          <w:i/>
          <w:color w:val="000000"/>
          <w:lang w:val="en-US"/>
        </w:rPr>
        <w:t xml:space="preserve"> Influence of recovery time on post-activation potentiation in professional rugby players</w:t>
      </w:r>
      <w:proofErr w:type="gramStart"/>
      <w:r w:rsidRPr="00365159">
        <w:rPr>
          <w:rFonts w:ascii="Times New Roman" w:hAnsi="Times New Roman" w:cs="Times New Roman"/>
          <w:i/>
          <w:color w:val="000000"/>
          <w:lang w:val="en-US"/>
        </w:rPr>
        <w:t>..</w:t>
      </w:r>
      <w:proofErr w:type="gramEnd"/>
      <w:r w:rsidRPr="00365159">
        <w:rPr>
          <w:rFonts w:ascii="Times New Roman" w:hAnsi="Times New Roman" w:cs="Times New Roman"/>
          <w:i/>
          <w:color w:val="000000"/>
          <w:lang w:val="en-US"/>
        </w:rPr>
        <w:t xml:space="preserve"> Jun; 26(8):795-802.</w:t>
      </w:r>
    </w:p>
    <w:p w:rsidR="000A6E89" w:rsidRPr="000715F4" w:rsidRDefault="000A6E89" w:rsidP="000A6E89">
      <w:pPr>
        <w:spacing w:after="240" w:line="360" w:lineRule="auto"/>
        <w:jc w:val="both"/>
        <w:rPr>
          <w:rFonts w:ascii="Times New Roman" w:hAnsi="Times New Roman" w:cs="Times New Roman"/>
          <w:lang w:val="en-US"/>
        </w:rPr>
      </w:pPr>
      <w:r w:rsidRPr="000715F4">
        <w:rPr>
          <w:rFonts w:ascii="Times New Roman" w:hAnsi="Times New Roman" w:cs="Times New Roman"/>
          <w:lang w:val="en-US"/>
        </w:rPr>
        <w:t xml:space="preserve">Lamont, H.S., </w:t>
      </w:r>
      <w:proofErr w:type="spellStart"/>
      <w:r w:rsidRPr="000715F4">
        <w:rPr>
          <w:rFonts w:ascii="Times New Roman" w:hAnsi="Times New Roman" w:cs="Times New Roman"/>
          <w:lang w:val="en-US"/>
        </w:rPr>
        <w:t>Craner</w:t>
      </w:r>
      <w:proofErr w:type="spellEnd"/>
      <w:r w:rsidRPr="000715F4">
        <w:rPr>
          <w:rFonts w:ascii="Times New Roman" w:hAnsi="Times New Roman" w:cs="Times New Roman"/>
          <w:lang w:val="en-US"/>
        </w:rPr>
        <w:t xml:space="preserve">, J.T., </w:t>
      </w:r>
      <w:proofErr w:type="spellStart"/>
      <w:r w:rsidRPr="000715F4">
        <w:rPr>
          <w:rFonts w:ascii="Times New Roman" w:hAnsi="Times New Roman" w:cs="Times New Roman"/>
          <w:lang w:val="en-US"/>
        </w:rPr>
        <w:t>Bemben</w:t>
      </w:r>
      <w:proofErr w:type="spellEnd"/>
      <w:r w:rsidRPr="000715F4">
        <w:rPr>
          <w:rFonts w:ascii="Times New Roman" w:hAnsi="Times New Roman" w:cs="Times New Roman"/>
          <w:lang w:val="en-US"/>
        </w:rPr>
        <w:t xml:space="preserve">, D.A., </w:t>
      </w:r>
      <w:proofErr w:type="spellStart"/>
      <w:r w:rsidRPr="000715F4">
        <w:rPr>
          <w:rFonts w:ascii="Times New Roman" w:hAnsi="Times New Roman" w:cs="Times New Roman"/>
          <w:lang w:val="en-US"/>
        </w:rPr>
        <w:t>Shehab</w:t>
      </w:r>
      <w:proofErr w:type="spellEnd"/>
      <w:r w:rsidRPr="000715F4">
        <w:rPr>
          <w:rFonts w:ascii="Times New Roman" w:hAnsi="Times New Roman" w:cs="Times New Roman"/>
          <w:lang w:val="en-US"/>
        </w:rPr>
        <w:t xml:space="preserve">, R.L., Anderson, M.A. y </w:t>
      </w:r>
      <w:proofErr w:type="spellStart"/>
      <w:r w:rsidRPr="000715F4">
        <w:rPr>
          <w:rFonts w:ascii="Times New Roman" w:hAnsi="Times New Roman" w:cs="Times New Roman"/>
          <w:lang w:val="en-US"/>
        </w:rPr>
        <w:t>Bemben</w:t>
      </w:r>
      <w:proofErr w:type="spellEnd"/>
      <w:r w:rsidRPr="000715F4">
        <w:rPr>
          <w:rFonts w:ascii="Times New Roman" w:hAnsi="Times New Roman" w:cs="Times New Roman"/>
          <w:lang w:val="en-US"/>
        </w:rPr>
        <w:t xml:space="preserve">, M.G. (2009). Effects of 6 week of </w:t>
      </w:r>
      <w:proofErr w:type="spellStart"/>
      <w:r w:rsidRPr="000715F4">
        <w:rPr>
          <w:rFonts w:ascii="Times New Roman" w:hAnsi="Times New Roman" w:cs="Times New Roman"/>
          <w:lang w:val="en-US"/>
        </w:rPr>
        <w:t>perdiodized</w:t>
      </w:r>
      <w:proofErr w:type="spellEnd"/>
      <w:r w:rsidRPr="000715F4">
        <w:rPr>
          <w:rFonts w:ascii="Times New Roman" w:hAnsi="Times New Roman" w:cs="Times New Roman"/>
          <w:lang w:val="en-US"/>
        </w:rPr>
        <w:t xml:space="preserve"> squat training with or without whole-</w:t>
      </w:r>
      <w:r w:rsidRPr="000715F4">
        <w:rPr>
          <w:rFonts w:ascii="Times New Roman" w:hAnsi="Times New Roman" w:cs="Times New Roman"/>
          <w:lang w:val="en-US"/>
        </w:rPr>
        <w:lastRenderedPageBreak/>
        <w:t xml:space="preserve">body vibration on jump height and power output following acute vibration exposure. </w:t>
      </w:r>
      <w:r w:rsidRPr="000715F4">
        <w:rPr>
          <w:rFonts w:ascii="Times New Roman" w:hAnsi="Times New Roman" w:cs="Times New Roman"/>
          <w:i/>
          <w:lang w:val="en-US"/>
        </w:rPr>
        <w:t>J Strength Cond Res. 23: 2325-2009.</w:t>
      </w:r>
    </w:p>
    <w:p w:rsidR="000A6E89" w:rsidRPr="006E4F94" w:rsidRDefault="000A6E89" w:rsidP="000A6E89">
      <w:pPr>
        <w:spacing w:after="240" w:line="360" w:lineRule="auto"/>
        <w:jc w:val="both"/>
        <w:rPr>
          <w:rFonts w:ascii="Times New Roman" w:hAnsi="Times New Roman" w:cs="Times New Roman"/>
          <w:i/>
          <w:color w:val="222222"/>
          <w:shd w:val="clear" w:color="auto" w:fill="FFFFFF"/>
          <w:lang w:val="en-US"/>
        </w:rPr>
      </w:pPr>
      <w:proofErr w:type="spellStart"/>
      <w:r w:rsidRPr="000715F4">
        <w:rPr>
          <w:rFonts w:ascii="Times New Roman" w:hAnsi="Times New Roman" w:cs="Times New Roman"/>
          <w:color w:val="222222"/>
          <w:shd w:val="clear" w:color="auto" w:fill="FFFFFF"/>
          <w:lang w:val="en-US"/>
        </w:rPr>
        <w:t>O’leary</w:t>
      </w:r>
      <w:proofErr w:type="spellEnd"/>
      <w:r w:rsidRPr="000715F4">
        <w:rPr>
          <w:rFonts w:ascii="Times New Roman" w:hAnsi="Times New Roman" w:cs="Times New Roman"/>
          <w:color w:val="222222"/>
          <w:shd w:val="clear" w:color="auto" w:fill="FFFFFF"/>
          <w:lang w:val="en-US"/>
        </w:rPr>
        <w:t xml:space="preserve"> Deborah D., Karen Hope, and </w:t>
      </w:r>
      <w:proofErr w:type="spellStart"/>
      <w:r w:rsidRPr="000715F4">
        <w:rPr>
          <w:rFonts w:ascii="Times New Roman" w:hAnsi="Times New Roman" w:cs="Times New Roman"/>
          <w:color w:val="222222"/>
          <w:shd w:val="clear" w:color="auto" w:fill="FFFFFF"/>
          <w:lang w:val="en-US"/>
        </w:rPr>
        <w:t>SaleDigby</w:t>
      </w:r>
      <w:proofErr w:type="spellEnd"/>
      <w:r w:rsidRPr="000715F4">
        <w:rPr>
          <w:rFonts w:ascii="Times New Roman" w:hAnsi="Times New Roman" w:cs="Times New Roman"/>
          <w:color w:val="222222"/>
          <w:shd w:val="clear" w:color="auto" w:fill="FFFFFF"/>
          <w:lang w:val="en-US"/>
        </w:rPr>
        <w:t xml:space="preserve"> G (1998).</w:t>
      </w:r>
      <w:r w:rsidRPr="000715F4">
        <w:rPr>
          <w:rStyle w:val="apple-converted-space"/>
          <w:rFonts w:ascii="Times New Roman" w:hAnsi="Times New Roman" w:cs="Times New Roman"/>
          <w:color w:val="222222"/>
          <w:shd w:val="clear" w:color="auto" w:fill="FFFFFF"/>
          <w:lang w:val="en-US"/>
        </w:rPr>
        <w:t> </w:t>
      </w:r>
      <w:r w:rsidRPr="000715F4">
        <w:rPr>
          <w:rFonts w:ascii="Times New Roman" w:hAnsi="Times New Roman" w:cs="Times New Roman"/>
          <w:iCs/>
          <w:color w:val="222222"/>
          <w:shd w:val="clear" w:color="auto" w:fill="FFFFFF"/>
          <w:lang w:val="en-US"/>
        </w:rPr>
        <w:t xml:space="preserve">Influence of gender on post-tetanic </w:t>
      </w:r>
      <w:proofErr w:type="spellStart"/>
      <w:r w:rsidRPr="000715F4">
        <w:rPr>
          <w:rFonts w:ascii="Times New Roman" w:hAnsi="Times New Roman" w:cs="Times New Roman"/>
          <w:iCs/>
          <w:color w:val="222222"/>
          <w:shd w:val="clear" w:color="auto" w:fill="FFFFFF"/>
          <w:lang w:val="en-US"/>
        </w:rPr>
        <w:t>potentiation</w:t>
      </w:r>
      <w:proofErr w:type="spellEnd"/>
      <w:r w:rsidRPr="000715F4">
        <w:rPr>
          <w:rFonts w:ascii="Times New Roman" w:hAnsi="Times New Roman" w:cs="Times New Roman"/>
          <w:iCs/>
          <w:color w:val="222222"/>
          <w:shd w:val="clear" w:color="auto" w:fill="FFFFFF"/>
          <w:lang w:val="en-US"/>
        </w:rPr>
        <w:t xml:space="preserve"> in human </w:t>
      </w:r>
      <w:proofErr w:type="spellStart"/>
      <w:r w:rsidRPr="000715F4">
        <w:rPr>
          <w:rFonts w:ascii="Times New Roman" w:hAnsi="Times New Roman" w:cs="Times New Roman"/>
          <w:iCs/>
          <w:color w:val="222222"/>
          <w:shd w:val="clear" w:color="auto" w:fill="FFFFFF"/>
          <w:lang w:val="en-US"/>
        </w:rPr>
        <w:t>dorsiflexors</w:t>
      </w:r>
      <w:proofErr w:type="spellEnd"/>
      <w:r w:rsidRPr="000715F4">
        <w:rPr>
          <w:rFonts w:ascii="Times New Roman" w:hAnsi="Times New Roman" w:cs="Times New Roman"/>
          <w:color w:val="222222"/>
          <w:shd w:val="clear" w:color="auto" w:fill="FFFFFF"/>
          <w:lang w:val="en-US"/>
        </w:rPr>
        <w:t xml:space="preserve">. </w:t>
      </w:r>
      <w:r w:rsidRPr="000715F4">
        <w:rPr>
          <w:rFonts w:ascii="Times New Roman" w:hAnsi="Times New Roman" w:cs="Times New Roman"/>
          <w:i/>
          <w:color w:val="222222"/>
          <w:shd w:val="clear" w:color="auto" w:fill="FFFFFF"/>
          <w:lang w:val="en-US"/>
        </w:rPr>
        <w:t xml:space="preserve">Can. J. </w:t>
      </w:r>
      <w:proofErr w:type="spellStart"/>
      <w:r w:rsidRPr="000715F4">
        <w:rPr>
          <w:rFonts w:ascii="Times New Roman" w:hAnsi="Times New Roman" w:cs="Times New Roman"/>
          <w:i/>
          <w:color w:val="222222"/>
          <w:shd w:val="clear" w:color="auto" w:fill="FFFFFF"/>
          <w:lang w:val="en-US"/>
        </w:rPr>
        <w:t>Phisiol</w:t>
      </w:r>
      <w:proofErr w:type="spellEnd"/>
      <w:r w:rsidRPr="000715F4">
        <w:rPr>
          <w:rFonts w:ascii="Times New Roman" w:hAnsi="Times New Roman" w:cs="Times New Roman"/>
          <w:i/>
          <w:color w:val="222222"/>
          <w:shd w:val="clear" w:color="auto" w:fill="FFFFFF"/>
          <w:lang w:val="en-US"/>
        </w:rPr>
        <w:t>. Pharmacol.76:772-779</w:t>
      </w:r>
    </w:p>
    <w:p w:rsidR="00807F6D" w:rsidRDefault="000A6E89" w:rsidP="00807F6D">
      <w:pPr>
        <w:spacing w:after="240" w:line="360" w:lineRule="auto"/>
        <w:jc w:val="both"/>
        <w:rPr>
          <w:rFonts w:ascii="Times New Roman" w:hAnsi="Times New Roman" w:cs="Times New Roman"/>
          <w:color w:val="222222"/>
          <w:shd w:val="clear" w:color="auto" w:fill="FFFFFF"/>
          <w:lang w:val="en-US"/>
        </w:rPr>
      </w:pPr>
      <w:proofErr w:type="gramStart"/>
      <w:r w:rsidRPr="000715F4">
        <w:rPr>
          <w:rFonts w:ascii="Times New Roman" w:hAnsi="Times New Roman" w:cs="Times New Roman"/>
          <w:lang w:val="en-GB"/>
        </w:rPr>
        <w:t>Radcliff, J.C. y Radcliff, J.L. (1996).</w:t>
      </w:r>
      <w:proofErr w:type="gramEnd"/>
      <w:r w:rsidRPr="000715F4">
        <w:rPr>
          <w:rFonts w:ascii="Times New Roman" w:hAnsi="Times New Roman" w:cs="Times New Roman"/>
          <w:lang w:val="en-GB"/>
        </w:rPr>
        <w:t xml:space="preserve"> Effects of different warm-up protocols on power output during a single response jump task. (Abstract). </w:t>
      </w:r>
      <w:r w:rsidRPr="000715F4">
        <w:rPr>
          <w:rFonts w:ascii="Times New Roman" w:hAnsi="Times New Roman" w:cs="Times New Roman"/>
          <w:i/>
          <w:lang w:val="en-GB"/>
        </w:rPr>
        <w:t xml:space="preserve">Med </w:t>
      </w:r>
      <w:proofErr w:type="spellStart"/>
      <w:r w:rsidRPr="000715F4">
        <w:rPr>
          <w:rFonts w:ascii="Times New Roman" w:hAnsi="Times New Roman" w:cs="Times New Roman"/>
          <w:i/>
          <w:lang w:val="en-GB"/>
        </w:rPr>
        <w:t>Sci</w:t>
      </w:r>
      <w:proofErr w:type="spellEnd"/>
      <w:r w:rsidRPr="000715F4">
        <w:rPr>
          <w:rFonts w:ascii="Times New Roman" w:hAnsi="Times New Roman" w:cs="Times New Roman"/>
          <w:i/>
          <w:lang w:val="en-GB"/>
        </w:rPr>
        <w:t xml:space="preserve"> Sports </w:t>
      </w:r>
      <w:proofErr w:type="spellStart"/>
      <w:r w:rsidRPr="000715F4">
        <w:rPr>
          <w:rFonts w:ascii="Times New Roman" w:hAnsi="Times New Roman" w:cs="Times New Roman"/>
          <w:i/>
          <w:lang w:val="en-GB"/>
        </w:rPr>
        <w:t>Exerc</w:t>
      </w:r>
      <w:proofErr w:type="spellEnd"/>
      <w:r w:rsidRPr="000715F4">
        <w:rPr>
          <w:rFonts w:ascii="Times New Roman" w:hAnsi="Times New Roman" w:cs="Times New Roman"/>
          <w:lang w:val="en-GB"/>
        </w:rPr>
        <w:t>, 28: S189.</w:t>
      </w:r>
    </w:p>
    <w:p w:rsidR="00807F6D" w:rsidRPr="000715F4" w:rsidRDefault="00807F6D" w:rsidP="00807F6D">
      <w:pPr>
        <w:tabs>
          <w:tab w:val="left" w:pos="3000"/>
        </w:tabs>
        <w:spacing w:after="240" w:line="360" w:lineRule="auto"/>
        <w:jc w:val="both"/>
        <w:rPr>
          <w:rFonts w:ascii="Times New Roman" w:hAnsi="Times New Roman" w:cs="Times New Roman"/>
          <w:color w:val="222222"/>
          <w:shd w:val="clear" w:color="auto" w:fill="FFFFFF"/>
          <w:lang w:val="en-US"/>
        </w:rPr>
      </w:pPr>
      <w:proofErr w:type="gramStart"/>
      <w:r w:rsidRPr="000715F4">
        <w:rPr>
          <w:rFonts w:ascii="Times New Roman" w:hAnsi="Times New Roman" w:cs="Times New Roman"/>
          <w:color w:val="222222"/>
          <w:shd w:val="clear" w:color="auto" w:fill="FFFFFF"/>
          <w:lang w:val="en-US"/>
        </w:rPr>
        <w:t xml:space="preserve">Sale </w:t>
      </w:r>
      <w:proofErr w:type="spellStart"/>
      <w:r w:rsidRPr="000715F4">
        <w:rPr>
          <w:rFonts w:ascii="Times New Roman" w:hAnsi="Times New Roman" w:cs="Times New Roman"/>
          <w:color w:val="222222"/>
          <w:shd w:val="clear" w:color="auto" w:fill="FFFFFF"/>
          <w:lang w:val="en-US"/>
        </w:rPr>
        <w:t>Digby</w:t>
      </w:r>
      <w:proofErr w:type="spellEnd"/>
      <w:r w:rsidRPr="000715F4">
        <w:rPr>
          <w:rFonts w:ascii="Times New Roman" w:hAnsi="Times New Roman" w:cs="Times New Roman"/>
          <w:color w:val="222222"/>
          <w:shd w:val="clear" w:color="auto" w:fill="FFFFFF"/>
          <w:lang w:val="en-US"/>
        </w:rPr>
        <w:t xml:space="preserve"> G (2002).</w:t>
      </w:r>
      <w:proofErr w:type="gramEnd"/>
      <w:r w:rsidRPr="000715F4">
        <w:rPr>
          <w:rStyle w:val="apple-converted-space"/>
          <w:rFonts w:ascii="Times New Roman" w:hAnsi="Times New Roman" w:cs="Times New Roman"/>
          <w:color w:val="222222"/>
          <w:shd w:val="clear" w:color="auto" w:fill="FFFFFF"/>
          <w:lang w:val="en-US"/>
        </w:rPr>
        <w:t> </w:t>
      </w:r>
      <w:proofErr w:type="spellStart"/>
      <w:r w:rsidRPr="000715F4">
        <w:rPr>
          <w:rFonts w:ascii="Times New Roman" w:hAnsi="Times New Roman" w:cs="Times New Roman"/>
          <w:iCs/>
          <w:color w:val="222222"/>
          <w:shd w:val="clear" w:color="auto" w:fill="FFFFFF"/>
          <w:lang w:val="en-US"/>
        </w:rPr>
        <w:t>Postactivation</w:t>
      </w:r>
      <w:proofErr w:type="spellEnd"/>
      <w:r w:rsidRPr="000715F4">
        <w:rPr>
          <w:rFonts w:ascii="Times New Roman" w:hAnsi="Times New Roman" w:cs="Times New Roman"/>
          <w:iCs/>
          <w:color w:val="222222"/>
          <w:shd w:val="clear" w:color="auto" w:fill="FFFFFF"/>
          <w:lang w:val="en-US"/>
        </w:rPr>
        <w:t xml:space="preserve"> </w:t>
      </w:r>
      <w:proofErr w:type="spellStart"/>
      <w:r w:rsidRPr="000715F4">
        <w:rPr>
          <w:rFonts w:ascii="Times New Roman" w:hAnsi="Times New Roman" w:cs="Times New Roman"/>
          <w:iCs/>
          <w:color w:val="222222"/>
          <w:shd w:val="clear" w:color="auto" w:fill="FFFFFF"/>
          <w:lang w:val="en-US"/>
        </w:rPr>
        <w:t>potentiation</w:t>
      </w:r>
      <w:proofErr w:type="spellEnd"/>
      <w:r w:rsidRPr="000715F4">
        <w:rPr>
          <w:rFonts w:ascii="Times New Roman" w:hAnsi="Times New Roman" w:cs="Times New Roman"/>
          <w:iCs/>
          <w:color w:val="222222"/>
          <w:shd w:val="clear" w:color="auto" w:fill="FFFFFF"/>
          <w:lang w:val="en-US"/>
        </w:rPr>
        <w:t>: Role in human performance</w:t>
      </w:r>
      <w:r w:rsidRPr="000715F4">
        <w:rPr>
          <w:rFonts w:ascii="Times New Roman" w:hAnsi="Times New Roman" w:cs="Times New Roman"/>
          <w:color w:val="222222"/>
          <w:shd w:val="clear" w:color="auto" w:fill="FFFFFF"/>
          <w:lang w:val="en-US"/>
        </w:rPr>
        <w:t xml:space="preserve">. </w:t>
      </w:r>
      <w:proofErr w:type="spellStart"/>
      <w:r w:rsidRPr="005F5904">
        <w:rPr>
          <w:rFonts w:ascii="Times New Roman" w:hAnsi="Times New Roman" w:cs="Times New Roman"/>
          <w:i/>
          <w:color w:val="222222"/>
          <w:shd w:val="clear" w:color="auto" w:fill="FFFFFF"/>
          <w:lang w:val="en-US"/>
        </w:rPr>
        <w:t>Excerc</w:t>
      </w:r>
      <w:proofErr w:type="spellEnd"/>
      <w:r w:rsidRPr="005F5904">
        <w:rPr>
          <w:rFonts w:ascii="Times New Roman" w:hAnsi="Times New Roman" w:cs="Times New Roman"/>
          <w:i/>
          <w:color w:val="222222"/>
          <w:shd w:val="clear" w:color="auto" w:fill="FFFFFF"/>
          <w:lang w:val="en-US"/>
        </w:rPr>
        <w:t>. Sport Sci. Rev. 30:138-143</w:t>
      </w:r>
      <w:r>
        <w:rPr>
          <w:rFonts w:ascii="Times New Roman" w:hAnsi="Times New Roman" w:cs="Times New Roman"/>
          <w:i/>
          <w:color w:val="222222"/>
          <w:shd w:val="clear" w:color="auto" w:fill="FFFFFF"/>
          <w:lang w:val="en-US"/>
        </w:rPr>
        <w:t>.</w:t>
      </w:r>
    </w:p>
    <w:p w:rsidR="00807F6D" w:rsidRPr="005F5904" w:rsidRDefault="00807F6D" w:rsidP="00807F6D">
      <w:pPr>
        <w:autoSpaceDE w:val="0"/>
        <w:autoSpaceDN w:val="0"/>
        <w:adjustRightInd w:val="0"/>
        <w:spacing w:after="240" w:line="360" w:lineRule="auto"/>
        <w:jc w:val="both"/>
        <w:rPr>
          <w:rFonts w:ascii="Times New Roman" w:hAnsi="Times New Roman" w:cs="Times New Roman"/>
          <w:lang w:val="en-US"/>
        </w:rPr>
      </w:pPr>
      <w:r w:rsidRPr="00FF6F23">
        <w:rPr>
          <w:rFonts w:ascii="Times New Roman" w:hAnsi="Times New Roman" w:cs="Times New Roman"/>
          <w:lang w:val="en-US"/>
        </w:rPr>
        <w:t xml:space="preserve">Sandra Livia de Assis Ferreira, Valeria Leme Gonçalves Panissa. </w:t>
      </w:r>
      <w:r w:rsidRPr="005F5904">
        <w:rPr>
          <w:rFonts w:ascii="Times New Roman" w:hAnsi="Times New Roman" w:cs="Times New Roman"/>
          <w:lang w:val="en-US"/>
        </w:rPr>
        <w:t xml:space="preserve">Bianca </w:t>
      </w:r>
      <w:proofErr w:type="spellStart"/>
      <w:r w:rsidRPr="005F5904">
        <w:rPr>
          <w:rFonts w:ascii="Times New Roman" w:hAnsi="Times New Roman" w:cs="Times New Roman"/>
          <w:lang w:val="en-US"/>
        </w:rPr>
        <w:t>Miarka</w:t>
      </w:r>
      <w:proofErr w:type="spellEnd"/>
      <w:r w:rsidRPr="005F5904">
        <w:rPr>
          <w:rFonts w:ascii="Times New Roman" w:hAnsi="Times New Roman" w:cs="Times New Roman"/>
          <w:lang w:val="en-US"/>
        </w:rPr>
        <w:t xml:space="preserve">, </w:t>
      </w:r>
      <w:r w:rsidRPr="000715F4">
        <w:rPr>
          <w:rFonts w:ascii="Times New Roman" w:hAnsi="Times New Roman" w:cs="Times New Roman"/>
          <w:lang w:val="en-US"/>
        </w:rPr>
        <w:t xml:space="preserve">and Emerson </w:t>
      </w:r>
      <w:proofErr w:type="spellStart"/>
      <w:r w:rsidRPr="000715F4">
        <w:rPr>
          <w:rFonts w:ascii="Times New Roman" w:hAnsi="Times New Roman" w:cs="Times New Roman"/>
          <w:lang w:val="en-US"/>
        </w:rPr>
        <w:t>Franchini</w:t>
      </w:r>
      <w:proofErr w:type="spellEnd"/>
      <w:r w:rsidRPr="000715F4">
        <w:rPr>
          <w:rFonts w:ascii="Times New Roman" w:hAnsi="Times New Roman" w:cs="Times New Roman"/>
          <w:lang w:val="en-US"/>
        </w:rPr>
        <w:t xml:space="preserve"> (2012). Postactivation potentiation: effect of various recovery intervals on bench press power performance.</w:t>
      </w:r>
      <w:r w:rsidRPr="000715F4">
        <w:rPr>
          <w:rFonts w:ascii="Times New Roman" w:hAnsi="Times New Roman" w:cs="Times New Roman"/>
          <w:i/>
          <w:lang w:val="en-US"/>
        </w:rPr>
        <w:t xml:space="preserve"> Journal of Strength and Conditioning Research 26(3)/739–744</w:t>
      </w:r>
    </w:p>
    <w:p w:rsidR="00807F6D" w:rsidRDefault="000A6E89" w:rsidP="00807F6D">
      <w:pPr>
        <w:spacing w:after="240" w:line="360" w:lineRule="auto"/>
        <w:jc w:val="both"/>
        <w:rPr>
          <w:rFonts w:ascii="Times New Roman" w:hAnsi="Times New Roman" w:cs="Times New Roman"/>
          <w:i/>
          <w:color w:val="222222"/>
          <w:shd w:val="clear" w:color="auto" w:fill="FFFFFF"/>
          <w:lang w:val="en-US"/>
        </w:rPr>
      </w:pPr>
      <w:r w:rsidRPr="000715F4">
        <w:rPr>
          <w:rFonts w:ascii="Times New Roman" w:hAnsi="Times New Roman" w:cs="Times New Roman"/>
          <w:color w:val="222222"/>
          <w:shd w:val="clear" w:color="auto" w:fill="FFFFFF"/>
          <w:lang w:val="en-US"/>
        </w:rPr>
        <w:t>Sweeney H.L., Bowman Bonita F., and Stull James T (1993).</w:t>
      </w:r>
      <w:r w:rsidRPr="000715F4">
        <w:rPr>
          <w:rStyle w:val="apple-converted-space"/>
          <w:rFonts w:ascii="Times New Roman" w:hAnsi="Times New Roman" w:cs="Times New Roman"/>
          <w:color w:val="222222"/>
          <w:shd w:val="clear" w:color="auto" w:fill="FFFFFF"/>
          <w:lang w:val="en-US"/>
        </w:rPr>
        <w:t> </w:t>
      </w:r>
      <w:r w:rsidRPr="000715F4">
        <w:rPr>
          <w:rFonts w:ascii="Times New Roman" w:hAnsi="Times New Roman" w:cs="Times New Roman"/>
          <w:iCs/>
          <w:color w:val="222222"/>
          <w:shd w:val="clear" w:color="auto" w:fill="FFFFFF"/>
          <w:lang w:val="en-US"/>
        </w:rPr>
        <w:t xml:space="preserve">Myosin light chain phosphorylation in </w:t>
      </w:r>
      <w:proofErr w:type="gramStart"/>
      <w:r w:rsidRPr="000715F4">
        <w:rPr>
          <w:rFonts w:ascii="Times New Roman" w:hAnsi="Times New Roman" w:cs="Times New Roman"/>
          <w:iCs/>
          <w:color w:val="222222"/>
          <w:shd w:val="clear" w:color="auto" w:fill="FFFFFF"/>
          <w:lang w:val="en-US"/>
        </w:rPr>
        <w:t>vertebrates</w:t>
      </w:r>
      <w:proofErr w:type="gramEnd"/>
      <w:r w:rsidRPr="000715F4">
        <w:rPr>
          <w:rFonts w:ascii="Times New Roman" w:hAnsi="Times New Roman" w:cs="Times New Roman"/>
          <w:iCs/>
          <w:color w:val="222222"/>
          <w:shd w:val="clear" w:color="auto" w:fill="FFFFFF"/>
          <w:lang w:val="en-US"/>
        </w:rPr>
        <w:t xml:space="preserve"> striated muscle: regulation and function</w:t>
      </w:r>
      <w:r w:rsidRPr="000715F4">
        <w:rPr>
          <w:rFonts w:ascii="Times New Roman" w:hAnsi="Times New Roman" w:cs="Times New Roman"/>
          <w:color w:val="222222"/>
          <w:shd w:val="clear" w:color="auto" w:fill="FFFFFF"/>
          <w:lang w:val="en-US"/>
        </w:rPr>
        <w:t xml:space="preserve">. </w:t>
      </w:r>
      <w:r w:rsidRPr="005F5904">
        <w:rPr>
          <w:rFonts w:ascii="Times New Roman" w:hAnsi="Times New Roman" w:cs="Times New Roman"/>
          <w:i/>
          <w:color w:val="222222"/>
          <w:shd w:val="clear" w:color="auto" w:fill="FFFFFF"/>
          <w:lang w:val="en-US"/>
        </w:rPr>
        <w:t>Am. J. Physiol. 264:1085-1095</w:t>
      </w:r>
      <w:r w:rsidR="00807F6D">
        <w:rPr>
          <w:rFonts w:ascii="Times New Roman" w:hAnsi="Times New Roman" w:cs="Times New Roman"/>
          <w:i/>
          <w:color w:val="222222"/>
          <w:shd w:val="clear" w:color="auto" w:fill="FFFFFF"/>
          <w:lang w:val="en-US"/>
        </w:rPr>
        <w:t>.</w:t>
      </w:r>
    </w:p>
    <w:p w:rsidR="00807F6D" w:rsidRPr="005F5904" w:rsidRDefault="00807F6D" w:rsidP="00807F6D">
      <w:pPr>
        <w:spacing w:after="240" w:line="360" w:lineRule="auto"/>
        <w:jc w:val="both"/>
        <w:rPr>
          <w:rFonts w:ascii="Times New Roman" w:hAnsi="Times New Roman" w:cs="Times New Roman"/>
          <w:color w:val="222222"/>
          <w:shd w:val="clear" w:color="auto" w:fill="FFFFFF"/>
          <w:lang w:val="en-US"/>
        </w:rPr>
      </w:pPr>
      <w:r w:rsidRPr="000715F4">
        <w:rPr>
          <w:rFonts w:ascii="Times New Roman" w:hAnsi="Times New Roman" w:cs="Times New Roman"/>
          <w:color w:val="222222"/>
          <w:shd w:val="clear" w:color="auto" w:fill="FFFFFF"/>
          <w:lang w:val="en-US"/>
        </w:rPr>
        <w:t>Sweeney H.L., Bowman Bonita F., and Stull James T (1993).</w:t>
      </w:r>
      <w:r w:rsidRPr="000715F4">
        <w:rPr>
          <w:rStyle w:val="apple-converted-space"/>
          <w:rFonts w:ascii="Times New Roman" w:hAnsi="Times New Roman" w:cs="Times New Roman"/>
          <w:color w:val="222222"/>
          <w:shd w:val="clear" w:color="auto" w:fill="FFFFFF"/>
          <w:lang w:val="en-US"/>
        </w:rPr>
        <w:t> </w:t>
      </w:r>
      <w:r w:rsidRPr="000715F4">
        <w:rPr>
          <w:rFonts w:ascii="Times New Roman" w:hAnsi="Times New Roman" w:cs="Times New Roman"/>
          <w:iCs/>
          <w:color w:val="222222"/>
          <w:shd w:val="clear" w:color="auto" w:fill="FFFFFF"/>
          <w:lang w:val="en-US"/>
        </w:rPr>
        <w:t xml:space="preserve">Myosin light chain phosphorylation in </w:t>
      </w:r>
      <w:proofErr w:type="gramStart"/>
      <w:r w:rsidRPr="000715F4">
        <w:rPr>
          <w:rFonts w:ascii="Times New Roman" w:hAnsi="Times New Roman" w:cs="Times New Roman"/>
          <w:iCs/>
          <w:color w:val="222222"/>
          <w:shd w:val="clear" w:color="auto" w:fill="FFFFFF"/>
          <w:lang w:val="en-US"/>
        </w:rPr>
        <w:t>vertebrates</w:t>
      </w:r>
      <w:proofErr w:type="gramEnd"/>
      <w:r w:rsidRPr="000715F4">
        <w:rPr>
          <w:rFonts w:ascii="Times New Roman" w:hAnsi="Times New Roman" w:cs="Times New Roman"/>
          <w:iCs/>
          <w:color w:val="222222"/>
          <w:shd w:val="clear" w:color="auto" w:fill="FFFFFF"/>
          <w:lang w:val="en-US"/>
        </w:rPr>
        <w:t xml:space="preserve"> striated muscle: regulation and function</w:t>
      </w:r>
      <w:r w:rsidRPr="000715F4">
        <w:rPr>
          <w:rFonts w:ascii="Times New Roman" w:hAnsi="Times New Roman" w:cs="Times New Roman"/>
          <w:color w:val="222222"/>
          <w:shd w:val="clear" w:color="auto" w:fill="FFFFFF"/>
          <w:lang w:val="en-US"/>
        </w:rPr>
        <w:t xml:space="preserve">. </w:t>
      </w:r>
      <w:r w:rsidRPr="005F5904">
        <w:rPr>
          <w:rFonts w:ascii="Times New Roman" w:hAnsi="Times New Roman" w:cs="Times New Roman"/>
          <w:i/>
          <w:color w:val="222222"/>
          <w:shd w:val="clear" w:color="auto" w:fill="FFFFFF"/>
          <w:lang w:val="en-US"/>
        </w:rPr>
        <w:t>Am. J. Physiol. 264:1085-1095</w:t>
      </w:r>
    </w:p>
    <w:p w:rsidR="00807F6D" w:rsidRPr="005F5904" w:rsidRDefault="00807F6D" w:rsidP="00807F6D">
      <w:pPr>
        <w:spacing w:after="240" w:line="360" w:lineRule="auto"/>
        <w:jc w:val="both"/>
        <w:rPr>
          <w:rFonts w:ascii="Times New Roman" w:hAnsi="Times New Roman" w:cs="Times New Roman"/>
          <w:color w:val="222222"/>
          <w:shd w:val="clear" w:color="auto" w:fill="FFFFFF"/>
          <w:lang w:val="en-US"/>
        </w:rPr>
      </w:pPr>
      <w:proofErr w:type="spellStart"/>
      <w:r w:rsidRPr="000715F4">
        <w:rPr>
          <w:rFonts w:ascii="Times New Roman" w:hAnsi="Times New Roman" w:cs="Times New Roman"/>
          <w:color w:val="222222"/>
          <w:shd w:val="clear" w:color="auto" w:fill="FFFFFF"/>
          <w:lang w:val="en-US"/>
        </w:rPr>
        <w:t>Vandervoort</w:t>
      </w:r>
      <w:proofErr w:type="spellEnd"/>
      <w:r w:rsidRPr="000715F4">
        <w:rPr>
          <w:rFonts w:ascii="Times New Roman" w:hAnsi="Times New Roman" w:cs="Times New Roman"/>
          <w:color w:val="222222"/>
          <w:shd w:val="clear" w:color="auto" w:fill="FFFFFF"/>
          <w:lang w:val="en-US"/>
        </w:rPr>
        <w:t xml:space="preserve"> A. A., </w:t>
      </w:r>
      <w:proofErr w:type="spellStart"/>
      <w:r w:rsidRPr="000715F4">
        <w:rPr>
          <w:rFonts w:ascii="Times New Roman" w:hAnsi="Times New Roman" w:cs="Times New Roman"/>
          <w:color w:val="222222"/>
          <w:shd w:val="clear" w:color="auto" w:fill="FFFFFF"/>
          <w:lang w:val="en-US"/>
        </w:rPr>
        <w:t>Quilan</w:t>
      </w:r>
      <w:proofErr w:type="spellEnd"/>
      <w:r w:rsidRPr="000715F4">
        <w:rPr>
          <w:rFonts w:ascii="Times New Roman" w:hAnsi="Times New Roman" w:cs="Times New Roman"/>
          <w:color w:val="222222"/>
          <w:shd w:val="clear" w:color="auto" w:fill="FFFFFF"/>
          <w:lang w:val="en-US"/>
        </w:rPr>
        <w:t xml:space="preserve"> J., and </w:t>
      </w:r>
      <w:proofErr w:type="spellStart"/>
      <w:r w:rsidRPr="000715F4">
        <w:rPr>
          <w:rFonts w:ascii="Times New Roman" w:hAnsi="Times New Roman" w:cs="Times New Roman"/>
          <w:color w:val="222222"/>
          <w:shd w:val="clear" w:color="auto" w:fill="FFFFFF"/>
          <w:lang w:val="en-US"/>
        </w:rPr>
        <w:t>McComas</w:t>
      </w:r>
      <w:proofErr w:type="spellEnd"/>
      <w:r w:rsidRPr="000715F4">
        <w:rPr>
          <w:rFonts w:ascii="Times New Roman" w:hAnsi="Times New Roman" w:cs="Times New Roman"/>
          <w:color w:val="222222"/>
          <w:shd w:val="clear" w:color="auto" w:fill="FFFFFF"/>
          <w:lang w:val="en-US"/>
        </w:rPr>
        <w:t xml:space="preserve"> A. J (1983).</w:t>
      </w:r>
      <w:r w:rsidRPr="000715F4">
        <w:rPr>
          <w:rStyle w:val="apple-converted-space"/>
          <w:rFonts w:ascii="Times New Roman" w:hAnsi="Times New Roman" w:cs="Times New Roman"/>
          <w:color w:val="222222"/>
          <w:shd w:val="clear" w:color="auto" w:fill="FFFFFF"/>
          <w:lang w:val="en-US"/>
        </w:rPr>
        <w:t> </w:t>
      </w:r>
      <w:r w:rsidRPr="000715F4">
        <w:rPr>
          <w:rFonts w:ascii="Times New Roman" w:hAnsi="Times New Roman" w:cs="Times New Roman"/>
          <w:iCs/>
          <w:color w:val="222222"/>
          <w:shd w:val="clear" w:color="auto" w:fill="FFFFFF"/>
          <w:lang w:val="en-US"/>
        </w:rPr>
        <w:t>Twitch potentiation after voluntary contraction</w:t>
      </w:r>
      <w:r w:rsidRPr="000715F4">
        <w:rPr>
          <w:rFonts w:ascii="Times New Roman" w:hAnsi="Times New Roman" w:cs="Times New Roman"/>
          <w:color w:val="222222"/>
          <w:shd w:val="clear" w:color="auto" w:fill="FFFFFF"/>
          <w:lang w:val="en-US"/>
        </w:rPr>
        <w:t xml:space="preserve">. </w:t>
      </w:r>
      <w:r w:rsidRPr="005F5904">
        <w:rPr>
          <w:rFonts w:ascii="Times New Roman" w:hAnsi="Times New Roman" w:cs="Times New Roman"/>
          <w:i/>
          <w:color w:val="222222"/>
          <w:shd w:val="clear" w:color="auto" w:fill="FFFFFF"/>
          <w:lang w:val="en-US"/>
        </w:rPr>
        <w:t>Exp. Neurol. 81:141-152</w:t>
      </w:r>
    </w:p>
    <w:p w:rsidR="00807F6D" w:rsidRPr="00FF6F23" w:rsidRDefault="005F192A" w:rsidP="00807F6D">
      <w:pPr>
        <w:spacing w:after="240" w:line="360" w:lineRule="auto"/>
        <w:jc w:val="both"/>
        <w:rPr>
          <w:rFonts w:ascii="Times New Roman" w:hAnsi="Times New Roman" w:cs="Times New Roman"/>
          <w:color w:val="222222"/>
          <w:shd w:val="clear" w:color="auto" w:fill="FFFFFF"/>
          <w:lang w:val="en-US"/>
        </w:rPr>
      </w:pPr>
      <w:r w:rsidRPr="00807F6D">
        <w:rPr>
          <w:rFonts w:ascii="Times New Roman" w:hAnsi="Times New Roman" w:cs="Times New Roman"/>
          <w:lang w:val="es-ES"/>
        </w:rPr>
        <w:t>Va</w:t>
      </w:r>
      <w:r w:rsidRPr="000715F4">
        <w:rPr>
          <w:rFonts w:ascii="Times New Roman" w:hAnsi="Times New Roman" w:cs="Times New Roman"/>
          <w:lang w:val="es-ES"/>
        </w:rPr>
        <w:t xml:space="preserve">ro, J. J., Martínez-González, M. A., De Irala-Estévez, J., Kearney, J., </w:t>
      </w:r>
      <w:proofErr w:type="spellStart"/>
      <w:r w:rsidRPr="000715F4">
        <w:rPr>
          <w:rFonts w:ascii="Times New Roman" w:hAnsi="Times New Roman" w:cs="Times New Roman"/>
          <w:lang w:val="es-ES"/>
        </w:rPr>
        <w:t>Gibney</w:t>
      </w:r>
      <w:proofErr w:type="spellEnd"/>
      <w:r w:rsidRPr="000715F4">
        <w:rPr>
          <w:rFonts w:ascii="Times New Roman" w:hAnsi="Times New Roman" w:cs="Times New Roman"/>
          <w:lang w:val="es-ES"/>
        </w:rPr>
        <w:t xml:space="preserve">, M. y Martínez, J. A. (2003). </w:t>
      </w:r>
      <w:r w:rsidRPr="000715F4">
        <w:rPr>
          <w:rFonts w:ascii="Times New Roman" w:hAnsi="Times New Roman" w:cs="Times New Roman"/>
          <w:lang w:val="en-US"/>
        </w:rPr>
        <w:t>Distribution and determinants of sedentary lifestyles in the European Union.</w:t>
      </w:r>
      <w:r w:rsidRPr="000715F4">
        <w:rPr>
          <w:rFonts w:ascii="Times New Roman" w:hAnsi="Times New Roman" w:cs="Times New Roman"/>
          <w:i/>
          <w:lang w:val="en-US"/>
        </w:rPr>
        <w:t>International Journal of Epidemiology</w:t>
      </w:r>
      <w:r w:rsidR="002F2BA5" w:rsidRPr="000715F4">
        <w:rPr>
          <w:rFonts w:ascii="Times New Roman" w:hAnsi="Times New Roman" w:cs="Times New Roman"/>
          <w:lang w:val="en-US"/>
        </w:rPr>
        <w:t xml:space="preserve">, 32: </w:t>
      </w:r>
      <w:r w:rsidRPr="000715F4">
        <w:rPr>
          <w:rFonts w:ascii="Times New Roman" w:hAnsi="Times New Roman" w:cs="Times New Roman"/>
          <w:lang w:val="en-US"/>
        </w:rPr>
        <w:t>138-146.</w:t>
      </w:r>
    </w:p>
    <w:p w:rsidR="00807F6D" w:rsidRPr="00FF6F23" w:rsidRDefault="00807F6D" w:rsidP="00807F6D">
      <w:pPr>
        <w:spacing w:after="240" w:line="360" w:lineRule="auto"/>
        <w:jc w:val="both"/>
        <w:rPr>
          <w:rFonts w:ascii="Times New Roman" w:hAnsi="Times New Roman" w:cs="Times New Roman"/>
          <w:i/>
          <w:iCs/>
          <w:color w:val="222222"/>
          <w:shd w:val="clear" w:color="auto" w:fill="FFFFFF"/>
          <w:lang w:val="en-US"/>
        </w:rPr>
      </w:pPr>
      <w:r w:rsidRPr="00FF6F23">
        <w:rPr>
          <w:rFonts w:ascii="Times New Roman" w:hAnsi="Times New Roman" w:cs="Times New Roman"/>
          <w:color w:val="222222"/>
          <w:shd w:val="clear" w:color="auto" w:fill="FFFFFF"/>
          <w:lang w:val="en-US"/>
        </w:rPr>
        <w:t>Verkhoshansky Yuri, (2000) Siff Mel C</w:t>
      </w:r>
      <w:r w:rsidRPr="00FF6F23">
        <w:rPr>
          <w:rStyle w:val="apple-converted-space"/>
          <w:rFonts w:ascii="Times New Roman" w:hAnsi="Times New Roman" w:cs="Times New Roman"/>
          <w:color w:val="222222"/>
          <w:shd w:val="clear" w:color="auto" w:fill="FFFFFF"/>
          <w:lang w:val="en-US"/>
        </w:rPr>
        <w:t> </w:t>
      </w:r>
      <w:r w:rsidRPr="00FF6F23">
        <w:rPr>
          <w:rFonts w:ascii="Times New Roman" w:hAnsi="Times New Roman" w:cs="Times New Roman"/>
          <w:i/>
          <w:iCs/>
          <w:color w:val="222222"/>
          <w:shd w:val="clear" w:color="auto" w:fill="FFFFFF"/>
          <w:lang w:val="en-US"/>
        </w:rPr>
        <w:t>Superentrenamiento.</w:t>
      </w:r>
    </w:p>
    <w:p w:rsidR="00807F6D" w:rsidRPr="000B3F5B" w:rsidRDefault="00807F6D" w:rsidP="00807F6D">
      <w:pPr>
        <w:tabs>
          <w:tab w:val="left" w:pos="3000"/>
        </w:tabs>
        <w:spacing w:after="240" w:line="360" w:lineRule="auto"/>
        <w:jc w:val="both"/>
        <w:rPr>
          <w:rFonts w:ascii="Times New Roman" w:hAnsi="Times New Roman" w:cs="Times New Roman"/>
          <w:i/>
          <w:color w:val="222222"/>
          <w:shd w:val="clear" w:color="auto" w:fill="FFFFFF"/>
          <w:lang w:val="en-US"/>
        </w:rPr>
      </w:pPr>
      <w:proofErr w:type="spellStart"/>
      <w:r w:rsidRPr="000715F4">
        <w:rPr>
          <w:rFonts w:ascii="Times New Roman" w:hAnsi="Times New Roman" w:cs="Times New Roman"/>
          <w:color w:val="222222"/>
          <w:shd w:val="clear" w:color="auto" w:fill="FFFFFF"/>
          <w:lang w:val="en-US"/>
        </w:rPr>
        <w:t>Verkhoshansky</w:t>
      </w:r>
      <w:proofErr w:type="spellEnd"/>
      <w:r w:rsidRPr="000715F4">
        <w:rPr>
          <w:rFonts w:ascii="Times New Roman" w:hAnsi="Times New Roman" w:cs="Times New Roman"/>
          <w:color w:val="222222"/>
          <w:shd w:val="clear" w:color="auto" w:fill="FFFFFF"/>
          <w:lang w:val="en-US"/>
        </w:rPr>
        <w:t xml:space="preserve"> Y. (1986).</w:t>
      </w:r>
      <w:r w:rsidRPr="000715F4">
        <w:rPr>
          <w:rStyle w:val="apple-converted-space"/>
          <w:rFonts w:ascii="Times New Roman" w:hAnsi="Times New Roman" w:cs="Times New Roman"/>
          <w:color w:val="222222"/>
          <w:shd w:val="clear" w:color="auto" w:fill="FFFFFF"/>
          <w:lang w:val="en-US"/>
        </w:rPr>
        <w:t> </w:t>
      </w:r>
      <w:proofErr w:type="gramStart"/>
      <w:r w:rsidRPr="00365159">
        <w:rPr>
          <w:rFonts w:ascii="Times New Roman" w:hAnsi="Times New Roman" w:cs="Times New Roman"/>
          <w:iCs/>
          <w:color w:val="222222"/>
          <w:shd w:val="clear" w:color="auto" w:fill="FFFFFF"/>
          <w:lang w:val="en-US"/>
        </w:rPr>
        <w:t xml:space="preserve">Speed-strength preparation and development of strength endurance of athletes in various </w:t>
      </w:r>
      <w:proofErr w:type="spellStart"/>
      <w:r w:rsidRPr="00365159">
        <w:rPr>
          <w:rFonts w:ascii="Times New Roman" w:hAnsi="Times New Roman" w:cs="Times New Roman"/>
          <w:iCs/>
          <w:color w:val="222222"/>
          <w:shd w:val="clear" w:color="auto" w:fill="FFFFFF"/>
          <w:lang w:val="en-US"/>
        </w:rPr>
        <w:t>specializations</w:t>
      </w:r>
      <w:r w:rsidRPr="000715F4">
        <w:rPr>
          <w:rFonts w:ascii="Times New Roman" w:hAnsi="Times New Roman" w:cs="Times New Roman"/>
          <w:color w:val="222222"/>
          <w:shd w:val="clear" w:color="auto" w:fill="FFFFFF"/>
          <w:lang w:val="en-US"/>
        </w:rPr>
        <w:t>.</w:t>
      </w:r>
      <w:r w:rsidRPr="000B3F5B">
        <w:rPr>
          <w:rFonts w:ascii="Times New Roman" w:hAnsi="Times New Roman" w:cs="Times New Roman"/>
          <w:i/>
          <w:color w:val="222222"/>
          <w:shd w:val="clear" w:color="auto" w:fill="FFFFFF"/>
          <w:lang w:val="en-US"/>
        </w:rPr>
        <w:t>Sov</w:t>
      </w:r>
      <w:proofErr w:type="spellEnd"/>
      <w:r w:rsidRPr="000B3F5B">
        <w:rPr>
          <w:rFonts w:ascii="Times New Roman" w:hAnsi="Times New Roman" w:cs="Times New Roman"/>
          <w:i/>
          <w:color w:val="222222"/>
          <w:shd w:val="clear" w:color="auto" w:fill="FFFFFF"/>
          <w:lang w:val="en-US"/>
        </w:rPr>
        <w:t>.</w:t>
      </w:r>
      <w:proofErr w:type="gramEnd"/>
      <w:r w:rsidRPr="000B3F5B">
        <w:rPr>
          <w:rFonts w:ascii="Times New Roman" w:hAnsi="Times New Roman" w:cs="Times New Roman"/>
          <w:i/>
          <w:color w:val="222222"/>
          <w:shd w:val="clear" w:color="auto" w:fill="FFFFFF"/>
          <w:lang w:val="en-US"/>
        </w:rPr>
        <w:t xml:space="preserve"> Sports Rev. 21(3):120-124</w:t>
      </w:r>
    </w:p>
    <w:p w:rsidR="00807F6D" w:rsidRPr="005F5904" w:rsidRDefault="00807F6D" w:rsidP="00807F6D">
      <w:pPr>
        <w:tabs>
          <w:tab w:val="left" w:pos="3000"/>
        </w:tabs>
        <w:spacing w:after="240" w:line="360" w:lineRule="auto"/>
        <w:jc w:val="both"/>
        <w:rPr>
          <w:rFonts w:ascii="Times New Roman" w:hAnsi="Times New Roman" w:cs="Times New Roman"/>
          <w:i/>
          <w:color w:val="222222"/>
          <w:shd w:val="clear" w:color="auto" w:fill="FFFFFF"/>
          <w:lang w:val="en-US"/>
        </w:rPr>
      </w:pPr>
      <w:proofErr w:type="spellStart"/>
      <w:r w:rsidRPr="000715F4">
        <w:rPr>
          <w:rFonts w:ascii="Times New Roman" w:hAnsi="Times New Roman" w:cs="Times New Roman"/>
          <w:color w:val="222222"/>
          <w:shd w:val="clear" w:color="auto" w:fill="FFFFFF"/>
        </w:rPr>
        <w:lastRenderedPageBreak/>
        <w:t>Verkhoshansky</w:t>
      </w:r>
      <w:proofErr w:type="spellEnd"/>
      <w:r w:rsidRPr="000715F4">
        <w:rPr>
          <w:rFonts w:ascii="Times New Roman" w:hAnsi="Times New Roman" w:cs="Times New Roman"/>
          <w:color w:val="222222"/>
          <w:shd w:val="clear" w:color="auto" w:fill="FFFFFF"/>
        </w:rPr>
        <w:t xml:space="preserve">  Y. (2001). Teoría y metodología del entrenamiento deportivo. </w:t>
      </w:r>
      <w:r w:rsidRPr="005F5904">
        <w:rPr>
          <w:rFonts w:ascii="Times New Roman" w:hAnsi="Times New Roman" w:cs="Times New Roman"/>
          <w:i/>
          <w:color w:val="222222"/>
          <w:shd w:val="clear" w:color="auto" w:fill="FFFFFF"/>
          <w:lang w:val="en-US"/>
        </w:rPr>
        <w:t xml:space="preserve">Ed. </w:t>
      </w:r>
      <w:proofErr w:type="spellStart"/>
      <w:r w:rsidRPr="005F5904">
        <w:rPr>
          <w:rFonts w:ascii="Times New Roman" w:hAnsi="Times New Roman" w:cs="Times New Roman"/>
          <w:i/>
          <w:color w:val="222222"/>
          <w:shd w:val="clear" w:color="auto" w:fill="FFFFFF"/>
          <w:lang w:val="en-US"/>
        </w:rPr>
        <w:t>Paidotribo</w:t>
      </w:r>
      <w:proofErr w:type="spellEnd"/>
      <w:r w:rsidRPr="005F5904">
        <w:rPr>
          <w:rFonts w:ascii="Times New Roman" w:hAnsi="Times New Roman" w:cs="Times New Roman"/>
          <w:i/>
          <w:color w:val="222222"/>
          <w:shd w:val="clear" w:color="auto" w:fill="FFFFFF"/>
          <w:lang w:val="en-US"/>
        </w:rPr>
        <w:t>.</w:t>
      </w:r>
    </w:p>
    <w:p w:rsidR="00737BFB" w:rsidRPr="000715F4" w:rsidRDefault="005B1D35" w:rsidP="00603E5E">
      <w:pPr>
        <w:spacing w:after="240" w:line="360" w:lineRule="auto"/>
        <w:jc w:val="both"/>
        <w:rPr>
          <w:rFonts w:ascii="Times New Roman" w:hAnsi="Times New Roman" w:cs="Times New Roman"/>
          <w:lang w:val="en-GB"/>
        </w:rPr>
      </w:pPr>
      <w:r w:rsidRPr="000715F4">
        <w:rPr>
          <w:rFonts w:ascii="Times New Roman" w:hAnsi="Times New Roman" w:cs="Times New Roman"/>
          <w:lang w:val="en-GB"/>
        </w:rPr>
        <w:t xml:space="preserve">Young, W.B., Jenner, A. y Griffiths, K. (1998). Acute enhancement of power performance from heavy load squats. </w:t>
      </w:r>
      <w:r w:rsidRPr="000715F4">
        <w:rPr>
          <w:rFonts w:ascii="Times New Roman" w:hAnsi="Times New Roman" w:cs="Times New Roman"/>
          <w:i/>
          <w:lang w:val="en-GB"/>
        </w:rPr>
        <w:t>J Strength Cond Res</w:t>
      </w:r>
      <w:proofErr w:type="gramStart"/>
      <w:r w:rsidRPr="000715F4">
        <w:rPr>
          <w:rFonts w:ascii="Times New Roman" w:hAnsi="Times New Roman" w:cs="Times New Roman"/>
          <w:lang w:val="en-GB"/>
        </w:rPr>
        <w:t>,12</w:t>
      </w:r>
      <w:proofErr w:type="gramEnd"/>
      <w:r w:rsidRPr="000715F4">
        <w:rPr>
          <w:rFonts w:ascii="Times New Roman" w:hAnsi="Times New Roman" w:cs="Times New Roman"/>
          <w:lang w:val="en-GB"/>
        </w:rPr>
        <w:t>: 82–84.</w:t>
      </w:r>
    </w:p>
    <w:p w:rsidR="00D9460E" w:rsidRPr="005F5904" w:rsidRDefault="00D9460E" w:rsidP="00603E5E">
      <w:pPr>
        <w:spacing w:after="240" w:line="360" w:lineRule="auto"/>
        <w:jc w:val="both"/>
        <w:rPr>
          <w:rFonts w:ascii="Times New Roman" w:hAnsi="Times New Roman" w:cs="Times New Roman"/>
          <w:i/>
          <w:color w:val="222222"/>
          <w:shd w:val="clear" w:color="auto" w:fill="FFFFFF"/>
          <w:lang w:val="en-US"/>
        </w:rPr>
      </w:pPr>
      <w:proofErr w:type="gramStart"/>
      <w:r w:rsidRPr="000715F4">
        <w:rPr>
          <w:rFonts w:ascii="Times New Roman" w:hAnsi="Times New Roman" w:cs="Times New Roman"/>
          <w:color w:val="222222"/>
          <w:shd w:val="clear" w:color="auto" w:fill="FFFFFF"/>
          <w:lang w:val="en-US"/>
        </w:rPr>
        <w:t xml:space="preserve">Young Warren B., Jenner Andrew, and </w:t>
      </w:r>
      <w:proofErr w:type="spellStart"/>
      <w:r w:rsidRPr="000715F4">
        <w:rPr>
          <w:rFonts w:ascii="Times New Roman" w:hAnsi="Times New Roman" w:cs="Times New Roman"/>
          <w:color w:val="222222"/>
          <w:shd w:val="clear" w:color="auto" w:fill="FFFFFF"/>
          <w:lang w:val="en-US"/>
        </w:rPr>
        <w:t>Kerrin</w:t>
      </w:r>
      <w:proofErr w:type="spellEnd"/>
      <w:r w:rsidRPr="000715F4">
        <w:rPr>
          <w:rFonts w:ascii="Times New Roman" w:hAnsi="Times New Roman" w:cs="Times New Roman"/>
          <w:color w:val="222222"/>
          <w:shd w:val="clear" w:color="auto" w:fill="FFFFFF"/>
          <w:lang w:val="en-US"/>
        </w:rPr>
        <w:t xml:space="preserve"> Griffiths (1998).</w:t>
      </w:r>
      <w:proofErr w:type="gramEnd"/>
      <w:r w:rsidRPr="000715F4">
        <w:rPr>
          <w:rStyle w:val="apple-converted-space"/>
          <w:rFonts w:ascii="Times New Roman" w:hAnsi="Times New Roman" w:cs="Times New Roman"/>
          <w:color w:val="222222"/>
          <w:shd w:val="clear" w:color="auto" w:fill="FFFFFF"/>
          <w:lang w:val="en-US"/>
        </w:rPr>
        <w:t> </w:t>
      </w:r>
      <w:r w:rsidRPr="000715F4">
        <w:rPr>
          <w:rFonts w:ascii="Times New Roman" w:hAnsi="Times New Roman" w:cs="Times New Roman"/>
          <w:iCs/>
          <w:color w:val="222222"/>
          <w:shd w:val="clear" w:color="auto" w:fill="FFFFFF"/>
          <w:lang w:val="en-US"/>
        </w:rPr>
        <w:t xml:space="preserve">Acute Enhancement of Power Performance </w:t>
      </w:r>
      <w:proofErr w:type="gramStart"/>
      <w:r w:rsidRPr="000715F4">
        <w:rPr>
          <w:rFonts w:ascii="Times New Roman" w:hAnsi="Times New Roman" w:cs="Times New Roman"/>
          <w:iCs/>
          <w:color w:val="222222"/>
          <w:shd w:val="clear" w:color="auto" w:fill="FFFFFF"/>
          <w:lang w:val="en-US"/>
        </w:rPr>
        <w:t>From</w:t>
      </w:r>
      <w:proofErr w:type="gramEnd"/>
      <w:r w:rsidRPr="000715F4">
        <w:rPr>
          <w:rFonts w:ascii="Times New Roman" w:hAnsi="Times New Roman" w:cs="Times New Roman"/>
          <w:iCs/>
          <w:color w:val="222222"/>
          <w:shd w:val="clear" w:color="auto" w:fill="FFFFFF"/>
          <w:lang w:val="en-US"/>
        </w:rPr>
        <w:t xml:space="preserve"> Heavy Load Squats</w:t>
      </w:r>
      <w:r w:rsidRPr="000715F4">
        <w:rPr>
          <w:rFonts w:ascii="Times New Roman" w:hAnsi="Times New Roman" w:cs="Times New Roman"/>
          <w:color w:val="222222"/>
          <w:shd w:val="clear" w:color="auto" w:fill="FFFFFF"/>
          <w:lang w:val="en-US"/>
        </w:rPr>
        <w:t xml:space="preserve">. </w:t>
      </w:r>
      <w:r w:rsidRPr="005F5904">
        <w:rPr>
          <w:rFonts w:ascii="Times New Roman" w:hAnsi="Times New Roman" w:cs="Times New Roman"/>
          <w:i/>
          <w:color w:val="222222"/>
          <w:shd w:val="clear" w:color="auto" w:fill="FFFFFF"/>
          <w:lang w:val="en-US"/>
        </w:rPr>
        <w:t xml:space="preserve">J. </w:t>
      </w:r>
      <w:proofErr w:type="spellStart"/>
      <w:r w:rsidRPr="005F5904">
        <w:rPr>
          <w:rFonts w:ascii="Times New Roman" w:hAnsi="Times New Roman" w:cs="Times New Roman"/>
          <w:i/>
          <w:color w:val="222222"/>
          <w:shd w:val="clear" w:color="auto" w:fill="FFFFFF"/>
          <w:lang w:val="en-US"/>
        </w:rPr>
        <w:t>Strenght</w:t>
      </w:r>
      <w:proofErr w:type="spellEnd"/>
      <w:r w:rsidRPr="005F5904">
        <w:rPr>
          <w:rFonts w:ascii="Times New Roman" w:hAnsi="Times New Roman" w:cs="Times New Roman"/>
          <w:i/>
          <w:color w:val="222222"/>
          <w:shd w:val="clear" w:color="auto" w:fill="FFFFFF"/>
          <w:lang w:val="en-US"/>
        </w:rPr>
        <w:t xml:space="preserve"> and Cond. Res. 12:82-84</w:t>
      </w:r>
    </w:p>
    <w:p w:rsidR="00F26C64" w:rsidRPr="00365159" w:rsidRDefault="00F26C64" w:rsidP="006E4F94">
      <w:pPr>
        <w:spacing w:after="240" w:line="360" w:lineRule="auto"/>
        <w:jc w:val="both"/>
        <w:rPr>
          <w:rFonts w:ascii="Times New Roman" w:hAnsi="Times New Roman" w:cs="Times New Roman"/>
          <w:lang w:val="en-US"/>
        </w:rPr>
      </w:pPr>
    </w:p>
    <w:sectPr w:rsidR="00F26C64" w:rsidRPr="00365159" w:rsidSect="001C4086">
      <w:footerReference w:type="default" r:id="rId10"/>
      <w:pgSz w:w="11900" w:h="16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C04" w:rsidRDefault="002B5C04" w:rsidP="007A7618">
      <w:r>
        <w:separator/>
      </w:r>
    </w:p>
  </w:endnote>
  <w:endnote w:type="continuationSeparator" w:id="1">
    <w:p w:rsidR="002B5C04" w:rsidRDefault="002B5C04" w:rsidP="007A76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3814306"/>
      <w:docPartObj>
        <w:docPartGallery w:val="Page Numbers (Bottom of Page)"/>
        <w:docPartUnique/>
      </w:docPartObj>
    </w:sdtPr>
    <w:sdtContent>
      <w:p w:rsidR="00360F36" w:rsidRDefault="000341A7">
        <w:pPr>
          <w:pStyle w:val="Piedepgina"/>
          <w:jc w:val="right"/>
        </w:pPr>
        <w:r>
          <w:fldChar w:fldCharType="begin"/>
        </w:r>
        <w:r w:rsidR="00360F36">
          <w:instrText>PAGE   \* MERGEFORMAT</w:instrText>
        </w:r>
        <w:r>
          <w:fldChar w:fldCharType="separate"/>
        </w:r>
        <w:r w:rsidR="00217BE7" w:rsidRPr="00217BE7">
          <w:rPr>
            <w:noProof/>
            <w:lang w:val="es-ES"/>
          </w:rPr>
          <w:t>1</w:t>
        </w:r>
        <w:r>
          <w:fldChar w:fldCharType="end"/>
        </w:r>
      </w:p>
    </w:sdtContent>
  </w:sdt>
  <w:p w:rsidR="00360F36" w:rsidRDefault="00360F3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C04" w:rsidRDefault="002B5C04" w:rsidP="007A7618">
      <w:r>
        <w:separator/>
      </w:r>
    </w:p>
  </w:footnote>
  <w:footnote w:type="continuationSeparator" w:id="1">
    <w:p w:rsidR="002B5C04" w:rsidRDefault="002B5C04" w:rsidP="007A76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197B60"/>
    <w:multiLevelType w:val="multilevel"/>
    <w:tmpl w:val="8B4E9D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63A7461F"/>
    <w:multiLevelType w:val="hybridMultilevel"/>
    <w:tmpl w:val="3AD8C02E"/>
    <w:lvl w:ilvl="0" w:tplc="2F6482FA">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EF32C4D"/>
    <w:multiLevelType w:val="hybridMultilevel"/>
    <w:tmpl w:val="C6BCCA0A"/>
    <w:lvl w:ilvl="0" w:tplc="038C5EA8">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EFF7441"/>
    <w:multiLevelType w:val="hybridMultilevel"/>
    <w:tmpl w:val="48B60008"/>
    <w:lvl w:ilvl="0" w:tplc="0C0A0001">
      <w:start w:val="1"/>
      <w:numFmt w:val="bullet"/>
      <w:lvlText w:val=""/>
      <w:lvlJc w:val="left"/>
      <w:pPr>
        <w:ind w:left="2128" w:hanging="360"/>
      </w:pPr>
      <w:rPr>
        <w:rFonts w:ascii="Symbol" w:hAnsi="Symbol" w:hint="default"/>
      </w:rPr>
    </w:lvl>
    <w:lvl w:ilvl="1" w:tplc="0C0A0003" w:tentative="1">
      <w:start w:val="1"/>
      <w:numFmt w:val="bullet"/>
      <w:lvlText w:val="o"/>
      <w:lvlJc w:val="left"/>
      <w:pPr>
        <w:ind w:left="2848" w:hanging="360"/>
      </w:pPr>
      <w:rPr>
        <w:rFonts w:ascii="Courier New" w:hAnsi="Courier New" w:cs="Courier New" w:hint="default"/>
      </w:rPr>
    </w:lvl>
    <w:lvl w:ilvl="2" w:tplc="0C0A0005" w:tentative="1">
      <w:start w:val="1"/>
      <w:numFmt w:val="bullet"/>
      <w:lvlText w:val=""/>
      <w:lvlJc w:val="left"/>
      <w:pPr>
        <w:ind w:left="3568" w:hanging="360"/>
      </w:pPr>
      <w:rPr>
        <w:rFonts w:ascii="Wingdings" w:hAnsi="Wingdings" w:hint="default"/>
      </w:rPr>
    </w:lvl>
    <w:lvl w:ilvl="3" w:tplc="0C0A0001" w:tentative="1">
      <w:start w:val="1"/>
      <w:numFmt w:val="bullet"/>
      <w:lvlText w:val=""/>
      <w:lvlJc w:val="left"/>
      <w:pPr>
        <w:ind w:left="4288" w:hanging="360"/>
      </w:pPr>
      <w:rPr>
        <w:rFonts w:ascii="Symbol" w:hAnsi="Symbol" w:hint="default"/>
      </w:rPr>
    </w:lvl>
    <w:lvl w:ilvl="4" w:tplc="0C0A0003" w:tentative="1">
      <w:start w:val="1"/>
      <w:numFmt w:val="bullet"/>
      <w:lvlText w:val="o"/>
      <w:lvlJc w:val="left"/>
      <w:pPr>
        <w:ind w:left="5008" w:hanging="360"/>
      </w:pPr>
      <w:rPr>
        <w:rFonts w:ascii="Courier New" w:hAnsi="Courier New" w:cs="Courier New" w:hint="default"/>
      </w:rPr>
    </w:lvl>
    <w:lvl w:ilvl="5" w:tplc="0C0A0005" w:tentative="1">
      <w:start w:val="1"/>
      <w:numFmt w:val="bullet"/>
      <w:lvlText w:val=""/>
      <w:lvlJc w:val="left"/>
      <w:pPr>
        <w:ind w:left="5728" w:hanging="360"/>
      </w:pPr>
      <w:rPr>
        <w:rFonts w:ascii="Wingdings" w:hAnsi="Wingdings" w:hint="default"/>
      </w:rPr>
    </w:lvl>
    <w:lvl w:ilvl="6" w:tplc="0C0A0001" w:tentative="1">
      <w:start w:val="1"/>
      <w:numFmt w:val="bullet"/>
      <w:lvlText w:val=""/>
      <w:lvlJc w:val="left"/>
      <w:pPr>
        <w:ind w:left="6448" w:hanging="360"/>
      </w:pPr>
      <w:rPr>
        <w:rFonts w:ascii="Symbol" w:hAnsi="Symbol" w:hint="default"/>
      </w:rPr>
    </w:lvl>
    <w:lvl w:ilvl="7" w:tplc="0C0A0003" w:tentative="1">
      <w:start w:val="1"/>
      <w:numFmt w:val="bullet"/>
      <w:lvlText w:val="o"/>
      <w:lvlJc w:val="left"/>
      <w:pPr>
        <w:ind w:left="7168" w:hanging="360"/>
      </w:pPr>
      <w:rPr>
        <w:rFonts w:ascii="Courier New" w:hAnsi="Courier New" w:cs="Courier New" w:hint="default"/>
      </w:rPr>
    </w:lvl>
    <w:lvl w:ilvl="8" w:tplc="0C0A0005" w:tentative="1">
      <w:start w:val="1"/>
      <w:numFmt w:val="bullet"/>
      <w:lvlText w:val=""/>
      <w:lvlJc w:val="left"/>
      <w:pPr>
        <w:ind w:left="7888"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E04DA9"/>
    <w:rsid w:val="000341A7"/>
    <w:rsid w:val="0003518D"/>
    <w:rsid w:val="000356A4"/>
    <w:rsid w:val="0006638C"/>
    <w:rsid w:val="00070928"/>
    <w:rsid w:val="000715F4"/>
    <w:rsid w:val="000A6E89"/>
    <w:rsid w:val="000B3F5B"/>
    <w:rsid w:val="000D032E"/>
    <w:rsid w:val="000D3A86"/>
    <w:rsid w:val="00101A80"/>
    <w:rsid w:val="00110614"/>
    <w:rsid w:val="001140BF"/>
    <w:rsid w:val="00193D88"/>
    <w:rsid w:val="001B13CE"/>
    <w:rsid w:val="001C4086"/>
    <w:rsid w:val="001D5AB6"/>
    <w:rsid w:val="001F21E1"/>
    <w:rsid w:val="0020324A"/>
    <w:rsid w:val="00217BE7"/>
    <w:rsid w:val="0023779E"/>
    <w:rsid w:val="002442C3"/>
    <w:rsid w:val="0028516F"/>
    <w:rsid w:val="002A4538"/>
    <w:rsid w:val="002B2CF3"/>
    <w:rsid w:val="002B5C04"/>
    <w:rsid w:val="002C0530"/>
    <w:rsid w:val="002F2BA5"/>
    <w:rsid w:val="00343146"/>
    <w:rsid w:val="00360F36"/>
    <w:rsid w:val="00365159"/>
    <w:rsid w:val="00386EAE"/>
    <w:rsid w:val="003B4230"/>
    <w:rsid w:val="003E1348"/>
    <w:rsid w:val="003F4FA8"/>
    <w:rsid w:val="00434923"/>
    <w:rsid w:val="0043785E"/>
    <w:rsid w:val="00441A31"/>
    <w:rsid w:val="004656F8"/>
    <w:rsid w:val="004865A7"/>
    <w:rsid w:val="00490D2A"/>
    <w:rsid w:val="004B6691"/>
    <w:rsid w:val="004E3A0C"/>
    <w:rsid w:val="004F336D"/>
    <w:rsid w:val="00540F39"/>
    <w:rsid w:val="00574D97"/>
    <w:rsid w:val="00590B6C"/>
    <w:rsid w:val="00593A39"/>
    <w:rsid w:val="005A45C1"/>
    <w:rsid w:val="005A61BF"/>
    <w:rsid w:val="005B1D35"/>
    <w:rsid w:val="005C213C"/>
    <w:rsid w:val="005F192A"/>
    <w:rsid w:val="005F5904"/>
    <w:rsid w:val="00600FB6"/>
    <w:rsid w:val="00603E5E"/>
    <w:rsid w:val="00636889"/>
    <w:rsid w:val="006E4F94"/>
    <w:rsid w:val="00730069"/>
    <w:rsid w:val="00737BFB"/>
    <w:rsid w:val="007835C8"/>
    <w:rsid w:val="007835D6"/>
    <w:rsid w:val="00786171"/>
    <w:rsid w:val="00786554"/>
    <w:rsid w:val="007A010F"/>
    <w:rsid w:val="007A7618"/>
    <w:rsid w:val="007C33AD"/>
    <w:rsid w:val="007C65FC"/>
    <w:rsid w:val="007D3064"/>
    <w:rsid w:val="007E2C2D"/>
    <w:rsid w:val="00807F6D"/>
    <w:rsid w:val="008221E8"/>
    <w:rsid w:val="008377D4"/>
    <w:rsid w:val="00851D69"/>
    <w:rsid w:val="00861550"/>
    <w:rsid w:val="00881426"/>
    <w:rsid w:val="008B23C8"/>
    <w:rsid w:val="008B4907"/>
    <w:rsid w:val="008E4E54"/>
    <w:rsid w:val="0093355A"/>
    <w:rsid w:val="00935A1A"/>
    <w:rsid w:val="00967925"/>
    <w:rsid w:val="009907F5"/>
    <w:rsid w:val="009958BB"/>
    <w:rsid w:val="009B71BD"/>
    <w:rsid w:val="009C3E10"/>
    <w:rsid w:val="009C5741"/>
    <w:rsid w:val="009C6CD1"/>
    <w:rsid w:val="00A1597B"/>
    <w:rsid w:val="00A46672"/>
    <w:rsid w:val="00A609DF"/>
    <w:rsid w:val="00A76059"/>
    <w:rsid w:val="00AC2390"/>
    <w:rsid w:val="00AD1676"/>
    <w:rsid w:val="00AD5AB9"/>
    <w:rsid w:val="00AF3B81"/>
    <w:rsid w:val="00B41138"/>
    <w:rsid w:val="00B571B5"/>
    <w:rsid w:val="00B72C3E"/>
    <w:rsid w:val="00B76087"/>
    <w:rsid w:val="00B81878"/>
    <w:rsid w:val="00BC058C"/>
    <w:rsid w:val="00BD7181"/>
    <w:rsid w:val="00C0787C"/>
    <w:rsid w:val="00C44432"/>
    <w:rsid w:val="00C80E58"/>
    <w:rsid w:val="00CA6C50"/>
    <w:rsid w:val="00D10107"/>
    <w:rsid w:val="00D14DB2"/>
    <w:rsid w:val="00D60EFD"/>
    <w:rsid w:val="00D9460E"/>
    <w:rsid w:val="00E00E4C"/>
    <w:rsid w:val="00E04DA9"/>
    <w:rsid w:val="00E178A3"/>
    <w:rsid w:val="00E31E5B"/>
    <w:rsid w:val="00E41F98"/>
    <w:rsid w:val="00E62AD7"/>
    <w:rsid w:val="00EB7FAF"/>
    <w:rsid w:val="00ED4294"/>
    <w:rsid w:val="00F143A8"/>
    <w:rsid w:val="00F26C64"/>
    <w:rsid w:val="00F915E4"/>
    <w:rsid w:val="00FC3D4B"/>
    <w:rsid w:val="00FF6F23"/>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1A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Sombreadoclaro">
    <w:name w:val="Light Shading"/>
    <w:basedOn w:val="Tablanormal"/>
    <w:uiPriority w:val="60"/>
    <w:rsid w:val="00E04DA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9958B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958BB"/>
    <w:rPr>
      <w:rFonts w:ascii="Lucida Grande" w:hAnsi="Lucida Grande" w:cs="Lucida Grande"/>
      <w:sz w:val="18"/>
      <w:szCs w:val="18"/>
    </w:rPr>
  </w:style>
  <w:style w:type="paragraph" w:styleId="Prrafodelista">
    <w:name w:val="List Paragraph"/>
    <w:basedOn w:val="Normal"/>
    <w:uiPriority w:val="34"/>
    <w:qFormat/>
    <w:rsid w:val="00A609DF"/>
    <w:pPr>
      <w:ind w:left="720"/>
      <w:contextualSpacing/>
    </w:pPr>
  </w:style>
  <w:style w:type="paragraph" w:styleId="Encabezado">
    <w:name w:val="header"/>
    <w:basedOn w:val="Normal"/>
    <w:link w:val="EncabezadoCar"/>
    <w:uiPriority w:val="99"/>
    <w:unhideWhenUsed/>
    <w:rsid w:val="007A7618"/>
    <w:pPr>
      <w:tabs>
        <w:tab w:val="center" w:pos="4252"/>
        <w:tab w:val="right" w:pos="8504"/>
      </w:tabs>
    </w:pPr>
  </w:style>
  <w:style w:type="character" w:customStyle="1" w:styleId="EncabezadoCar">
    <w:name w:val="Encabezado Car"/>
    <w:basedOn w:val="Fuentedeprrafopredeter"/>
    <w:link w:val="Encabezado"/>
    <w:uiPriority w:val="99"/>
    <w:rsid w:val="007A7618"/>
  </w:style>
  <w:style w:type="paragraph" w:styleId="Piedepgina">
    <w:name w:val="footer"/>
    <w:basedOn w:val="Normal"/>
    <w:link w:val="PiedepginaCar"/>
    <w:uiPriority w:val="99"/>
    <w:unhideWhenUsed/>
    <w:rsid w:val="007A7618"/>
    <w:pPr>
      <w:tabs>
        <w:tab w:val="center" w:pos="4252"/>
        <w:tab w:val="right" w:pos="8504"/>
      </w:tabs>
    </w:pPr>
  </w:style>
  <w:style w:type="character" w:customStyle="1" w:styleId="PiedepginaCar">
    <w:name w:val="Pie de página Car"/>
    <w:basedOn w:val="Fuentedeprrafopredeter"/>
    <w:link w:val="Piedepgina"/>
    <w:uiPriority w:val="99"/>
    <w:rsid w:val="007A7618"/>
  </w:style>
  <w:style w:type="character" w:styleId="Refdecomentario">
    <w:name w:val="annotation reference"/>
    <w:basedOn w:val="Fuentedeprrafopredeter"/>
    <w:uiPriority w:val="99"/>
    <w:semiHidden/>
    <w:unhideWhenUsed/>
    <w:rsid w:val="00D9460E"/>
    <w:rPr>
      <w:sz w:val="18"/>
      <w:szCs w:val="18"/>
    </w:rPr>
  </w:style>
  <w:style w:type="paragraph" w:styleId="Textocomentario">
    <w:name w:val="annotation text"/>
    <w:basedOn w:val="Normal"/>
    <w:link w:val="TextocomentarioCar"/>
    <w:uiPriority w:val="99"/>
    <w:semiHidden/>
    <w:unhideWhenUsed/>
    <w:rsid w:val="00D9460E"/>
  </w:style>
  <w:style w:type="character" w:customStyle="1" w:styleId="TextocomentarioCar">
    <w:name w:val="Texto comentario Car"/>
    <w:basedOn w:val="Fuentedeprrafopredeter"/>
    <w:link w:val="Textocomentario"/>
    <w:uiPriority w:val="99"/>
    <w:semiHidden/>
    <w:rsid w:val="00D9460E"/>
  </w:style>
  <w:style w:type="character" w:customStyle="1" w:styleId="a">
    <w:name w:val="a"/>
    <w:basedOn w:val="Fuentedeprrafopredeter"/>
    <w:rsid w:val="00D9460E"/>
  </w:style>
  <w:style w:type="character" w:customStyle="1" w:styleId="l6">
    <w:name w:val="l6"/>
    <w:basedOn w:val="Fuentedeprrafopredeter"/>
    <w:rsid w:val="00D9460E"/>
  </w:style>
  <w:style w:type="character" w:customStyle="1" w:styleId="apple-converted-space">
    <w:name w:val="apple-converted-space"/>
    <w:basedOn w:val="Fuentedeprrafopredeter"/>
    <w:rsid w:val="00D9460E"/>
  </w:style>
  <w:style w:type="paragraph" w:styleId="Asuntodelcomentario">
    <w:name w:val="annotation subject"/>
    <w:basedOn w:val="Textocomentario"/>
    <w:next w:val="Textocomentario"/>
    <w:link w:val="AsuntodelcomentarioCar"/>
    <w:uiPriority w:val="99"/>
    <w:semiHidden/>
    <w:unhideWhenUsed/>
    <w:rsid w:val="000715F4"/>
    <w:rPr>
      <w:b/>
      <w:bCs/>
      <w:sz w:val="20"/>
      <w:szCs w:val="20"/>
    </w:rPr>
  </w:style>
  <w:style w:type="character" w:customStyle="1" w:styleId="AsuntodelcomentarioCar">
    <w:name w:val="Asunto del comentario Car"/>
    <w:basedOn w:val="TextocomentarioCar"/>
    <w:link w:val="Asuntodelcomentario"/>
    <w:uiPriority w:val="99"/>
    <w:semiHidden/>
    <w:rsid w:val="000715F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Sombreadoclaro">
    <w:name w:val="Light Shading"/>
    <w:basedOn w:val="Tablanormal"/>
    <w:uiPriority w:val="60"/>
    <w:rsid w:val="00E04DA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9958B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958BB"/>
    <w:rPr>
      <w:rFonts w:ascii="Lucida Grande" w:hAnsi="Lucida Grande" w:cs="Lucida Grande"/>
      <w:sz w:val="18"/>
      <w:szCs w:val="18"/>
    </w:rPr>
  </w:style>
  <w:style w:type="paragraph" w:styleId="Prrafodelista">
    <w:name w:val="List Paragraph"/>
    <w:basedOn w:val="Normal"/>
    <w:uiPriority w:val="34"/>
    <w:qFormat/>
    <w:rsid w:val="00A609DF"/>
    <w:pPr>
      <w:ind w:left="720"/>
      <w:contextualSpacing/>
    </w:pPr>
  </w:style>
  <w:style w:type="paragraph" w:styleId="Encabezado">
    <w:name w:val="header"/>
    <w:basedOn w:val="Normal"/>
    <w:link w:val="EncabezadoCar"/>
    <w:uiPriority w:val="99"/>
    <w:unhideWhenUsed/>
    <w:rsid w:val="007A7618"/>
    <w:pPr>
      <w:tabs>
        <w:tab w:val="center" w:pos="4252"/>
        <w:tab w:val="right" w:pos="8504"/>
      </w:tabs>
    </w:pPr>
  </w:style>
  <w:style w:type="character" w:customStyle="1" w:styleId="EncabezadoCar">
    <w:name w:val="Encabezado Car"/>
    <w:basedOn w:val="Fuentedeprrafopredeter"/>
    <w:link w:val="Encabezado"/>
    <w:uiPriority w:val="99"/>
    <w:rsid w:val="007A7618"/>
  </w:style>
  <w:style w:type="paragraph" w:styleId="Piedepgina">
    <w:name w:val="footer"/>
    <w:basedOn w:val="Normal"/>
    <w:link w:val="PiedepginaCar"/>
    <w:uiPriority w:val="99"/>
    <w:unhideWhenUsed/>
    <w:rsid w:val="007A7618"/>
    <w:pPr>
      <w:tabs>
        <w:tab w:val="center" w:pos="4252"/>
        <w:tab w:val="right" w:pos="8504"/>
      </w:tabs>
    </w:pPr>
  </w:style>
  <w:style w:type="character" w:customStyle="1" w:styleId="PiedepginaCar">
    <w:name w:val="Pie de página Car"/>
    <w:basedOn w:val="Fuentedeprrafopredeter"/>
    <w:link w:val="Piedepgina"/>
    <w:uiPriority w:val="99"/>
    <w:rsid w:val="007A7618"/>
  </w:style>
  <w:style w:type="character" w:styleId="Refdecomentario">
    <w:name w:val="annotation reference"/>
    <w:basedOn w:val="Fuentedeprrafopredeter"/>
    <w:uiPriority w:val="99"/>
    <w:semiHidden/>
    <w:unhideWhenUsed/>
    <w:rsid w:val="00D9460E"/>
    <w:rPr>
      <w:sz w:val="18"/>
      <w:szCs w:val="18"/>
    </w:rPr>
  </w:style>
  <w:style w:type="paragraph" w:styleId="Textocomentario">
    <w:name w:val="annotation text"/>
    <w:basedOn w:val="Normal"/>
    <w:link w:val="TextocomentarioCar"/>
    <w:uiPriority w:val="99"/>
    <w:semiHidden/>
    <w:unhideWhenUsed/>
    <w:rsid w:val="00D9460E"/>
  </w:style>
  <w:style w:type="character" w:customStyle="1" w:styleId="TextocomentarioCar">
    <w:name w:val="Texto comentario Car"/>
    <w:basedOn w:val="Fuentedeprrafopredeter"/>
    <w:link w:val="Textocomentario"/>
    <w:uiPriority w:val="99"/>
    <w:semiHidden/>
    <w:rsid w:val="00D9460E"/>
  </w:style>
  <w:style w:type="character" w:customStyle="1" w:styleId="a">
    <w:name w:val="a"/>
    <w:basedOn w:val="Fuentedeprrafopredeter"/>
    <w:rsid w:val="00D9460E"/>
  </w:style>
  <w:style w:type="character" w:customStyle="1" w:styleId="l6">
    <w:name w:val="l6"/>
    <w:basedOn w:val="Fuentedeprrafopredeter"/>
    <w:rsid w:val="00D9460E"/>
  </w:style>
  <w:style w:type="character" w:customStyle="1" w:styleId="apple-converted-space">
    <w:name w:val="apple-converted-space"/>
    <w:basedOn w:val="Fuentedeprrafopredeter"/>
    <w:rsid w:val="00D9460E"/>
  </w:style>
  <w:style w:type="paragraph" w:styleId="Asuntodelcomentario">
    <w:name w:val="annotation subject"/>
    <w:basedOn w:val="Textocomentario"/>
    <w:next w:val="Textocomentario"/>
    <w:link w:val="AsuntodelcomentarioCar"/>
    <w:uiPriority w:val="99"/>
    <w:semiHidden/>
    <w:unhideWhenUsed/>
    <w:rsid w:val="000715F4"/>
    <w:rPr>
      <w:b/>
      <w:bCs/>
      <w:sz w:val="20"/>
      <w:szCs w:val="20"/>
    </w:rPr>
  </w:style>
  <w:style w:type="character" w:customStyle="1" w:styleId="AsuntodelcomentarioCar">
    <w:name w:val="Asunto del comentario Car"/>
    <w:basedOn w:val="TextocomentarioCar"/>
    <w:link w:val="Asuntodelcomentario"/>
    <w:uiPriority w:val="99"/>
    <w:semiHidden/>
    <w:rsid w:val="000715F4"/>
    <w:rPr>
      <w:b/>
      <w:bCs/>
      <w:sz w:val="20"/>
      <w:szCs w:val="20"/>
    </w:rPr>
  </w:style>
</w:styles>
</file>

<file path=word/webSettings.xml><?xml version="1.0" encoding="utf-8"?>
<w:webSettings xmlns:r="http://schemas.openxmlformats.org/officeDocument/2006/relationships" xmlns:w="http://schemas.openxmlformats.org/wordprocessingml/2006/main">
  <w:divs>
    <w:div w:id="481704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A634C-C0F1-40C3-BDB2-F1B0F205E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5090</Words>
  <Characters>27995</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Moises De Hoyo Lora</dc:creator>
  <cp:lastModifiedBy>*</cp:lastModifiedBy>
  <cp:revision>6</cp:revision>
  <cp:lastPrinted>2013-09-12T09:11:00Z</cp:lastPrinted>
  <dcterms:created xsi:type="dcterms:W3CDTF">2013-09-06T09:40:00Z</dcterms:created>
  <dcterms:modified xsi:type="dcterms:W3CDTF">2013-09-12T09:13:00Z</dcterms:modified>
</cp:coreProperties>
</file>